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BeyManager X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30"/>
          <w:szCs w:val="30"/>
        </w:rPr>
        <w:t xml:space="preserve">Part Detail Page &amp; UX Polish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92A0"/>
          <w:sz w:val="22"/>
          <w:szCs w:val="22"/>
        </w:rPr>
        <w:t xml:space="preserve">Implementation briefing for Antigravity — April 2026</w:t>
      </w:r>
    </w:p>
    <w:p>
      <w:pPr>
        <w:pBdr>
          <w:bottom w:val="single" w:color="E94560" w:sz="2" w:space="8"/>
        </w:pBdr>
        <w:spacing w:after="240" w:before="240"/>
      </w:pPr>
    </w:p>
    <w:p>
      <w:pPr>
        <w:spacing w:after="0"/>
        <w:jc w:val="center"/>
      </w:pPr>
      <w:r>
        <w:rPr>
          <w:rFonts w:ascii="Arial" w:cs="Arial" w:eastAsia="Arial" w:hAnsi="Arial"/>
          <w:color w:val="8892A0"/>
          <w:sz w:val="20"/>
          <w:szCs w:val="20"/>
        </w:rPr>
        <w:t xml:space="preserve">Stack: React + Vite — Tailwind CSS — Framer Motion — Lucide Icons — Supabase</w:t>
      </w:r>
    </w:p>
    <w:p>
      <w:pPr>
        <w:spacing w:after="0" w:before="600"/>
      </w:pPr>
    </w:p>
    <w:p>
      <w:pPr>
        <w:pBdr>
          <w:bottom w:val="single" w:color="E94560" w:sz="2" w:space="8"/>
        </w:pBdr>
        <w:spacing w:after="240" w:before="24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Hey — three components need to be built or updated in this sprint. The goal is a cleaner card list and a detailed bottom drawer that appears on tap. Everything below is ready to use. The navigation question is answered first so the architecture is clear before looking at the code.</w:t>
      </w:r>
    </w:p>
    <w:p>
      <w:pPr>
        <w:spacing w:after="200" w:before="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0. Navigation Decision: Drawer, not Route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brief asks whether to use a dedicated route /part/:id or a modal/drawer. The answer is a bottom drawer, and here is why.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/part/:id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Drawer (recommended)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context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Lost — user has to go back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Visible behind the drawer — user never loses their place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Transition feel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page navigate, heavier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spring slide-up, native mobile feel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sharability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(if needed in the future)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(not needed for this use case)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Router, scroll restoration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useState + AnimatePresence, simpler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 gesture</w:t>
            </w:r>
          </w:p>
        </w:tc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router back()</w:t>
            </w:r>
          </w:p>
        </w:tc>
        <w:tc>
          <w:tcPr>
            <w:tcW w:type="dxa" w:w="36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backdrop or drag down to dismiss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4361EE" w:sz="10"/>
              <w:bottom w:val="none"/>
              <w:right w:val="none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drawer also lets the user quickly close it and tap a different part — a pattern that feels natural when browsing a collection. A route-based approach would feel heavier on mobile for this use case. If deep-link sharing becomes a requirement later, a route can be added without changing the drawer.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Updated PartCard.jsx — Cleaned Up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all mini stat bars. The card now shows only Image + Name + Type label + Tier badge on the right. It is a tap target, nothing more. The stat detail is the drawer's job.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4361EE" w:sz="10"/>
              <w:bottom w:val="none"/>
              <w:right w:val="none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Also add TierBadge.jsx as a standalone component — it is reused in both the card and the drawer, and the glow styling is easier to maintain in one place.</w:t>
            </w:r>
          </w:p>
        </w:tc>
      </w:tr>
    </w:tbl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components/TierBadge.jsx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TIER_STYLES =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S: 'bg-amber-400/15  text-amber-300  border-amber-400/40  shadow-amber-400/20',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A: 'bg-purple-400/15 text-purple-300 border-purple-400/40 shadow-purple-400/20',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B: 'bg-blue-400/15   text-blue-300   border-blue-400/40   shadow-blue-400/20',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C: 'bg-green-400/15  text-green-300  border-green-400/40  shadow-green-400/20',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D: 'bg-white/10      text-white/40   border-white/20      shadow-transparent',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TierBadge({ tier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style = TIER_STYLES[tier] ?? TIER_STYLES.D;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&lt;span className={`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inline-flex items-center justify-center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w-8 h-8 rounded-lg border text-xs font-black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shadow-[0_0_8px_0] ${style}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`}&gt;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{tier}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components/PartCard.jsx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Cleaned up — shows only Image, Name, and Tier badge.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All stat bars removed. Click opens the PartDetailDrawer.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motion } from 'framer-motion';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PartImage } from './PartImage';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TierBadge } from './TierBadge';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TYPE_ACCENT =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attack:  'border-red-500/40  bg-red-500/5',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defense: 'border-blue-500/40 bg-blue-500/5',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stamina: 'border-amber-500/40 bg-amber-500/5',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balance: 'border-purple-500/40 bg-purple-500/5',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PartCard({ part, onClick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accent = TYPE_ACCENT[part.type] ?? 'border-white/10 bg-white/5';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&lt;motion.button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onClick={() =&gt; onClick(part)}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whileTap={{ scale: 0.97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className={`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w-full flex items-center gap-3 px-4 py-3 rounded-xl border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${accent}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backdrop-blur-sm transition-colors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hover:border-white/25 active:bg-white/10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text-left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Image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&lt;PartImage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src={part.image_url}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type={part.type}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alt={part.name}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className="w-14 h-14 rounded-lg object-contain flex-shrink-0"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Name + subtitle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className="flex-1 min-w-0"&gt;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 className="text-white font-semibold text-sm truncate"&gt;{part.name}&lt;/p&gt;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 className="text-white/40 text-xs mt-0.5 capitalize"&gt;{part.type}&lt;/p&gt;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Tier badge — right side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&lt;TierBadge tier={part.tier}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&lt;/motion.button&gt;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StatRadar.jsx — SVG Radar Chart, No Dependencies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radar chart is the visual centerpiece of the drawer. It uses pure SVG with Framer Motion for the entrance animation — no Recharts or other charting library needed, which keeps the bundle lean.</w:t>
      </w:r>
    </w:p>
    <w:p>
      <w:pPr>
        <w:spacing w:after="100" w:before="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color is dynamic: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receives the part's accent color (red for Attack, blue for Defense, amber for Stamina, purple for Balance) as a prop, so it always matches the part type.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10"/>
              <w:bottom w:val="none"/>
              <w:right w:val="none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stat keys mapped to the radar axes are: attack, defense, stamina, burst_resistance, dash_performance. These must match the keys stored in your JSONB attributes column. If your column uses different key names, update the keys array in the component.</w:t>
            </w:r>
          </w:p>
        </w:tc>
      </w:tr>
    </w:tbl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components/StatRadar.jsx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Lightweight SVG radar chart — no Recharts dependency needed for this shape.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motion } from 'framer-motion';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LABELS = ['Attack', 'Defense', 'Stamina', 'Burst', 'Mobility'];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polarToXY(angle, r, cx, cy)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rad = (angle - 90) * (Math.PI / 180);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x: cx + r * Math.cos(rad), y: cy + r * Math.sin(rad) 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StatRadar({ stats, size = 220, color = '#E94560'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cx = size / 2, cy = size / 2;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maxR = size * 0.38;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 = LABELS.length;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angles = LABELS.map((_, i) =&gt; (360 / n) * i);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Grid rings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rings = [0.25, 0.5, 0.75, 1].map(ratio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pts = angles.map(a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{ x, y } = polarToXY(a, maxR * ratio, cx, cy);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return `${x},${y}`;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}).join(' ');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&lt;polygon key={ratio} points={pts}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fill="none" stroke="rgba(255,255,255,0.07)" strokeWidth="1" /&gt;;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Axis lines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axes = angles.map((a, i)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outer = polarToXY(a, maxR, cx, cy);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&lt;line key={i} x1={cx} y1={cy} x2={outer.x} y2={outer.y}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stroke="rgba(255,255,255,0.07)" strokeWidth="1" /&gt;;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Data polygon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keys = ['attack', 'defense', 'stamina', 'burst_resistance', 'dash_performance'];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dataPoints = keys.map((k, i)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val = Math.min(10, Math.max(0, stats[k] ?? 0));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polarToXY(angles[i], (val / 10) * maxR, cx, cy);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dataPath = dataPoints.map((p, i) =&gt; `${i === 0 ? 'M' : 'L'}${p.x},${p.y}`).join(' ') + ' Z';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Dot coordinates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dots = dataPoints;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Label positions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labelOffset = maxR + 22;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labelPoints = angles.map(a =&gt; polarToXY(a, labelOffset, cx, cy));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&lt;svg width={size} height={size} viewBox={`0 0 ${size} ${size}`}&gt;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{rings}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{axes}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Filled area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&lt;motion.path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d={dataPath}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fill={`${color}22`}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stroke={color}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strokeWidth="2"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strokeLinejoin="round"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initial={{ opacity: 0, scale: 0.6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animate={{ opacity: 1, scale: 1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transition={{ duration: 0.5, ease: 'easeOut'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transformOrigin: `${cx}px ${cy}px`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Dots on each axis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{dots.map((pt, i) =&gt;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&lt;motion.circle key={i} cx={pt.x} cy={pt.y} r="3.5"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fill={color}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initial={{ opacity: 0 }} animate={{ opacity: 1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transition={{ delay: 0.4 + i * 0.06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Labels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{LABELS.map((label, i) =&gt;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&lt;text key={i}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x={labelPoints[i].x} y={labelPoints[i].y}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textAnchor="middle" dominantBaseline="middle"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fontSize="9" fontFamily="sans-serif"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fill="rgba(255,255,255,0.5)"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fontWeight="600" letterSpacing="0.05em"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{label.toUpperCase()}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&lt;/text&gt;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&lt;/svg&gt;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PartDetailDrawer.jsx — Main Component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Slides up from the bottom with a spring animation (Framer 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Backdrop closes the drawer on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Checks Supabase on mount to see if the user already owns the 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/ Remove button syncs with user_collections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Shows: image, name, type, tier badge, weight chip, series chip, radar chart, stat bars,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stat bars animate in with a staggered delay after the drawer opens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D68F" w:sz="10"/>
              <w:bottom w:val="none"/>
              <w:right w:val="none"/>
            </w:tcBorders>
            <w:shd w:fill="E8F8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XP trigger you implemented in the previous sprint fires automatically when a row is inserted into user_collections. No extra XP logic is needed here — the database handles it.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Full component code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components/PartDetailDrawer.jsx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Bottom drawer that slides up from the list. Keeps list context visible.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Usage: &lt;PartDetailDrawer part={selectedPart} onClose={() =&gt; setSelectedPart(null)}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useEffect, useState } from 'react';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motion, AnimatePresence } from 'framer-motion';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X, Plus, Trash2, Weight, Layers } from 'lucide-react';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supabase } from '../lib/supabase';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useAuthStore } from '../stores/useAuthStore';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StatRadar } from './StatRadar';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TierBadge } from './TierBadge';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PartImage } from './PartImage';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TYPE_COLOR =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attack:  '#E94560',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defense: '#4361EE',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stamina: '#F5A623',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balance: '#A855F7',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STAT_BARS = [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'attack',           label: 'Attack',      color: '#E94560'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'defense',          label: 'Defense',      color: '#4361EE'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'stamina',          label: 'Stamina',      color: '#F5A623'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'burst_resistance', label: 'Burst Res.',   color: '#00D68F'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'dash_performance', label: 'Mobility',     color: '#A855F7'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StatBar({ label, value, color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pct = Math.min(100, (value / 10) * 100);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className="space-y-1"&gt;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 justify-between text-xs"&gt;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className="text-white/50 font-medium tracking-wide uppercase"&gt;{label}&lt;/span&gt;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className="text-white font-bold tabular-nums"&gt;{value}/10&lt;/span&gt;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className="h-1.5 rounded-full bg-white/10 overflow-hidden"&gt;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&lt;motion.div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className="h-full rounded-full"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style={{ backgroundColor: color,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boxShadow: `0 0 8px 0 ${color}99`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initial={{ width: 0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animate={{ width: `${pct}%`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transition={{ duration: 0.6, ease: 'easeOut', delay: 0.2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PartDetailDrawer({ part, onClose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userId = useAuthStore(s =&gt; s.user?.id);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[owned, setOwned]     = useState(false);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[loading, setLoading] = useState(false);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accentColor = TYPE_COLOR[part?.type] ?? '#E94560';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attrs = part?.attributes ?? {};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Check if the user already owns this part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useEffect(()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(!part || !userId) return;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supabase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.from('user_collections')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.select('id')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.eq('user_id', userId)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.eq('part_id', part.id)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.maybeSingle()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.then(({ data }) =&gt; setOwned(!!data));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[part?.id, userId]);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handleToggleCollection = async ()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(!userId || loading) return;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setLoading(true);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(owned)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supabase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.from('user_collections')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.delete()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.eq('user_id', userId)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.eq('part_id', part.id);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setOwned(false);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else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supabase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.from('user_collections')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.insert({ user_id: userId, part_id: part.id, part_type: part.part_type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setOwned(true);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setLoading(false);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&lt;AnimatePresence&gt;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{part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{/* Backdrop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&lt;motion.div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className="fixed inset-0 bg-black/60 backdrop-blur-sm z-40"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initial={{ opacity: 0 }} animate={{ opacity: 1 }} exit={{ opacity: 0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onClick={onClose}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{/* Drawer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&lt;motion.div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className="fixed bottom-0 left-0 right-0 z-50 rounded-t-3xl overflow-hidden"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style={{ background: '#12122A', borderTop: `1px solid ${accentColor}40`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initial={{ y: '100%'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animate={{ y: 0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exit={{ y: '100%'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transition={{ type: 'spring', damping: 28, stiffness: 300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{/* Drag handle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className="flex justify-center pt-3 pb-1"&gt;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className="w-10 h-1 rounded-full bg-white/20"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{/* Scrollable content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className="overflow-y-auto max-h-[82vh] pb-8 px-5"&gt;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{/* Header row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className="flex items-start justify-between mb-5 pt-2"&gt;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&lt;div className="flex items-center gap-3"&gt;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&lt;PartImage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src={part.image_url}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type={part.type}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alt={part.name}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className="w-16 h-16 rounded-xl object-contain"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&lt;h2 className="text-white text-xl font-black leading-tight"&gt;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{part.name}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&lt;/h2&gt;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&lt;p className="text-white/40 text-sm capitalize mt-0.5"&gt;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{part.part_type} · {part.type}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&lt;/p&gt;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&lt;button onClick={onClose}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className="p-2 rounded-xl bg-white/5 text-white/40 hover:text-white transition-colors"&gt;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&lt;X size={18}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{/* Metadata chips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className="flex flex-wrap gap-2 mb-6"&gt;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&lt;TierBadge tier={part.tier}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{part.weight_grams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&lt;span className="flex items-center gap-1 px-3 py-1 rounded-lg bg-white/5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border border-white/10 text-white/60 text-xs font-medium"&gt;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&lt;Weight size={11}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{part.weight_grams}g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{part.series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&lt;span className="flex items-center gap-1 px-3 py-1 rounded-lg bg-white/5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border border-white/10 text-white/60 text-xs font-medium"&gt;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&lt;Layers size={11}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{part.series}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{/* Radar + stat bars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className="flex flex-col items-center gap-6 mb-6"&gt;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&lt;StatRadar stats={attrs} color={accentColor}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&lt;div className="w-full space-y-3"&gt;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{STAT_BARS.map(({ key, label, color }) =&gt;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attrs[key] != null ?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&lt;StatBar key={key} label={label} value={attrs[key]} color={color}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) : null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{/* Description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{part.notes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&lt;p className="text-white/50 text-sm leading-relaxed mb-6 px-1"&gt;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{part.notes}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&lt;/p&gt;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{/* CTA button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&lt;motion.button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onClick={handleToggleCollection}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disabled={loading}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whileTap={{ scale: 0.97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className={`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w-full flex items-center justify-center gap-2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py-4 rounded-2xl font-bold text-sm tracking-wide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transition-all disabled:opacity-50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${owned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? 'bg-white/10 border border-white/20 text-white/70 hover:bg-red-500/20 hover:border-red-500/40 hover:text-red-400'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: 'text-white'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style={!owned ?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background: `linear-gradient(135deg, ${accentColor}, ${accentColor}99)`,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boxShadow: `0 4px 24px -4px ${accentColor}66`,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 : undefined}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{owned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? &lt;&gt;&lt;Trash2 size={16} /&gt; Remove from Collection&lt;/&gt;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: &lt;&gt;&lt;Plus size={16} /&gt; Add to Collection&lt;/&gt;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&lt;/motion.button&gt;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&lt;/motion.div&gt;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&lt;/AnimatePresence&gt;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Wiring It Together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integration is two lines: pass setSelectedPart to PartCard's onClick, and render PartDetailDrawer once at the page level with the selected part. No prop drilling, no context needed.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pages/CollectionPage.jsx (or wherever your part list lives)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useState } from 'react';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PartCard } from '../components/PartCard';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PartDetailDrawer } from '../components/PartDetailDrawer';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CollectionPage()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[selectedPart, setSelectedPart] = useState(null);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fetch parts from Supabase as usual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className="px-4 space-y-2"&gt;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{parts.map(part =&gt;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&lt;PartCard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key={part.id}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part={part}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onClick={setSelectedPart}   // just pass setSelectedPart directly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&lt;PartDetailDrawer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part={selectedPart}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onClose={() =&gt; setSelectedPart(null)}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Supabase Query — Fetch Part with Attributes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your part query includes the attributes JSONB column so all stat values are available in the drawer: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For blades (same pattern for ratchets and bits):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data } = await supabase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.from('blades')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.select('id, name, type, tier, weight_grams, series, image_url, notes, attributes')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.order('name');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The attributes JSONB should contain: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{ attack, defense, stamina, burst_resistance, dash_performance 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All values are integers 1-10.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10"/>
              <w:bottom w:val="none"/>
              <w:right w:val="none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If the attributes column is currently empty or null for seeded parts, this is a good moment to run a small seed update that adds baseline stat values to each part. Even rough estimates are better than null, because the radar will render an empty polygon otherwise.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Summary: Files to Create / Update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components/TierBadge.jsx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shared component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components/PartCard.jsx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stat bars, add onClick prop, use TierBadge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components/StatRadar.jsx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radar chart, color prop, Framer Motion entrance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components/PartDetailDrawer.jsx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drawer: radar + stat bars + collection CTA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pages/CollectionPage.jsx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useState for selectedPart, render drawer once</w:t>
            </w:r>
          </w:p>
        </w:tc>
      </w:tr>
      <w:tr>
        <w:tc>
          <w:tcPr>
            <w:tcW w:type="dxa" w:w="3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Supabase: blades/ratchets/bits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</w:t>
            </w:r>
          </w:p>
        </w:tc>
        <w:tc>
          <w:tcPr>
            <w:tcW w:type="dxa" w:w="4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attributes JSONB has stat values seeded</w:t>
            </w:r>
          </w:p>
        </w:tc>
      </w:tr>
    </w:tbl>
    <w:p>
      <w:pPr>
        <w:spacing w:after="4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92A0"/>
          <w:sz w:val="20"/>
          <w:szCs w:val="20"/>
        </w:rPr>
        <w:t xml:space="preserve">End of Briefing — BeyManager X — April 2026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spacing w:after="100"/>
      <w:jc w:val="right"/>
    </w:pPr>
    <w:r>
      <w:rPr>
        <w:rFonts w:ascii="Arial" w:cs="Arial" w:eastAsia="Arial" w:hAnsi="Arial"/>
        <w:b/>
        <w:bCs/>
        <w:color w:val="8892A0"/>
        <w:sz w:val="18"/>
        <w:szCs w:val="18"/>
      </w:rPr>
      <w:t xml:space="preserve">BeyManager X</w:t>
    </w:r>
    <w:r>
      <w:rPr>
        <w:rFonts w:ascii="Arial" w:cs="Arial" w:eastAsia="Arial" w:hAnsi="Arial"/>
        <w:color w:val="8892A0"/>
        <w:sz w:val="18"/>
        <w:szCs w:val="18"/>
      </w:rPr>
      <w:t xml:space="preserve">  —  Part Detail Page — Briefing for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2026-04-22T20:51:59.989Z</dcterms:created>
  <dcterms:modified xsi:type="dcterms:W3CDTF">2026-04-22T20:51:59.989Z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