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Universidade Presbiteriana Mackenzie</w:t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Matéria: Paradigmas de Linguagem de Programação</w:t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ABNT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itle"/>
        <w:jc w:val="center"/>
        <w:rPr>
          <w:b/>
          <w:b/>
          <w:bCs/>
        </w:rPr>
      </w:pPr>
      <w:r>
        <w:rPr>
          <w:b/>
          <w:bCs/>
        </w:rPr>
        <w:t xml:space="preserve">CONCEITOS INTRODUTÓRIOS </w:t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Ricardo Arthur de Souza Simião - 31676987</w:t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Clauber Pereira Stipkovic Halic  - 31243045 </w:t>
      </w:r>
    </w:p>
    <w:p>
      <w:pPr>
        <w:pStyle w:val="Normal"/>
        <w:spacing w:lineRule="auto" w:line="360" w:before="176" w:after="142"/>
        <w:ind w:left="1134" w:right="0" w:hanging="0"/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 xml:space="preserve">1. </w:t>
      </w:r>
      <w:r>
        <w:rPr>
          <w:rFonts w:ascii="Arial" w:hAnsi="Arial"/>
          <w:b/>
          <w:bCs/>
          <w:sz w:val="26"/>
          <w:szCs w:val="26"/>
        </w:rPr>
        <w:t>EVOLUÇÃO DAS PRINCIPAIS LINGUAGENS DE PROGRAMAÇÃO</w:t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649605</wp:posOffset>
            </wp:positionH>
            <wp:positionV relativeFrom="paragraph">
              <wp:posOffset>88900</wp:posOffset>
            </wp:positionV>
            <wp:extent cx="5061585" cy="4048125"/>
            <wp:effectExtent l="0" t="0" r="0" b="0"/>
            <wp:wrapTopAndBottom/>
            <wp:docPr id="1" name="figura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s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 w:before="0" w:after="142"/>
        <w:ind w:left="1134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As primeiras Linguagens de programação foram as linguagens de maquina e as linguagens assembly dos primeiros computadores, começando na década de 1940. Centenas de linguagens de programação e dialetos foram desenvolvidos desde então. A maioria teve seu tempo de vida e utilidade limitados e algumas tiveram amplo sucesso em um ou mais domínio de aplicações, muitos  desempenharam importante influência sobre o projeto de futuras linguagens.</w:t>
      </w:r>
    </w:p>
    <w:p>
      <w:pPr>
        <w:pStyle w:val="Normal"/>
        <w:spacing w:lineRule="auto" w:line="360" w:before="0" w:after="142"/>
        <w:ind w:left="1134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Começando com a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Plankalkül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que criada pelo cientista alemão Konrad Zuse, entre os anos 1942-1946 no desenvolvimento dos primeiros computadores. A linguagem é considerada de alto nível, mas só foi publicada amplamente em 1972, e o compilador em 1998. Uma implementação independente foi lançada em 2000 pela Universidade Livre de Berlim. De acordo com Heinz Rutishauser (co-fundador do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ALGOL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), foi a primeira tentativa de desenvolver uma linguagem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algorítmica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; Sua notação foi geral , mas a proposta nuca alcançou a consideração que merecesse.</w:t>
      </w:r>
    </w:p>
    <w:p>
      <w:pPr>
        <w:pStyle w:val="Normal"/>
        <w:spacing w:lineRule="auto" w:line="360" w:before="0" w:after="142"/>
        <w:ind w:left="1134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 </w:t>
      </w:r>
      <w:r>
        <w:rPr>
          <w:rFonts w:ascii="Arial" w:hAnsi="Arial"/>
          <w:sz w:val="20"/>
          <w:szCs w:val="20"/>
        </w:rPr>
        <w:t>década</w:t>
      </w:r>
      <w:r>
        <w:rPr>
          <w:rFonts w:ascii="Arial" w:hAnsi="Arial"/>
          <w:sz w:val="20"/>
          <w:szCs w:val="20"/>
        </w:rPr>
        <w:t xml:space="preserve"> de 1950 marcou o inicio da era das Linguagens de ordem mais alta ou linguagem de alto nível, pois são </w:t>
      </w:r>
      <w:r>
        <w:rPr>
          <w:rFonts w:ascii="Arial" w:hAnsi="Arial"/>
          <w:sz w:val="20"/>
          <w:szCs w:val="20"/>
        </w:rPr>
        <w:t>independente</w:t>
      </w:r>
      <w:r>
        <w:rPr>
          <w:rFonts w:ascii="Arial" w:hAnsi="Arial"/>
          <w:sz w:val="20"/>
          <w:szCs w:val="20"/>
        </w:rPr>
        <w:t xml:space="preserve"> d</w:t>
      </w:r>
      <w:r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 xml:space="preserve">s arquitetura de máquinas específicas. Muito utilizada na época, a linguagem </w:t>
      </w:r>
      <w:r>
        <w:rPr>
          <w:rFonts w:ascii="Arial" w:hAnsi="Arial"/>
          <w:b/>
          <w:bCs/>
          <w:sz w:val="20"/>
          <w:szCs w:val="20"/>
        </w:rPr>
        <w:t>FORTRAN</w:t>
      </w:r>
      <w:r>
        <w:rPr>
          <w:rFonts w:ascii="Arial" w:hAnsi="Arial"/>
          <w:sz w:val="20"/>
          <w:szCs w:val="20"/>
        </w:rPr>
        <w:t xml:space="preserve"> foi uma das impulsionadoras dessa geração e originou o </w:t>
      </w:r>
      <w:r>
        <w:rPr>
          <w:rFonts w:ascii="Arial" w:hAnsi="Arial"/>
          <w:b/>
          <w:bCs/>
          <w:sz w:val="20"/>
          <w:szCs w:val="20"/>
        </w:rPr>
        <w:t>COBOL</w:t>
      </w:r>
      <w:r>
        <w:rPr>
          <w:rFonts w:ascii="Arial" w:hAnsi="Arial"/>
          <w:sz w:val="20"/>
          <w:szCs w:val="20"/>
        </w:rPr>
        <w:t xml:space="preserve"> que é mais voltado para aplicações comerciais, essa muito utilizada até hoje. </w:t>
      </w:r>
    </w:p>
    <w:p>
      <w:pPr>
        <w:pStyle w:val="Normal"/>
        <w:spacing w:lineRule="auto" w:line="360" w:before="0" w:after="142"/>
        <w:ind w:left="1134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Logo após o </w:t>
      </w:r>
      <w:r>
        <w:rPr>
          <w:rFonts w:ascii="Arial" w:hAnsi="Arial"/>
          <w:b/>
          <w:bCs/>
          <w:sz w:val="20"/>
          <w:szCs w:val="20"/>
        </w:rPr>
        <w:t>FORTRAN</w:t>
      </w:r>
      <w:r>
        <w:rPr>
          <w:rFonts w:ascii="Arial" w:hAnsi="Arial"/>
          <w:sz w:val="20"/>
          <w:szCs w:val="20"/>
        </w:rPr>
        <w:t xml:space="preserve"> veio o </w:t>
      </w:r>
      <w:r>
        <w:rPr>
          <w:rFonts w:ascii="Arial" w:hAnsi="Arial"/>
          <w:b/>
          <w:bCs/>
          <w:sz w:val="20"/>
          <w:szCs w:val="20"/>
        </w:rPr>
        <w:t>ALGOL</w:t>
      </w:r>
      <w:r>
        <w:rPr>
          <w:rFonts w:ascii="Arial" w:hAnsi="Arial"/>
          <w:sz w:val="20"/>
          <w:szCs w:val="20"/>
        </w:rPr>
        <w:t xml:space="preserve"> , criado na década de 60 foi a pioneira  em demonstrar  os conceitos de uma linguagem moderna trazendo os conceitos de estrutura de bloco e procedimentos, foi a primeira linguagem de programação estruturada e criou desafios técnicos para a construção de compiladores ( Nenhuma linguagem teve influência tão importante nos projetos de novas linguagens). Outra importante foi  a </w:t>
      </w:r>
      <w:r>
        <w:rPr>
          <w:rFonts w:ascii="Arial" w:hAnsi="Arial"/>
          <w:b/>
          <w:bCs/>
          <w:sz w:val="20"/>
          <w:szCs w:val="20"/>
        </w:rPr>
        <w:t>SIMULA</w:t>
      </w:r>
      <w:r>
        <w:rPr>
          <w:rFonts w:ascii="Arial" w:hAnsi="Arial"/>
          <w:sz w:val="20"/>
          <w:szCs w:val="20"/>
        </w:rPr>
        <w:t xml:space="preserve"> que deu origem à linguagem </w:t>
      </w:r>
      <w:r>
        <w:rPr>
          <w:rFonts w:ascii="Arial" w:hAnsi="Arial"/>
          <w:b/>
          <w:bCs/>
          <w:sz w:val="20"/>
          <w:szCs w:val="20"/>
        </w:rPr>
        <w:t>Smaltalk</w:t>
      </w:r>
      <w:r>
        <w:rPr>
          <w:rFonts w:ascii="Arial" w:hAnsi="Arial"/>
          <w:sz w:val="20"/>
          <w:szCs w:val="20"/>
        </w:rPr>
        <w:t xml:space="preserve"> , lançada na década de 70 , que certamente é a única linguagem puramente orientada a objetos. </w:t>
      </w:r>
    </w:p>
    <w:p>
      <w:pPr>
        <w:pStyle w:val="Normal"/>
        <w:spacing w:lineRule="auto" w:line="360" w:before="0" w:after="142"/>
        <w:ind w:left="1134" w:right="0" w:hanging="0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O Pascal é a linguagem mais popular de todas descendentes de Algol. Simples </w:t>
      </w:r>
      <w:r>
        <w:rPr>
          <w:rFonts w:ascii="Arial" w:hAnsi="Arial"/>
          <w:color w:val="000000"/>
          <w:sz w:val="20"/>
          <w:szCs w:val="20"/>
        </w:rPr>
        <w:t>sistemáticas</w:t>
      </w:r>
      <w:r>
        <w:rPr>
          <w:rFonts w:ascii="Arial" w:hAnsi="Arial"/>
          <w:color w:val="000000"/>
          <w:sz w:val="20"/>
          <w:szCs w:val="20"/>
        </w:rPr>
        <w:t xml:space="preserve"> e com implementações eficientes, pensando em propagar rapidamente o uso de linguagem , foi criado , em </w:t>
      </w:r>
      <w:r>
        <w:rPr>
          <w:rFonts w:ascii="Arial" w:hAnsi="Arial"/>
          <w:color w:val="000000"/>
          <w:sz w:val="20"/>
          <w:szCs w:val="20"/>
        </w:rPr>
        <w:t>Z</w:t>
      </w:r>
      <w:r>
        <w:rPr>
          <w:rFonts w:ascii="Arial" w:hAnsi="Arial"/>
          <w:color w:val="000000"/>
          <w:sz w:val="20"/>
          <w:szCs w:val="20"/>
        </w:rPr>
        <w:t xml:space="preserve">urique , um “Kit de Conversão” que </w:t>
      </w:r>
      <w:r>
        <w:rPr>
          <w:rFonts w:ascii="Arial" w:hAnsi="Arial"/>
          <w:color w:val="000000"/>
          <w:sz w:val="20"/>
          <w:szCs w:val="20"/>
        </w:rPr>
        <w:t>incluía</w:t>
      </w:r>
      <w:r>
        <w:rPr>
          <w:rFonts w:ascii="Arial" w:hAnsi="Arial"/>
          <w:color w:val="000000"/>
          <w:sz w:val="20"/>
          <w:szCs w:val="20"/>
        </w:rPr>
        <w:t xml:space="preserve"> um compilador que gerava código intermediário , e um  simulador para ele e foi utilizado para diversas coisas entre elas a criação de um sistema operacional que foi instrumental para a popularização do PASCAL, foi também o carro-chefe da Borland em 1980 com o TURBO PASCAL.   </w:t>
        <w:tab/>
      </w:r>
    </w:p>
    <w:p>
      <w:pPr>
        <w:pStyle w:val="Normal"/>
        <w:spacing w:lineRule="auto" w:line="360" w:before="0" w:after="142"/>
        <w:ind w:left="1134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Durante esse tempo surgia o </w:t>
      </w:r>
      <w:r>
        <w:rPr>
          <w:rFonts w:ascii="Arial" w:hAnsi="Arial"/>
          <w:b/>
          <w:bCs/>
          <w:color w:val="000000"/>
          <w:sz w:val="20"/>
          <w:szCs w:val="20"/>
        </w:rPr>
        <w:t>LISP</w:t>
      </w:r>
      <w:r>
        <w:rPr>
          <w:rFonts w:ascii="Arial" w:hAnsi="Arial"/>
          <w:color w:val="000000"/>
          <w:sz w:val="20"/>
          <w:szCs w:val="20"/>
        </w:rPr>
        <w:t xml:space="preserve"> , que entre sua concepção , implementação e seus primeiros dialetos foram 9 anos de esforços empreendidos. </w:t>
      </w:r>
      <w:r>
        <w:rPr>
          <w:rFonts w:ascii="Arial" w:hAnsi="Arial"/>
          <w:sz w:val="20"/>
          <w:szCs w:val="20"/>
        </w:rPr>
        <w:t>Apesar das primeiras implementações do L</w:t>
      </w:r>
      <w:r>
        <w:rPr>
          <w:rFonts w:ascii="Arial" w:hAnsi="Arial"/>
          <w:sz w:val="20"/>
          <w:szCs w:val="20"/>
        </w:rPr>
        <w:t>ISP</w:t>
      </w:r>
      <w:r>
        <w:rPr>
          <w:rFonts w:ascii="Arial" w:hAnsi="Arial"/>
          <w:sz w:val="20"/>
          <w:szCs w:val="20"/>
        </w:rPr>
        <w:t xml:space="preserve"> terem sido realizados nos IBM 704 e 7090, trabalhos posteriores concentraram-se nos DEC PDP-6 e PDP-10, este último sendo o baluarte do Lisp e das pesquisas em IA (inteligência artificial) em lugares como o MIT (Massachussets Institute of Tecnology) e as Universidades de Stanford e Carnegie-Mellon até metade dos anos 1970. O computador PDP-10 e seu antecessor, o PDP-6 eram por definição, especialmente adequados para o L</w:t>
      </w:r>
      <w:r>
        <w:rPr>
          <w:rFonts w:ascii="Arial" w:hAnsi="Arial"/>
          <w:sz w:val="20"/>
          <w:szCs w:val="20"/>
        </w:rPr>
        <w:t>ISP</w:t>
      </w:r>
      <w:r>
        <w:rPr>
          <w:rFonts w:ascii="Arial" w:hAnsi="Arial"/>
          <w:sz w:val="20"/>
          <w:szCs w:val="20"/>
        </w:rPr>
        <w:t xml:space="preserve">, por </w:t>
      </w:r>
      <w:r>
        <w:rPr>
          <w:rFonts w:ascii="Arial" w:hAnsi="Arial"/>
          <w:sz w:val="20"/>
          <w:szCs w:val="20"/>
        </w:rPr>
        <w:t>possuírem</w:t>
      </w:r>
      <w:r>
        <w:rPr>
          <w:rFonts w:ascii="Arial" w:hAnsi="Arial"/>
          <w:sz w:val="20"/>
          <w:szCs w:val="20"/>
        </w:rPr>
        <w:t xml:space="preserve"> palavras de 36 bits e endereços de 18 bits. Esta arquitetura permitia um registro de um cons cell (par pontuado) em uma única palavra de memória, em instruções simples extraíam o seu car e cdr. Esses computadores possuíam também poderosas instruções de pilha, que proporcionavam rápida chamada a funções; porém suas limitações em 1973 eram evidentes: suportavam um pequeno número de pesquisadores utilizando o L</w:t>
      </w:r>
      <w:r>
        <w:rPr>
          <w:rFonts w:ascii="Arial" w:hAnsi="Arial"/>
          <w:sz w:val="20"/>
          <w:szCs w:val="20"/>
        </w:rPr>
        <w:t>ISP</w:t>
      </w:r>
      <w:r>
        <w:rPr>
          <w:rFonts w:ascii="Arial" w:hAnsi="Arial"/>
          <w:sz w:val="20"/>
          <w:szCs w:val="20"/>
        </w:rPr>
        <w:t xml:space="preserve"> e seu endereçamento em 18 bits limitava o espaço dos programas. Uma resposta para o problema de endereçamento foi o desenvolvimento do "L</w:t>
      </w:r>
      <w:r>
        <w:rPr>
          <w:rFonts w:ascii="Arial" w:hAnsi="Arial"/>
          <w:sz w:val="20"/>
          <w:szCs w:val="20"/>
        </w:rPr>
        <w:t>ISP</w:t>
      </w:r>
      <w:r>
        <w:rPr>
          <w:rFonts w:ascii="Arial" w:hAnsi="Arial"/>
          <w:sz w:val="20"/>
          <w:szCs w:val="20"/>
        </w:rPr>
        <w:t xml:space="preserve"> Machine",um computador dedicado especialmente à </w:t>
      </w:r>
      <w:r>
        <w:rPr>
          <w:rFonts w:ascii="Arial" w:hAnsi="Arial"/>
          <w:color w:val="000000"/>
          <w:sz w:val="20"/>
          <w:szCs w:val="20"/>
        </w:rPr>
        <w:t>tarefa de trabalhar com a linguagem. Outra solução foi a utilização de computadores de uso geral com maior capacidade de endereçamento, como o DEC VAX e o S1 Mark IIA. Até  1980, L</w:t>
      </w:r>
      <w:r>
        <w:rPr>
          <w:rFonts w:ascii="Arial" w:hAnsi="Arial"/>
          <w:color w:val="000000"/>
          <w:sz w:val="20"/>
          <w:szCs w:val="20"/>
        </w:rPr>
        <w:t>ISP</w:t>
      </w:r>
      <w:r>
        <w:rPr>
          <w:rFonts w:ascii="Arial" w:hAnsi="Arial"/>
          <w:color w:val="000000"/>
          <w:sz w:val="20"/>
          <w:szCs w:val="20"/>
        </w:rPr>
        <w:t xml:space="preserve"> se tornou a principal linguagem da comunidade de inteligência artificial, tendo sido pioneiro em aplicações como </w:t>
      </w:r>
      <w:r>
        <w:rPr>
          <w:rFonts w:ascii="Arial" w:hAnsi="Arial"/>
          <w:color w:val="000000"/>
          <w:sz w:val="20"/>
          <w:szCs w:val="20"/>
        </w:rPr>
        <w:t>administração</w:t>
      </w:r>
      <w:r>
        <w:rPr>
          <w:rFonts w:ascii="Arial" w:hAnsi="Arial"/>
          <w:color w:val="000000"/>
          <w:sz w:val="20"/>
          <w:szCs w:val="20"/>
        </w:rPr>
        <w:t xml:space="preserve"> automática de </w:t>
      </w:r>
      <w:r>
        <w:rPr>
          <w:rFonts w:ascii="Arial" w:hAnsi="Arial"/>
          <w:color w:val="000000"/>
          <w:sz w:val="20"/>
          <w:szCs w:val="20"/>
        </w:rPr>
        <w:t>armazenamento</w:t>
      </w:r>
      <w:r>
        <w:rPr>
          <w:rFonts w:ascii="Arial" w:hAnsi="Arial"/>
          <w:color w:val="000000"/>
          <w:sz w:val="20"/>
          <w:szCs w:val="20"/>
        </w:rPr>
        <w:t xml:space="preserve"> , linguagens interpretadas e programação funcional. Atualmente os dialetos mais conhecidos são :  Common L</w:t>
      </w:r>
      <w:r>
        <w:rPr>
          <w:rFonts w:ascii="Arial" w:hAnsi="Arial"/>
          <w:color w:val="000000"/>
          <w:sz w:val="20"/>
          <w:szCs w:val="20"/>
        </w:rPr>
        <w:t>ISP</w:t>
      </w:r>
      <w:r>
        <w:rPr>
          <w:rFonts w:ascii="Arial" w:hAnsi="Arial"/>
          <w:color w:val="000000"/>
          <w:sz w:val="20"/>
          <w:szCs w:val="20"/>
        </w:rPr>
        <w:t xml:space="preserve"> , Scheme e Cloujure.</w:t>
      </w:r>
    </w:p>
    <w:p>
      <w:pPr>
        <w:pStyle w:val="Heading1"/>
        <w:numPr>
          <w:ilvl w:val="0"/>
          <w:numId w:val="1"/>
        </w:numPr>
        <w:spacing w:lineRule="auto" w:line="360" w:before="176" w:after="142"/>
        <w:ind w:left="1134" w:right="0" w:hanging="0"/>
        <w:jc w:val="both"/>
        <w:rPr>
          <w:rFonts w:ascii="Arial" w:hAnsi="Arial"/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 xml:space="preserve">2. </w:t>
      </w:r>
      <w:r>
        <w:rPr>
          <w:rFonts w:ascii="Arial" w:hAnsi="Arial"/>
          <w:b/>
          <w:bCs/>
          <w:sz w:val="26"/>
          <w:szCs w:val="26"/>
        </w:rPr>
        <w:t>LINGUAGENS MÃES</w:t>
      </w:r>
    </w:p>
    <w:p>
      <w:pPr>
        <w:pStyle w:val="TextBody"/>
        <w:bidi w:val="0"/>
        <w:spacing w:lineRule="auto" w:line="360" w:before="0" w:after="142"/>
        <w:ind w:left="1134" w:right="0" w:hanging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Fortran, SMALLTALK , C , LISP </w:t>
      </w:r>
    </w:p>
    <w:p>
      <w:pPr>
        <w:pStyle w:val="Heading1"/>
        <w:numPr>
          <w:ilvl w:val="0"/>
          <w:numId w:val="1"/>
        </w:numPr>
        <w:spacing w:lineRule="auto" w:line="360" w:before="176" w:after="142"/>
        <w:ind w:left="1134" w:right="0" w:hanging="0"/>
        <w:jc w:val="both"/>
        <w:rPr>
          <w:rFonts w:ascii="Arial" w:hAnsi="Arial"/>
          <w:sz w:val="26"/>
          <w:szCs w:val="26"/>
        </w:rPr>
      </w:pPr>
      <w:r>
        <w:rPr>
          <w:rFonts w:eastAsia="Arial Unicode MS" w:cs="Arial Unicode MS" w:ascii="Arial" w:hAnsi="Arial"/>
          <w:b/>
          <w:bCs/>
          <w:sz w:val="26"/>
          <w:szCs w:val="26"/>
        </w:rPr>
        <w:t xml:space="preserve">3. </w:t>
      </w:r>
      <w:r>
        <w:rPr>
          <w:rFonts w:eastAsia="Arial Unicode MS" w:cs="Arial Unicode MS" w:ascii="Arial" w:hAnsi="Arial"/>
          <w:b/>
          <w:bCs/>
          <w:sz w:val="26"/>
          <w:szCs w:val="26"/>
        </w:rPr>
        <w:t>POR QUE ALGUMAS LINGUAGENS DEIXAM DE EVOLUIR?</w:t>
      </w:r>
    </w:p>
    <w:p>
      <w:pPr>
        <w:pStyle w:val="TextBody"/>
        <w:bidi w:val="0"/>
        <w:spacing w:lineRule="auto" w:line="360" w:before="0" w:after="142"/>
        <w:ind w:left="1134" w:right="0" w:hanging="0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ela rápida evolução da demanda de poder computacional e porque elas já não atendem mais os domínios de problemas de uma certa comunidade com suas aplicações.</w:t>
      </w:r>
    </w:p>
    <w:p>
      <w:pPr>
        <w:pStyle w:val="Heading1"/>
        <w:numPr>
          <w:ilvl w:val="0"/>
          <w:numId w:val="1"/>
        </w:numPr>
        <w:spacing w:lineRule="auto" w:line="360" w:before="176" w:after="142"/>
        <w:ind w:left="1134" w:right="0" w:hanging="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4. </w:t>
      </w:r>
      <w:r>
        <w:rPr>
          <w:rFonts w:ascii="Arial" w:hAnsi="Arial"/>
          <w:sz w:val="26"/>
          <w:szCs w:val="26"/>
        </w:rPr>
        <w:t>POR QUE ALGUMAS LINGUAGENS SEMPRE EVOLUEM?</w:t>
      </w:r>
    </w:p>
    <w:p>
      <w:pPr>
        <w:pStyle w:val="TextBody"/>
        <w:bidi w:val="0"/>
        <w:spacing w:lineRule="auto" w:line="360" w:before="0" w:after="142"/>
        <w:ind w:left="1134" w:right="0" w:hanging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A diferença está em um conjunto de características chaves chamado de objetivos de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rojeto, o que é levado em conta é sua simplicidade, clareza nas ligações , confiabilidade , suporte , Abstração , Ortogonalidade e Implementação eficiente.  </w:t>
      </w:r>
    </w:p>
    <w:p>
      <w:pPr>
        <w:pStyle w:val="TextBody"/>
        <w:spacing w:lineRule="auto" w:line="360" w:before="0" w:after="142"/>
        <w:ind w:left="1134" w:right="0" w:hanging="0"/>
        <w:jc w:val="both"/>
        <w:rPr>
          <w:rFonts w:ascii="Arial" w:hAnsi="Arial"/>
          <w:b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SIMPLICIDADE:</w:t>
      </w:r>
    </w:p>
    <w:p>
      <w:pPr>
        <w:pStyle w:val="TextBody"/>
        <w:spacing w:lineRule="auto" w:line="360" w:before="0" w:after="142"/>
        <w:ind w:left="1134" w:right="0" w:hanging="0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As Linguagens de sucesso devem ser compreensíveis e fáceis de ler pelo programador mediano</w:t>
      </w:r>
    </w:p>
    <w:p>
      <w:pPr>
        <w:pStyle w:val="TextBody"/>
        <w:spacing w:lineRule="auto" w:line="360" w:before="0" w:after="142"/>
        <w:ind w:left="1134" w:right="0" w:hanging="0"/>
        <w:jc w:val="both"/>
        <w:rPr>
          <w:rFonts w:ascii="Arial" w:hAnsi="Arial"/>
          <w:b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CLAREZA NAS LIGAÇÕES:</w:t>
      </w:r>
    </w:p>
    <w:p>
      <w:pPr>
        <w:pStyle w:val="TextBody"/>
        <w:spacing w:lineRule="auto" w:line="360" w:before="0" w:after="142"/>
        <w:ind w:left="1134" w:right="0" w:hanging="0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Diz respeito o quão um elemento está conectado a uma propriedade quando essa propriedade é definida para ele. Uma boa linguagem deve ser muito clara sobre quando ocorre a ligação principal para cada elemento com sua propriedade (Tempo de definição. Tempo de implementação de linguagem , tempo de escrita, tempo de compilação , tempo de carga do programa, tempo de execução do programa). </w:t>
      </w:r>
    </w:p>
    <w:p>
      <w:pPr>
        <w:pStyle w:val="TextBody"/>
        <w:spacing w:lineRule="auto" w:line="360" w:before="0" w:after="142"/>
        <w:ind w:left="1134" w:right="0" w:hanging="0"/>
        <w:jc w:val="both"/>
        <w:rPr>
          <w:rFonts w:ascii="Arial" w:hAnsi="Arial"/>
          <w:b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CONFIAB</w:t>
      </w:r>
      <w:r>
        <w:rPr>
          <w:rFonts w:ascii="Arial" w:hAnsi="Arial"/>
          <w:b/>
          <w:bCs/>
          <w:color w:val="000000"/>
          <w:sz w:val="20"/>
          <w:szCs w:val="20"/>
        </w:rPr>
        <w:t>I</w:t>
      </w:r>
      <w:r>
        <w:rPr>
          <w:rFonts w:ascii="Arial" w:hAnsi="Arial"/>
          <w:b/>
          <w:bCs/>
          <w:color w:val="000000"/>
          <w:sz w:val="20"/>
          <w:szCs w:val="20"/>
        </w:rPr>
        <w:t>LIDADE:</w:t>
      </w:r>
    </w:p>
    <w:p>
      <w:pPr>
        <w:pStyle w:val="TextBody"/>
        <w:spacing w:lineRule="auto" w:line="360" w:before="0" w:after="142"/>
        <w:ind w:left="1134" w:right="0" w:hanging="0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O programa se comporta da mesma forma toda vez que ele é executado em diferentes plataformas? O Seu comportamento  pode ser especificado independentemente de modo a permitir a sua verificação formal (ou informal). </w:t>
      </w:r>
    </w:p>
    <w:p>
      <w:pPr>
        <w:pStyle w:val="TextBody"/>
        <w:spacing w:lineRule="auto" w:line="360" w:before="0" w:after="142"/>
        <w:ind w:left="1134" w:right="0" w:hanging="0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Particularmente</w:t>
      </w:r>
      <w:r>
        <w:rPr>
          <w:rFonts w:ascii="Arial" w:hAnsi="Arial"/>
          <w:color w:val="000000"/>
          <w:sz w:val="20"/>
          <w:szCs w:val="20"/>
        </w:rPr>
        <w:t xml:space="preserve"> pertinente a essas questões é a necessidade de se projetar mecanismos apropriados de manipulação de excessões  na linguagem. Além disso , linguagens </w:t>
      </w:r>
      <w:r>
        <w:rPr>
          <w:rFonts w:ascii="Arial" w:hAnsi="Arial"/>
          <w:color w:val="000000"/>
          <w:sz w:val="20"/>
          <w:szCs w:val="20"/>
        </w:rPr>
        <w:t>restrinjam</w:t>
      </w:r>
      <w:r>
        <w:rPr>
          <w:rFonts w:ascii="Arial" w:hAnsi="Arial"/>
          <w:color w:val="000000"/>
          <w:sz w:val="20"/>
          <w:szCs w:val="20"/>
        </w:rPr>
        <w:t xml:space="preserve"> o uso de aliases e vazamento de </w:t>
      </w:r>
      <w:r>
        <w:rPr>
          <w:rFonts w:ascii="Arial" w:hAnsi="Arial"/>
          <w:color w:val="000000"/>
          <w:sz w:val="20"/>
          <w:szCs w:val="20"/>
        </w:rPr>
        <w:t>memória</w:t>
      </w:r>
      <w:r>
        <w:rPr>
          <w:rFonts w:ascii="Arial" w:hAnsi="Arial"/>
          <w:color w:val="000000"/>
          <w:sz w:val="20"/>
          <w:szCs w:val="20"/>
        </w:rPr>
        <w:t xml:space="preserve"> , que suportem tipagem forte, tenha sintaxe e </w:t>
      </w:r>
      <w:r>
        <w:rPr>
          <w:rFonts w:ascii="Arial" w:hAnsi="Arial"/>
          <w:color w:val="000000"/>
          <w:sz w:val="20"/>
          <w:szCs w:val="20"/>
        </w:rPr>
        <w:t>semântica</w:t>
      </w:r>
      <w:r>
        <w:rPr>
          <w:rFonts w:ascii="Arial" w:hAnsi="Arial"/>
          <w:color w:val="000000"/>
          <w:sz w:val="20"/>
          <w:szCs w:val="20"/>
        </w:rPr>
        <w:t xml:space="preserve"> bem definidas e que suportem a verificação e validação dos programas têm uma vantagem nessa categoria.</w:t>
      </w:r>
    </w:p>
    <w:p>
      <w:pPr>
        <w:pStyle w:val="TextBody"/>
        <w:spacing w:lineRule="auto" w:line="360" w:before="0" w:after="142"/>
        <w:ind w:left="1134" w:right="0" w:hanging="0"/>
        <w:jc w:val="both"/>
        <w:rPr>
          <w:rFonts w:ascii="Arial" w:hAnsi="Arial"/>
          <w:b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SUPORTE:</w:t>
      </w:r>
    </w:p>
    <w:p>
      <w:pPr>
        <w:pStyle w:val="TextBody"/>
        <w:spacing w:lineRule="auto" w:line="360" w:before="0" w:after="142"/>
        <w:ind w:left="1134" w:right="0" w:hanging="0"/>
        <w:jc w:val="both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Uma boa linguagem de programação deve ser facilmente acessível por alguém que queira aprendê-la e instalá-la no seu próprio computador. De forma ideal , seus compiladores devem ser  de domínio publico , em vez de serem propriedade de uma corporação e caros de obter. A linguagem devem ser implementadas em múltiplas plataformas. Cursos, livros , tutoriais e um grande numero de pessoas familiarizadas com a linguagem ajudam a 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>preservar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 e a estender a vitalidade da linguagem. </w:t>
      </w:r>
    </w:p>
    <w:p>
      <w:pPr>
        <w:pStyle w:val="TextBody"/>
        <w:spacing w:lineRule="auto" w:line="360" w:before="0" w:after="142"/>
        <w:ind w:left="1134" w:right="0" w:hanging="0"/>
        <w:jc w:val="both"/>
        <w:rPr>
          <w:rFonts w:ascii="Arial" w:hAnsi="Arial"/>
          <w:b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ABSTRAÇÃO:</w:t>
      </w:r>
    </w:p>
    <w:p>
      <w:pPr>
        <w:pStyle w:val="TextBody"/>
        <w:spacing w:lineRule="auto" w:line="360" w:before="0" w:after="142"/>
        <w:ind w:left="1134" w:right="0" w:hanging="0"/>
        <w:jc w:val="both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>A Abstração é um aspecto fundamental do processo de projeto de pro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>gra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mas. Os programadores gastam muito tempo construindo abstrações, tanto de dados quanto procedurais, para explorar a reutilização de código e evitar 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>reinventá-lo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 Uma ferramenta de programação suporta tão bem a abstração de dados e proc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>e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dural que é a ferramenta de projeto preferida na maioria das 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>aplicações.</w:t>
      </w:r>
    </w:p>
    <w:p>
      <w:pPr>
        <w:pStyle w:val="TextBody"/>
        <w:spacing w:lineRule="auto" w:line="360" w:before="0" w:after="142"/>
        <w:ind w:left="1134" w:right="0" w:hanging="0"/>
        <w:jc w:val="both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>Bibliotecas que acompanham linguagens modernas de programação comprovam a experiência acumulada de programadores na construção de abstrações.</w:t>
      </w:r>
    </w:p>
    <w:p>
      <w:pPr>
        <w:pStyle w:val="TextBody"/>
        <w:spacing w:lineRule="auto" w:line="360" w:before="0" w:after="142"/>
        <w:ind w:left="1134" w:right="0" w:hanging="0"/>
        <w:jc w:val="both"/>
        <w:rPr>
          <w:rFonts w:ascii="Arial" w:hAnsi="Arial"/>
          <w:b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ORTOGONALIDADE:</w:t>
      </w:r>
    </w:p>
    <w:p>
      <w:pPr>
        <w:pStyle w:val="TextBody"/>
        <w:spacing w:lineRule="auto" w:line="360" w:before="0" w:after="142"/>
        <w:ind w:left="1134" w:right="0" w:hanging="0"/>
        <w:jc w:val="both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>Uma linguagem é dita ortogonal se os seus comandos e recursos são construídos sobre um conjunto pequeno e mutuamente independente de operações primitivas. Quanto mais ortogonal uma linguagem , menos regras excepcionais são necessárias para escrever programas corretos. Assim programas em uma linguagem ortogonal muitas vezes tendem a ser mais simples e mais claros do aqueles em uma linguagem não ortogonais.</w:t>
      </w:r>
    </w:p>
    <w:p>
      <w:pPr>
        <w:pStyle w:val="TextBody"/>
        <w:bidi w:val="0"/>
        <w:spacing w:lineRule="auto" w:line="360" w:before="0" w:after="142"/>
        <w:ind w:left="1134" w:right="0" w:hanging="0"/>
        <w:jc w:val="both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IMPLEMENTAÇÃO EFICIENTE:</w:t>
      </w:r>
    </w:p>
    <w:p>
      <w:pPr>
        <w:pStyle w:val="TextBody"/>
        <w:bidi w:val="0"/>
        <w:spacing w:lineRule="auto" w:line="360" w:before="0" w:after="142"/>
        <w:ind w:left="1134" w:right="0" w:hanging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Os recursos a as construções de uma linguagem devem permitir uma implementação prática e eficiente em plataformas contemporâneas. </w:t>
      </w:r>
    </w:p>
    <w:p>
      <w:pPr>
        <w:pStyle w:val="Heading1"/>
        <w:numPr>
          <w:ilvl w:val="0"/>
          <w:numId w:val="1"/>
        </w:numPr>
        <w:spacing w:lineRule="auto" w:line="360" w:before="176" w:after="142"/>
        <w:ind w:left="1134" w:right="0" w:hanging="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5. </w:t>
      </w:r>
      <w:r>
        <w:rPr>
          <w:rFonts w:ascii="Arial" w:hAnsi="Arial"/>
          <w:sz w:val="26"/>
          <w:szCs w:val="26"/>
        </w:rPr>
        <w:t>AS LINGUAGENS MAIS UTILIZADAS HOJE (TIOBE SOFTWARE). JUSTIFIQUE ESSA CLASSIFICAÇÃO</w:t>
      </w:r>
    </w:p>
    <w:p>
      <w:pPr>
        <w:pStyle w:val="Normal"/>
        <w:spacing w:lineRule="auto" w:line="360" w:before="0" w:after="142"/>
        <w:ind w:left="1134" w:right="0" w:hanging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É</w:t>
      </w:r>
      <w:r>
        <w:rPr>
          <w:rFonts w:ascii="Arial" w:hAnsi="Arial"/>
          <w:color w:val="000000"/>
          <w:sz w:val="20"/>
          <w:szCs w:val="20"/>
        </w:rPr>
        <w:t xml:space="preserve"> uma lista ordenada de linguagens de programação, classificada pela freqüência de pesquisa na web usando o nome da linguagem como a palavra-chave.</w:t>
      </w:r>
    </w:p>
    <w:p>
      <w:pPr>
        <w:pStyle w:val="Normal"/>
        <w:spacing w:lineRule="auto" w:line="360" w:before="0" w:after="142"/>
        <w:ind w:left="1134" w:right="0" w:hanging="0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O índice cobre buscas no Google, Google Blogs, MSN, Yahoo!, Wikipedia e no YouTube. O índice é atualizado mensalmente. A informação mais recente é gratuita, mas as análises e estatísticas de dados ao longo dos anos é paga. Os autores do índice acham que essas informações podem ser valiosas ao aceitar variadas decisões estratégicas. O TIOBE foca em linguagens de programação completas (Turing completa), logo, não fornece informações sobre a popularidade de, por exemplo, SQL ou HTML.</w:t>
      </w:r>
    </w:p>
    <w:p>
      <w:pPr>
        <w:pStyle w:val="Heading1"/>
        <w:numPr>
          <w:ilvl w:val="0"/>
          <w:numId w:val="1"/>
        </w:numPr>
        <w:spacing w:lineRule="auto" w:line="360" w:before="176" w:after="142"/>
        <w:ind w:left="1134" w:right="0" w:hanging="0"/>
        <w:jc w:val="both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6. BIBLIOGRAFIA</w:t>
      </w:r>
    </w:p>
    <w:p>
      <w:pPr>
        <w:pStyle w:val="TextBody"/>
        <w:spacing w:lineRule="auto" w:line="360" w:before="176" w:after="142"/>
        <w:ind w:left="1134" w:right="0" w:hanging="0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eastAsia="Arial Unicode MS" w:cs="Arial Unicode MS" w:ascii="Arial" w:hAnsi="Arial"/>
          <w:b w:val="false"/>
          <w:bCs w:val="false"/>
          <w:color w:val="000000"/>
          <w:sz w:val="20"/>
          <w:szCs w:val="20"/>
        </w:rPr>
        <w:t xml:space="preserve">Tucker, Allen B. </w:t>
      </w:r>
      <w:r>
        <w:rPr>
          <w:rFonts w:eastAsia="Arial Unicode MS" w:cs="Arial Unicode MS" w:ascii="Arial" w:hAnsi="Arial"/>
          <w:b w:val="false"/>
          <w:bCs w:val="false"/>
          <w:color w:val="000000"/>
          <w:sz w:val="20"/>
          <w:szCs w:val="20"/>
        </w:rPr>
        <w:t>Nooman, R.</w:t>
      </w:r>
      <w:r>
        <w:rPr>
          <w:rFonts w:eastAsia="Arial Unicode MS" w:cs="Arial Unicode MS" w:ascii="Arial" w:hAnsi="Aria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Arial Unicode MS" w:cs="Arial Unicode MS" w:ascii="Arial" w:hAnsi="Arial"/>
          <w:b w:val="false"/>
          <w:bCs w:val="false"/>
          <w:color w:val="000000"/>
          <w:sz w:val="20"/>
          <w:szCs w:val="20"/>
        </w:rPr>
        <w:t>Linguagens de Programação - Princípios e Paradigmas - 2ª Ed</w:t>
      </w:r>
      <w:r>
        <w:rPr>
          <w:rFonts w:eastAsia="Arial Unicode MS" w:cs="Arial Unicode MS" w:ascii="Arial" w:hAnsi="Arial"/>
          <w:b w:val="false"/>
          <w:bCs w:val="false"/>
          <w:color w:val="000000"/>
          <w:sz w:val="20"/>
          <w:szCs w:val="20"/>
        </w:rPr>
        <w:t xml:space="preserve">, </w:t>
      </w:r>
      <w:r>
        <w:rPr>
          <w:rFonts w:eastAsia="Arial Unicode MS" w:cs="Arial Unicode MS" w:ascii="Arial" w:hAnsi="Arial"/>
          <w:b w:val="false"/>
          <w:bCs w:val="false"/>
          <w:color w:val="000000"/>
          <w:sz w:val="20"/>
          <w:szCs w:val="20"/>
        </w:rPr>
        <w:t>Amgh Editora</w:t>
      </w:r>
      <w:r>
        <w:rPr>
          <w:rFonts w:eastAsia="Arial Unicode MS" w:cs="Arial Unicode MS" w:ascii="Arial" w:hAnsi="Arial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TextBody"/>
        <w:spacing w:lineRule="auto" w:line="360" w:before="176" w:after="142"/>
        <w:ind w:left="1134" w:right="0" w:hanging="0"/>
        <w:jc w:val="both"/>
        <w:rPr/>
      </w:pPr>
      <w:r>
        <w:rPr>
          <w:rFonts w:eastAsia="Arial Unicode MS" w:cs="Arial Unicode MS" w:ascii="Arial" w:hAnsi="Arial"/>
          <w:b w:val="false"/>
          <w:bCs w:val="false"/>
          <w:color w:val="000000"/>
          <w:sz w:val="20"/>
          <w:szCs w:val="20"/>
        </w:rPr>
        <w:t xml:space="preserve">TIOBE Index for August 2016 - </w:t>
      </w:r>
      <w:r>
        <w:rPr>
          <w:rFonts w:eastAsia="Arial Unicode MS" w:cs="Arial Unicode MS" w:ascii="Arial" w:hAnsi="Arial"/>
          <w:b w:val="false"/>
          <w:bCs w:val="false"/>
          <w:color w:val="000000"/>
          <w:sz w:val="20"/>
          <w:szCs w:val="20"/>
        </w:rPr>
        <w:t>http://www.tiobe.com/tiobe-index/ (visitado em 2</w:t>
      </w:r>
      <w:r>
        <w:rPr>
          <w:rFonts w:eastAsia="Arial Unicode MS" w:cs="Arial Unicode MS" w:ascii="Arial" w:hAnsi="Arial"/>
          <w:b w:val="false"/>
          <w:bCs w:val="false"/>
          <w:color w:val="000000"/>
          <w:sz w:val="20"/>
          <w:szCs w:val="20"/>
        </w:rPr>
        <w:t>2</w:t>
      </w:r>
      <w:r>
        <w:rPr>
          <w:rFonts w:eastAsia="Arial Unicode MS" w:cs="Arial Unicode MS" w:ascii="Arial" w:hAnsi="Arial"/>
          <w:b w:val="false"/>
          <w:bCs w:val="false"/>
          <w:color w:val="000000"/>
          <w:sz w:val="20"/>
          <w:szCs w:val="20"/>
        </w:rPr>
        <w:t>/08/2016)</w:t>
      </w:r>
    </w:p>
    <w:p>
      <w:pPr>
        <w:pStyle w:val="TextBody"/>
        <w:spacing w:lineRule="auto" w:line="360" w:before="176" w:after="142"/>
        <w:ind w:left="1134" w:right="0" w:hanging="0"/>
        <w:jc w:val="both"/>
        <w:rPr>
          <w:rFonts w:ascii="Arial" w:hAnsi="Arial" w:eastAsia="Arial Unicode MS" w:cs="Arial Unicode MS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Arial Unicode MS" w:cs="Arial Unicode MS" w:ascii="Arial" w:hAnsi="Arial"/>
          <w:b w:val="false"/>
          <w:bCs w:val="false"/>
          <w:color w:val="000000"/>
          <w:sz w:val="20"/>
          <w:szCs w:val="20"/>
        </w:rPr>
        <w:t>Imagem - https://widegroup.files.wordpress.com/2010/12/lps.jpg (visitado em 20/08/2016)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0"/>
    </w:pPr>
    <w:rPr>
      <w:rFonts w:ascii="Times New Roman" w:hAnsi="Times New Roman" w:eastAsia="SimSun" w:cs="Lucida Sans"/>
      <w:color w:val="auto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Arial Unicode MS" w:cs="Arial Unicode M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itle">
    <w:name w:val="Title"/>
    <w:basedOn w:val="Normal"/>
    <w:next w:val="TextBody"/>
    <w:qFormat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ABNT">
    <w:name w:val="ABN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LibreOffice/5.1.3.2$MacOSX_X86_64 LibreOffice_project/644e4637d1d8544fd9f56425bd6cec110e49301b</Application>
  <Pages>5</Pages>
  <Words>1311</Words>
  <Characters>7287</Characters>
  <CharactersWithSpaces>8584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2016-08-23T22:07:58Z</dcterms:created>
  <dc:creator>Ricardo Simião</dc:creator>
  <dc:description/>
  <dc:language>pt-BR</dc:language>
  <cp:lastModifiedBy/>
  <dcterms:modified xsi:type="dcterms:W3CDTF">2016-08-23T23:29:40Z</dcterms:modified>
  <cp:revision>42</cp:revision>
  <dc:subject/>
  <dc:title/>
</cp:coreProperties>
</file>