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5F" w:rsidRPr="000D475F" w:rsidRDefault="000D475F" w:rsidP="000D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b/>
          <w:bCs/>
          <w:color w:val="000000"/>
          <w:u w:val="single"/>
        </w:rPr>
        <w:t>Reading Comprehension</w:t>
      </w:r>
    </w:p>
    <w:p w:rsidR="000D475F" w:rsidRPr="000D475F" w:rsidRDefault="000D475F" w:rsidP="000D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1)- Which is the goal of the book?</w:t>
      </w:r>
      <w:r w:rsidRPr="000D475F">
        <w:rPr>
          <w:rFonts w:ascii="Arial" w:eastAsia="Times New Roman" w:hAnsi="Arial" w:cs="Arial"/>
          <w:color w:val="000000"/>
        </w:rPr>
        <w:tab/>
      </w:r>
    </w:p>
    <w:p w:rsidR="000D475F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goal of the book is to teach t</w:t>
      </w:r>
      <w:r w:rsidRPr="000D475F">
        <w:rPr>
          <w:rFonts w:ascii="Arial" w:eastAsia="Times New Roman" w:hAnsi="Arial" w:cs="Arial"/>
          <w:color w:val="000000"/>
        </w:rPr>
        <w:t>o think like a computer scientist</w:t>
      </w:r>
      <w:r>
        <w:rPr>
          <w:rFonts w:ascii="Arial" w:eastAsia="Times New Roman" w:hAnsi="Arial" w:cs="Arial"/>
          <w:color w:val="000000"/>
        </w:rPr>
        <w:t>.</w:t>
      </w:r>
      <w:r w:rsidRPr="000D475F">
        <w:rPr>
          <w:rFonts w:ascii="Arial" w:eastAsia="Times New Roman" w:hAnsi="Arial" w:cs="Arial"/>
          <w:color w:val="000000"/>
        </w:rPr>
        <w:tab/>
      </w:r>
      <w:r w:rsidRPr="000D475F">
        <w:rPr>
          <w:rFonts w:ascii="Arial" w:eastAsia="Times New Roman" w:hAnsi="Arial" w:cs="Arial"/>
          <w:color w:val="000000"/>
        </w:rPr>
        <w:tab/>
      </w:r>
      <w:r w:rsidRPr="000D475F">
        <w:rPr>
          <w:rFonts w:ascii="Arial" w:eastAsia="Times New Roman" w:hAnsi="Arial" w:cs="Arial"/>
          <w:color w:val="000000"/>
        </w:rPr>
        <w:tab/>
      </w:r>
      <w:r w:rsidRPr="000D475F">
        <w:rPr>
          <w:rFonts w:ascii="Arial" w:eastAsia="Times New Roman" w:hAnsi="Arial" w:cs="Arial"/>
          <w:color w:val="000000"/>
        </w:rPr>
        <w:tab/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2)- Which is the most important skill of a computer scientist?</w:t>
      </w:r>
    </w:p>
    <w:p w:rsidR="000D475F" w:rsidRPr="000D475F" w:rsidRDefault="00A759E3" w:rsidP="00D26B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most important</w:t>
      </w:r>
      <w:r w:rsidR="000D475F">
        <w:rPr>
          <w:rFonts w:ascii="Arial" w:eastAsia="Times New Roman" w:hAnsi="Arial" w:cs="Arial"/>
          <w:color w:val="000000"/>
        </w:rPr>
        <w:t xml:space="preserve"> skill of a computer scientist is problem solving.</w:t>
      </w:r>
      <w:r w:rsidR="00D26B5F">
        <w:rPr>
          <w:rFonts w:ascii="Arial" w:eastAsia="Times New Roman" w:hAnsi="Arial" w:cs="Arial"/>
          <w:color w:val="000000"/>
        </w:rPr>
        <w:t xml:space="preserve"> </w:t>
      </w:r>
      <w:r w:rsidR="00D26B5F" w:rsidRPr="00D26B5F">
        <w:rPr>
          <w:rFonts w:ascii="Arial" w:eastAsia="Times New Roman" w:hAnsi="Arial" w:cs="Arial"/>
          <w:color w:val="000000"/>
        </w:rPr>
        <w:t>Problem solving means the ability to formulate problems, think creatively about</w:t>
      </w:r>
      <w:r w:rsidR="00D26B5F">
        <w:rPr>
          <w:rFonts w:ascii="Arial" w:eastAsia="Times New Roman" w:hAnsi="Arial" w:cs="Arial"/>
          <w:color w:val="000000"/>
        </w:rPr>
        <w:t xml:space="preserve"> </w:t>
      </w:r>
      <w:r w:rsidR="00D26B5F" w:rsidRPr="00D26B5F">
        <w:rPr>
          <w:rFonts w:ascii="Arial" w:eastAsia="Times New Roman" w:hAnsi="Arial" w:cs="Arial"/>
          <w:color w:val="000000"/>
        </w:rPr>
        <w:t>solutions, and express a solution clearly and accurately.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3)- Which are the differences between </w:t>
      </w:r>
      <w:r w:rsidRPr="000D475F">
        <w:rPr>
          <w:rFonts w:ascii="Arial" w:eastAsia="Times New Roman" w:hAnsi="Arial" w:cs="Arial"/>
          <w:b/>
          <w:bCs/>
          <w:color w:val="000000"/>
        </w:rPr>
        <w:t>high-level languages</w:t>
      </w:r>
      <w:r w:rsidRPr="000D475F">
        <w:rPr>
          <w:rFonts w:ascii="Arial" w:eastAsia="Times New Roman" w:hAnsi="Arial" w:cs="Arial"/>
          <w:color w:val="000000"/>
        </w:rPr>
        <w:t xml:space="preserve"> and </w:t>
      </w:r>
      <w:r w:rsidRPr="000D475F">
        <w:rPr>
          <w:rFonts w:ascii="Arial" w:eastAsia="Times New Roman" w:hAnsi="Arial" w:cs="Arial"/>
          <w:b/>
          <w:bCs/>
          <w:color w:val="000000"/>
        </w:rPr>
        <w:t>low-level languages</w:t>
      </w:r>
      <w:r w:rsidRPr="000D475F">
        <w:rPr>
          <w:rFonts w:ascii="Arial" w:eastAsia="Times New Roman" w:hAnsi="Arial" w:cs="Arial"/>
          <w:color w:val="000000"/>
        </w:rPr>
        <w:t>? Define them and give examples.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computers can only execute programs written in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low-level languages. Thus, programs written in a high-level language have to be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processed before they can run. This extra processing takes some time, which is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a small disadvantage of high-level languages.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But the advantages are enormous. First, it is much easier to program in a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high-level language. Programs written in a high-level language take less time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to write, they are shorter and easier to read, and they are more likely to be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correct. Second, high-level languages are portable, meaning that they can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run on different kinds of computers with few or no modifications. Low-level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programs can run on only one kind of computer and have to be rewritten to run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on another.</w:t>
      </w:r>
    </w:p>
    <w:p w:rsidR="00064A40" w:rsidRPr="00064A40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Due to these advantages, almost all programs are written in high-level languages.</w:t>
      </w:r>
    </w:p>
    <w:p w:rsidR="00D26B5F" w:rsidRPr="000D475F" w:rsidRDefault="00064A40" w:rsidP="00064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40">
        <w:rPr>
          <w:rFonts w:ascii="Times New Roman" w:eastAsia="Times New Roman" w:hAnsi="Times New Roman" w:cs="Times New Roman"/>
          <w:sz w:val="24"/>
          <w:szCs w:val="24"/>
        </w:rPr>
        <w:t>Low-level languages are used only for a few specialized applications.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4)- Describe the functions of </w:t>
      </w:r>
      <w:r w:rsidRPr="000D475F">
        <w:rPr>
          <w:rFonts w:ascii="Arial" w:eastAsia="Times New Roman" w:hAnsi="Arial" w:cs="Arial"/>
          <w:b/>
          <w:bCs/>
          <w:color w:val="000000"/>
        </w:rPr>
        <w:t>interpreters</w:t>
      </w:r>
      <w:r w:rsidRPr="000D475F">
        <w:rPr>
          <w:rFonts w:ascii="Arial" w:eastAsia="Times New Roman" w:hAnsi="Arial" w:cs="Arial"/>
          <w:color w:val="000000"/>
        </w:rPr>
        <w:t xml:space="preserve"> and</w:t>
      </w:r>
      <w:r w:rsidRPr="000D475F">
        <w:rPr>
          <w:rFonts w:ascii="Arial" w:eastAsia="Times New Roman" w:hAnsi="Arial" w:cs="Arial"/>
          <w:b/>
          <w:bCs/>
          <w:color w:val="000000"/>
        </w:rPr>
        <w:t xml:space="preserve"> compilers</w:t>
      </w:r>
      <w:r w:rsidRPr="000D475F">
        <w:rPr>
          <w:rFonts w:ascii="Arial" w:eastAsia="Times New Roman" w:hAnsi="Arial" w:cs="Arial"/>
          <w:color w:val="000000"/>
        </w:rPr>
        <w:t>.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interpret: To execute a program in a high-level language by translating it one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at a time.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compile: To translate a program written in a high-level language into a low-</w:t>
      </w:r>
    </w:p>
    <w:p w:rsidR="00896974" w:rsidRPr="000D475F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level language all at once, in preparation for later execution.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lastRenderedPageBreak/>
        <w:t xml:space="preserve">5)- What is a </w:t>
      </w:r>
      <w:r w:rsidRPr="000D475F">
        <w:rPr>
          <w:rFonts w:ascii="Arial" w:eastAsia="Times New Roman" w:hAnsi="Arial" w:cs="Arial"/>
          <w:b/>
          <w:bCs/>
          <w:color w:val="000000"/>
        </w:rPr>
        <w:t>program</w:t>
      </w:r>
      <w:r w:rsidRPr="000D475F">
        <w:rPr>
          <w:rFonts w:ascii="Arial" w:eastAsia="Times New Roman" w:hAnsi="Arial" w:cs="Arial"/>
          <w:color w:val="000000"/>
        </w:rPr>
        <w:t xml:space="preserve"> and what is a </w:t>
      </w:r>
      <w:r w:rsidRPr="000D475F">
        <w:rPr>
          <w:rFonts w:ascii="Arial" w:eastAsia="Times New Roman" w:hAnsi="Arial" w:cs="Arial"/>
          <w:b/>
          <w:bCs/>
          <w:color w:val="000000"/>
        </w:rPr>
        <w:t>computation</w:t>
      </w:r>
      <w:r w:rsidRPr="000D475F">
        <w:rPr>
          <w:rFonts w:ascii="Arial" w:eastAsia="Times New Roman" w:hAnsi="Arial" w:cs="Arial"/>
          <w:color w:val="000000"/>
        </w:rPr>
        <w:t>?</w:t>
      </w:r>
    </w:p>
    <w:p w:rsidR="00896974" w:rsidRDefault="00896974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program: A set of instructions that specifies a computation.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The computation might be something mathematical, such as solving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a system of equations or finding the roots of a polynomial, but it can also be a</w:t>
      </w:r>
    </w:p>
    <w:p w:rsidR="00896974" w:rsidRPr="00896974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symbolic computation, such as searching and replacing text in a document or</w:t>
      </w:r>
    </w:p>
    <w:p w:rsidR="00896974" w:rsidRPr="000D475F" w:rsidRDefault="00896974" w:rsidP="00896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74">
        <w:rPr>
          <w:rFonts w:ascii="Times New Roman" w:eastAsia="Times New Roman" w:hAnsi="Times New Roman" w:cs="Times New Roman"/>
          <w:sz w:val="24"/>
          <w:szCs w:val="24"/>
        </w:rPr>
        <w:t>(strangely enough) compiling a program.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6)- What are </w:t>
      </w:r>
      <w:r w:rsidRPr="000D475F">
        <w:rPr>
          <w:rFonts w:ascii="Arial" w:eastAsia="Times New Roman" w:hAnsi="Arial" w:cs="Arial"/>
          <w:b/>
          <w:bCs/>
          <w:color w:val="000000"/>
        </w:rPr>
        <w:t>bugs</w:t>
      </w:r>
      <w:r w:rsidRPr="000D475F">
        <w:rPr>
          <w:rFonts w:ascii="Arial" w:eastAsia="Times New Roman" w:hAnsi="Arial" w:cs="Arial"/>
          <w:color w:val="000000"/>
        </w:rPr>
        <w:t xml:space="preserve"> and what is </w:t>
      </w:r>
      <w:r w:rsidRPr="000D475F">
        <w:rPr>
          <w:rFonts w:ascii="Arial" w:eastAsia="Times New Roman" w:hAnsi="Arial" w:cs="Arial"/>
          <w:b/>
          <w:bCs/>
          <w:color w:val="000000"/>
        </w:rPr>
        <w:t>debugging</w:t>
      </w:r>
      <w:r w:rsidRPr="000D475F">
        <w:rPr>
          <w:rFonts w:ascii="Arial" w:eastAsia="Times New Roman" w:hAnsi="Arial" w:cs="Arial"/>
          <w:color w:val="000000"/>
        </w:rPr>
        <w:t>? Why are</w:t>
      </w:r>
      <w:r w:rsidRPr="000D475F">
        <w:rPr>
          <w:rFonts w:ascii="Arial" w:eastAsia="Times New Roman" w:hAnsi="Arial" w:cs="Arial"/>
          <w:b/>
          <w:bCs/>
          <w:color w:val="000000"/>
        </w:rPr>
        <w:t xml:space="preserve"> programming </w:t>
      </w:r>
      <w:r w:rsidRPr="000D475F">
        <w:rPr>
          <w:rFonts w:ascii="Arial" w:eastAsia="Times New Roman" w:hAnsi="Arial" w:cs="Arial"/>
          <w:color w:val="000000"/>
        </w:rPr>
        <w:t xml:space="preserve">and </w:t>
      </w:r>
      <w:r w:rsidRPr="000D475F">
        <w:rPr>
          <w:rFonts w:ascii="Arial" w:eastAsia="Times New Roman" w:hAnsi="Arial" w:cs="Arial"/>
          <w:b/>
          <w:bCs/>
          <w:color w:val="000000"/>
        </w:rPr>
        <w:t>debugging</w:t>
      </w:r>
      <w:r w:rsidRPr="000D475F">
        <w:rPr>
          <w:rFonts w:ascii="Arial" w:eastAsia="Times New Roman" w:hAnsi="Arial" w:cs="Arial"/>
          <w:color w:val="000000"/>
        </w:rPr>
        <w:t xml:space="preserve"> thought to be the same thing?</w:t>
      </w:r>
    </w:p>
    <w:p w:rsidR="00154A7F" w:rsidRDefault="00154A7F" w:rsidP="00154A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A7F">
        <w:rPr>
          <w:rFonts w:ascii="Times New Roman" w:eastAsia="Times New Roman" w:hAnsi="Times New Roman" w:cs="Times New Roman"/>
          <w:sz w:val="24"/>
          <w:szCs w:val="24"/>
        </w:rPr>
        <w:t>programming errors are called</w:t>
      </w:r>
      <w:r w:rsidR="00E51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A7F">
        <w:rPr>
          <w:rFonts w:ascii="Times New Roman" w:eastAsia="Times New Roman" w:hAnsi="Times New Roman" w:cs="Times New Roman"/>
          <w:sz w:val="24"/>
          <w:szCs w:val="24"/>
        </w:rPr>
        <w:t>bugs and the process of tracking them down and correcting them is called</w:t>
      </w:r>
      <w:r w:rsidR="00E51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A7F">
        <w:rPr>
          <w:rFonts w:ascii="Times New Roman" w:eastAsia="Times New Roman" w:hAnsi="Times New Roman" w:cs="Times New Roman"/>
          <w:sz w:val="24"/>
          <w:szCs w:val="24"/>
        </w:rPr>
        <w:t>debugging.</w:t>
      </w:r>
    </w:p>
    <w:p w:rsidR="00E51304" w:rsidRPr="000D475F" w:rsidRDefault="00E51304" w:rsidP="00E51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04">
        <w:rPr>
          <w:rFonts w:ascii="Times New Roman" w:eastAsia="Times New Roman" w:hAnsi="Times New Roman" w:cs="Times New Roman"/>
          <w:sz w:val="24"/>
          <w:szCs w:val="24"/>
        </w:rPr>
        <w:t>For some people, programming and debugging are the same thing. That 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04">
        <w:rPr>
          <w:rFonts w:ascii="Times New Roman" w:eastAsia="Times New Roman" w:hAnsi="Times New Roman" w:cs="Times New Roman"/>
          <w:sz w:val="24"/>
          <w:szCs w:val="24"/>
        </w:rPr>
        <w:t>programming is the process of gradually debugging a program until it does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475F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color w:val="000000"/>
        </w:rPr>
        <w:t>7)- Syntax</w:t>
      </w:r>
    </w:p>
    <w:p w:rsidR="000D475F" w:rsidRDefault="000D475F" w:rsidP="000D47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Give an example of syntax error in English.</w:t>
      </w:r>
    </w:p>
    <w:p w:rsidR="009C31BA" w:rsidRPr="000D475F" w:rsidRDefault="009C31BA" w:rsidP="009C3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Page 4</w:t>
      </w:r>
      <w:r>
        <w:rPr>
          <w:rFonts w:ascii="Arial" w:eastAsia="Times New Roman" w:hAnsi="Arial" w:cs="Arial"/>
          <w:color w:val="000000"/>
        </w:rPr>
        <w:t xml:space="preserve">, line </w:t>
      </w:r>
      <w:r>
        <w:rPr>
          <w:rFonts w:ascii="Arial" w:eastAsia="Times New Roman" w:hAnsi="Arial" w:cs="Arial"/>
          <w:color w:val="000000"/>
        </w:rPr>
        <w:t>24</w:t>
      </w:r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“.this</w:t>
      </w:r>
      <w:proofErr w:type="gramEnd"/>
      <w:r>
        <w:rPr>
          <w:rFonts w:ascii="Arial" w:eastAsia="Times New Roman" w:hAnsi="Arial" w:cs="Arial"/>
          <w:color w:val="000000"/>
        </w:rPr>
        <w:t xml:space="preserve"> sentence…”.</w:t>
      </w:r>
    </w:p>
    <w:p w:rsidR="000D475F" w:rsidRDefault="000D475F" w:rsidP="000D47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Give an example of syntax error in Python.</w:t>
      </w:r>
    </w:p>
    <w:p w:rsidR="009C31BA" w:rsidRDefault="00E16220" w:rsidP="009C3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Page 8, line 9. “Hello, World!”. Should (“Hello World!”).</w:t>
      </w:r>
      <w:bookmarkStart w:id="0" w:name="_GoBack"/>
      <w:bookmarkEnd w:id="0"/>
    </w:p>
    <w:p w:rsidR="000D475F" w:rsidRDefault="000D475F" w:rsidP="000D475F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Why is a syntax error "more important" in programming than in English?</w:t>
      </w:r>
    </w:p>
    <w:p w:rsidR="009C31BA" w:rsidRPr="009C31BA" w:rsidRDefault="009C31BA" w:rsidP="009C31BA">
      <w:pPr>
        <w:rPr>
          <w:rFonts w:ascii="Arial" w:eastAsia="Times New Roman" w:hAnsi="Arial" w:cs="Arial"/>
          <w:color w:val="000000"/>
        </w:rPr>
      </w:pPr>
      <w:r w:rsidRPr="009C31BA">
        <w:rPr>
          <w:rFonts w:ascii="Arial" w:eastAsia="Times New Roman" w:hAnsi="Arial" w:cs="Arial"/>
          <w:color w:val="000000"/>
        </w:rPr>
        <w:t xml:space="preserve">Page 4, line 28. </w:t>
      </w:r>
      <w:r>
        <w:rPr>
          <w:rFonts w:ascii="Arial" w:eastAsia="Times New Roman" w:hAnsi="Arial" w:cs="Arial"/>
          <w:color w:val="000000"/>
        </w:rPr>
        <w:t xml:space="preserve">Because a few syntax </w:t>
      </w:r>
      <w:proofErr w:type="gramStart"/>
      <w:r>
        <w:rPr>
          <w:rFonts w:ascii="Arial" w:eastAsia="Times New Roman" w:hAnsi="Arial" w:cs="Arial"/>
          <w:color w:val="000000"/>
        </w:rPr>
        <w:t>error</w:t>
      </w:r>
      <w:proofErr w:type="gramEnd"/>
      <w:r>
        <w:rPr>
          <w:rFonts w:ascii="Arial" w:eastAsia="Times New Roman" w:hAnsi="Arial" w:cs="Arial"/>
          <w:color w:val="000000"/>
        </w:rPr>
        <w:t xml:space="preserve"> in English are not a significant problem, you can read the text, </w:t>
      </w:r>
      <w:r w:rsidRPr="009C31BA">
        <w:rPr>
          <w:rFonts w:ascii="Arial" w:eastAsia="Times New Roman" w:hAnsi="Arial" w:cs="Arial"/>
          <w:color w:val="000000"/>
        </w:rPr>
        <w:t>“If there is a single syntax error anywhere in your program, Python will print an error message.”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9C31BA" w:rsidRPr="000D475F" w:rsidRDefault="009C31BA" w:rsidP="009C31BA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8)- What is a</w:t>
      </w:r>
      <w:r w:rsidRPr="000D475F">
        <w:rPr>
          <w:rFonts w:ascii="Arial" w:eastAsia="Times New Roman" w:hAnsi="Arial" w:cs="Arial"/>
          <w:b/>
          <w:bCs/>
          <w:color w:val="000000"/>
        </w:rPr>
        <w:t xml:space="preserve"> runtime error</w:t>
      </w:r>
      <w:r w:rsidRPr="000D475F">
        <w:rPr>
          <w:rFonts w:ascii="Arial" w:eastAsia="Times New Roman" w:hAnsi="Arial" w:cs="Arial"/>
          <w:color w:val="000000"/>
        </w:rPr>
        <w:t>?</w:t>
      </w:r>
    </w:p>
    <w:p w:rsidR="00E51304" w:rsidRPr="000D475F" w:rsidRDefault="00E51304" w:rsidP="00E51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04">
        <w:rPr>
          <w:rFonts w:ascii="Times New Roman" w:eastAsia="Times New Roman" w:hAnsi="Times New Roman" w:cs="Times New Roman"/>
          <w:sz w:val="24"/>
          <w:szCs w:val="24"/>
        </w:rPr>
        <w:t>An error that does not occur until the program has started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04">
        <w:rPr>
          <w:rFonts w:ascii="Times New Roman" w:eastAsia="Times New Roman" w:hAnsi="Times New Roman" w:cs="Times New Roman"/>
          <w:sz w:val="24"/>
          <w:szCs w:val="24"/>
        </w:rPr>
        <w:t>execute but that prevents the program from continuing.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9)- What is a </w:t>
      </w:r>
      <w:r w:rsidRPr="000D475F">
        <w:rPr>
          <w:rFonts w:ascii="Arial" w:eastAsia="Times New Roman" w:hAnsi="Arial" w:cs="Arial"/>
          <w:b/>
          <w:bCs/>
          <w:color w:val="000000"/>
        </w:rPr>
        <w:t>semantic error</w:t>
      </w:r>
      <w:r w:rsidRPr="000D475F">
        <w:rPr>
          <w:rFonts w:ascii="Arial" w:eastAsia="Times New Roman" w:hAnsi="Arial" w:cs="Arial"/>
          <w:color w:val="000000"/>
        </w:rPr>
        <w:t>?</w:t>
      </w:r>
    </w:p>
    <w:p w:rsidR="00286144" w:rsidRPr="000D475F" w:rsidRDefault="00286144" w:rsidP="002861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144">
        <w:rPr>
          <w:rFonts w:ascii="Times New Roman" w:eastAsia="Times New Roman" w:hAnsi="Times New Roman" w:cs="Times New Roman"/>
          <w:sz w:val="24"/>
          <w:szCs w:val="24"/>
        </w:rPr>
        <w:t>An error in a program that makes it do something other 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144">
        <w:rPr>
          <w:rFonts w:ascii="Times New Roman" w:eastAsia="Times New Roman" w:hAnsi="Times New Roman" w:cs="Times New Roman"/>
          <w:sz w:val="24"/>
          <w:szCs w:val="24"/>
        </w:rPr>
        <w:t>what the programmer intended.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11)- Why is English a </w:t>
      </w:r>
      <w:r w:rsidRPr="000D475F">
        <w:rPr>
          <w:rFonts w:ascii="Arial" w:eastAsia="Times New Roman" w:hAnsi="Arial" w:cs="Arial"/>
          <w:b/>
          <w:bCs/>
          <w:color w:val="000000"/>
        </w:rPr>
        <w:t>natural language</w:t>
      </w:r>
      <w:r w:rsidRPr="000D475F">
        <w:rPr>
          <w:rFonts w:ascii="Arial" w:eastAsia="Times New Roman" w:hAnsi="Arial" w:cs="Arial"/>
          <w:color w:val="000000"/>
        </w:rPr>
        <w:t>? What type of language is Python?</w:t>
      </w:r>
    </w:p>
    <w:p w:rsidR="00286144" w:rsidRDefault="00F348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5F">
        <w:rPr>
          <w:rFonts w:ascii="Times New Roman" w:eastAsia="Times New Roman" w:hAnsi="Times New Roman" w:cs="Times New Roman"/>
          <w:sz w:val="24"/>
          <w:szCs w:val="24"/>
        </w:rPr>
        <w:t>Natural languages are the languages that people speak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Because </w:t>
      </w:r>
      <w:r w:rsidRPr="00F3485F">
        <w:rPr>
          <w:rFonts w:ascii="Times New Roman" w:eastAsia="Times New Roman" w:hAnsi="Times New Roman" w:cs="Times New Roman"/>
          <w:sz w:val="24"/>
          <w:szCs w:val="24"/>
        </w:rPr>
        <w:t>they evolved naturally.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485F" w:rsidRPr="000D475F" w:rsidRDefault="00CF7A7F" w:rsidP="00F348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is a </w:t>
      </w:r>
      <w:r w:rsidR="00F3485F" w:rsidRPr="00F3485F">
        <w:rPr>
          <w:rFonts w:ascii="Times New Roman" w:eastAsia="Times New Roman" w:hAnsi="Times New Roman" w:cs="Times New Roman"/>
          <w:sz w:val="24"/>
          <w:szCs w:val="24"/>
        </w:rPr>
        <w:t>Programming languages are formal languages that have</w:t>
      </w:r>
      <w:r w:rsidR="00F34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85F" w:rsidRPr="00F3485F">
        <w:rPr>
          <w:rFonts w:ascii="Times New Roman" w:eastAsia="Times New Roman" w:hAnsi="Times New Roman" w:cs="Times New Roman"/>
          <w:sz w:val="24"/>
          <w:szCs w:val="24"/>
        </w:rPr>
        <w:t>been designed to express computations.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lastRenderedPageBreak/>
        <w:t xml:space="preserve">12)- Which are the two basic </w:t>
      </w:r>
      <w:r w:rsidRPr="000D475F">
        <w:rPr>
          <w:rFonts w:ascii="Arial" w:eastAsia="Times New Roman" w:hAnsi="Arial" w:cs="Arial"/>
          <w:b/>
          <w:bCs/>
          <w:color w:val="000000"/>
        </w:rPr>
        <w:t>syntax rules</w:t>
      </w:r>
      <w:r w:rsidRPr="000D475F">
        <w:rPr>
          <w:rFonts w:ascii="Arial" w:eastAsia="Times New Roman" w:hAnsi="Arial" w:cs="Arial"/>
          <w:color w:val="000000"/>
        </w:rPr>
        <w:t>? Explain them.</w:t>
      </w:r>
    </w:p>
    <w:p w:rsidR="00F3485F" w:rsidRDefault="00F348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F3485F">
        <w:rPr>
          <w:rFonts w:ascii="Arial" w:eastAsia="Times New Roman" w:hAnsi="Arial" w:cs="Arial"/>
          <w:color w:val="000000"/>
        </w:rPr>
        <w:t>Syntax rules come in two flavors, pertaining to tokens and structure.</w:t>
      </w:r>
    </w:p>
    <w:p w:rsidR="00F3485F" w:rsidRDefault="00F3485F" w:rsidP="00F348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F3485F">
        <w:rPr>
          <w:rFonts w:ascii="Arial" w:eastAsia="Times New Roman" w:hAnsi="Arial" w:cs="Arial"/>
          <w:color w:val="000000"/>
        </w:rPr>
        <w:t>One of the basic elements of the syntact</w:t>
      </w:r>
      <w:r>
        <w:rPr>
          <w:rFonts w:ascii="Arial" w:eastAsia="Times New Roman" w:hAnsi="Arial" w:cs="Arial"/>
          <w:color w:val="000000"/>
        </w:rPr>
        <w:t>ic structure of a program, anal</w:t>
      </w:r>
      <w:r w:rsidRPr="00F3485F">
        <w:rPr>
          <w:rFonts w:ascii="Arial" w:eastAsia="Times New Roman" w:hAnsi="Arial" w:cs="Arial"/>
          <w:color w:val="000000"/>
        </w:rPr>
        <w:t>ogous to a word in a natural language.</w:t>
      </w:r>
    </w:p>
    <w:p w:rsidR="00CE5130" w:rsidRPr="00CE5130" w:rsidRDefault="00CE5130" w:rsidP="00CE5130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Pr="00CE5130">
        <w:rPr>
          <w:rFonts w:ascii="Arial" w:eastAsia="Times New Roman" w:hAnsi="Arial" w:cs="Arial"/>
          <w:color w:val="000000"/>
        </w:rPr>
        <w:t>okens</w:t>
      </w:r>
      <w:r>
        <w:rPr>
          <w:rFonts w:ascii="Arial" w:eastAsia="Times New Roman" w:hAnsi="Arial" w:cs="Arial"/>
          <w:color w:val="000000"/>
        </w:rPr>
        <w:t xml:space="preserve"> </w:t>
      </w:r>
      <w:r w:rsidRPr="00CE5130">
        <w:rPr>
          <w:rFonts w:ascii="Arial" w:eastAsia="Times New Roman" w:hAnsi="Arial" w:cs="Arial"/>
          <w:color w:val="000000"/>
        </w:rPr>
        <w:t>are the basic elements of the language, such as words, numbers, and chemical</w:t>
      </w:r>
    </w:p>
    <w:p w:rsidR="00F3485F" w:rsidRDefault="00CE5130" w:rsidP="00CE5130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CE5130">
        <w:rPr>
          <w:rFonts w:ascii="Arial" w:eastAsia="Times New Roman" w:hAnsi="Arial" w:cs="Arial"/>
          <w:color w:val="000000"/>
        </w:rPr>
        <w:t>elements.</w:t>
      </w:r>
    </w:p>
    <w:p w:rsidR="00CE5130" w:rsidRDefault="00CE5130" w:rsidP="00CE5130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CE5130">
        <w:rPr>
          <w:rFonts w:ascii="Arial" w:eastAsia="Times New Roman" w:hAnsi="Arial" w:cs="Arial"/>
          <w:color w:val="000000"/>
        </w:rPr>
        <w:t>the structure of a statement—that</w:t>
      </w:r>
      <w:r>
        <w:rPr>
          <w:rFonts w:ascii="Arial" w:eastAsia="Times New Roman" w:hAnsi="Arial" w:cs="Arial"/>
          <w:color w:val="000000"/>
        </w:rPr>
        <w:t xml:space="preserve"> </w:t>
      </w:r>
      <w:r w:rsidRPr="00CE5130">
        <w:rPr>
          <w:rFonts w:ascii="Arial" w:eastAsia="Times New Roman" w:hAnsi="Arial" w:cs="Arial"/>
          <w:color w:val="000000"/>
        </w:rPr>
        <w:t>is, the way the tokens are arranged.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 xml:space="preserve">13)- What is </w:t>
      </w:r>
      <w:r w:rsidRPr="000D475F">
        <w:rPr>
          <w:rFonts w:ascii="Arial" w:eastAsia="Times New Roman" w:hAnsi="Arial" w:cs="Arial"/>
          <w:b/>
          <w:bCs/>
          <w:color w:val="000000"/>
        </w:rPr>
        <w:t>parsing</w:t>
      </w:r>
      <w:r w:rsidRPr="000D475F">
        <w:rPr>
          <w:rFonts w:ascii="Arial" w:eastAsia="Times New Roman" w:hAnsi="Arial" w:cs="Arial"/>
          <w:color w:val="000000"/>
        </w:rPr>
        <w:t>? Why do humans (as speakers) and computers need to do that?</w:t>
      </w:r>
    </w:p>
    <w:p w:rsidR="00C25843" w:rsidRPr="00C25843" w:rsidRDefault="00C25843" w:rsidP="00C25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843">
        <w:rPr>
          <w:rFonts w:ascii="Times New Roman" w:eastAsia="Times New Roman" w:hAnsi="Times New Roman" w:cs="Times New Roman"/>
          <w:sz w:val="24"/>
          <w:szCs w:val="24"/>
        </w:rPr>
        <w:t>When you read a sentence in English or a statement in a formal language, you</w:t>
      </w:r>
    </w:p>
    <w:p w:rsidR="00C25843" w:rsidRPr="00C25843" w:rsidRDefault="00C25843" w:rsidP="00C25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843">
        <w:rPr>
          <w:rFonts w:ascii="Times New Roman" w:eastAsia="Times New Roman" w:hAnsi="Times New Roman" w:cs="Times New Roman"/>
          <w:sz w:val="24"/>
          <w:szCs w:val="24"/>
        </w:rPr>
        <w:t>have to figure out what the structure of the sentence is (although in a natural</w:t>
      </w:r>
    </w:p>
    <w:p w:rsidR="00CE5130" w:rsidRDefault="00C25843" w:rsidP="00C25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843">
        <w:rPr>
          <w:rFonts w:ascii="Times New Roman" w:eastAsia="Times New Roman" w:hAnsi="Times New Roman" w:cs="Times New Roman"/>
          <w:sz w:val="24"/>
          <w:szCs w:val="24"/>
        </w:rPr>
        <w:t>language you do this subconsciously). This process is called parsing.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</w:p>
    <w:p w:rsidR="00A85D3D" w:rsidRPr="000D475F" w:rsidRDefault="00A85D3D" w:rsidP="00C25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D3D">
        <w:rPr>
          <w:rFonts w:ascii="Times New Roman" w:eastAsia="Times New Roman" w:hAnsi="Times New Roman" w:cs="Times New Roman"/>
          <w:sz w:val="24"/>
          <w:szCs w:val="24"/>
        </w:rPr>
        <w:t>The process when you read a sentence in English or a statement in a formal language is called parsing. Humans and computers have to figure out what the structure of the sentence is (although in a natural language you do this subconsciously).</w:t>
      </w:r>
    </w:p>
    <w:p w:rsidR="000D475F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color w:val="000000"/>
        </w:rPr>
        <w:t xml:space="preserve">14)- Complete the following chart with the main differences between </w:t>
      </w:r>
      <w:r w:rsidRPr="000D475F">
        <w:rPr>
          <w:rFonts w:ascii="Arial" w:eastAsia="Times New Roman" w:hAnsi="Arial" w:cs="Arial"/>
          <w:b/>
          <w:bCs/>
          <w:color w:val="000000"/>
        </w:rPr>
        <w:t>natural languages</w:t>
      </w:r>
      <w:r w:rsidRPr="000D475F">
        <w:rPr>
          <w:rFonts w:ascii="Arial" w:eastAsia="Times New Roman" w:hAnsi="Arial" w:cs="Arial"/>
          <w:color w:val="000000"/>
        </w:rPr>
        <w:t xml:space="preserve"> and </w:t>
      </w:r>
      <w:r w:rsidRPr="000D475F">
        <w:rPr>
          <w:rFonts w:ascii="Arial" w:eastAsia="Times New Roman" w:hAnsi="Arial" w:cs="Arial"/>
          <w:b/>
          <w:bCs/>
          <w:color w:val="000000"/>
        </w:rPr>
        <w:t>formal languages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197"/>
        <w:gridCol w:w="2099"/>
      </w:tblGrid>
      <w:tr w:rsidR="000D475F" w:rsidRPr="000D475F" w:rsidTr="000D4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75F">
              <w:rPr>
                <w:rFonts w:ascii="Arial" w:eastAsia="Times New Roman" w:hAnsi="Arial" w:cs="Arial"/>
                <w:b/>
                <w:bCs/>
                <w:color w:val="000000"/>
              </w:rPr>
              <w:t>Natural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75F">
              <w:rPr>
                <w:rFonts w:ascii="Arial" w:eastAsia="Times New Roman" w:hAnsi="Arial" w:cs="Arial"/>
                <w:b/>
                <w:bCs/>
                <w:color w:val="000000"/>
              </w:rPr>
              <w:t>Formal languages</w:t>
            </w:r>
          </w:p>
        </w:tc>
      </w:tr>
      <w:tr w:rsidR="000D475F" w:rsidRPr="000D475F" w:rsidTr="000D4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75F">
              <w:rPr>
                <w:rFonts w:ascii="Arial" w:eastAsia="Times New Roman" w:hAnsi="Arial" w:cs="Arial"/>
                <w:b/>
                <w:bCs/>
                <w:color w:val="000000"/>
              </w:rPr>
              <w:t>Ambiguity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F7A7F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25843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D475F" w:rsidRPr="000D475F" w:rsidTr="000D4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75F">
              <w:rPr>
                <w:rFonts w:ascii="Arial" w:eastAsia="Times New Roman" w:hAnsi="Arial" w:cs="Arial"/>
                <w:b/>
                <w:bCs/>
                <w:color w:val="000000"/>
              </w:rPr>
              <w:t>Redundancy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F7A7F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25843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D475F" w:rsidRPr="000D475F" w:rsidTr="000D4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0D475F" w:rsidP="000D475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75F">
              <w:rPr>
                <w:rFonts w:ascii="Arial" w:eastAsia="Times New Roman" w:hAnsi="Arial" w:cs="Arial"/>
                <w:b/>
                <w:bCs/>
                <w:color w:val="000000"/>
              </w:rPr>
              <w:t>Literalness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25843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75F" w:rsidRPr="000D475F" w:rsidRDefault="00CF7A7F" w:rsidP="000D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D475F" w:rsidRPr="000D475F" w:rsidRDefault="000D475F" w:rsidP="000D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15)- According to the authors, which is the best way of reading a program in distinction to reading in English?</w:t>
      </w:r>
    </w:p>
    <w:p w:rsidR="00444BDE" w:rsidRPr="00444BDE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t>Here are some suggestions for reading programs (and other formal languages).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4BDE" w:rsidRPr="00444BDE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t>First, remember that formal languages are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dense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than natural lan</w:t>
      </w:r>
      <w:r w:rsidRPr="00444BDE">
        <w:rPr>
          <w:rFonts w:ascii="Times New Roman" w:eastAsia="Times New Roman" w:hAnsi="Times New Roman" w:cs="Times New Roman"/>
          <w:sz w:val="24"/>
          <w:szCs w:val="24"/>
        </w:rPr>
        <w:t>guages, so it takes longer to read them. Also, the structure is very important, 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BDE">
        <w:rPr>
          <w:rFonts w:ascii="Times New Roman" w:eastAsia="Times New Roman" w:hAnsi="Times New Roman" w:cs="Times New Roman"/>
          <w:sz w:val="24"/>
          <w:szCs w:val="24"/>
        </w:rPr>
        <w:t>8 The way of the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BDE">
        <w:rPr>
          <w:rFonts w:ascii="Times New Roman" w:eastAsia="Times New Roman" w:hAnsi="Times New Roman" w:cs="Times New Roman"/>
          <w:sz w:val="24"/>
          <w:szCs w:val="24"/>
        </w:rPr>
        <w:t>it is usually not a good idea to read from top to bottom, left to right. Instead,</w:t>
      </w:r>
    </w:p>
    <w:p w:rsidR="00444BDE" w:rsidRPr="00444BDE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t>learn to parse the program in your head, identifying the tokens and interpreting</w:t>
      </w:r>
    </w:p>
    <w:p w:rsidR="00444BDE" w:rsidRPr="00444BDE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t>the structure. Finally, the details matter. Little things like spelling errors and</w:t>
      </w:r>
    </w:p>
    <w:p w:rsidR="00444BDE" w:rsidRPr="00444BDE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t>bad punctuation, which you can get away with in natural languages, can make</w:t>
      </w:r>
    </w:p>
    <w:p w:rsidR="00444BDE" w:rsidRPr="000D475F" w:rsidRDefault="00444BDE" w:rsidP="00444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BDE">
        <w:rPr>
          <w:rFonts w:ascii="Times New Roman" w:eastAsia="Times New Roman" w:hAnsi="Times New Roman" w:cs="Times New Roman"/>
          <w:sz w:val="24"/>
          <w:szCs w:val="24"/>
        </w:rPr>
        <w:lastRenderedPageBreak/>
        <w:t>a big difference in a formal language.</w:t>
      </w:r>
    </w:p>
    <w:p w:rsidR="000D475F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b/>
          <w:bCs/>
          <w:color w:val="000000"/>
          <w:u w:val="single"/>
        </w:rPr>
        <w:t>Grammar. Remember to quote the examples and to indicate page and line number.</w:t>
      </w:r>
    </w:p>
    <w:p w:rsidR="000D475F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color w:val="000000"/>
        </w:rPr>
        <w:t>1)- Taking the first part of the text (“</w:t>
      </w:r>
      <w:r w:rsidRPr="000D475F">
        <w:rPr>
          <w:rFonts w:ascii="Arial" w:eastAsia="Times New Roman" w:hAnsi="Arial" w:cs="Arial"/>
          <w:i/>
          <w:iCs/>
          <w:color w:val="000000"/>
        </w:rPr>
        <w:t>The way of the program</w:t>
      </w:r>
      <w:r w:rsidRPr="000D475F">
        <w:rPr>
          <w:rFonts w:ascii="Arial" w:eastAsia="Times New Roman" w:hAnsi="Arial" w:cs="Arial"/>
          <w:color w:val="000000"/>
        </w:rPr>
        <w:t>”):</w:t>
      </w:r>
    </w:p>
    <w:p w:rsidR="000D475F" w:rsidRDefault="000D475F" w:rsidP="000D47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Which is its main verb tense? Are there any other verb tenses?</w:t>
      </w:r>
    </w:p>
    <w:p w:rsidR="0082104B" w:rsidRPr="000D475F" w:rsidRDefault="0082104B" w:rsidP="008210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="00CF7A7F">
        <w:rPr>
          <w:rFonts w:ascii="Arial" w:eastAsia="Times New Roman" w:hAnsi="Arial" w:cs="Arial"/>
          <w:color w:val="000000"/>
        </w:rPr>
        <w:t xml:space="preserve">main </w:t>
      </w:r>
      <w:r>
        <w:rPr>
          <w:rFonts w:ascii="Arial" w:eastAsia="Times New Roman" w:hAnsi="Arial" w:cs="Arial"/>
          <w:color w:val="000000"/>
        </w:rPr>
        <w:t>verb tense is Simple Present.</w:t>
      </w:r>
      <w:r w:rsidR="00CF7A7F">
        <w:rPr>
          <w:rFonts w:ascii="Arial" w:eastAsia="Times New Roman" w:hAnsi="Arial" w:cs="Arial"/>
          <w:color w:val="000000"/>
        </w:rPr>
        <w:t xml:space="preserve"> Yes, there are future</w:t>
      </w:r>
      <w:r w:rsidR="00A570E3">
        <w:rPr>
          <w:rFonts w:ascii="Arial" w:eastAsia="Times New Roman" w:hAnsi="Arial" w:cs="Arial"/>
          <w:color w:val="000000"/>
        </w:rPr>
        <w:t xml:space="preserve"> (</w:t>
      </w:r>
      <w:r w:rsidR="00A570E3">
        <w:rPr>
          <w:rFonts w:ascii="Arial" w:eastAsia="Times New Roman" w:hAnsi="Arial" w:cs="Arial"/>
          <w:color w:val="000000"/>
        </w:rPr>
        <w:t>Page 1, line</w:t>
      </w:r>
      <w:r w:rsidR="00CF7A7F">
        <w:rPr>
          <w:rFonts w:ascii="Arial" w:eastAsia="Times New Roman" w:hAnsi="Arial" w:cs="Arial"/>
          <w:color w:val="000000"/>
        </w:rPr>
        <w:t xml:space="preserve"> </w:t>
      </w:r>
      <w:r w:rsidR="00A570E3">
        <w:rPr>
          <w:rFonts w:ascii="Arial" w:eastAsia="Times New Roman" w:hAnsi="Arial" w:cs="Arial"/>
          <w:color w:val="000000"/>
        </w:rPr>
        <w:t xml:space="preserve">14) </w:t>
      </w:r>
      <w:r w:rsidR="00CF7A7F">
        <w:rPr>
          <w:rFonts w:ascii="Arial" w:eastAsia="Times New Roman" w:hAnsi="Arial" w:cs="Arial"/>
          <w:color w:val="000000"/>
        </w:rPr>
        <w:t>and passive voice</w:t>
      </w:r>
      <w:r w:rsidR="00A1532B">
        <w:rPr>
          <w:rFonts w:ascii="Arial" w:eastAsia="Times New Roman" w:hAnsi="Arial" w:cs="Arial"/>
          <w:color w:val="000000"/>
        </w:rPr>
        <w:t xml:space="preserve"> </w:t>
      </w:r>
      <w:r w:rsidR="00A570E3">
        <w:rPr>
          <w:rFonts w:ascii="Arial" w:eastAsia="Times New Roman" w:hAnsi="Arial" w:cs="Arial"/>
          <w:color w:val="000000"/>
        </w:rPr>
        <w:t>(</w:t>
      </w:r>
      <w:r w:rsidR="00A570E3">
        <w:rPr>
          <w:rFonts w:ascii="Arial" w:eastAsia="Times New Roman" w:hAnsi="Arial" w:cs="Arial"/>
          <w:color w:val="000000"/>
        </w:rPr>
        <w:t>Page 1, line</w:t>
      </w:r>
      <w:r w:rsidR="00A570E3">
        <w:rPr>
          <w:rFonts w:ascii="Arial" w:eastAsia="Times New Roman" w:hAnsi="Arial" w:cs="Arial"/>
          <w:color w:val="000000"/>
        </w:rPr>
        <w:t xml:space="preserve"> 12</w:t>
      </w:r>
      <w:r w:rsidR="00A570E3">
        <w:rPr>
          <w:rFonts w:ascii="Arial" w:eastAsia="Times New Roman" w:hAnsi="Arial" w:cs="Arial"/>
          <w:color w:val="000000"/>
        </w:rPr>
        <w:t>)</w:t>
      </w:r>
      <w:r w:rsidR="00CF7A7F">
        <w:rPr>
          <w:rFonts w:ascii="Arial" w:eastAsia="Times New Roman" w:hAnsi="Arial" w:cs="Arial"/>
          <w:color w:val="000000"/>
        </w:rPr>
        <w:t>.</w:t>
      </w:r>
    </w:p>
    <w:p w:rsidR="000D475F" w:rsidRDefault="000D475F" w:rsidP="000D47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Identify the main ideas.</w:t>
      </w:r>
    </w:p>
    <w:p w:rsidR="0082104B" w:rsidRPr="000D475F" w:rsidRDefault="0082104B" w:rsidP="008210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="00CF7A7F">
        <w:rPr>
          <w:rFonts w:ascii="Arial" w:eastAsia="Times New Roman" w:hAnsi="Arial" w:cs="Arial"/>
          <w:color w:val="000000"/>
        </w:rPr>
        <w:t>main ideas are to teach you to think like a computer scientist, to learn the process of programming and to practices problem solving skills.</w:t>
      </w:r>
    </w:p>
    <w:p w:rsidR="000D475F" w:rsidRDefault="000D475F" w:rsidP="000D47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Identify examples and less relevant information.</w:t>
      </w:r>
    </w:p>
    <w:p w:rsidR="00CF7A7F" w:rsidRPr="000D475F" w:rsidRDefault="00395FB0" w:rsidP="00CF7A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Page 1, line 3. “Like </w:t>
      </w:r>
      <w:proofErr w:type="gramStart"/>
      <w:r>
        <w:rPr>
          <w:rFonts w:ascii="Arial" w:eastAsia="Times New Roman" w:hAnsi="Arial" w:cs="Arial"/>
          <w:color w:val="000000"/>
        </w:rPr>
        <w:t>mathematics,…</w:t>
      </w:r>
      <w:proofErr w:type="gramEnd"/>
      <w:r>
        <w:rPr>
          <w:rFonts w:ascii="Arial" w:eastAsia="Times New Roman" w:hAnsi="Arial" w:cs="Arial"/>
          <w:color w:val="000000"/>
        </w:rPr>
        <w:t>”, “Like scientist</w:t>
      </w:r>
      <w:r w:rsidR="00A570E3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…” and “Like </w:t>
      </w:r>
      <w:r w:rsidR="00A570E3">
        <w:rPr>
          <w:rFonts w:ascii="Arial" w:eastAsia="Times New Roman" w:hAnsi="Arial" w:cs="Arial"/>
          <w:color w:val="000000"/>
        </w:rPr>
        <w:t>engineers,</w:t>
      </w:r>
      <w:r>
        <w:rPr>
          <w:rFonts w:ascii="Arial" w:eastAsia="Times New Roman" w:hAnsi="Arial" w:cs="Arial"/>
          <w:color w:val="000000"/>
        </w:rPr>
        <w:t>…”</w:t>
      </w:r>
    </w:p>
    <w:p w:rsidR="000D475F" w:rsidRDefault="000D475F" w:rsidP="000D475F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Find examples of the different parts of speech: verbs, nouns, adjectives and adverbs. (3 examples from each)</w:t>
      </w:r>
    </w:p>
    <w:p w:rsidR="00CF7A7F" w:rsidRDefault="00395FB0" w:rsidP="00CF7A7F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Verbs: </w:t>
      </w:r>
      <w:r>
        <w:rPr>
          <w:rFonts w:ascii="Arial" w:eastAsia="Times New Roman" w:hAnsi="Arial" w:cs="Arial"/>
          <w:color w:val="000000"/>
        </w:rPr>
        <w:t xml:space="preserve">Page 1, line </w:t>
      </w:r>
      <w:r>
        <w:rPr>
          <w:rFonts w:ascii="Arial" w:eastAsia="Times New Roman" w:hAnsi="Arial" w:cs="Arial"/>
          <w:color w:val="000000"/>
        </w:rPr>
        <w:t>1</w:t>
      </w:r>
      <w:r w:rsidR="00A570E3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Is (be)</w:t>
      </w:r>
      <w:r w:rsidR="00A570E3">
        <w:rPr>
          <w:rFonts w:ascii="Arial" w:eastAsia="Times New Roman" w:hAnsi="Arial" w:cs="Arial"/>
          <w:color w:val="000000"/>
        </w:rPr>
        <w:t xml:space="preserve"> and think. </w:t>
      </w:r>
      <w:r>
        <w:rPr>
          <w:rFonts w:ascii="Arial" w:eastAsia="Times New Roman" w:hAnsi="Arial" w:cs="Arial"/>
          <w:color w:val="000000"/>
        </w:rPr>
        <w:t>Page 1, line</w:t>
      </w:r>
      <w:r w:rsidR="00A570E3">
        <w:rPr>
          <w:rFonts w:ascii="Arial" w:eastAsia="Times New Roman" w:hAnsi="Arial" w:cs="Arial"/>
          <w:color w:val="000000"/>
        </w:rPr>
        <w:t xml:space="preserve"> 4:</w:t>
      </w:r>
      <w:r>
        <w:rPr>
          <w:rFonts w:ascii="Arial" w:eastAsia="Times New Roman" w:hAnsi="Arial" w:cs="Arial"/>
          <w:color w:val="000000"/>
        </w:rPr>
        <w:t xml:space="preserve"> </w:t>
      </w:r>
      <w:r w:rsidR="00A570E3"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>esign.</w:t>
      </w:r>
    </w:p>
    <w:p w:rsidR="00395FB0" w:rsidRDefault="00395FB0" w:rsidP="00CF7A7F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Nouns: </w:t>
      </w:r>
      <w:r w:rsidR="00A570E3">
        <w:rPr>
          <w:rFonts w:ascii="Arial" w:eastAsia="Times New Roman" w:hAnsi="Arial" w:cs="Arial"/>
          <w:color w:val="000000"/>
        </w:rPr>
        <w:t xml:space="preserve">Page 1, line </w:t>
      </w:r>
      <w:r w:rsidR="00A570E3">
        <w:rPr>
          <w:rFonts w:ascii="Arial" w:eastAsia="Times New Roman" w:hAnsi="Arial" w:cs="Arial"/>
          <w:color w:val="000000"/>
        </w:rPr>
        <w:t xml:space="preserve">1: </w:t>
      </w:r>
      <w:r>
        <w:rPr>
          <w:rFonts w:ascii="Arial" w:eastAsia="Times New Roman" w:hAnsi="Arial" w:cs="Arial"/>
          <w:color w:val="000000"/>
        </w:rPr>
        <w:t>Goal, book and scientist.</w:t>
      </w:r>
    </w:p>
    <w:p w:rsidR="00395FB0" w:rsidRDefault="00395FB0" w:rsidP="00CF7A7F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Adjectives: </w:t>
      </w:r>
      <w:r w:rsidR="00A570E3">
        <w:rPr>
          <w:rFonts w:ascii="Arial" w:eastAsia="Times New Roman" w:hAnsi="Arial" w:cs="Arial"/>
          <w:color w:val="000000"/>
        </w:rPr>
        <w:t xml:space="preserve">Page 1, line </w:t>
      </w:r>
      <w:r w:rsidR="00A570E3">
        <w:rPr>
          <w:rFonts w:ascii="Arial" w:eastAsia="Times New Roman" w:hAnsi="Arial" w:cs="Arial"/>
          <w:color w:val="000000"/>
        </w:rPr>
        <w:t xml:space="preserve">2: </w:t>
      </w:r>
      <w:r>
        <w:rPr>
          <w:rFonts w:ascii="Arial" w:eastAsia="Times New Roman" w:hAnsi="Arial" w:cs="Arial"/>
          <w:color w:val="000000"/>
        </w:rPr>
        <w:t>Best</w:t>
      </w:r>
      <w:r w:rsidR="00A570E3">
        <w:rPr>
          <w:rFonts w:ascii="Arial" w:eastAsia="Times New Roman" w:hAnsi="Arial" w:cs="Arial"/>
          <w:color w:val="000000"/>
        </w:rPr>
        <w:t xml:space="preserve">. </w:t>
      </w:r>
      <w:r w:rsidR="00A570E3">
        <w:rPr>
          <w:rFonts w:ascii="Arial" w:eastAsia="Times New Roman" w:hAnsi="Arial" w:cs="Arial"/>
          <w:color w:val="000000"/>
        </w:rPr>
        <w:t>Page 1, line</w:t>
      </w:r>
      <w:r w:rsidR="00A570E3">
        <w:rPr>
          <w:rFonts w:ascii="Arial" w:eastAsia="Times New Roman" w:hAnsi="Arial" w:cs="Arial"/>
          <w:color w:val="000000"/>
        </w:rPr>
        <w:t xml:space="preserve"> 3:</w:t>
      </w:r>
      <w:r>
        <w:rPr>
          <w:rFonts w:ascii="Arial" w:eastAsia="Times New Roman" w:hAnsi="Arial" w:cs="Arial"/>
          <w:color w:val="000000"/>
        </w:rPr>
        <w:t xml:space="preserve"> </w:t>
      </w:r>
      <w:r w:rsidR="00A570E3">
        <w:rPr>
          <w:rFonts w:ascii="Arial" w:eastAsia="Times New Roman" w:hAnsi="Arial" w:cs="Arial"/>
          <w:color w:val="000000"/>
        </w:rPr>
        <w:t xml:space="preserve">Formal. </w:t>
      </w:r>
      <w:r w:rsidR="00A570E3">
        <w:rPr>
          <w:rFonts w:ascii="Arial" w:eastAsia="Times New Roman" w:hAnsi="Arial" w:cs="Arial"/>
          <w:color w:val="000000"/>
        </w:rPr>
        <w:t xml:space="preserve">Page 1, line </w:t>
      </w:r>
      <w:r w:rsidR="00A570E3">
        <w:rPr>
          <w:rFonts w:ascii="Arial" w:eastAsia="Times New Roman" w:hAnsi="Arial" w:cs="Arial"/>
          <w:color w:val="000000"/>
        </w:rPr>
        <w:t>3: I</w:t>
      </w:r>
      <w:r>
        <w:rPr>
          <w:rFonts w:ascii="Arial" w:eastAsia="Times New Roman" w:hAnsi="Arial" w:cs="Arial"/>
          <w:color w:val="000000"/>
        </w:rPr>
        <w:t>mportant.</w:t>
      </w:r>
    </w:p>
    <w:p w:rsidR="00395FB0" w:rsidRPr="000D475F" w:rsidRDefault="00395FB0" w:rsidP="00CF7A7F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Adverbs: </w:t>
      </w:r>
      <w:r w:rsidR="00A570E3">
        <w:rPr>
          <w:rFonts w:ascii="Arial" w:eastAsia="Times New Roman" w:hAnsi="Arial" w:cs="Arial"/>
          <w:color w:val="000000"/>
        </w:rPr>
        <w:t xml:space="preserve">Page 1, line </w:t>
      </w:r>
      <w:r w:rsidR="00A570E3">
        <w:rPr>
          <w:rFonts w:ascii="Arial" w:eastAsia="Times New Roman" w:hAnsi="Arial" w:cs="Arial"/>
          <w:color w:val="000000"/>
        </w:rPr>
        <w:t xml:space="preserve">4: </w:t>
      </w:r>
      <w:proofErr w:type="gramStart"/>
      <w:r w:rsidR="00A570E3">
        <w:rPr>
          <w:rFonts w:ascii="Arial" w:eastAsia="Times New Roman" w:hAnsi="Arial" w:cs="Arial"/>
          <w:color w:val="000000"/>
        </w:rPr>
        <w:t>Specifically</w:t>
      </w:r>
      <w:proofErr w:type="gramEnd"/>
      <w:r w:rsidR="00A570E3">
        <w:rPr>
          <w:rFonts w:ascii="Arial" w:eastAsia="Times New Roman" w:hAnsi="Arial" w:cs="Arial"/>
          <w:color w:val="000000"/>
        </w:rPr>
        <w:t xml:space="preserve">. </w:t>
      </w:r>
      <w:r w:rsidR="00A570E3">
        <w:rPr>
          <w:rFonts w:ascii="Arial" w:eastAsia="Times New Roman" w:hAnsi="Arial" w:cs="Arial"/>
          <w:color w:val="000000"/>
        </w:rPr>
        <w:t>Page 1, line</w:t>
      </w:r>
      <w:r>
        <w:rPr>
          <w:rFonts w:ascii="Arial" w:eastAsia="Times New Roman" w:hAnsi="Arial" w:cs="Arial"/>
          <w:color w:val="000000"/>
        </w:rPr>
        <w:t xml:space="preserve"> </w:t>
      </w:r>
      <w:r w:rsidR="00A570E3">
        <w:rPr>
          <w:rFonts w:ascii="Arial" w:eastAsia="Times New Roman" w:hAnsi="Arial" w:cs="Arial"/>
          <w:color w:val="000000"/>
        </w:rPr>
        <w:t xml:space="preserve">9: Creatively. </w:t>
      </w:r>
      <w:r w:rsidR="00A570E3">
        <w:rPr>
          <w:rFonts w:ascii="Arial" w:eastAsia="Times New Roman" w:hAnsi="Arial" w:cs="Arial"/>
          <w:color w:val="000000"/>
        </w:rPr>
        <w:t xml:space="preserve">Page 1, line </w:t>
      </w:r>
      <w:r w:rsidR="00A570E3">
        <w:rPr>
          <w:rFonts w:ascii="Arial" w:eastAsia="Times New Roman" w:hAnsi="Arial" w:cs="Arial"/>
          <w:color w:val="000000"/>
        </w:rPr>
        <w:t xml:space="preserve">10: </w:t>
      </w:r>
      <w:proofErr w:type="spellStart"/>
      <w:r w:rsidR="00A570E3">
        <w:rPr>
          <w:rFonts w:ascii="Arial" w:eastAsia="Times New Roman" w:hAnsi="Arial" w:cs="Arial"/>
          <w:color w:val="000000"/>
        </w:rPr>
        <w:t>C</w:t>
      </w:r>
      <w:r>
        <w:rPr>
          <w:rFonts w:ascii="Arial" w:eastAsia="Times New Roman" w:hAnsi="Arial" w:cs="Arial"/>
          <w:color w:val="000000"/>
        </w:rPr>
        <w:t>rearly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2)- Identify all the connectors under the headings discussed in class. (Listing and sequencing; giving examples; giving reason and cause; indicating addition; making contrasts, explaining results or effects). Give at least two examples of each type.</w:t>
      </w:r>
    </w:p>
    <w:p w:rsidR="005C4D99" w:rsidRDefault="00E06C4D" w:rsidP="00F41DA7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Indicating addition: </w:t>
      </w:r>
      <w:r w:rsidR="00F41DA7">
        <w:rPr>
          <w:rFonts w:ascii="Arial" w:eastAsia="Times New Roman" w:hAnsi="Arial" w:cs="Arial"/>
          <w:color w:val="000000"/>
        </w:rPr>
        <w:t>Page 1, line</w:t>
      </w:r>
      <w:r w:rsidR="00F41DA7">
        <w:rPr>
          <w:rFonts w:ascii="Arial" w:eastAsia="Times New Roman" w:hAnsi="Arial" w:cs="Arial"/>
          <w:color w:val="000000"/>
        </w:rPr>
        <w:t xml:space="preserve"> 3: </w:t>
      </w:r>
      <w:r w:rsidR="00F41DA7">
        <w:rPr>
          <w:rFonts w:ascii="Arial" w:eastAsia="Times New Roman" w:hAnsi="Arial" w:cs="Arial"/>
          <w:color w:val="000000"/>
        </w:rPr>
        <w:t xml:space="preserve">“Like </w:t>
      </w:r>
      <w:proofErr w:type="gramStart"/>
      <w:r w:rsidR="00F41DA7">
        <w:rPr>
          <w:rFonts w:ascii="Arial" w:eastAsia="Times New Roman" w:hAnsi="Arial" w:cs="Arial"/>
          <w:color w:val="000000"/>
        </w:rPr>
        <w:t>mathematics,…</w:t>
      </w:r>
      <w:proofErr w:type="gramEnd"/>
      <w:r w:rsidR="00F41DA7">
        <w:rPr>
          <w:rFonts w:ascii="Arial" w:eastAsia="Times New Roman" w:hAnsi="Arial" w:cs="Arial"/>
          <w:color w:val="000000"/>
        </w:rPr>
        <w:t>”, “Like scientist,…”.</w:t>
      </w:r>
      <w:r w:rsidR="00F41DA7">
        <w:rPr>
          <w:rFonts w:ascii="Arial" w:eastAsia="Times New Roman" w:hAnsi="Arial" w:cs="Arial"/>
          <w:color w:val="000000"/>
        </w:rPr>
        <w:t xml:space="preserve"> </w:t>
      </w:r>
    </w:p>
    <w:p w:rsidR="00F41DA7" w:rsidRDefault="00E06C4D" w:rsidP="00F41DA7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Indicating result: </w:t>
      </w:r>
      <w:r w:rsidR="00F41DA7">
        <w:rPr>
          <w:rFonts w:ascii="Arial" w:eastAsia="Times New Roman" w:hAnsi="Arial" w:cs="Arial"/>
          <w:color w:val="000000"/>
        </w:rPr>
        <w:t>Page 1, line</w:t>
      </w:r>
      <w:r w:rsidR="00F41DA7">
        <w:rPr>
          <w:rFonts w:ascii="Arial" w:eastAsia="Times New Roman" w:hAnsi="Arial" w:cs="Arial"/>
          <w:color w:val="000000"/>
        </w:rPr>
        <w:t xml:space="preserve"> 10: As it turns.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Page 1, line 1</w:t>
      </w:r>
      <w:r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As we go along.</w:t>
      </w:r>
      <w:r w:rsidR="00F41DA7">
        <w:rPr>
          <w:rFonts w:ascii="Arial" w:eastAsia="Times New Roman" w:hAnsi="Arial" w:cs="Arial"/>
          <w:color w:val="000000"/>
        </w:rPr>
        <w:t xml:space="preserve"> </w:t>
      </w:r>
    </w:p>
    <w:p w:rsidR="00F41DA7" w:rsidRDefault="00E06C4D" w:rsidP="00F41DA7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Reason: </w:t>
      </w:r>
      <w:r w:rsidR="00F41DA7">
        <w:rPr>
          <w:rFonts w:ascii="Arial" w:eastAsia="Times New Roman" w:hAnsi="Arial" w:cs="Arial"/>
          <w:color w:val="000000"/>
        </w:rPr>
        <w:t>Page 1, line</w:t>
      </w:r>
      <w:r w:rsidR="00F41DA7">
        <w:rPr>
          <w:rFonts w:ascii="Arial" w:eastAsia="Times New Roman" w:hAnsi="Arial" w:cs="Arial"/>
          <w:color w:val="000000"/>
        </w:rPr>
        <w:t xml:space="preserve"> 12: That´s why. </w:t>
      </w:r>
    </w:p>
    <w:p w:rsidR="00F41DA7" w:rsidRPr="000D475F" w:rsidRDefault="00E06C4D" w:rsidP="00F41D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Sequencing: </w:t>
      </w:r>
      <w:r>
        <w:rPr>
          <w:rFonts w:ascii="Arial" w:eastAsia="Times New Roman" w:hAnsi="Arial" w:cs="Arial"/>
          <w:color w:val="000000"/>
        </w:rPr>
        <w:t xml:space="preserve">Page 1, line </w:t>
      </w:r>
      <w:r>
        <w:rPr>
          <w:rFonts w:ascii="Arial" w:eastAsia="Times New Roman" w:hAnsi="Arial" w:cs="Arial"/>
          <w:color w:val="000000"/>
        </w:rPr>
        <w:t>13</w:t>
      </w:r>
      <w:r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On one level. On another level. 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3)- List all the types of modal verbs you can find. What are they expressing? (Ability, prohibition, lack of necessity, etc. Provide at least 5 different types)</w:t>
      </w:r>
    </w:p>
    <w:p w:rsidR="00C835C8" w:rsidRDefault="00301688" w:rsidP="00301688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Can, </w:t>
      </w:r>
      <w:r w:rsidR="00C835C8">
        <w:rPr>
          <w:rFonts w:ascii="Arial" w:eastAsia="Times New Roman" w:hAnsi="Arial" w:cs="Arial"/>
          <w:color w:val="000000"/>
        </w:rPr>
        <w:t xml:space="preserve">Ability: </w:t>
      </w:r>
      <w:r>
        <w:rPr>
          <w:rFonts w:ascii="Arial" w:eastAsia="Times New Roman" w:hAnsi="Arial" w:cs="Arial"/>
          <w:color w:val="000000"/>
        </w:rPr>
        <w:t xml:space="preserve"> Page 2, line 1.”</w:t>
      </w:r>
      <w:r w:rsidRPr="00301688">
        <w:t xml:space="preserve"> </w:t>
      </w:r>
      <w:r w:rsidRPr="00301688">
        <w:rPr>
          <w:rFonts w:ascii="Arial" w:eastAsia="Times New Roman" w:hAnsi="Arial" w:cs="Arial"/>
          <w:color w:val="000000"/>
        </w:rPr>
        <w:t>Loosely speaking, computers can only execute programs written in</w:t>
      </w:r>
      <w:r w:rsidR="0033024B">
        <w:rPr>
          <w:rFonts w:ascii="Arial" w:eastAsia="Times New Roman" w:hAnsi="Arial" w:cs="Arial"/>
          <w:color w:val="000000"/>
        </w:rPr>
        <w:t xml:space="preserve"> </w:t>
      </w:r>
      <w:r w:rsidRPr="00301688">
        <w:rPr>
          <w:rFonts w:ascii="Arial" w:eastAsia="Times New Roman" w:hAnsi="Arial" w:cs="Arial"/>
          <w:color w:val="000000"/>
        </w:rPr>
        <w:t>low-level languages.</w:t>
      </w:r>
      <w:r>
        <w:rPr>
          <w:rFonts w:ascii="Arial" w:eastAsia="Times New Roman" w:hAnsi="Arial" w:cs="Arial"/>
          <w:color w:val="000000"/>
        </w:rPr>
        <w:t>”</w:t>
      </w:r>
    </w:p>
    <w:p w:rsidR="00C835C8" w:rsidRDefault="00C835C8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Prohibition</w:t>
      </w:r>
      <w:r>
        <w:rPr>
          <w:rFonts w:ascii="Arial" w:eastAsia="Times New Roman" w:hAnsi="Arial" w:cs="Arial"/>
          <w:color w:val="000000"/>
        </w:rPr>
        <w:t>:</w:t>
      </w:r>
    </w:p>
    <w:p w:rsidR="00C835C8" w:rsidRDefault="00C835C8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</w:t>
      </w:r>
      <w:r w:rsidRPr="000D475F">
        <w:rPr>
          <w:rFonts w:ascii="Arial" w:eastAsia="Times New Roman" w:hAnsi="Arial" w:cs="Arial"/>
          <w:color w:val="000000"/>
        </w:rPr>
        <w:t>ack of necessity</w:t>
      </w:r>
      <w:r>
        <w:rPr>
          <w:rFonts w:ascii="Arial" w:eastAsia="Times New Roman" w:hAnsi="Arial" w:cs="Arial"/>
          <w:color w:val="000000"/>
        </w:rPr>
        <w:t>:</w:t>
      </w:r>
    </w:p>
    <w:p w:rsidR="00702BC2" w:rsidRDefault="00C835C8" w:rsidP="00702BC2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Must:</w:t>
      </w:r>
      <w:r w:rsidR="00702BC2">
        <w:rPr>
          <w:rFonts w:ascii="Arial" w:eastAsia="Times New Roman" w:hAnsi="Arial" w:cs="Arial"/>
          <w:color w:val="000000"/>
        </w:rPr>
        <w:t xml:space="preserve"> </w:t>
      </w:r>
      <w:r w:rsidR="00702BC2">
        <w:rPr>
          <w:rFonts w:ascii="Arial" w:eastAsia="Times New Roman" w:hAnsi="Arial" w:cs="Arial"/>
          <w:color w:val="000000"/>
        </w:rPr>
        <w:t>Page 2, line 2. “Have to be…”</w:t>
      </w:r>
      <w:r w:rsidR="00231BB0">
        <w:rPr>
          <w:rFonts w:ascii="Arial" w:eastAsia="Times New Roman" w:hAnsi="Arial" w:cs="Arial"/>
          <w:color w:val="000000"/>
        </w:rPr>
        <w:t xml:space="preserve"> Page 4, line 24. “</w:t>
      </w:r>
      <w:proofErr w:type="gramStart"/>
      <w:r w:rsidR="00231BB0">
        <w:rPr>
          <w:rFonts w:ascii="Arial" w:eastAsia="Times New Roman" w:hAnsi="Arial" w:cs="Arial"/>
          <w:color w:val="000000"/>
        </w:rPr>
        <w:t>…,must</w:t>
      </w:r>
      <w:proofErr w:type="gramEnd"/>
      <w:r w:rsidR="00231BB0">
        <w:rPr>
          <w:rFonts w:ascii="Arial" w:eastAsia="Times New Roman" w:hAnsi="Arial" w:cs="Arial"/>
          <w:color w:val="000000"/>
        </w:rPr>
        <w:t xml:space="preserve"> begin…”</w:t>
      </w:r>
    </w:p>
    <w:p w:rsidR="00C835C8" w:rsidRDefault="00C835C8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Should:</w:t>
      </w:r>
      <w:r w:rsidR="00702BC2" w:rsidRPr="00702BC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02BC2">
        <w:rPr>
          <w:rFonts w:ascii="Arial" w:eastAsia="Times New Roman" w:hAnsi="Arial" w:cs="Arial"/>
          <w:color w:val="000000"/>
        </w:rPr>
        <w:t>Migth</w:t>
      </w:r>
      <w:proofErr w:type="spellEnd"/>
      <w:r w:rsidR="00702BC2">
        <w:rPr>
          <w:rFonts w:ascii="Arial" w:eastAsia="Times New Roman" w:hAnsi="Arial" w:cs="Arial"/>
          <w:color w:val="000000"/>
        </w:rPr>
        <w:t xml:space="preserve">, Probability: Page 1, line 17. </w:t>
      </w:r>
      <w:proofErr w:type="gramStart"/>
      <w:r w:rsidR="00702BC2">
        <w:rPr>
          <w:rFonts w:ascii="Arial" w:eastAsia="Times New Roman" w:hAnsi="Arial" w:cs="Arial"/>
          <w:color w:val="000000"/>
        </w:rPr>
        <w:t>“..</w:t>
      </w:r>
      <w:proofErr w:type="gramEnd"/>
      <w:r w:rsidR="00702BC2">
        <w:rPr>
          <w:rFonts w:ascii="Arial" w:eastAsia="Times New Roman" w:hAnsi="Arial" w:cs="Arial"/>
          <w:color w:val="000000"/>
        </w:rPr>
        <w:t>;</w:t>
      </w:r>
      <w:r w:rsidR="00702BC2" w:rsidRPr="00BE44C2">
        <w:rPr>
          <w:rFonts w:ascii="Arial" w:eastAsia="Times New Roman" w:hAnsi="Arial" w:cs="Arial"/>
          <w:color w:val="000000"/>
        </w:rPr>
        <w:t>other high-level languages you might have heard</w:t>
      </w:r>
      <w:r w:rsidR="00702BC2">
        <w:rPr>
          <w:rFonts w:ascii="Arial" w:eastAsia="Times New Roman" w:hAnsi="Arial" w:cs="Arial"/>
          <w:color w:val="000000"/>
        </w:rPr>
        <w:t xml:space="preserve"> </w:t>
      </w:r>
      <w:r w:rsidR="00702BC2" w:rsidRPr="00BE44C2">
        <w:rPr>
          <w:rFonts w:ascii="Arial" w:eastAsia="Times New Roman" w:hAnsi="Arial" w:cs="Arial"/>
          <w:color w:val="000000"/>
        </w:rPr>
        <w:t>of are C, C++, Perl, and Java.</w:t>
      </w:r>
      <w:r w:rsidR="00702BC2">
        <w:rPr>
          <w:rFonts w:ascii="Arial" w:eastAsia="Times New Roman" w:hAnsi="Arial" w:cs="Arial"/>
          <w:color w:val="000000"/>
        </w:rPr>
        <w:t>”</w:t>
      </w:r>
      <w:r w:rsidR="00A1532B">
        <w:rPr>
          <w:rFonts w:ascii="Arial" w:eastAsia="Times New Roman" w:hAnsi="Arial" w:cs="Arial"/>
          <w:color w:val="000000"/>
        </w:rPr>
        <w:t xml:space="preserve"> Page 3, line 24 “</w:t>
      </w:r>
      <w:proofErr w:type="gramStart"/>
      <w:r w:rsidR="00A1532B">
        <w:rPr>
          <w:rFonts w:ascii="Arial" w:eastAsia="Times New Roman" w:hAnsi="Arial" w:cs="Arial"/>
          <w:color w:val="000000"/>
        </w:rPr>
        <w:t>…,you</w:t>
      </w:r>
      <w:proofErr w:type="gramEnd"/>
      <w:r w:rsidR="00A1532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1532B">
        <w:rPr>
          <w:rFonts w:ascii="Arial" w:eastAsia="Times New Roman" w:hAnsi="Arial" w:cs="Arial"/>
          <w:color w:val="000000"/>
        </w:rPr>
        <w:t>sould</w:t>
      </w:r>
      <w:proofErr w:type="spellEnd"/>
      <w:r w:rsidR="00A1532B">
        <w:rPr>
          <w:rFonts w:ascii="Arial" w:eastAsia="Times New Roman" w:hAnsi="Arial" w:cs="Arial"/>
          <w:color w:val="000000"/>
        </w:rPr>
        <w:t xml:space="preserve"> store it…”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lastRenderedPageBreak/>
        <w:t>4)- Find examples of sentences in passive voice. In which verb tense are they written? (At least two examples)</w:t>
      </w:r>
    </w:p>
    <w:p w:rsidR="00A31E93" w:rsidRDefault="00A1532B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(Page 1, line 12).</w:t>
      </w:r>
      <w:r>
        <w:rPr>
          <w:rFonts w:ascii="Arial" w:eastAsia="Times New Roman" w:hAnsi="Arial" w:cs="Arial"/>
          <w:color w:val="000000"/>
        </w:rPr>
        <w:t xml:space="preserve"> Is Called. Simple Present.</w:t>
      </w:r>
    </w:p>
    <w:p w:rsidR="00774947" w:rsidRDefault="00774947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(Page 1, line 12).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gramStart"/>
      <w:r>
        <w:rPr>
          <w:rFonts w:ascii="Arial" w:eastAsia="Times New Roman" w:hAnsi="Arial" w:cs="Arial"/>
          <w:color w:val="000000"/>
        </w:rPr>
        <w:t>…,almost</w:t>
      </w:r>
      <w:proofErr w:type="gramEnd"/>
      <w:r>
        <w:rPr>
          <w:rFonts w:ascii="Arial" w:eastAsia="Times New Roman" w:hAnsi="Arial" w:cs="Arial"/>
          <w:color w:val="000000"/>
        </w:rPr>
        <w:t xml:space="preserve"> all program are written…”</w:t>
      </w:r>
    </w:p>
    <w:p w:rsidR="00774947" w:rsidRPr="000D475F" w:rsidRDefault="00774947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5)- Find examples of conditional sentences. Which type are they? (At least two examples)</w:t>
      </w:r>
    </w:p>
    <w:p w:rsidR="00A31E93" w:rsidRDefault="00A06DA6" w:rsidP="00B73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5, line 7. “</w:t>
      </w:r>
      <w:r w:rsidR="00B735A3" w:rsidRPr="00B735A3">
        <w:rPr>
          <w:rFonts w:ascii="Times New Roman" w:eastAsia="Times New Roman" w:hAnsi="Times New Roman" w:cs="Times New Roman"/>
          <w:sz w:val="24"/>
          <w:szCs w:val="24"/>
        </w:rPr>
        <w:t>If there is a semantic error</w:t>
      </w:r>
      <w:r w:rsidR="00B73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5A3" w:rsidRPr="00B735A3">
        <w:rPr>
          <w:rFonts w:ascii="Times New Roman" w:eastAsia="Times New Roman" w:hAnsi="Times New Roman" w:cs="Times New Roman"/>
          <w:sz w:val="24"/>
          <w:szCs w:val="24"/>
        </w:rPr>
        <w:t>in your program, it will run successfully, in the sense that the computer will</w:t>
      </w:r>
      <w:r w:rsidR="00B73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5A3" w:rsidRPr="00B735A3">
        <w:rPr>
          <w:rFonts w:ascii="Times New Roman" w:eastAsia="Times New Roman" w:hAnsi="Times New Roman" w:cs="Times New Roman"/>
          <w:sz w:val="24"/>
          <w:szCs w:val="24"/>
        </w:rPr>
        <w:t>not generate any error messages, but it will not do the right thing.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74947">
        <w:rPr>
          <w:rFonts w:ascii="Times New Roman" w:eastAsia="Times New Roman" w:hAnsi="Times New Roman" w:cs="Times New Roman"/>
          <w:sz w:val="24"/>
          <w:szCs w:val="24"/>
        </w:rPr>
        <w:t xml:space="preserve"> Type 1. </w:t>
      </w:r>
    </w:p>
    <w:p w:rsidR="00186210" w:rsidRPr="000D475F" w:rsidRDefault="00186210" w:rsidP="00E44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Page 5, line </w:t>
      </w:r>
      <w:r w:rsidR="0077494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. “</w:t>
      </w:r>
      <w:r w:rsidR="00E444C5" w:rsidRPr="00E444C5">
        <w:rPr>
          <w:rFonts w:ascii="Times New Roman" w:eastAsia="Times New Roman" w:hAnsi="Times New Roman" w:cs="Times New Roman"/>
          <w:sz w:val="24"/>
          <w:szCs w:val="24"/>
        </w:rPr>
        <w:t>If your hypothesis</w:t>
      </w:r>
      <w:r w:rsidR="00E4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4C5" w:rsidRPr="00E444C5">
        <w:rPr>
          <w:rFonts w:ascii="Times New Roman" w:eastAsia="Times New Roman" w:hAnsi="Times New Roman" w:cs="Times New Roman"/>
          <w:sz w:val="24"/>
          <w:szCs w:val="24"/>
        </w:rPr>
        <w:t>was correct, then you can predict the result of the modification, and you take</w:t>
      </w:r>
      <w:r w:rsidR="00E4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4C5" w:rsidRPr="00E444C5">
        <w:rPr>
          <w:rFonts w:ascii="Times New Roman" w:eastAsia="Times New Roman" w:hAnsi="Times New Roman" w:cs="Times New Roman"/>
          <w:sz w:val="24"/>
          <w:szCs w:val="24"/>
        </w:rPr>
        <w:t>a step closer to a working program.</w:t>
      </w:r>
      <w:r w:rsidR="00E444C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74947">
        <w:rPr>
          <w:rFonts w:ascii="Times New Roman" w:eastAsia="Times New Roman" w:hAnsi="Times New Roman" w:cs="Times New Roman"/>
          <w:sz w:val="24"/>
          <w:szCs w:val="24"/>
        </w:rPr>
        <w:t xml:space="preserve"> Type 2. </w:t>
      </w:r>
    </w:p>
    <w:p w:rsidR="000D475F" w:rsidRDefault="000D475F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0D475F">
        <w:rPr>
          <w:rFonts w:ascii="Arial" w:eastAsia="Times New Roman" w:hAnsi="Arial" w:cs="Arial"/>
          <w:color w:val="000000"/>
        </w:rPr>
        <w:t>6)- Find examples of relative clauses. (At least two examples)</w:t>
      </w:r>
    </w:p>
    <w:p w:rsidR="00A31E93" w:rsidRDefault="00F76D4C" w:rsidP="000D475F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Page 1, line</w:t>
      </w:r>
      <w:r>
        <w:rPr>
          <w:rFonts w:ascii="Arial" w:eastAsia="Times New Roman" w:hAnsi="Arial" w:cs="Arial"/>
          <w:color w:val="000000"/>
        </w:rPr>
        <w:t xml:space="preserve"> 12</w:t>
      </w:r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“That´s why this chapter is called…”</w:t>
      </w:r>
    </w:p>
    <w:p w:rsidR="00625016" w:rsidRPr="000D475F" w:rsidRDefault="00625016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Page 3</w:t>
      </w:r>
      <w:r>
        <w:rPr>
          <w:rFonts w:ascii="Arial" w:eastAsia="Times New Roman" w:hAnsi="Arial" w:cs="Arial"/>
          <w:color w:val="000000"/>
        </w:rPr>
        <w:t>, line</w:t>
      </w:r>
      <w:r>
        <w:rPr>
          <w:rFonts w:ascii="Arial" w:eastAsia="Times New Roman" w:hAnsi="Arial" w:cs="Arial"/>
          <w:color w:val="000000"/>
        </w:rPr>
        <w:t xml:space="preserve"> 26</w:t>
      </w:r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“A program is a sequence of instructions that specifies how to perform…”</w:t>
      </w:r>
    </w:p>
    <w:p w:rsidR="00CF0FDA" w:rsidRPr="000D475F" w:rsidRDefault="000D475F" w:rsidP="000D4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5F">
        <w:rPr>
          <w:rFonts w:ascii="Arial" w:eastAsia="Times New Roman" w:hAnsi="Arial" w:cs="Arial"/>
          <w:color w:val="000000"/>
        </w:rPr>
        <w:t>7)- Find examples of present perfect tense. Are they i</w:t>
      </w:r>
      <w:r w:rsidR="00C8348D">
        <w:rPr>
          <w:rFonts w:ascii="Arial" w:eastAsia="Times New Roman" w:hAnsi="Arial" w:cs="Arial"/>
          <w:color w:val="000000"/>
        </w:rPr>
        <w:t>n</w:t>
      </w:r>
      <w:r w:rsidRPr="000D475F">
        <w:rPr>
          <w:rFonts w:ascii="Arial" w:eastAsia="Times New Roman" w:hAnsi="Arial" w:cs="Arial"/>
          <w:color w:val="000000"/>
        </w:rPr>
        <w:t xml:space="preserve"> simple or continuous (progressive) aspect? (At least two examples)</w:t>
      </w:r>
      <w:r w:rsidR="00CF0FDA">
        <w:rPr>
          <w:rFonts w:ascii="Arial" w:eastAsia="Times New Roman" w:hAnsi="Arial" w:cs="Arial"/>
          <w:color w:val="000000"/>
        </w:rPr>
        <w:t>.</w:t>
      </w:r>
    </w:p>
    <w:p w:rsidR="00A759E3" w:rsidRDefault="00C8348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Page 4</w:t>
      </w:r>
      <w:r>
        <w:rPr>
          <w:rFonts w:ascii="Arial" w:eastAsia="Times New Roman" w:hAnsi="Arial" w:cs="Arial"/>
          <w:color w:val="000000"/>
        </w:rPr>
        <w:t xml:space="preserve">, line </w:t>
      </w:r>
      <w:r>
        <w:rPr>
          <w:rFonts w:ascii="Arial" w:eastAsia="Times New Roman" w:hAnsi="Arial" w:cs="Arial"/>
          <w:color w:val="000000"/>
        </w:rPr>
        <w:t>7</w:t>
      </w:r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“Every program you´ve ever </w:t>
      </w:r>
      <w:proofErr w:type="gramStart"/>
      <w:r>
        <w:rPr>
          <w:rFonts w:ascii="Arial" w:eastAsia="Times New Roman" w:hAnsi="Arial" w:cs="Arial"/>
          <w:color w:val="000000"/>
        </w:rPr>
        <w:t>used,…</w:t>
      </w:r>
      <w:proofErr w:type="gramEnd"/>
      <w:r>
        <w:rPr>
          <w:rFonts w:ascii="Arial" w:eastAsia="Times New Roman" w:hAnsi="Arial" w:cs="Arial"/>
          <w:color w:val="000000"/>
        </w:rPr>
        <w:t>” Present Perfect Simple.</w:t>
      </w:r>
    </w:p>
    <w:p w:rsidR="00E04997" w:rsidRDefault="00BE7B94">
      <w:r>
        <w:rPr>
          <w:rFonts w:ascii="Arial" w:eastAsia="Times New Roman" w:hAnsi="Arial" w:cs="Arial"/>
          <w:color w:val="000000"/>
        </w:rPr>
        <w:t>Page 5</w:t>
      </w:r>
      <w:r w:rsidR="00E04997">
        <w:rPr>
          <w:rFonts w:ascii="Arial" w:eastAsia="Times New Roman" w:hAnsi="Arial" w:cs="Arial"/>
          <w:color w:val="000000"/>
        </w:rPr>
        <w:t xml:space="preserve">, line </w:t>
      </w:r>
      <w:proofErr w:type="gramStart"/>
      <w:r>
        <w:rPr>
          <w:rFonts w:ascii="Arial" w:eastAsia="Times New Roman" w:hAnsi="Arial" w:cs="Arial"/>
          <w:color w:val="000000"/>
        </w:rPr>
        <w:t>3</w:t>
      </w:r>
      <w:r w:rsidR="00E04997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End"/>
      <w:r>
        <w:rPr>
          <w:rFonts w:ascii="Arial" w:eastAsia="Times New Roman" w:hAnsi="Arial" w:cs="Arial"/>
          <w:color w:val="000000"/>
        </w:rPr>
        <w:t>“…that something exceptional (and bad) has happened.” Present Perfect Simple.</w:t>
      </w:r>
    </w:p>
    <w:sectPr w:rsidR="00E04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BC2"/>
    <w:multiLevelType w:val="multilevel"/>
    <w:tmpl w:val="ED66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37CB0"/>
    <w:multiLevelType w:val="multilevel"/>
    <w:tmpl w:val="7FC2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5F"/>
    <w:rsid w:val="00064A40"/>
    <w:rsid w:val="00072DB0"/>
    <w:rsid w:val="000D475F"/>
    <w:rsid w:val="0013735B"/>
    <w:rsid w:val="00154A7F"/>
    <w:rsid w:val="00186210"/>
    <w:rsid w:val="00231BB0"/>
    <w:rsid w:val="00286144"/>
    <w:rsid w:val="00301688"/>
    <w:rsid w:val="0033024B"/>
    <w:rsid w:val="00395FB0"/>
    <w:rsid w:val="00444BDE"/>
    <w:rsid w:val="005C4D99"/>
    <w:rsid w:val="00625016"/>
    <w:rsid w:val="00702BC2"/>
    <w:rsid w:val="00774947"/>
    <w:rsid w:val="0082104B"/>
    <w:rsid w:val="00896974"/>
    <w:rsid w:val="00984BEE"/>
    <w:rsid w:val="0099624F"/>
    <w:rsid w:val="009C31BA"/>
    <w:rsid w:val="00A06DA6"/>
    <w:rsid w:val="00A14E41"/>
    <w:rsid w:val="00A1532B"/>
    <w:rsid w:val="00A31E93"/>
    <w:rsid w:val="00A570E3"/>
    <w:rsid w:val="00A759E3"/>
    <w:rsid w:val="00A85D3D"/>
    <w:rsid w:val="00B330FA"/>
    <w:rsid w:val="00B735A3"/>
    <w:rsid w:val="00BE44C2"/>
    <w:rsid w:val="00BE7B94"/>
    <w:rsid w:val="00C25843"/>
    <w:rsid w:val="00C8348D"/>
    <w:rsid w:val="00C835C8"/>
    <w:rsid w:val="00CE5130"/>
    <w:rsid w:val="00CF0FDA"/>
    <w:rsid w:val="00CF7A7F"/>
    <w:rsid w:val="00D26B5F"/>
    <w:rsid w:val="00E04997"/>
    <w:rsid w:val="00E06C4D"/>
    <w:rsid w:val="00E16220"/>
    <w:rsid w:val="00E444C5"/>
    <w:rsid w:val="00E51304"/>
    <w:rsid w:val="00F3485F"/>
    <w:rsid w:val="00F41DA7"/>
    <w:rsid w:val="00F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AE98"/>
  <w15:chartTrackingRefBased/>
  <w15:docId w15:val="{BD55DEF5-06D3-402E-A994-D7362E77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0D475F"/>
  </w:style>
  <w:style w:type="paragraph" w:styleId="Prrafodelista">
    <w:name w:val="List Paragraph"/>
    <w:basedOn w:val="Normal"/>
    <w:uiPriority w:val="34"/>
    <w:qFormat/>
    <w:rsid w:val="00CF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4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machine028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41</cp:revision>
  <dcterms:created xsi:type="dcterms:W3CDTF">2019-11-18T00:48:00Z</dcterms:created>
  <dcterms:modified xsi:type="dcterms:W3CDTF">2019-11-19T17:04:00Z</dcterms:modified>
</cp:coreProperties>
</file>