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Ramos </w:t>
            </w:r>
            <w:proofErr w:type="spellStart"/>
            <w:r>
              <w:rPr>
                <w:sz w:val="32"/>
                <w:szCs w:val="32"/>
              </w:rPr>
              <w:t>Matias</w:t>
            </w:r>
            <w:proofErr w:type="spellEnd"/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437AF8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ABM de </w:t>
      </w:r>
      <w:r w:rsidR="00D45EAC">
        <w:rPr>
          <w:b/>
          <w:sz w:val="20"/>
          <w:szCs w:val="20"/>
        </w:rPr>
        <w:t>Personas</w:t>
      </w:r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1)Clases</w:t>
      </w:r>
      <w:proofErr w:type="gramEnd"/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gramStart"/>
      <w:r w:rsidR="00D45EAC">
        <w:rPr>
          <w:rFonts w:ascii="Calibri" w:eastAsia="Calibri" w:hAnsi="Calibri" w:cs="Calibri"/>
          <w:b/>
        </w:rPr>
        <w:t>Persona(</w:t>
      </w:r>
      <w:proofErr w:type="gramEnd"/>
      <w:r w:rsidR="00D45EAC">
        <w:rPr>
          <w:rFonts w:ascii="Calibri" w:eastAsia="Calibri" w:hAnsi="Calibri" w:cs="Calibri"/>
          <w:b/>
        </w:rPr>
        <w:t>id, nombre, apellido)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 w:rsidR="00D45EAC">
        <w:rPr>
          <w:rFonts w:ascii="Calibri" w:eastAsia="Calibri" w:hAnsi="Calibri" w:cs="Calibri"/>
          <w:b/>
        </w:rPr>
        <w:t>Cliente(edad, sexo)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</w:t>
      </w:r>
      <w:r w:rsidR="00437AF8">
        <w:rPr>
          <w:rFonts w:ascii="Calibri" w:eastAsia="Calibri" w:hAnsi="Calibri" w:cs="Calibri"/>
        </w:rPr>
        <w:t xml:space="preserve"> El atributo </w:t>
      </w:r>
      <w:r w:rsidR="00437AF8">
        <w:rPr>
          <w:rFonts w:ascii="Calibri" w:eastAsia="Calibri" w:hAnsi="Calibri" w:cs="Calibri"/>
          <w:b/>
        </w:rPr>
        <w:t xml:space="preserve">sexo </w:t>
      </w:r>
      <w:r w:rsidR="00437AF8">
        <w:rPr>
          <w:rFonts w:ascii="Calibri" w:eastAsia="Calibri" w:hAnsi="Calibri" w:cs="Calibri"/>
        </w:rPr>
        <w:t xml:space="preserve"> debe ser un enumerado. </w:t>
      </w:r>
      <w:r>
        <w:rPr>
          <w:rFonts w:ascii="Calibri" w:eastAsia="Calibri" w:hAnsi="Calibri" w:cs="Calibri"/>
        </w:rPr>
        <w:t>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2)Interfaz</w:t>
      </w:r>
      <w:proofErr w:type="gramEnd"/>
      <w:r w:rsidR="00437AF8">
        <w:rPr>
          <w:rFonts w:ascii="Calibri" w:eastAsia="Calibri" w:hAnsi="Calibri" w:cs="Calibri"/>
        </w:rPr>
        <w:t xml:space="preserve"> de Usuario</w:t>
      </w:r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r w:rsidR="00D45EAC">
        <w:rPr>
          <w:rFonts w:ascii="Calibri" w:eastAsia="Calibri" w:hAnsi="Calibri" w:cs="Calibri"/>
        </w:rPr>
        <w:t>Personas</w:t>
      </w:r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La interfaz deberá permitir mostrar métricas (promedio de edad).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D45EAC">
        <w:rPr>
          <w:rFonts w:ascii="Calibri" w:eastAsia="Calibri" w:hAnsi="Calibri" w:cs="Calibri"/>
        </w:rPr>
        <w:t>Clientes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D45EAC">
        <w:rPr>
          <w:rFonts w:ascii="Calibri" w:eastAsia="Calibri" w:hAnsi="Calibri" w:cs="Calibri"/>
        </w:rPr>
        <w:t>Clientes</w:t>
      </w:r>
      <w:r>
        <w:rPr>
          <w:rFonts w:ascii="Calibri" w:eastAsia="Calibri" w:hAnsi="Calibri" w:cs="Calibri"/>
        </w:rPr>
        <w:t xml:space="preserve"> 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D45EAC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C35204" wp14:editId="61C6DBE3">
            <wp:extent cx="5733415" cy="44557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D45EAC" w:rsidRDefault="00D45EAC" w:rsidP="00D45EAC">
      <w:pPr>
        <w:spacing w:after="160" w:line="256" w:lineRule="auto"/>
        <w:ind w:left="720"/>
        <w:rPr>
          <w:rFonts w:ascii="Calibri" w:eastAsia="Calibri" w:hAnsi="Calibri" w:cs="Calibri"/>
          <w:u w:val="single"/>
        </w:rPr>
      </w:pPr>
    </w:p>
    <w:p w:rsidR="00D45EAC" w:rsidRDefault="00437AF8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</w:t>
      </w:r>
      <w:r w:rsidR="00D45EAC">
        <w:rPr>
          <w:rFonts w:ascii="Calibri" w:eastAsia="Calibri" w:hAnsi="Calibri" w:cs="Calibri"/>
        </w:rPr>
        <w:t>)</w:t>
      </w:r>
      <w:proofErr w:type="spellStart"/>
      <w:r w:rsidR="00D45EAC">
        <w:rPr>
          <w:rFonts w:ascii="Calibri" w:eastAsia="Calibri" w:hAnsi="Calibri" w:cs="Calibri"/>
        </w:rPr>
        <w:t>Logica</w:t>
      </w:r>
      <w:proofErr w:type="spellEnd"/>
      <w:proofErr w:type="gram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agregar: Deben ingresar todos los datos menos el ID ya que ese campo debe estar deshabilitado. El id se debe calcular buscando el id más alto de la lista de personas y sumándole 1  (Utilizar reduce).</w:t>
      </w:r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eliminar: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sobre una fila de la tabla, se debe completar el id, nombre, apellido, edad y sexo de la persona.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en el botón eliminar se debe validar que el id exista y luego eliminar el registro.</w:t>
      </w:r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limpiar: debe eliminar t</w:t>
      </w:r>
      <w:r w:rsidR="00437AF8">
        <w:rPr>
          <w:rFonts w:ascii="Calibri" w:eastAsia="Calibri" w:hAnsi="Calibri" w:cs="Calibri"/>
        </w:rPr>
        <w:t>odos los datos de la lista.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debe calcular el promedio de edad de todas las personas cargadas en la tabla. Aplicar reduce</w:t>
      </w:r>
      <w:r w:rsidR="00792615">
        <w:rPr>
          <w:rFonts w:ascii="Calibri" w:eastAsia="Calibri" w:hAnsi="Calibri" w:cs="Calibri"/>
        </w:rPr>
        <w:t xml:space="preserve"> dentro de una promesa</w:t>
      </w:r>
      <w:r>
        <w:rPr>
          <w:rFonts w:ascii="Calibri" w:eastAsia="Calibri" w:hAnsi="Calibri" w:cs="Calibri"/>
        </w:rPr>
        <w:t>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proofErr w:type="spellStart"/>
      <w:r>
        <w:rPr>
          <w:rFonts w:ascii="Calibri" w:eastAsia="Calibri" w:hAnsi="Calibri" w:cs="Calibri"/>
        </w:rPr>
        <w:t>que</w:t>
      </w:r>
      <w:proofErr w:type="spellEnd"/>
      <w:r>
        <w:rPr>
          <w:rFonts w:ascii="Calibri" w:eastAsia="Calibri" w:hAnsi="Calibri" w:cs="Calibri"/>
        </w:rPr>
        <w:t xml:space="preserve"> se</w:t>
      </w:r>
      <w:bookmarkStart w:id="0" w:name="_GoBack"/>
      <w:bookmarkEnd w:id="0"/>
      <w:r>
        <w:rPr>
          <w:rFonts w:ascii="Calibri" w:eastAsia="Calibri" w:hAnsi="Calibri" w:cs="Calibri"/>
        </w:rPr>
        <w:t xml:space="preserve">xo se seleccione.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 w:rsidR="00792615">
        <w:rPr>
          <w:rFonts w:ascii="Calibri" w:eastAsia="Calibri" w:hAnsi="Calibri" w:cs="Calibri"/>
        </w:rPr>
        <w:t xml:space="preserve"> dentro de una promesa</w:t>
      </w:r>
      <w:r>
        <w:rPr>
          <w:rFonts w:ascii="Calibri" w:eastAsia="Calibri" w:hAnsi="Calibri" w:cs="Calibri"/>
        </w:rPr>
        <w:t>.</w:t>
      </w:r>
    </w:p>
    <w:p w:rsidR="00D45EAC" w:rsidRPr="00D45EAC" w:rsidRDefault="003F4EA5" w:rsidP="00437AF8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</w:rPr>
        <w:t>Camos</w:t>
      </w:r>
      <w:proofErr w:type="spellEnd"/>
      <w:r>
        <w:rPr>
          <w:rFonts w:ascii="Calibri" w:eastAsia="Calibri" w:hAnsi="Calibri" w:cs="Calibri"/>
        </w:rPr>
        <w:t xml:space="preserve"> mostrados: Solo se debe visualizar las columnas que están seleccionadas.</w:t>
      </w:r>
      <w:r w:rsidR="00437AF8" w:rsidRPr="00D45EAC">
        <w:rPr>
          <w:rFonts w:ascii="Calibri" w:eastAsia="Calibri" w:hAnsi="Calibri" w:cs="Calibri"/>
          <w:u w:val="single"/>
        </w:rPr>
        <w:t xml:space="preserve"> </w:t>
      </w:r>
    </w:p>
    <w:p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DD3"/>
    <w:rsid w:val="003F4EA5"/>
    <w:rsid w:val="00437AF8"/>
    <w:rsid w:val="00792615"/>
    <w:rsid w:val="00981DD3"/>
    <w:rsid w:val="00AC1523"/>
    <w:rsid w:val="00D4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A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A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C9DFF-BD17-45FA-A9EA-58742141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5</cp:revision>
  <dcterms:created xsi:type="dcterms:W3CDTF">2018-06-28T15:31:00Z</dcterms:created>
  <dcterms:modified xsi:type="dcterms:W3CDTF">2020-07-29T23:24:00Z</dcterms:modified>
</cp:coreProperties>
</file>