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ounder-discovery-framework-fdf"/>
    <w:p>
      <w:pPr>
        <w:pStyle w:val="Heading1"/>
      </w:pPr>
      <w:r>
        <w:t xml:space="preserve">Founder Discovery Framework (FDF)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0.1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Founder Discovery Framework (FDF) defines how the founding team will validate ideas before product development.</w:t>
      </w:r>
    </w:p>
    <w:p>
      <w:pPr>
        <w:pStyle w:val="BodyText"/>
      </w:pPr>
      <w:r>
        <w:t xml:space="preserve">The objective is not to prove that our idea is correct.</w:t>
      </w:r>
    </w:p>
    <w:p>
      <w:pPr>
        <w:pStyle w:val="BodyText"/>
      </w:pPr>
      <w:r>
        <w:t xml:space="preserve">The objective is to discover reality.</w:t>
      </w:r>
    </w:p>
    <w:p>
      <w:pPr>
        <w:pStyle w:val="BodyText"/>
      </w:pPr>
      <w:r>
        <w:t xml:space="preserve">Every assumption must be supported by evidence before it becomes a product requirement.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mpany-mission"/>
    <w:p>
      <w:pPr>
        <w:pStyle w:val="Heading1"/>
      </w:pPr>
      <w:r>
        <w:t xml:space="preserve">Company Mission</w:t>
      </w:r>
    </w:p>
    <w:p>
      <w:pPr>
        <w:pStyle w:val="FirstParagraph"/>
      </w:pPr>
      <w:r>
        <w:t xml:space="preserve">Build the world’s most trusted AI Operating Layer for Businesses.</w:t>
      </w:r>
    </w:p>
    <w:p>
      <w:r>
        <w:pict>
          <v:rect style="width:0;height:1.5pt" o:hralign="center" o:hrstd="t" o:hr="t"/>
        </w:pict>
      </w:r>
    </w:p>
    <w:bookmarkEnd w:id="23"/>
    <w:bookmarkStart w:id="24" w:name="discovery-philosophy"/>
    <w:p>
      <w:pPr>
        <w:pStyle w:val="Heading1"/>
      </w:pPr>
      <w:r>
        <w:t xml:space="preserve">Discovery Philosophy</w:t>
      </w:r>
    </w:p>
    <w:p>
      <w:pPr>
        <w:pStyle w:val="FirstParagraph"/>
      </w:pPr>
      <w:r>
        <w:t xml:space="preserve">We do not build features.</w:t>
      </w:r>
    </w:p>
    <w:p>
      <w:pPr>
        <w:pStyle w:val="BodyText"/>
      </w:pPr>
      <w:r>
        <w:t xml:space="preserve">We solve validated business problems.</w:t>
      </w:r>
    </w:p>
    <w:p>
      <w:pPr>
        <w:pStyle w:val="BodyText"/>
      </w:pPr>
      <w:r>
        <w:t xml:space="preserve">Every feature must answer three questions.</w:t>
      </w:r>
    </w:p>
    <w:p>
      <w:pPr>
        <w:pStyle w:val="Compact"/>
        <w:numPr>
          <w:ilvl w:val="0"/>
          <w:numId w:val="1001"/>
        </w:numPr>
      </w:pPr>
      <w:r>
        <w:t xml:space="preserve">What customer problem does this solve?</w:t>
      </w:r>
    </w:p>
    <w:p>
      <w:pPr>
        <w:pStyle w:val="Compact"/>
        <w:numPr>
          <w:ilvl w:val="0"/>
          <w:numId w:val="1001"/>
        </w:numPr>
      </w:pPr>
      <w:r>
        <w:t xml:space="preserve">How frequently does the problem occur?</w:t>
      </w:r>
    </w:p>
    <w:p>
      <w:pPr>
        <w:pStyle w:val="Compact"/>
        <w:numPr>
          <w:ilvl w:val="0"/>
          <w:numId w:val="1001"/>
        </w:numPr>
      </w:pPr>
      <w:r>
        <w:t xml:space="preserve">Why will someone pay for this solution?</w:t>
      </w:r>
    </w:p>
    <w:p>
      <w:r>
        <w:pict>
          <v:rect style="width:0;height:1.5pt" o:hralign="center" o:hrstd="t" o:hr="t"/>
        </w:pict>
      </w:r>
    </w:p>
    <w:bookmarkEnd w:id="24"/>
    <w:bookmarkStart w:id="25" w:name="founder-success-metrics"/>
    <w:p>
      <w:pPr>
        <w:pStyle w:val="Heading1"/>
      </w:pPr>
      <w:r>
        <w:t xml:space="preserve">Founder Success Metrics</w:t>
      </w:r>
    </w:p>
    <w:p>
      <w:pPr>
        <w:pStyle w:val="FirstParagraph"/>
      </w:pPr>
      <w:r>
        <w:t xml:space="preserve">The research phase is successful if we discover:</w:t>
      </w:r>
    </w:p>
    <w:p>
      <w:pPr>
        <w:pStyle w:val="BodyText"/>
      </w:pPr>
      <w:r>
        <w:t xml:space="preserve">• Top 20 customer pain points.</w:t>
      </w:r>
    </w:p>
    <w:p>
      <w:pPr>
        <w:pStyle w:val="BodyText"/>
      </w:pPr>
      <w:r>
        <w:t xml:space="preserve">• Top 10 workflow bottlenecks.</w:t>
      </w:r>
    </w:p>
    <w:p>
      <w:pPr>
        <w:pStyle w:val="BodyText"/>
      </w:pPr>
      <w:r>
        <w:t xml:space="preserve">• Top 10 reasons customers reject existing AI products.</w:t>
      </w:r>
    </w:p>
    <w:p>
      <w:pPr>
        <w:pStyle w:val="BodyText"/>
      </w:pPr>
      <w:r>
        <w:t xml:space="preserve">• Top 20 feature gaps.</w:t>
      </w:r>
    </w:p>
    <w:p>
      <w:pPr>
        <w:pStyle w:val="BodyText"/>
      </w:pPr>
      <w:r>
        <w:t xml:space="preserve">• Top 10 measurable ROI opportunities.</w:t>
      </w:r>
    </w:p>
    <w:p>
      <w:r>
        <w:pict>
          <v:rect style="width:0;height:1.5pt" o:hralign="center" o:hrstd="t" o:hr="t"/>
        </w:pict>
      </w:r>
    </w:p>
    <w:bookmarkEnd w:id="25"/>
    <w:bookmarkStart w:id="36" w:name="research-areas"/>
    <w:p>
      <w:pPr>
        <w:pStyle w:val="Heading1"/>
      </w:pPr>
      <w:r>
        <w:t xml:space="preserve">Research Areas</w:t>
      </w:r>
    </w:p>
    <w:bookmarkStart w:id="26" w:name="area-1-market-research"/>
    <w:p>
      <w:pPr>
        <w:pStyle w:val="Heading2"/>
      </w:pPr>
      <w:r>
        <w:t xml:space="preserve">Area 1 — Market Research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the overall market.</w:t>
      </w:r>
    </w:p>
    <w:p>
      <w:pPr>
        <w:pStyle w:val="BodyText"/>
      </w:pPr>
      <w:r>
        <w:t xml:space="preserve">Questions</w:t>
      </w:r>
    </w:p>
    <w:p>
      <w:pPr>
        <w:pStyle w:val="Compact"/>
        <w:numPr>
          <w:ilvl w:val="0"/>
          <w:numId w:val="1002"/>
        </w:numPr>
      </w:pPr>
      <w:r>
        <w:t xml:space="preserve">How large is the market?</w:t>
      </w:r>
    </w:p>
    <w:p>
      <w:pPr>
        <w:pStyle w:val="Compact"/>
        <w:numPr>
          <w:ilvl w:val="0"/>
          <w:numId w:val="1002"/>
        </w:numPr>
      </w:pPr>
      <w:r>
        <w:t xml:space="preserve">Is the market growing?</w:t>
      </w:r>
    </w:p>
    <w:p>
      <w:pPr>
        <w:pStyle w:val="Compact"/>
        <w:numPr>
          <w:ilvl w:val="0"/>
          <w:numId w:val="1002"/>
        </w:numPr>
      </w:pPr>
      <w:r>
        <w:t xml:space="preserve">Which industries adopt AI fastest?</w:t>
      </w:r>
    </w:p>
    <w:p>
      <w:pPr>
        <w:pStyle w:val="Compact"/>
        <w:numPr>
          <w:ilvl w:val="0"/>
          <w:numId w:val="1002"/>
        </w:numPr>
      </w:pPr>
      <w:r>
        <w:t xml:space="preserve">Which industries spend the most on automation?</w:t>
      </w:r>
    </w:p>
    <w:p>
      <w:pPr>
        <w:pStyle w:val="Compact"/>
        <w:numPr>
          <w:ilvl w:val="0"/>
          <w:numId w:val="1002"/>
        </w:numPr>
      </w:pPr>
      <w:r>
        <w:t xml:space="preserve">Which industries have the highest operational costs?</w:t>
      </w:r>
    </w:p>
    <w:p>
      <w:pPr>
        <w:pStyle w:val="Compact"/>
        <w:numPr>
          <w:ilvl w:val="0"/>
          <w:numId w:val="1002"/>
        </w:numPr>
      </w:pPr>
      <w:r>
        <w:t xml:space="preserve">Which industries are underserved?</w:t>
      </w:r>
    </w:p>
    <w:p>
      <w:pPr>
        <w:pStyle w:val="FirstParagraph"/>
      </w:pPr>
      <w:r>
        <w:t xml:space="preserve">Evidence</w:t>
      </w:r>
    </w:p>
    <w:p>
      <w:pPr>
        <w:pStyle w:val="BodyText"/>
      </w:pPr>
      <w:r>
        <w:t xml:space="preserve">Market reports</w:t>
      </w:r>
    </w:p>
    <w:p>
      <w:pPr>
        <w:pStyle w:val="BodyText"/>
      </w:pPr>
      <w:r>
        <w:t xml:space="preserve">Analyst reports</w:t>
      </w:r>
    </w:p>
    <w:p>
      <w:pPr>
        <w:pStyle w:val="BodyText"/>
      </w:pPr>
      <w:r>
        <w:t xml:space="preserve">Government reports</w:t>
      </w:r>
    </w:p>
    <w:p>
      <w:pPr>
        <w:pStyle w:val="BodyText"/>
      </w:pPr>
      <w:r>
        <w:t xml:space="preserve">Academic papers</w:t>
      </w:r>
    </w:p>
    <w:p>
      <w:pPr>
        <w:pStyle w:val="BodyText"/>
      </w:pPr>
      <w:r>
        <w:t xml:space="preserve">Success Criteria</w:t>
      </w:r>
    </w:p>
    <w:p>
      <w:pPr>
        <w:pStyle w:val="BodyText"/>
      </w:pPr>
      <w:r>
        <w:t xml:space="preserve">The market demonstrates sustained growth and clear business demand.</w:t>
      </w:r>
    </w:p>
    <w:p>
      <w:r>
        <w:pict>
          <v:rect style="width:0;height:1.5pt" o:hralign="center" o:hrstd="t" o:hr="t"/>
        </w:pict>
      </w:r>
    </w:p>
    <w:bookmarkEnd w:id="26"/>
    <w:bookmarkStart w:id="27" w:name="area-2-customer-discovery"/>
    <w:p>
      <w:pPr>
        <w:pStyle w:val="Heading2"/>
      </w:pPr>
      <w:r>
        <w:t xml:space="preserve">Area 2 — Customer Discovery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real customer pain.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What is your role?</w:t>
      </w:r>
    </w:p>
    <w:p>
      <w:pPr>
        <w:pStyle w:val="BodyText"/>
      </w:pPr>
      <w:r>
        <w:t xml:space="preserve">How many employees?</w:t>
      </w:r>
    </w:p>
    <w:p>
      <w:pPr>
        <w:pStyle w:val="BodyText"/>
      </w:pPr>
      <w:r>
        <w:t xml:space="preserve">Which software do you currently use?</w:t>
      </w:r>
    </w:p>
    <w:p>
      <w:pPr>
        <w:pStyle w:val="BodyText"/>
      </w:pPr>
      <w:r>
        <w:t xml:space="preserve">What tasks consume the most time?</w:t>
      </w:r>
    </w:p>
    <w:p>
      <w:pPr>
        <w:pStyle w:val="BodyText"/>
      </w:pPr>
      <w:r>
        <w:t xml:space="preserve">What repetitive work frustrates your team?</w:t>
      </w:r>
    </w:p>
    <w:p>
      <w:pPr>
        <w:pStyle w:val="BodyText"/>
      </w:pPr>
      <w:r>
        <w:t xml:space="preserve">Which work is still manual?</w:t>
      </w:r>
    </w:p>
    <w:p>
      <w:pPr>
        <w:pStyle w:val="BodyText"/>
      </w:pPr>
      <w:r>
        <w:t xml:space="preserve">Where do employees waste time?</w:t>
      </w:r>
    </w:p>
    <w:p>
      <w:pPr>
        <w:pStyle w:val="BodyText"/>
      </w:pPr>
      <w:r>
        <w:t xml:space="preserve">How do employees search for information?</w:t>
      </w:r>
    </w:p>
    <w:p>
      <w:pPr>
        <w:pStyle w:val="BodyText"/>
      </w:pPr>
      <w:r>
        <w:t xml:space="preserve">How do customers contact support?</w:t>
      </w:r>
    </w:p>
    <w:p>
      <w:pPr>
        <w:pStyle w:val="BodyText"/>
      </w:pPr>
      <w:r>
        <w:t xml:space="preserve">Which questions are repeated every day?</w:t>
      </w:r>
    </w:p>
    <w:p>
      <w:pPr>
        <w:pStyle w:val="BodyText"/>
      </w:pPr>
      <w:r>
        <w:t xml:space="preserve">How much does support cost?</w:t>
      </w:r>
    </w:p>
    <w:p>
      <w:pPr>
        <w:pStyle w:val="BodyText"/>
      </w:pPr>
      <w:r>
        <w:t xml:space="preserve">How much time is spent onboarding new employees?</w:t>
      </w:r>
    </w:p>
    <w:p>
      <w:pPr>
        <w:pStyle w:val="BodyText"/>
      </w:pPr>
      <w:r>
        <w:t xml:space="preserve">Which reports are generated manually?</w:t>
      </w:r>
    </w:p>
    <w:p>
      <w:pPr>
        <w:pStyle w:val="BodyText"/>
      </w:pPr>
      <w:r>
        <w:t xml:space="preserve">Which approvals are repetitive?</w:t>
      </w:r>
    </w:p>
    <w:p>
      <w:pPr>
        <w:pStyle w:val="BodyText"/>
      </w:pPr>
      <w:r>
        <w:t xml:space="preserve">If you could automate one thing tomorrow, what would it be?</w:t>
      </w:r>
    </w:p>
    <w:p>
      <w:pPr>
        <w:pStyle w:val="BodyText"/>
      </w:pPr>
      <w:r>
        <w:t xml:space="preserve">What AI products have you tried?</w:t>
      </w:r>
    </w:p>
    <w:p>
      <w:pPr>
        <w:pStyle w:val="BodyText"/>
      </w:pPr>
      <w:r>
        <w:t xml:space="preserve">Why did they fail?</w:t>
      </w:r>
    </w:p>
    <w:p>
      <w:pPr>
        <w:pStyle w:val="BodyText"/>
      </w:pPr>
      <w:r>
        <w:t xml:space="preserve">Would you pay to solve this problem?</w:t>
      </w:r>
    </w:p>
    <w:p>
      <w:pPr>
        <w:pStyle w:val="BodyText"/>
      </w:pPr>
      <w:r>
        <w:t xml:space="preserve">How much would solving this save each month?</w:t>
      </w:r>
    </w:p>
    <w:p>
      <w:pPr>
        <w:pStyle w:val="BodyText"/>
      </w:pPr>
      <w:r>
        <w:t xml:space="preserve">Success Criteria</w:t>
      </w:r>
    </w:p>
    <w:p>
      <w:pPr>
        <w:pStyle w:val="BodyText"/>
      </w:pPr>
      <w:r>
        <w:t xml:space="preserve">Discover measurable operational pain.</w:t>
      </w:r>
    </w:p>
    <w:p>
      <w:r>
        <w:pict>
          <v:rect style="width:0;height:1.5pt" o:hralign="center" o:hrstd="t" o:hr="t"/>
        </w:pict>
      </w:r>
    </w:p>
    <w:bookmarkEnd w:id="27"/>
    <w:bookmarkStart w:id="28" w:name="area-3-workflow-discovery"/>
    <w:p>
      <w:pPr>
        <w:pStyle w:val="Heading2"/>
      </w:pPr>
      <w:r>
        <w:t xml:space="preserve">Area 3 — Workflow Discovery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work at the task level.</w:t>
      </w:r>
    </w:p>
    <w:p>
      <w:pPr>
        <w:pStyle w:val="BodyText"/>
      </w:pPr>
      <w:r>
        <w:t xml:space="preserve">For every role.</w:t>
      </w:r>
    </w:p>
    <w:p>
      <w:pPr>
        <w:pStyle w:val="BodyText"/>
      </w:pPr>
      <w:r>
        <w:t xml:space="preserve">Document</w:t>
      </w:r>
    </w:p>
    <w:p>
      <w:pPr>
        <w:pStyle w:val="BodyText"/>
      </w:pPr>
      <w:r>
        <w:t xml:space="preserve">Step 1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Time Required</w:t>
      </w:r>
    </w:p>
    <w:p>
      <w:pPr>
        <w:pStyle w:val="BodyText"/>
      </w:pPr>
      <w:r>
        <w:t xml:space="preserve">Software Used</w:t>
      </w:r>
    </w:p>
    <w:p>
      <w:pPr>
        <w:pStyle w:val="BodyText"/>
      </w:pPr>
      <w:r>
        <w:t xml:space="preserve">Manual Decisions</w:t>
      </w:r>
    </w:p>
    <w:p>
      <w:pPr>
        <w:pStyle w:val="BodyText"/>
      </w:pPr>
      <w:r>
        <w:t xml:space="preserve">Repetitive Tasks</w:t>
      </w:r>
    </w:p>
    <w:p>
      <w:pPr>
        <w:pStyle w:val="BodyText"/>
      </w:pPr>
      <w:r>
        <w:t xml:space="preserve">AI Opportunity</w:t>
      </w:r>
    </w:p>
    <w:p>
      <w:pPr>
        <w:pStyle w:val="BodyText"/>
      </w:pPr>
      <w:r>
        <w:t xml:space="preserve">Workflow Candidates</w:t>
      </w:r>
    </w:p>
    <w:p>
      <w:pPr>
        <w:pStyle w:val="BodyText"/>
      </w:pPr>
      <w:r>
        <w:t xml:space="preserve">Customer Support Agent</w:t>
      </w:r>
    </w:p>
    <w:p>
      <w:pPr>
        <w:pStyle w:val="BodyText"/>
      </w:pPr>
      <w:r>
        <w:t xml:space="preserve">HR Executive</w:t>
      </w:r>
    </w:p>
    <w:p>
      <w:pPr>
        <w:pStyle w:val="BodyText"/>
      </w:pPr>
      <w:r>
        <w:t xml:space="preserve">Store Manager</w:t>
      </w:r>
    </w:p>
    <w:p>
      <w:pPr>
        <w:pStyle w:val="BodyText"/>
      </w:pPr>
      <w:r>
        <w:t xml:space="preserve">Operations Manager</w:t>
      </w:r>
    </w:p>
    <w:p>
      <w:pPr>
        <w:pStyle w:val="BodyText"/>
      </w:pPr>
      <w:r>
        <w:t xml:space="preserve">Finance Executive</w:t>
      </w:r>
    </w:p>
    <w:p>
      <w:pPr>
        <w:pStyle w:val="BodyText"/>
      </w:pPr>
      <w:r>
        <w:t xml:space="preserve">Warehouse Executive</w:t>
      </w:r>
    </w:p>
    <w:p>
      <w:pPr>
        <w:pStyle w:val="BodyText"/>
      </w:pPr>
      <w:r>
        <w:t xml:space="preserve">Sales Executive</w:t>
      </w:r>
    </w:p>
    <w:p>
      <w:pPr>
        <w:pStyle w:val="BodyText"/>
      </w:pPr>
      <w:r>
        <w:t xml:space="preserve">Recruiter</w:t>
      </w:r>
    </w:p>
    <w:p>
      <w:pPr>
        <w:pStyle w:val="BodyText"/>
      </w:pPr>
      <w:r>
        <w:t xml:space="preserve">Onboarding Specialist</w:t>
      </w:r>
    </w:p>
    <w:p>
      <w:pPr>
        <w:pStyle w:val="BodyText"/>
      </w:pPr>
      <w:r>
        <w:t xml:space="preserve">IT Administrator</w:t>
      </w:r>
    </w:p>
    <w:p>
      <w:r>
        <w:pict>
          <v:rect style="width:0;height:1.5pt" o:hralign="center" o:hrstd="t" o:hr="t"/>
        </w:pict>
      </w:r>
    </w:p>
    <w:bookmarkEnd w:id="28"/>
    <w:bookmarkStart w:id="29" w:name="area-4-competitor-discovery"/>
    <w:p>
      <w:pPr>
        <w:pStyle w:val="Heading2"/>
      </w:pPr>
      <w:r>
        <w:t xml:space="preserve">Area 4 — Competitor Discovery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where competitors fail.</w:t>
      </w:r>
    </w:p>
    <w:p>
      <w:pPr>
        <w:pStyle w:val="BodyText"/>
      </w:pPr>
      <w:r>
        <w:t xml:space="preserve">For every competitor document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Target Industry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AI Model</w:t>
      </w:r>
    </w:p>
    <w:p>
      <w:pPr>
        <w:pStyle w:val="BodyText"/>
      </w:pPr>
      <w:r>
        <w:t xml:space="preserve">Integrations</w:t>
      </w:r>
    </w:p>
    <w:p>
      <w:pPr>
        <w:pStyle w:val="BodyText"/>
      </w:pPr>
      <w:r>
        <w:t xml:space="preserve">Workflow Support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Missing Features</w:t>
      </w:r>
    </w:p>
    <w:p>
      <w:pPr>
        <w:pStyle w:val="BodyText"/>
      </w:pPr>
      <w:r>
        <w:t xml:space="preserve">Customer Complaints</w:t>
      </w:r>
    </w:p>
    <w:p>
      <w:pPr>
        <w:pStyle w:val="BodyText"/>
      </w:pPr>
      <w:r>
        <w:t xml:space="preserve">Ideal Customer</w:t>
      </w:r>
    </w:p>
    <w:p>
      <w:pPr>
        <w:pStyle w:val="BodyText"/>
      </w:pPr>
      <w:r>
        <w:t xml:space="preserve">Strengths</w:t>
      </w:r>
    </w:p>
    <w:p>
      <w:pPr>
        <w:pStyle w:val="BodyText"/>
      </w:pPr>
      <w:r>
        <w:t xml:space="preserve">Weaknesses</w:t>
      </w:r>
    </w:p>
    <w:p>
      <w:pPr>
        <w:pStyle w:val="BodyText"/>
      </w:pPr>
      <w:r>
        <w:t xml:space="preserve">Competitors</w:t>
      </w:r>
    </w:p>
    <w:p>
      <w:pPr>
        <w:pStyle w:val="BodyText"/>
      </w:pPr>
      <w:r>
        <w:t xml:space="preserve">Chatbase</w:t>
      </w:r>
    </w:p>
    <w:p>
      <w:pPr>
        <w:pStyle w:val="BodyText"/>
      </w:pPr>
      <w:r>
        <w:t xml:space="preserve">CustomGPT</w:t>
      </w:r>
    </w:p>
    <w:p>
      <w:pPr>
        <w:pStyle w:val="BodyText"/>
      </w:pPr>
      <w:r>
        <w:t xml:space="preserve">Dify</w:t>
      </w:r>
    </w:p>
    <w:p>
      <w:pPr>
        <w:pStyle w:val="BodyText"/>
      </w:pPr>
      <w:r>
        <w:t xml:space="preserve">Flowise</w:t>
      </w:r>
    </w:p>
    <w:p>
      <w:pPr>
        <w:pStyle w:val="BodyText"/>
      </w:pPr>
      <w:r>
        <w:t xml:space="preserve">AnythingLLM</w:t>
      </w:r>
    </w:p>
    <w:p>
      <w:pPr>
        <w:pStyle w:val="BodyText"/>
      </w:pPr>
      <w:r>
        <w:t xml:space="preserve">Intercom Fin</w:t>
      </w:r>
    </w:p>
    <w:p>
      <w:pPr>
        <w:pStyle w:val="BodyText"/>
      </w:pPr>
      <w:r>
        <w:t xml:space="preserve">Zendesk AI</w:t>
      </w:r>
    </w:p>
    <w:p>
      <w:pPr>
        <w:pStyle w:val="BodyText"/>
      </w:pPr>
      <w:r>
        <w:t xml:space="preserve">Microsoft Copilot</w:t>
      </w:r>
    </w:p>
    <w:p>
      <w:pPr>
        <w:pStyle w:val="BodyText"/>
      </w:pPr>
      <w:r>
        <w:t xml:space="preserve">Salesforce Agentforce</w:t>
      </w:r>
    </w:p>
    <w:p>
      <w:pPr>
        <w:pStyle w:val="BodyText"/>
      </w:pPr>
      <w:r>
        <w:t xml:space="preserve">ServiceNow</w:t>
      </w:r>
    </w:p>
    <w:p>
      <w:pPr>
        <w:pStyle w:val="BodyText"/>
      </w:pPr>
      <w:r>
        <w:t xml:space="preserve">Google Agentspace</w:t>
      </w:r>
    </w:p>
    <w:p>
      <w:pPr>
        <w:pStyle w:val="BodyText"/>
      </w:pPr>
      <w:r>
        <w:t xml:space="preserve">Oracle AI</w:t>
      </w:r>
    </w:p>
    <w:p>
      <w:pPr>
        <w:pStyle w:val="BodyText"/>
      </w:pPr>
      <w:r>
        <w:t xml:space="preserve">SAP Joule</w:t>
      </w:r>
    </w:p>
    <w:p>
      <w:pPr>
        <w:pStyle w:val="BodyText"/>
      </w:pPr>
      <w:r>
        <w:t xml:space="preserve">Zoho AI</w:t>
      </w:r>
    </w:p>
    <w:p>
      <w:pPr>
        <w:pStyle w:val="BodyText"/>
      </w:pPr>
      <w:r>
        <w:t xml:space="preserve">Freshworks AI</w:t>
      </w:r>
    </w:p>
    <w:p>
      <w:r>
        <w:pict>
          <v:rect style="width:0;height:1.5pt" o:hralign="center" o:hrstd="t" o:hr="t"/>
        </w:pict>
      </w:r>
    </w:p>
    <w:bookmarkEnd w:id="29"/>
    <w:bookmarkStart w:id="30" w:name="area-5-customer-review-analysis"/>
    <w:p>
      <w:pPr>
        <w:pStyle w:val="Heading2"/>
      </w:pPr>
      <w:r>
        <w:t xml:space="preserve">Area 5 — Customer Review Analysis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Learn from thousands of existing customers.</w:t>
      </w:r>
    </w:p>
    <w:p>
      <w:pPr>
        <w:pStyle w:val="BodyText"/>
      </w:pPr>
      <w:r>
        <w:t xml:space="preserve">Collect reviews from</w:t>
      </w:r>
    </w:p>
    <w:p>
      <w:pPr>
        <w:pStyle w:val="BodyText"/>
      </w:pPr>
      <w:r>
        <w:t xml:space="preserve">G2</w:t>
      </w:r>
    </w:p>
    <w:p>
      <w:pPr>
        <w:pStyle w:val="BodyText"/>
      </w:pPr>
      <w:r>
        <w:t xml:space="preserve">Capterra</w:t>
      </w:r>
    </w:p>
    <w:p>
      <w:pPr>
        <w:pStyle w:val="BodyText"/>
      </w:pPr>
      <w:r>
        <w:t xml:space="preserve">Reddit</w:t>
      </w:r>
    </w:p>
    <w:p>
      <w:pPr>
        <w:pStyle w:val="BodyText"/>
      </w:pPr>
      <w:r>
        <w:t xml:space="preserve">LinkedIn</w:t>
      </w:r>
    </w:p>
    <w:p>
      <w:pPr>
        <w:pStyle w:val="BodyText"/>
      </w:pPr>
      <w:r>
        <w:t xml:space="preserve">YouTube</w:t>
      </w:r>
    </w:p>
    <w:p>
      <w:pPr>
        <w:pStyle w:val="BodyText"/>
      </w:pPr>
      <w:r>
        <w:t xml:space="preserve">Product Hunt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Review Fields</w:t>
      </w:r>
    </w:p>
    <w:p>
      <w:pPr>
        <w:pStyle w:val="BodyText"/>
      </w:pPr>
      <w:r>
        <w:t xml:space="preserve">Positive Feedback</w:t>
      </w:r>
    </w:p>
    <w:p>
      <w:pPr>
        <w:pStyle w:val="BodyText"/>
      </w:pPr>
      <w:r>
        <w:t xml:space="preserve">Negative Feedback</w:t>
      </w:r>
    </w:p>
    <w:p>
      <w:pPr>
        <w:pStyle w:val="BodyText"/>
      </w:pPr>
      <w:r>
        <w:t xml:space="preserve">Missing Features</w:t>
      </w:r>
    </w:p>
    <w:p>
      <w:pPr>
        <w:pStyle w:val="BodyText"/>
      </w:pPr>
      <w:r>
        <w:t xml:space="preserve">Pricing Complaints</w:t>
      </w:r>
    </w:p>
    <w:p>
      <w:pPr>
        <w:pStyle w:val="BodyText"/>
      </w:pPr>
      <w:r>
        <w:t xml:space="preserve">Performance Issues</w:t>
      </w:r>
    </w:p>
    <w:p>
      <w:pPr>
        <w:pStyle w:val="BodyText"/>
      </w:pPr>
      <w:r>
        <w:t xml:space="preserve">Integration Issues</w:t>
      </w:r>
    </w:p>
    <w:p>
      <w:pPr>
        <w:pStyle w:val="BodyText"/>
      </w:pPr>
      <w:r>
        <w:t xml:space="preserve">Security Issues</w:t>
      </w:r>
    </w:p>
    <w:p>
      <w:pPr>
        <w:pStyle w:val="BodyText"/>
      </w:pPr>
      <w:r>
        <w:t xml:space="preserve">Hallucination Issues</w:t>
      </w:r>
    </w:p>
    <w:p>
      <w:pPr>
        <w:pStyle w:val="BodyText"/>
      </w:pPr>
      <w:r>
        <w:t xml:space="preserve">Support Issues</w:t>
      </w:r>
    </w:p>
    <w:p>
      <w:r>
        <w:pict>
          <v:rect style="width:0;height:1.5pt" o:hralign="center" o:hrstd="t" o:hr="t"/>
        </w:pict>
      </w:r>
    </w:p>
    <w:bookmarkEnd w:id="30"/>
    <w:bookmarkStart w:id="31" w:name="area-6-roi-discovery"/>
    <w:p>
      <w:pPr>
        <w:pStyle w:val="Heading2"/>
      </w:pPr>
      <w:r>
        <w:t xml:space="preserve">Area 6 — ROI Discovery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Identify measurable business value.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How many employees perform this task?</w:t>
      </w:r>
    </w:p>
    <w:p>
      <w:pPr>
        <w:pStyle w:val="BodyText"/>
      </w:pPr>
      <w:r>
        <w:t xml:space="preserve">How many hours per week?</w:t>
      </w:r>
    </w:p>
    <w:p>
      <w:pPr>
        <w:pStyle w:val="BodyText"/>
      </w:pPr>
      <w:r>
        <w:t xml:space="preserve">Average salary?</w:t>
      </w:r>
    </w:p>
    <w:p>
      <w:pPr>
        <w:pStyle w:val="BodyText"/>
      </w:pPr>
      <w:r>
        <w:t xml:space="preserve">Annual cost?</w:t>
      </w:r>
    </w:p>
    <w:p>
      <w:pPr>
        <w:pStyle w:val="BodyText"/>
      </w:pPr>
      <w:r>
        <w:t xml:space="preserve">How much can AI reduce?</w:t>
      </w:r>
    </w:p>
    <w:p>
      <w:pPr>
        <w:pStyle w:val="BodyText"/>
      </w:pPr>
      <w:r>
        <w:t xml:space="preserve">Estimated savings?</w:t>
      </w:r>
    </w:p>
    <w:p>
      <w:pPr>
        <w:pStyle w:val="BodyText"/>
      </w:pPr>
      <w:r>
        <w:t xml:space="preserve">Implementation cost?</w:t>
      </w:r>
    </w:p>
    <w:p>
      <w:pPr>
        <w:pStyle w:val="BodyText"/>
      </w:pPr>
      <w:r>
        <w:t xml:space="preserve">Expected ROI?</w:t>
      </w:r>
    </w:p>
    <w:p>
      <w:pPr>
        <w:pStyle w:val="BodyText"/>
      </w:pPr>
      <w:r>
        <w:t xml:space="preserve">Payback period?</w:t>
      </w:r>
    </w:p>
    <w:p>
      <w:r>
        <w:pict>
          <v:rect style="width:0;height:1.5pt" o:hralign="center" o:hrstd="t" o:hr="t"/>
        </w:pict>
      </w:r>
    </w:p>
    <w:bookmarkEnd w:id="31"/>
    <w:bookmarkStart w:id="32" w:name="area-7-technology-discovery"/>
    <w:p>
      <w:pPr>
        <w:pStyle w:val="Heading2"/>
      </w:pPr>
      <w:r>
        <w:t xml:space="preserve">Area 7 — Technology Discovery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Understand what is technically possible.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LLMs</w:t>
      </w:r>
    </w:p>
    <w:p>
      <w:pPr>
        <w:pStyle w:val="BodyText"/>
      </w:pPr>
      <w:r>
        <w:t xml:space="preserve">Embedding Models</w:t>
      </w:r>
    </w:p>
    <w:p>
      <w:pPr>
        <w:pStyle w:val="BodyText"/>
      </w:pPr>
      <w:r>
        <w:t xml:space="preserve">Vector Databases</w:t>
      </w:r>
    </w:p>
    <w:p>
      <w:pPr>
        <w:pStyle w:val="BodyText"/>
      </w:pPr>
      <w:r>
        <w:t xml:space="preserve">Knowledge Graphs</w:t>
      </w:r>
    </w:p>
    <w:p>
      <w:pPr>
        <w:pStyle w:val="BodyText"/>
      </w:pPr>
      <w:r>
        <w:t xml:space="preserve">RAG</w:t>
      </w:r>
    </w:p>
    <w:p>
      <w:pPr>
        <w:pStyle w:val="BodyText"/>
      </w:pPr>
      <w:r>
        <w:t xml:space="preserve">Agentic AI</w:t>
      </w:r>
    </w:p>
    <w:p>
      <w:pPr>
        <w:pStyle w:val="BodyText"/>
      </w:pPr>
      <w:r>
        <w:t xml:space="preserve">Workflow Engines</w:t>
      </w:r>
    </w:p>
    <w:p>
      <w:pPr>
        <w:pStyle w:val="BodyText"/>
      </w:pPr>
      <w:r>
        <w:t xml:space="preserve">MCP</w:t>
      </w:r>
    </w:p>
    <w:p>
      <w:pPr>
        <w:pStyle w:val="BodyText"/>
      </w:pPr>
      <w:r>
        <w:t xml:space="preserve">Tool Calling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Evaluation Frameworks</w:t>
      </w:r>
    </w:p>
    <w:p>
      <w:r>
        <w:pict>
          <v:rect style="width:0;height:1.5pt" o:hralign="center" o:hrstd="t" o:hr="t"/>
        </w:pict>
      </w:r>
    </w:p>
    <w:bookmarkEnd w:id="32"/>
    <w:bookmarkStart w:id="33" w:name="area-8-security-discovery"/>
    <w:p>
      <w:pPr>
        <w:pStyle w:val="Heading2"/>
      </w:pPr>
      <w:r>
        <w:t xml:space="preserve">Area 8 — Security Discovery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Where is sensitive data stored?</w:t>
      </w:r>
    </w:p>
    <w:p>
      <w:pPr>
        <w:pStyle w:val="BodyText"/>
      </w:pPr>
      <w:r>
        <w:t xml:space="preserve">Who can access it?</w:t>
      </w:r>
    </w:p>
    <w:p>
      <w:pPr>
        <w:pStyle w:val="BodyText"/>
      </w:pPr>
      <w:r>
        <w:t xml:space="preserve">Role permissions?</w:t>
      </w:r>
    </w:p>
    <w:p>
      <w:pPr>
        <w:pStyle w:val="BodyText"/>
      </w:pPr>
      <w:r>
        <w:t xml:space="preserve">Audit requirements?</w:t>
      </w:r>
    </w:p>
    <w:p>
      <w:pPr>
        <w:pStyle w:val="BodyText"/>
      </w:pPr>
      <w:r>
        <w:t xml:space="preserve">Compliance?</w:t>
      </w:r>
    </w:p>
    <w:p>
      <w:pPr>
        <w:pStyle w:val="BodyText"/>
      </w:pPr>
      <w:r>
        <w:t xml:space="preserve">Data retention?</w:t>
      </w:r>
    </w:p>
    <w:p>
      <w:pPr>
        <w:pStyle w:val="BodyText"/>
      </w:pPr>
      <w:r>
        <w:t xml:space="preserve">Encryption?</w:t>
      </w:r>
    </w:p>
    <w:p>
      <w:pPr>
        <w:pStyle w:val="BodyText"/>
      </w:pPr>
      <w:r>
        <w:t xml:space="preserve">PII?</w:t>
      </w:r>
    </w:p>
    <w:p>
      <w:pPr>
        <w:pStyle w:val="BodyText"/>
      </w:pPr>
      <w:r>
        <w:t xml:space="preserve">GDPR?</w:t>
      </w:r>
    </w:p>
    <w:p>
      <w:pPr>
        <w:pStyle w:val="BodyText"/>
      </w:pPr>
      <w:r>
        <w:t xml:space="preserve">SOC2?</w:t>
      </w:r>
    </w:p>
    <w:p>
      <w:pPr>
        <w:pStyle w:val="BodyText"/>
      </w:pPr>
      <w:r>
        <w:t xml:space="preserve">ISO 27001?</w:t>
      </w:r>
    </w:p>
    <w:p>
      <w:r>
        <w:pict>
          <v:rect style="width:0;height:1.5pt" o:hralign="center" o:hrstd="t" o:hr="t"/>
        </w:pict>
      </w:r>
    </w:p>
    <w:bookmarkEnd w:id="33"/>
    <w:bookmarkStart w:id="34" w:name="area-9-business-model-discovery"/>
    <w:p>
      <w:pPr>
        <w:pStyle w:val="Heading2"/>
      </w:pPr>
      <w:r>
        <w:t xml:space="preserve">Area 9 — Business Model Discovery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Who pays?</w:t>
      </w:r>
    </w:p>
    <w:p>
      <w:pPr>
        <w:pStyle w:val="BodyText"/>
      </w:pPr>
      <w:r>
        <w:t xml:space="preserve">Who buys?</w:t>
      </w:r>
    </w:p>
    <w:p>
      <w:pPr>
        <w:pStyle w:val="BodyText"/>
      </w:pPr>
      <w:r>
        <w:t xml:space="preserve">Who approves?</w:t>
      </w:r>
    </w:p>
    <w:p>
      <w:pPr>
        <w:pStyle w:val="BodyText"/>
      </w:pPr>
      <w:r>
        <w:t xml:space="preserve">Who uses?</w:t>
      </w:r>
    </w:p>
    <w:p>
      <w:pPr>
        <w:pStyle w:val="BodyText"/>
      </w:pPr>
      <w:r>
        <w:t xml:space="preserve">Monthly budget?</w:t>
      </w:r>
    </w:p>
    <w:p>
      <w:pPr>
        <w:pStyle w:val="BodyText"/>
      </w:pPr>
      <w:r>
        <w:t xml:space="preserve">Implementation budget?</w:t>
      </w:r>
    </w:p>
    <w:p>
      <w:pPr>
        <w:pStyle w:val="BodyText"/>
      </w:pPr>
      <w:r>
        <w:t xml:space="preserve">Renewal decision?</w:t>
      </w:r>
    </w:p>
    <w:p>
      <w:pPr>
        <w:pStyle w:val="BodyText"/>
      </w:pPr>
      <w:r>
        <w:t xml:space="preserve">Sales cycle?</w:t>
      </w:r>
    </w:p>
    <w:p>
      <w:pPr>
        <w:pStyle w:val="BodyText"/>
      </w:pPr>
      <w:r>
        <w:t xml:space="preserve">Expected ROI?</w:t>
      </w:r>
    </w:p>
    <w:p>
      <w:r>
        <w:pict>
          <v:rect style="width:0;height:1.5pt" o:hralign="center" o:hrstd="t" o:hr="t"/>
        </w:pict>
      </w:r>
    </w:p>
    <w:bookmarkEnd w:id="34"/>
    <w:bookmarkStart w:id="35" w:name="area-10-product-discovery"/>
    <w:p>
      <w:pPr>
        <w:pStyle w:val="Heading2"/>
      </w:pPr>
      <w:r>
        <w:t xml:space="preserve">Area 10 — Product Discovery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What should Version 1 include?</w:t>
      </w:r>
    </w:p>
    <w:p>
      <w:pPr>
        <w:pStyle w:val="BodyText"/>
      </w:pPr>
      <w:r>
        <w:t xml:space="preserve">Every feature should contain</w:t>
      </w:r>
    </w:p>
    <w:p>
      <w:pPr>
        <w:pStyle w:val="BodyText"/>
      </w:pPr>
      <w:r>
        <w:t xml:space="preserve">Problem</w:t>
      </w:r>
    </w:p>
    <w:p>
      <w:pPr>
        <w:pStyle w:val="BodyText"/>
      </w:pPr>
      <w:r>
        <w:t xml:space="preserve">Current Solution</w:t>
      </w:r>
    </w:p>
    <w:p>
      <w:pPr>
        <w:pStyle w:val="BodyText"/>
      </w:pPr>
      <w:r>
        <w:t xml:space="preserve">Pain Level (1–10)</w:t>
      </w:r>
    </w:p>
    <w:p>
      <w:pPr>
        <w:pStyle w:val="BodyText"/>
      </w:pPr>
      <w:r>
        <w:t xml:space="preserve">Frequency</w:t>
      </w:r>
    </w:p>
    <w:p>
      <w:pPr>
        <w:pStyle w:val="BodyText"/>
      </w:pPr>
      <w:r>
        <w:t xml:space="preserve">ROI</w:t>
      </w:r>
    </w:p>
    <w:p>
      <w:pPr>
        <w:pStyle w:val="BodyText"/>
      </w:pPr>
      <w:r>
        <w:t xml:space="preserve">Complexity</w:t>
      </w:r>
    </w:p>
    <w:p>
      <w:pPr>
        <w:pStyle w:val="BodyText"/>
      </w:pPr>
      <w:r>
        <w:t xml:space="preserve">Competitive Advantage</w:t>
      </w:r>
    </w:p>
    <w:p>
      <w:pPr>
        <w:pStyle w:val="BodyText"/>
      </w:pPr>
      <w:r>
        <w:t xml:space="preserve">Priority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terview-scorecard"/>
    <w:p>
      <w:pPr>
        <w:pStyle w:val="Heading1"/>
      </w:pPr>
      <w:r>
        <w:t xml:space="preserve">Interview Scorecard</w:t>
      </w:r>
    </w:p>
    <w:p>
      <w:pPr>
        <w:pStyle w:val="FirstParagraph"/>
      </w:pPr>
      <w:r>
        <w:t xml:space="preserve">Every interview should conclude with:</w:t>
      </w:r>
    </w:p>
    <w:p>
      <w:pPr>
        <w:pStyle w:val="BodyText"/>
      </w:pPr>
      <w:r>
        <w:t xml:space="preserve">Problem Severity (1–10)</w:t>
      </w:r>
    </w:p>
    <w:p>
      <w:pPr>
        <w:pStyle w:val="BodyText"/>
      </w:pPr>
      <w:r>
        <w:t xml:space="preserve">Frequency</w:t>
      </w:r>
    </w:p>
    <w:p>
      <w:pPr>
        <w:pStyle w:val="BodyText"/>
      </w:pPr>
      <w:r>
        <w:t xml:space="preserve">Current Solution</w:t>
      </w:r>
    </w:p>
    <w:p>
      <w:pPr>
        <w:pStyle w:val="BodyText"/>
      </w:pPr>
      <w:r>
        <w:t xml:space="preserve">Money Lost</w:t>
      </w:r>
    </w:p>
    <w:p>
      <w:pPr>
        <w:pStyle w:val="BodyText"/>
      </w:pPr>
      <w:r>
        <w:t xml:space="preserve">Time Lost</w:t>
      </w:r>
    </w:p>
    <w:p>
      <w:pPr>
        <w:pStyle w:val="BodyText"/>
      </w:pPr>
      <w:r>
        <w:t xml:space="preserve">Urgency</w:t>
      </w:r>
    </w:p>
    <w:p>
      <w:pPr>
        <w:pStyle w:val="BodyText"/>
      </w:pPr>
      <w:r>
        <w:t xml:space="preserve">Buying Interest</w:t>
      </w:r>
    </w:p>
    <w:p>
      <w:pPr>
        <w:pStyle w:val="BodyText"/>
      </w:pPr>
      <w:r>
        <w:t xml:space="preserve">Integration Need</w:t>
      </w:r>
    </w:p>
    <w:p>
      <w:pPr>
        <w:pStyle w:val="BodyText"/>
      </w:pPr>
      <w:r>
        <w:t xml:space="preserve">Automation Need</w:t>
      </w:r>
    </w:p>
    <w:p>
      <w:pPr>
        <w:pStyle w:val="BodyText"/>
      </w:pPr>
      <w:r>
        <w:t xml:space="preserve">Trust Requirement</w:t>
      </w:r>
    </w:p>
    <w:p>
      <w:pPr>
        <w:pStyle w:val="BodyText"/>
      </w:pPr>
      <w:r>
        <w:t xml:space="preserve">Overall Opportunity Score</w:t>
      </w:r>
    </w:p>
    <w:p>
      <w:r>
        <w:pict>
          <v:rect style="width:0;height:1.5pt" o:hralign="center" o:hrstd="t" o:hr="t"/>
        </w:pict>
      </w:r>
    </w:p>
    <w:bookmarkEnd w:id="37"/>
    <w:bookmarkStart w:id="38" w:name="evidence-tracking"/>
    <w:p>
      <w:pPr>
        <w:pStyle w:val="Heading1"/>
      </w:pPr>
      <w:r>
        <w:t xml:space="preserve">Evidence Tracking</w:t>
      </w:r>
    </w:p>
    <w:p>
      <w:pPr>
        <w:pStyle w:val="FirstParagraph"/>
      </w:pPr>
      <w:r>
        <w:t xml:space="preserve">Every discovery should include an evidence source.</w:t>
      </w:r>
    </w:p>
    <w:p>
      <w:pPr>
        <w:pStyle w:val="BodyText"/>
      </w:pPr>
      <w:r>
        <w:t xml:space="preserve">H — Hypothesis</w:t>
      </w:r>
    </w:p>
    <w:p>
      <w:pPr>
        <w:pStyle w:val="BodyText"/>
      </w:pPr>
      <w:r>
        <w:t xml:space="preserve">MR — Market Research</w:t>
      </w:r>
    </w:p>
    <w:p>
      <w:pPr>
        <w:pStyle w:val="BodyText"/>
      </w:pPr>
      <w:r>
        <w:t xml:space="preserve">CI — Customer Interview</w:t>
      </w:r>
    </w:p>
    <w:p>
      <w:pPr>
        <w:pStyle w:val="BodyText"/>
      </w:pPr>
      <w:r>
        <w:t xml:space="preserve">CR — Customer Review</w:t>
      </w:r>
    </w:p>
    <w:p>
      <w:pPr>
        <w:pStyle w:val="BodyText"/>
      </w:pPr>
      <w:r>
        <w:t xml:space="preserve">CP — Competitor Product</w:t>
      </w:r>
    </w:p>
    <w:p>
      <w:pPr>
        <w:pStyle w:val="BodyText"/>
      </w:pPr>
      <w:r>
        <w:t xml:space="preserve">P — Pilot Customer</w:t>
      </w:r>
    </w:p>
    <w:p>
      <w:pPr>
        <w:pStyle w:val="BodyText"/>
      </w:pPr>
      <w:r>
        <w:t xml:space="preserve">D — Production Data</w:t>
      </w:r>
    </w:p>
    <w:p>
      <w:pPr>
        <w:pStyle w:val="BodyText"/>
      </w:pPr>
      <w:r>
        <w:t xml:space="preserve">No important product decision should rely solely on hypotheses.</w:t>
      </w:r>
    </w:p>
    <w:p>
      <w:r>
        <w:pict>
          <v:rect style="width:0;height:1.5pt" o:hralign="center" o:hrstd="t" o:hr="t"/>
        </w:pict>
      </w:r>
    </w:p>
    <w:bookmarkEnd w:id="38"/>
    <w:bookmarkStart w:id="39" w:name="exit-criteria"/>
    <w:p>
      <w:pPr>
        <w:pStyle w:val="Heading1"/>
      </w:pPr>
      <w:r>
        <w:t xml:space="preserve">Exit Criteria</w:t>
      </w:r>
    </w:p>
    <w:p>
      <w:pPr>
        <w:pStyle w:val="FirstParagraph"/>
      </w:pPr>
      <w:r>
        <w:t xml:space="preserve">The company proceeds to PRD creation only if:</w:t>
      </w:r>
    </w:p>
    <w:p>
      <w:pPr>
        <w:numPr>
          <w:ilvl w:val="0"/>
          <w:numId w:val="1003"/>
        </w:numPr>
      </w:pPr>
      <w:r>
        <w:t xml:space="preserve">The top ten customer pain points are consistently validated.</w:t>
      </w:r>
    </w:p>
    <w:p>
      <w:pPr>
        <w:numPr>
          <w:ilvl w:val="0"/>
          <w:numId w:val="1003"/>
        </w:numPr>
      </w:pPr>
      <w:r>
        <w:t xml:space="preserve">At least five design partners agree to evaluate the MVP.</w:t>
      </w:r>
    </w:p>
    <w:p>
      <w:pPr>
        <w:numPr>
          <w:ilvl w:val="0"/>
          <w:numId w:val="1003"/>
        </w:numPr>
      </w:pPr>
      <w:r>
        <w:t xml:space="preserve">A clear product differentiation exists.</w:t>
      </w:r>
    </w:p>
    <w:p>
      <w:pPr>
        <w:numPr>
          <w:ilvl w:val="0"/>
          <w:numId w:val="1003"/>
        </w:numPr>
      </w:pPr>
      <w:r>
        <w:t xml:space="preserve">Customers can quantify ROI.</w:t>
      </w:r>
    </w:p>
    <w:p>
      <w:pPr>
        <w:numPr>
          <w:ilvl w:val="0"/>
          <w:numId w:val="1003"/>
        </w:numPr>
      </w:pPr>
      <w:r>
        <w:t xml:space="preserve">Customers express willingness to pay.</w:t>
      </w:r>
    </w:p>
    <w:p>
      <w:pPr>
        <w:numPr>
          <w:ilvl w:val="0"/>
          <w:numId w:val="1003"/>
        </w:numPr>
      </w:pPr>
      <w:r>
        <w:t xml:space="preserve">The founding team identifies a defendable market position.</w:t>
      </w:r>
    </w:p>
    <w:p>
      <w:pPr>
        <w:numPr>
          <w:ilvl w:val="0"/>
          <w:numId w:val="1003"/>
        </w:numPr>
      </w:pPr>
      <w:r>
        <w:t xml:space="preserve">The product vision is supported by evidence rather than assumptions.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2026-07-05T06:04:06Z</dcterms:created>
  <dcterms:modified xsi:type="dcterms:W3CDTF">2026-07-05T06:04:06Z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