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F409F" w:rsidRDefault="005F409F" w:rsidP="005F409F">
      <w:pPr>
        <w:pStyle w:val="berschrift1"/>
        <w:rPr>
          <w:lang w:val="de-CH"/>
        </w:rPr>
      </w:pPr>
      <w:r>
        <w:rPr>
          <w:lang w:val="de-CH"/>
        </w:rPr>
        <w:t>Themenbegründung</w:t>
      </w:r>
    </w:p>
    <w:p w:rsidR="005F409F" w:rsidRDefault="005F409F" w:rsidP="003C3C58">
      <w:pPr>
        <w:rPr>
          <w:lang w:val="de-CH"/>
        </w:rPr>
      </w:pPr>
    </w:p>
    <w:p w:rsidR="00620AE4" w:rsidRDefault="003C3C58" w:rsidP="00C513DA">
      <w:pPr>
        <w:spacing w:line="360" w:lineRule="auto"/>
        <w:jc w:val="both"/>
        <w:rPr>
          <w:lang w:val="de-CH"/>
        </w:rPr>
      </w:pPr>
      <w:r>
        <w:rPr>
          <w:lang w:val="de-CH"/>
        </w:rPr>
        <w:t xml:space="preserve">Meine Partner und ich habe uns zusammen für das Thema </w:t>
      </w:r>
      <w:r w:rsidR="001C0A03">
        <w:rPr>
          <w:lang w:val="de-CH"/>
        </w:rPr>
        <w:t>"Bier brauen"</w:t>
      </w:r>
      <w:r>
        <w:rPr>
          <w:lang w:val="de-CH"/>
        </w:rPr>
        <w:t xml:space="preserve"> entschieden</w:t>
      </w:r>
      <w:r w:rsidR="001C0A03">
        <w:rPr>
          <w:lang w:val="de-CH"/>
        </w:rPr>
        <w:t xml:space="preserve">. Ich war für dieses Thema, weil ich selber gerne Bier trinke aber nicht genau weiss was in Bier </w:t>
      </w:r>
      <w:r w:rsidR="00227B9B">
        <w:rPr>
          <w:lang w:val="de-CH"/>
        </w:rPr>
        <w:t>enthalten</w:t>
      </w:r>
      <w:r w:rsidR="001C0A03">
        <w:rPr>
          <w:lang w:val="de-CH"/>
        </w:rPr>
        <w:t xml:space="preserve"> ist</w:t>
      </w:r>
      <w:r w:rsidR="00227B9B">
        <w:rPr>
          <w:lang w:val="de-CH"/>
        </w:rPr>
        <w:t xml:space="preserve"> oder wie </w:t>
      </w:r>
      <w:r w:rsidR="009A0BD3">
        <w:rPr>
          <w:lang w:val="de-CH"/>
        </w:rPr>
        <w:t xml:space="preserve">überhaupt </w:t>
      </w:r>
      <w:r w:rsidR="001C0A03">
        <w:rPr>
          <w:lang w:val="de-CH"/>
        </w:rPr>
        <w:t>die</w:t>
      </w:r>
      <w:r w:rsidR="00227B9B">
        <w:rPr>
          <w:lang w:val="de-CH"/>
        </w:rPr>
        <w:t xml:space="preserve"> Herstellung </w:t>
      </w:r>
      <w:r w:rsidR="009A0BD3">
        <w:rPr>
          <w:lang w:val="de-CH"/>
        </w:rPr>
        <w:t xml:space="preserve">von </w:t>
      </w:r>
      <w:r w:rsidR="00227B9B">
        <w:rPr>
          <w:lang w:val="de-CH"/>
        </w:rPr>
        <w:t>Bier erfolgt</w:t>
      </w:r>
      <w:r w:rsidR="009A0BD3">
        <w:rPr>
          <w:lang w:val="de-CH"/>
        </w:rPr>
        <w:t xml:space="preserve">. Dazu noch </w:t>
      </w:r>
      <w:r w:rsidR="00227B9B">
        <w:rPr>
          <w:lang w:val="de-CH"/>
        </w:rPr>
        <w:t xml:space="preserve">weil mein Kollege </w:t>
      </w:r>
      <w:proofErr w:type="spellStart"/>
      <w:r w:rsidR="00227B9B">
        <w:rPr>
          <w:lang w:val="de-CH"/>
        </w:rPr>
        <w:t>Callum</w:t>
      </w:r>
      <w:proofErr w:type="spellEnd"/>
      <w:r w:rsidR="00227B9B">
        <w:rPr>
          <w:lang w:val="de-CH"/>
        </w:rPr>
        <w:t xml:space="preserve"> mir gut helfen kann, da er schon mal selber zuhause Bier gebraut hat</w:t>
      </w:r>
      <w:r w:rsidR="009A0BD3">
        <w:rPr>
          <w:lang w:val="de-CH"/>
        </w:rPr>
        <w:t xml:space="preserve"> und uns mit diesem Experiment gut unterstützen kann</w:t>
      </w:r>
      <w:r w:rsidR="001C0A03">
        <w:rPr>
          <w:lang w:val="de-CH"/>
        </w:rPr>
        <w:t xml:space="preserve">. </w:t>
      </w:r>
      <w:r w:rsidR="003D0AC2">
        <w:rPr>
          <w:lang w:val="de-CH"/>
        </w:rPr>
        <w:t xml:space="preserve">Es wundert mich zu wissen ob die Produktion von unterschiedlichen Sorten gleich ablauft oder ob es bei bestimmten Sorten Abweichungen gibt. </w:t>
      </w:r>
      <w:r w:rsidR="00227B9B">
        <w:rPr>
          <w:lang w:val="de-CH"/>
        </w:rPr>
        <w:t>Mich interessiert auch</w:t>
      </w:r>
      <w:r w:rsidR="003D0AC2">
        <w:rPr>
          <w:lang w:val="de-CH"/>
        </w:rPr>
        <w:t xml:space="preserve"> zu wissen</w:t>
      </w:r>
      <w:r w:rsidR="00227B9B">
        <w:rPr>
          <w:lang w:val="de-CH"/>
        </w:rPr>
        <w:t xml:space="preserve"> welche Unterschiede </w:t>
      </w:r>
      <w:r w:rsidR="009A0BD3">
        <w:rPr>
          <w:lang w:val="de-CH"/>
        </w:rPr>
        <w:t xml:space="preserve">es </w:t>
      </w:r>
      <w:r w:rsidR="00227B9B">
        <w:rPr>
          <w:lang w:val="de-CH"/>
        </w:rPr>
        <w:t xml:space="preserve">bei der Herstellung von Bier zwischen Grossbrauereien wie Feldschlösschen und Kleinbrauereien </w:t>
      </w:r>
      <w:r w:rsidR="009A0BD3">
        <w:rPr>
          <w:lang w:val="de-CH"/>
        </w:rPr>
        <w:t xml:space="preserve">gibt </w:t>
      </w:r>
      <w:r w:rsidR="00227B9B">
        <w:rPr>
          <w:lang w:val="de-CH"/>
        </w:rPr>
        <w:t>und wie</w:t>
      </w:r>
      <w:r w:rsidR="009A0BD3">
        <w:rPr>
          <w:lang w:val="de-CH"/>
        </w:rPr>
        <w:t xml:space="preserve"> die</w:t>
      </w:r>
      <w:r w:rsidR="00227B9B">
        <w:rPr>
          <w:lang w:val="de-CH"/>
        </w:rPr>
        <w:t xml:space="preserve"> Preise </w:t>
      </w:r>
      <w:r w:rsidR="009A0BD3">
        <w:rPr>
          <w:lang w:val="de-CH"/>
        </w:rPr>
        <w:t xml:space="preserve">für die verschiedenen Biersorten zustande kommen. Hier in der Schweiz gibt es viele Kleinbrauereien und </w:t>
      </w:r>
      <w:r w:rsidR="003D0AC2">
        <w:rPr>
          <w:lang w:val="de-CH"/>
        </w:rPr>
        <w:t>mich wundert es</w:t>
      </w:r>
      <w:r w:rsidR="009A0BD3">
        <w:rPr>
          <w:lang w:val="de-CH"/>
        </w:rPr>
        <w:t xml:space="preserve"> ob dies</w:t>
      </w:r>
      <w:r w:rsidR="003D0AC2">
        <w:rPr>
          <w:lang w:val="de-CH"/>
        </w:rPr>
        <w:t>e</w:t>
      </w:r>
      <w:r w:rsidR="009A0BD3">
        <w:rPr>
          <w:lang w:val="de-CH"/>
        </w:rPr>
        <w:t xml:space="preserve"> ein gewinnbringendes Geschäft oder eher eine Freizeit Beschäftigung </w:t>
      </w:r>
      <w:r w:rsidR="003D0AC2">
        <w:rPr>
          <w:lang w:val="de-CH"/>
        </w:rPr>
        <w:t>sind</w:t>
      </w:r>
      <w:r w:rsidR="009A0BD3">
        <w:rPr>
          <w:lang w:val="de-CH"/>
        </w:rPr>
        <w:t>.</w:t>
      </w:r>
      <w:r w:rsidR="003D0AC2">
        <w:rPr>
          <w:lang w:val="de-CH"/>
        </w:rPr>
        <w:t xml:space="preserve"> Ich möchte mit diesem Projekt mein Wissen bezüglich Bier </w:t>
      </w:r>
      <w:r w:rsidR="00C513DA">
        <w:rPr>
          <w:lang w:val="de-CH"/>
        </w:rPr>
        <w:t xml:space="preserve">massiv </w:t>
      </w:r>
      <w:r w:rsidR="003D0AC2">
        <w:rPr>
          <w:lang w:val="de-CH"/>
        </w:rPr>
        <w:t>erweitern</w:t>
      </w:r>
      <w:r w:rsidR="00C513DA">
        <w:rPr>
          <w:lang w:val="de-CH"/>
        </w:rPr>
        <w:t xml:space="preserve"> da ich nur sehr weniger Erfahrung (abgesehen vom trinken) damit habe.</w:t>
      </w:r>
      <w:r w:rsidR="00620AE4">
        <w:rPr>
          <w:lang w:val="de-CH"/>
        </w:rPr>
        <w:br w:type="page"/>
      </w:r>
    </w:p>
    <w:p w:rsidR="002F2101" w:rsidRDefault="00620AE4" w:rsidP="008146C6">
      <w:pPr>
        <w:pStyle w:val="berschrift1"/>
        <w:rPr>
          <w:lang w:val="de-CH"/>
        </w:rPr>
      </w:pPr>
      <w:r>
        <w:rPr>
          <w:lang w:val="de-CH"/>
        </w:rPr>
        <w:lastRenderedPageBreak/>
        <w:t>Abfüllen vom Bier</w:t>
      </w:r>
    </w:p>
    <w:p w:rsidR="00620AE4" w:rsidRDefault="00620AE4" w:rsidP="003C3C58">
      <w:pPr>
        <w:rPr>
          <w:lang w:val="de-CH"/>
        </w:rPr>
      </w:pPr>
    </w:p>
    <w:p w:rsidR="00620AE4" w:rsidRDefault="00620AE4" w:rsidP="003D0AC2">
      <w:pPr>
        <w:spacing w:line="360" w:lineRule="auto"/>
        <w:jc w:val="both"/>
        <w:rPr>
          <w:lang w:val="de-CH"/>
        </w:rPr>
      </w:pPr>
      <w:r>
        <w:rPr>
          <w:lang w:val="de-CH"/>
        </w:rPr>
        <w:t xml:space="preserve">Bevor wir mit dem Abfüllen des Biers in die Glasflaschen angefangen haben, mussten wir alle neuen und alten Flaschen </w:t>
      </w:r>
      <w:r w:rsidR="006C5992">
        <w:rPr>
          <w:lang w:val="de-CH"/>
        </w:rPr>
        <w:t xml:space="preserve">waschen. Wir haben 6 Liter Wasser und 5 Gram Waschmittel in einem Korb eingefüllt und gemischt. Nach 5 Minuten fingen wir an die Flaschen in dem Korb rein zu tun und liessen sie </w:t>
      </w:r>
      <w:r w:rsidR="00E753A0">
        <w:rPr>
          <w:lang w:val="de-CH"/>
        </w:rPr>
        <w:t xml:space="preserve">für eine Minute im Wasser </w:t>
      </w:r>
      <w:r w:rsidR="006C5992">
        <w:rPr>
          <w:lang w:val="de-CH"/>
        </w:rPr>
        <w:t>stehen</w:t>
      </w:r>
      <w:r>
        <w:rPr>
          <w:lang w:val="de-CH"/>
        </w:rPr>
        <w:t xml:space="preserve"> und </w:t>
      </w:r>
      <w:r w:rsidR="006C5992">
        <w:rPr>
          <w:lang w:val="de-CH"/>
        </w:rPr>
        <w:t>spülten sie danach ab</w:t>
      </w:r>
      <w:r w:rsidR="00415546">
        <w:rPr>
          <w:lang w:val="de-CH"/>
        </w:rPr>
        <w:t xml:space="preserve"> um jeden Schmutz, welcher sich in den Flaschen gesammelt hat zu entfernen</w:t>
      </w:r>
      <w:r>
        <w:rPr>
          <w:lang w:val="de-CH"/>
        </w:rPr>
        <w:t xml:space="preserve">. Dies dauerte länger als erwartet, da wir alle vorhandenen Flaschen gewaschen haben und diese um die </w:t>
      </w:r>
      <w:r w:rsidR="00E753A0">
        <w:rPr>
          <w:lang w:val="de-CH"/>
        </w:rPr>
        <w:t>90</w:t>
      </w:r>
      <w:r>
        <w:rPr>
          <w:lang w:val="de-CH"/>
        </w:rPr>
        <w:t>-</w:t>
      </w:r>
      <w:r w:rsidR="00E753A0">
        <w:rPr>
          <w:lang w:val="de-CH"/>
        </w:rPr>
        <w:t>100</w:t>
      </w:r>
      <w:r>
        <w:rPr>
          <w:lang w:val="de-CH"/>
        </w:rPr>
        <w:t xml:space="preserve"> Flaschen waren. </w:t>
      </w:r>
      <w:r w:rsidR="008146C6">
        <w:rPr>
          <w:lang w:val="de-CH"/>
        </w:rPr>
        <w:t xml:space="preserve">Nach dem abwaschen gaben wir jeder Flasche einen auf- und schliessbaren Deckel. </w:t>
      </w:r>
      <w:r w:rsidR="00415546">
        <w:rPr>
          <w:lang w:val="de-CH"/>
        </w:rPr>
        <w:t>Die Flaschen sahen alle gleich aus und damit wir kein durcheinander haben</w:t>
      </w:r>
      <w:r w:rsidR="00E753A0">
        <w:rPr>
          <w:lang w:val="de-CH"/>
        </w:rPr>
        <w:t>,</w:t>
      </w:r>
      <w:r w:rsidR="00415546">
        <w:rPr>
          <w:lang w:val="de-CH"/>
        </w:rPr>
        <w:t xml:space="preserve"> fingen wir mit der Produktion von dem Cherry Ale an. Wir hatten nur 12 Liter von diesem Ale und jede Flasche hatte eine Kapazität von 0,5 Liter d.h. für 12 Liter waren es 24 Flaschen. Nachdem wir 1,5 Stunden gebraucht haben um alles zu reinigen und trocknen, haben wir die ersten 24 Flaschen auf dem Tisch gestellt. </w:t>
      </w:r>
      <w:r w:rsidR="00E753A0">
        <w:rPr>
          <w:lang w:val="de-CH"/>
        </w:rPr>
        <w:t>Dann fing der Spass erst an.</w:t>
      </w:r>
      <w:r w:rsidR="006C5992">
        <w:rPr>
          <w:lang w:val="de-CH"/>
        </w:rPr>
        <w:t xml:space="preserve"> Am Braugefäss war ein Schlauch zum Abfüllen angehängt</w:t>
      </w:r>
      <w:r w:rsidR="00D83DA6">
        <w:rPr>
          <w:lang w:val="de-CH"/>
        </w:rPr>
        <w:t xml:space="preserve"> und dieser war so präpariert, dass wenn man den Anfang des Schlauchs gegen etwas drückt fing das Bier an zu strömen und wenn kein Druck mehr stattfand hörte es auf</w:t>
      </w:r>
      <w:r w:rsidR="006C5992">
        <w:rPr>
          <w:lang w:val="de-CH"/>
        </w:rPr>
        <w:t>. Durch ein Ventil welches am Braugefäss angebaut war</w:t>
      </w:r>
      <w:r w:rsidR="00D83DA6">
        <w:rPr>
          <w:lang w:val="de-CH"/>
        </w:rPr>
        <w:t>,</w:t>
      </w:r>
      <w:r w:rsidR="006C5992">
        <w:rPr>
          <w:lang w:val="de-CH"/>
        </w:rPr>
        <w:t xml:space="preserve"> konnten wir</w:t>
      </w:r>
      <w:r w:rsidR="00D83DA6">
        <w:rPr>
          <w:lang w:val="de-CH"/>
        </w:rPr>
        <w:t xml:space="preserve"> den Durchfluss des Biers</w:t>
      </w:r>
      <w:r w:rsidR="006C5992">
        <w:rPr>
          <w:lang w:val="de-CH"/>
        </w:rPr>
        <w:t xml:space="preserve"> </w:t>
      </w:r>
      <w:r w:rsidR="00D83DA6">
        <w:rPr>
          <w:lang w:val="de-CH"/>
        </w:rPr>
        <w:t>starten und stoppen.</w:t>
      </w:r>
    </w:p>
    <w:p w:rsidR="00FE5119" w:rsidRDefault="00D83DA6" w:rsidP="00341887">
      <w:pPr>
        <w:spacing w:line="360" w:lineRule="auto"/>
        <w:jc w:val="both"/>
        <w:rPr>
          <w:lang w:val="de-CH"/>
        </w:rPr>
      </w:pPr>
      <w:r>
        <w:rPr>
          <w:lang w:val="de-CH"/>
        </w:rPr>
        <w:t>Wir öffneten das Ventil, steckten den Schlauch in die Flasche und drückten es gegen den Flaschenboden bis es bis zum Flaschenhals voll mit Bier war</w:t>
      </w:r>
      <w:r w:rsidR="00205F78">
        <w:rPr>
          <w:lang w:val="de-CH"/>
        </w:rPr>
        <w:t xml:space="preserve">, machten aber die Flaschen noch nicht mit dem Deckel zu weil </w:t>
      </w:r>
      <w:r w:rsidR="0065244B">
        <w:rPr>
          <w:lang w:val="de-CH"/>
        </w:rPr>
        <w:t xml:space="preserve">noch eine Zutat fehlte. Nachdem wir alle 24 Cherry Ale Flaschen abgefüllt hatten verstauten wir diese für den Moment in einer Kiste und stellten die neuen Flaschen für «das andere Ale wo mir jetzt grad </w:t>
      </w:r>
      <w:proofErr w:type="spellStart"/>
      <w:r w:rsidR="0065244B">
        <w:rPr>
          <w:lang w:val="de-CH"/>
        </w:rPr>
        <w:t>nid</w:t>
      </w:r>
      <w:proofErr w:type="spellEnd"/>
      <w:r w:rsidR="0065244B">
        <w:rPr>
          <w:lang w:val="de-CH"/>
        </w:rPr>
        <w:t xml:space="preserve"> </w:t>
      </w:r>
      <w:proofErr w:type="spellStart"/>
      <w:r w:rsidR="0065244B">
        <w:rPr>
          <w:lang w:val="de-CH"/>
        </w:rPr>
        <w:t>ihfallt</w:t>
      </w:r>
      <w:proofErr w:type="spellEnd"/>
      <w:r w:rsidR="0065244B">
        <w:rPr>
          <w:lang w:val="de-CH"/>
        </w:rPr>
        <w:t>» auf dem Tisch und führten den gleichen Vorgang erneut aus. Diese Flaschen stellten wir in eine separate Kiste.</w:t>
      </w:r>
      <w:r w:rsidR="008146C6">
        <w:rPr>
          <w:lang w:val="de-CH"/>
        </w:rPr>
        <w:t xml:space="preserve"> Jetzt fehlte nur noch das Einfügen des Zuckers. Dieser Vorgang war nicht so leicht</w:t>
      </w:r>
      <w:r w:rsidR="003A56C0">
        <w:rPr>
          <w:lang w:val="de-CH"/>
        </w:rPr>
        <w:t xml:space="preserve"> und ein bisschen hektisch</w:t>
      </w:r>
      <w:r w:rsidR="008146C6">
        <w:rPr>
          <w:lang w:val="de-CH"/>
        </w:rPr>
        <w:t>. Wir stellten auf den vorbereiteten Flaschen einen Trichter</w:t>
      </w:r>
      <w:r w:rsidR="003A56C0">
        <w:rPr>
          <w:lang w:val="de-CH"/>
        </w:rPr>
        <w:t>,</w:t>
      </w:r>
      <w:r w:rsidR="008146C6">
        <w:rPr>
          <w:lang w:val="de-CH"/>
        </w:rPr>
        <w:t xml:space="preserve"> zum einfüllen von </w:t>
      </w:r>
      <w:r w:rsidR="003A56C0">
        <w:rPr>
          <w:lang w:val="de-CH"/>
        </w:rPr>
        <w:t>einem</w:t>
      </w:r>
      <w:r w:rsidR="008146C6">
        <w:rPr>
          <w:lang w:val="de-CH"/>
        </w:rPr>
        <w:t xml:space="preserve"> Esslöffel Zucker</w:t>
      </w:r>
      <w:r w:rsidR="003A56C0">
        <w:rPr>
          <w:lang w:val="de-CH"/>
        </w:rPr>
        <w:t>. Dies musste aber eingefüllt und die Flasche schnell verschlossen werden. Wir hatten einen Zeitraum von 3 Sekunden um beides zu machen und waren wir zu langsam, schäumte das Bier über und es gab eine riesige Sauerei.</w:t>
      </w:r>
      <w:r w:rsidR="00FE5119">
        <w:rPr>
          <w:lang w:val="de-CH"/>
        </w:rPr>
        <w:t xml:space="preserve"> Dies machten wir für alle 90 Flaschen und</w:t>
      </w:r>
      <w:r w:rsidR="003A56C0">
        <w:rPr>
          <w:lang w:val="de-CH"/>
        </w:rPr>
        <w:t xml:space="preserve"> </w:t>
      </w:r>
      <w:r w:rsidR="00FE5119">
        <w:rPr>
          <w:lang w:val="de-CH"/>
        </w:rPr>
        <w:t>z</w:t>
      </w:r>
      <w:r w:rsidR="003A56C0">
        <w:rPr>
          <w:lang w:val="de-CH"/>
        </w:rPr>
        <w:t>um Glück geschah dies nur einmal über den ganzen Vorgang.</w:t>
      </w:r>
      <w:r w:rsidR="00FE5119">
        <w:rPr>
          <w:lang w:val="de-CH"/>
        </w:rPr>
        <w:t xml:space="preserve"> Danach verstauten wir die Flaschen wieder getrennt in die Kisten und liessen sie für mehrere Wochen stehen.</w:t>
      </w:r>
    </w:p>
    <w:p w:rsidR="00827F60" w:rsidRDefault="00827F60" w:rsidP="00341887">
      <w:pPr>
        <w:spacing w:line="360" w:lineRule="auto"/>
        <w:jc w:val="both"/>
        <w:rPr>
          <w:lang w:val="de-CH"/>
        </w:rPr>
      </w:pPr>
    </w:p>
    <w:p w:rsidR="00827F60" w:rsidRDefault="00827F60" w:rsidP="00341887">
      <w:pPr>
        <w:spacing w:line="360" w:lineRule="auto"/>
        <w:jc w:val="both"/>
        <w:rPr>
          <w:lang w:val="de-CH"/>
        </w:rPr>
      </w:pPr>
    </w:p>
    <w:p w:rsidR="00827F60" w:rsidRDefault="00E4771C" w:rsidP="00827F60">
      <w:pPr>
        <w:pStyle w:val="berschrift1"/>
        <w:rPr>
          <w:lang w:val="de-CH"/>
        </w:rPr>
      </w:pPr>
      <w:proofErr w:type="spellStart"/>
      <w:r>
        <w:rPr>
          <w:lang w:val="de-CH"/>
        </w:rPr>
        <w:lastRenderedPageBreak/>
        <w:t>Ergebniss</w:t>
      </w:r>
      <w:proofErr w:type="spellEnd"/>
    </w:p>
    <w:p w:rsidR="00E4771C" w:rsidRDefault="00E4771C" w:rsidP="00341887">
      <w:pPr>
        <w:spacing w:line="360" w:lineRule="auto"/>
        <w:jc w:val="both"/>
        <w:rPr>
          <w:lang w:val="de-CH"/>
        </w:rPr>
      </w:pPr>
      <w:r>
        <w:rPr>
          <w:lang w:val="de-CH"/>
        </w:rPr>
        <w:t xml:space="preserve">Das </w:t>
      </w:r>
    </w:p>
    <w:p w:rsidR="00341887" w:rsidRDefault="00341887" w:rsidP="00341887">
      <w:pPr>
        <w:spacing w:line="360" w:lineRule="auto"/>
        <w:jc w:val="both"/>
        <w:rPr>
          <w:lang w:val="de-CH"/>
        </w:rPr>
      </w:pPr>
      <w:r>
        <w:rPr>
          <w:lang w:val="de-CH"/>
        </w:rPr>
        <w:t xml:space="preserve">Update: Nach 3 Wochen fingen 14 Cherry Ale Flaschen </w:t>
      </w:r>
      <w:r w:rsidR="00A55743">
        <w:rPr>
          <w:lang w:val="de-CH"/>
        </w:rPr>
        <w:t xml:space="preserve">aus unerklärlichen Gründen </w:t>
      </w:r>
      <w:r>
        <w:rPr>
          <w:lang w:val="de-CH"/>
        </w:rPr>
        <w:t>an zu überschäumen.</w:t>
      </w:r>
    </w:p>
    <w:p w:rsidR="00341887" w:rsidRDefault="00341887" w:rsidP="00341887">
      <w:pPr>
        <w:spacing w:line="360" w:lineRule="auto"/>
        <w:jc w:val="both"/>
        <w:rPr>
          <w:lang w:val="de-CH"/>
        </w:rPr>
      </w:pPr>
      <w:r>
        <w:rPr>
          <w:lang w:val="de-CH"/>
        </w:rPr>
        <w:t xml:space="preserve">Fazit: Diese Flaschen sind jetzt alle nur noch halbvoll d.h. wir haben 3-4 Liter verloren. </w:t>
      </w:r>
    </w:p>
    <w:p w:rsidR="00827F60" w:rsidRDefault="00827F60">
      <w:pPr>
        <w:rPr>
          <w:lang w:val="de-CH"/>
        </w:rPr>
      </w:pPr>
      <w:r>
        <w:rPr>
          <w:lang w:val="de-CH"/>
        </w:rPr>
        <w:br w:type="page"/>
      </w:r>
    </w:p>
    <w:p w:rsidR="00FE5119" w:rsidRDefault="00C576BD" w:rsidP="00C576BD">
      <w:pPr>
        <w:pStyle w:val="berschrift1"/>
        <w:rPr>
          <w:lang w:val="de-CH"/>
        </w:rPr>
      </w:pPr>
      <w:r>
        <w:rPr>
          <w:lang w:val="de-CH"/>
        </w:rPr>
        <w:lastRenderedPageBreak/>
        <w:t>Finanzielle Kosten</w:t>
      </w:r>
    </w:p>
    <w:p w:rsidR="00C576BD" w:rsidRDefault="00C576BD" w:rsidP="008146C6">
      <w:pPr>
        <w:spacing w:line="360" w:lineRule="auto"/>
        <w:rPr>
          <w:lang w:val="de-CH"/>
        </w:rPr>
      </w:pPr>
    </w:p>
    <w:tbl>
      <w:tblPr>
        <w:tblStyle w:val="Listentabelle4Akzent6"/>
        <w:tblW w:w="9248" w:type="dxa"/>
        <w:tblInd w:w="-5" w:type="dxa"/>
        <w:tblLook w:val="04A0" w:firstRow="1" w:lastRow="0" w:firstColumn="1" w:lastColumn="0" w:noHBand="0" w:noVBand="1"/>
      </w:tblPr>
      <w:tblGrid>
        <w:gridCol w:w="2026"/>
        <w:gridCol w:w="2457"/>
        <w:gridCol w:w="2421"/>
        <w:gridCol w:w="2344"/>
      </w:tblGrid>
      <w:tr w:rsidR="00196CBD" w:rsidTr="00196CBD">
        <w:trPr>
          <w:cnfStyle w:val="100000000000" w:firstRow="1" w:lastRow="0" w:firstColumn="0" w:lastColumn="0" w:oddVBand="0" w:evenVBand="0" w:oddHBand="0"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2026" w:type="dxa"/>
            <w:shd w:val="clear" w:color="auto" w:fill="538135" w:themeFill="accent6" w:themeFillShade="BF"/>
          </w:tcPr>
          <w:p w:rsidR="00196CBD" w:rsidRPr="00313DB4" w:rsidRDefault="00196CBD" w:rsidP="00196CBD">
            <w:pPr>
              <w:spacing w:after="120"/>
              <w:jc w:val="center"/>
              <w:rPr>
                <w:rFonts w:cs="Arial"/>
              </w:rPr>
            </w:pPr>
            <w:r w:rsidRPr="00313DB4">
              <w:rPr>
                <w:rFonts w:cs="Arial"/>
              </w:rPr>
              <w:t>Material</w:t>
            </w:r>
          </w:p>
        </w:tc>
        <w:tc>
          <w:tcPr>
            <w:tcW w:w="2457" w:type="dxa"/>
            <w:shd w:val="clear" w:color="auto" w:fill="538135" w:themeFill="accent6" w:themeFillShade="BF"/>
          </w:tcPr>
          <w:p w:rsidR="00196CBD" w:rsidRPr="00313DB4" w:rsidRDefault="00196CBD" w:rsidP="00196CBD">
            <w:pPr>
              <w:spacing w:after="120"/>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Anzahl</w:t>
            </w:r>
          </w:p>
        </w:tc>
        <w:tc>
          <w:tcPr>
            <w:tcW w:w="2421" w:type="dxa"/>
            <w:shd w:val="clear" w:color="auto" w:fill="538135" w:themeFill="accent6" w:themeFillShade="BF"/>
          </w:tcPr>
          <w:p w:rsidR="00196CBD" w:rsidRPr="00313DB4" w:rsidRDefault="006B6BC9" w:rsidP="00196CBD">
            <w:pPr>
              <w:spacing w:after="120"/>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Einzelprodukt Kosten</w:t>
            </w:r>
          </w:p>
        </w:tc>
        <w:tc>
          <w:tcPr>
            <w:tcW w:w="2344" w:type="dxa"/>
            <w:shd w:val="clear" w:color="auto" w:fill="538135" w:themeFill="accent6" w:themeFillShade="BF"/>
          </w:tcPr>
          <w:p w:rsidR="00196CBD" w:rsidRPr="00313DB4" w:rsidRDefault="006B6BC9" w:rsidP="00196CBD">
            <w:pPr>
              <w:spacing w:after="120"/>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Gesamt Kosten</w:t>
            </w:r>
          </w:p>
        </w:tc>
      </w:tr>
      <w:tr w:rsidR="00196CBD" w:rsidTr="00196CBD">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2026" w:type="dxa"/>
          </w:tcPr>
          <w:p w:rsidR="009D727D" w:rsidRPr="009D727D" w:rsidRDefault="009D727D" w:rsidP="009D727D">
            <w:pPr>
              <w:jc w:val="center"/>
              <w:rPr>
                <w:sz w:val="24"/>
                <w:szCs w:val="24"/>
              </w:rPr>
            </w:pPr>
            <w:r w:rsidRPr="009D727D">
              <w:rPr>
                <w:sz w:val="24"/>
                <w:szCs w:val="24"/>
              </w:rPr>
              <w:t xml:space="preserve">Starterset de Luxe für </w:t>
            </w:r>
            <w:proofErr w:type="spellStart"/>
            <w:r w:rsidRPr="009D727D">
              <w:rPr>
                <w:sz w:val="24"/>
                <w:szCs w:val="24"/>
              </w:rPr>
              <w:t>Bierkits</w:t>
            </w:r>
            <w:proofErr w:type="spellEnd"/>
          </w:p>
          <w:p w:rsidR="00196CBD" w:rsidRDefault="00196CBD" w:rsidP="006B6BC9">
            <w:pPr>
              <w:spacing w:after="120"/>
              <w:jc w:val="center"/>
              <w:rPr>
                <w:rFonts w:cs="Arial"/>
                <w:color w:val="000000"/>
              </w:rPr>
            </w:pPr>
          </w:p>
        </w:tc>
        <w:tc>
          <w:tcPr>
            <w:tcW w:w="2457" w:type="dxa"/>
          </w:tcPr>
          <w:p w:rsidR="00196CBD" w:rsidRDefault="006B6BC9" w:rsidP="006B6BC9">
            <w:pPr>
              <w:spacing w:after="120"/>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1x</w:t>
            </w:r>
          </w:p>
        </w:tc>
        <w:tc>
          <w:tcPr>
            <w:tcW w:w="2421" w:type="dxa"/>
          </w:tcPr>
          <w:p w:rsidR="00196CBD" w:rsidRDefault="00242E98" w:rsidP="006B6BC9">
            <w:pPr>
              <w:spacing w:after="120"/>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79.00</w:t>
            </w:r>
          </w:p>
        </w:tc>
        <w:tc>
          <w:tcPr>
            <w:tcW w:w="2344" w:type="dxa"/>
          </w:tcPr>
          <w:p w:rsidR="00196CBD" w:rsidRDefault="00242E98" w:rsidP="006B6BC9">
            <w:pPr>
              <w:spacing w:after="120"/>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79.00</w:t>
            </w:r>
          </w:p>
        </w:tc>
      </w:tr>
      <w:tr w:rsidR="00196CBD" w:rsidTr="00196CBD">
        <w:trPr>
          <w:trHeight w:val="718"/>
        </w:trPr>
        <w:tc>
          <w:tcPr>
            <w:cnfStyle w:val="001000000000" w:firstRow="0" w:lastRow="0" w:firstColumn="1" w:lastColumn="0" w:oddVBand="0" w:evenVBand="0" w:oddHBand="0" w:evenHBand="0" w:firstRowFirstColumn="0" w:firstRowLastColumn="0" w:lastRowFirstColumn="0" w:lastRowLastColumn="0"/>
            <w:tcW w:w="2026" w:type="dxa"/>
          </w:tcPr>
          <w:p w:rsidR="00196CBD" w:rsidRPr="009D727D" w:rsidRDefault="00242E98" w:rsidP="006B6BC9">
            <w:pPr>
              <w:spacing w:after="120"/>
              <w:jc w:val="center"/>
              <w:rPr>
                <w:rFonts w:cs="Arial"/>
                <w:color w:val="000000"/>
                <w:lang w:val="en-US"/>
              </w:rPr>
            </w:pPr>
            <w:proofErr w:type="spellStart"/>
            <w:r w:rsidRPr="009D727D">
              <w:rPr>
                <w:rFonts w:cs="Arial"/>
                <w:color w:val="000000"/>
                <w:lang w:val="en-US"/>
              </w:rPr>
              <w:t>Brewferm</w:t>
            </w:r>
            <w:proofErr w:type="spellEnd"/>
            <w:r w:rsidRPr="009D727D">
              <w:rPr>
                <w:rFonts w:cs="Arial"/>
                <w:color w:val="000000"/>
                <w:lang w:val="en-US"/>
              </w:rPr>
              <w:t>-</w:t>
            </w:r>
            <w:proofErr w:type="spellStart"/>
            <w:r w:rsidRPr="009D727D">
              <w:rPr>
                <w:rFonts w:cs="Arial"/>
                <w:color w:val="000000"/>
                <w:lang w:val="en-US"/>
              </w:rPr>
              <w:t>bierkit</w:t>
            </w:r>
            <w:proofErr w:type="spellEnd"/>
            <w:r w:rsidRPr="009D727D">
              <w:rPr>
                <w:rFonts w:cs="Arial"/>
                <w:color w:val="000000"/>
                <w:lang w:val="en-US"/>
              </w:rPr>
              <w:t>-cherry-ale</w:t>
            </w:r>
            <w:r w:rsidR="009D727D" w:rsidRPr="009D727D">
              <w:rPr>
                <w:rFonts w:cs="Arial"/>
                <w:color w:val="000000"/>
                <w:lang w:val="en-US"/>
              </w:rPr>
              <w:t xml:space="preserve"> 1,5kg</w:t>
            </w:r>
          </w:p>
        </w:tc>
        <w:tc>
          <w:tcPr>
            <w:tcW w:w="2457" w:type="dxa"/>
          </w:tcPr>
          <w:p w:rsidR="00196CBD" w:rsidRDefault="006B6BC9" w:rsidP="006B6BC9">
            <w:pPr>
              <w:spacing w:after="120"/>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1x</w:t>
            </w:r>
          </w:p>
        </w:tc>
        <w:tc>
          <w:tcPr>
            <w:tcW w:w="2421" w:type="dxa"/>
          </w:tcPr>
          <w:p w:rsidR="00196CBD" w:rsidRDefault="00242E98" w:rsidP="006B6BC9">
            <w:pPr>
              <w:spacing w:after="120"/>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29.00</w:t>
            </w:r>
          </w:p>
        </w:tc>
        <w:tc>
          <w:tcPr>
            <w:tcW w:w="2344" w:type="dxa"/>
          </w:tcPr>
          <w:p w:rsidR="00196CBD" w:rsidRDefault="00242E98" w:rsidP="006B6BC9">
            <w:pPr>
              <w:spacing w:after="120"/>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29.00</w:t>
            </w:r>
          </w:p>
        </w:tc>
      </w:tr>
      <w:tr w:rsidR="00196CBD" w:rsidTr="00196CBD">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2026" w:type="dxa"/>
          </w:tcPr>
          <w:p w:rsidR="009D727D" w:rsidRPr="009D727D" w:rsidRDefault="009D727D" w:rsidP="009D727D">
            <w:pPr>
              <w:jc w:val="center"/>
              <w:rPr>
                <w:lang w:val="en-US"/>
              </w:rPr>
            </w:pPr>
            <w:proofErr w:type="spellStart"/>
            <w:r w:rsidRPr="009D727D">
              <w:rPr>
                <w:lang w:val="en-US"/>
              </w:rPr>
              <w:t>Brewferm</w:t>
            </w:r>
            <w:proofErr w:type="spellEnd"/>
            <w:r w:rsidRPr="009D727D">
              <w:rPr>
                <w:lang w:val="en-US"/>
              </w:rPr>
              <w:t xml:space="preserve"> </w:t>
            </w:r>
            <w:proofErr w:type="spellStart"/>
            <w:r w:rsidRPr="009D727D">
              <w:rPr>
                <w:lang w:val="en-US"/>
              </w:rPr>
              <w:t>Bierkit</w:t>
            </w:r>
            <w:proofErr w:type="spellEnd"/>
            <w:r w:rsidRPr="009D727D">
              <w:rPr>
                <w:lang w:val="en-US"/>
              </w:rPr>
              <w:t xml:space="preserve"> Belgian Saison 1,5kg</w:t>
            </w:r>
          </w:p>
          <w:p w:rsidR="00196CBD" w:rsidRPr="009D727D" w:rsidRDefault="00196CBD" w:rsidP="006B6BC9">
            <w:pPr>
              <w:spacing w:after="120"/>
              <w:jc w:val="center"/>
              <w:rPr>
                <w:rFonts w:cs="Arial"/>
                <w:b w:val="0"/>
                <w:bCs w:val="0"/>
                <w:color w:val="000000"/>
                <w:lang w:val="en-US"/>
              </w:rPr>
            </w:pPr>
          </w:p>
        </w:tc>
        <w:tc>
          <w:tcPr>
            <w:tcW w:w="2457" w:type="dxa"/>
          </w:tcPr>
          <w:p w:rsidR="00196CBD" w:rsidRPr="004C40AA" w:rsidRDefault="006B6BC9" w:rsidP="006B6BC9">
            <w:pPr>
              <w:spacing w:after="120"/>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1x</w:t>
            </w:r>
          </w:p>
        </w:tc>
        <w:tc>
          <w:tcPr>
            <w:tcW w:w="2421" w:type="dxa"/>
          </w:tcPr>
          <w:p w:rsidR="00196CBD" w:rsidRDefault="009D727D" w:rsidP="006B6BC9">
            <w:pPr>
              <w:spacing w:after="120"/>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16.00</w:t>
            </w:r>
          </w:p>
        </w:tc>
        <w:tc>
          <w:tcPr>
            <w:tcW w:w="2344" w:type="dxa"/>
          </w:tcPr>
          <w:p w:rsidR="00196CBD" w:rsidRDefault="009D727D" w:rsidP="006B6BC9">
            <w:pPr>
              <w:spacing w:after="120"/>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16.00</w:t>
            </w:r>
          </w:p>
        </w:tc>
      </w:tr>
      <w:tr w:rsidR="00196CBD" w:rsidTr="00196CBD">
        <w:trPr>
          <w:trHeight w:val="718"/>
        </w:trPr>
        <w:tc>
          <w:tcPr>
            <w:cnfStyle w:val="001000000000" w:firstRow="0" w:lastRow="0" w:firstColumn="1" w:lastColumn="0" w:oddVBand="0" w:evenVBand="0" w:oddHBand="0" w:evenHBand="0" w:firstRowFirstColumn="0" w:firstRowLastColumn="0" w:lastRowFirstColumn="0" w:lastRowLastColumn="0"/>
            <w:tcW w:w="2026" w:type="dxa"/>
          </w:tcPr>
          <w:p w:rsidR="00196CBD" w:rsidRDefault="006B6BC9" w:rsidP="006B6BC9">
            <w:pPr>
              <w:spacing w:after="120"/>
              <w:jc w:val="center"/>
              <w:rPr>
                <w:rFonts w:cs="Arial"/>
                <w:color w:val="000000"/>
              </w:rPr>
            </w:pPr>
            <w:r>
              <w:rPr>
                <w:rFonts w:cs="Arial"/>
                <w:color w:val="000000"/>
              </w:rPr>
              <w:t>1</w:t>
            </w:r>
            <w:r w:rsidR="00196CBD">
              <w:rPr>
                <w:rFonts w:cs="Arial"/>
                <w:color w:val="000000"/>
              </w:rPr>
              <w:t xml:space="preserve"> Kg Zucker</w:t>
            </w:r>
          </w:p>
        </w:tc>
        <w:tc>
          <w:tcPr>
            <w:tcW w:w="2457" w:type="dxa"/>
          </w:tcPr>
          <w:p w:rsidR="00196CBD" w:rsidRDefault="006B6BC9" w:rsidP="006B6BC9">
            <w:pPr>
              <w:spacing w:after="120"/>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2x</w:t>
            </w:r>
          </w:p>
        </w:tc>
        <w:tc>
          <w:tcPr>
            <w:tcW w:w="2421" w:type="dxa"/>
          </w:tcPr>
          <w:p w:rsidR="00196CBD" w:rsidRDefault="00242E98" w:rsidP="006B6BC9">
            <w:pPr>
              <w:spacing w:after="120"/>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1.00</w:t>
            </w:r>
          </w:p>
        </w:tc>
        <w:tc>
          <w:tcPr>
            <w:tcW w:w="2344" w:type="dxa"/>
          </w:tcPr>
          <w:p w:rsidR="00196CBD" w:rsidRDefault="00242E98" w:rsidP="006B6BC9">
            <w:pPr>
              <w:spacing w:after="120"/>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2.00</w:t>
            </w:r>
          </w:p>
        </w:tc>
      </w:tr>
      <w:tr w:rsidR="00196CBD" w:rsidTr="00196CBD">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026" w:type="dxa"/>
          </w:tcPr>
          <w:p w:rsidR="00196CBD" w:rsidRDefault="006B6BC9" w:rsidP="006B6BC9">
            <w:pPr>
              <w:spacing w:after="120"/>
              <w:jc w:val="center"/>
              <w:rPr>
                <w:rFonts w:cs="Arial"/>
                <w:color w:val="000000"/>
              </w:rPr>
            </w:pPr>
            <w:r>
              <w:rPr>
                <w:rFonts w:cs="Arial"/>
                <w:color w:val="000000"/>
              </w:rPr>
              <w:t xml:space="preserve">0.5l </w:t>
            </w:r>
            <w:r w:rsidR="00196CBD">
              <w:rPr>
                <w:rFonts w:cs="Arial"/>
                <w:color w:val="000000"/>
              </w:rPr>
              <w:t>Flaschen</w:t>
            </w:r>
          </w:p>
        </w:tc>
        <w:tc>
          <w:tcPr>
            <w:tcW w:w="2457" w:type="dxa"/>
          </w:tcPr>
          <w:p w:rsidR="00196CBD" w:rsidRDefault="006B6BC9" w:rsidP="006B6BC9">
            <w:pPr>
              <w:spacing w:after="120"/>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90x</w:t>
            </w:r>
          </w:p>
        </w:tc>
        <w:tc>
          <w:tcPr>
            <w:tcW w:w="2421" w:type="dxa"/>
          </w:tcPr>
          <w:p w:rsidR="00196CBD" w:rsidRDefault="00242E98" w:rsidP="006B6BC9">
            <w:pPr>
              <w:spacing w:after="120"/>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1.20</w:t>
            </w:r>
          </w:p>
        </w:tc>
        <w:tc>
          <w:tcPr>
            <w:tcW w:w="2344" w:type="dxa"/>
          </w:tcPr>
          <w:p w:rsidR="00196CBD" w:rsidRDefault="00242E98" w:rsidP="006B6BC9">
            <w:pPr>
              <w:spacing w:after="120"/>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108.00</w:t>
            </w:r>
          </w:p>
        </w:tc>
      </w:tr>
      <w:tr w:rsidR="00242E98" w:rsidTr="00196CBD">
        <w:trPr>
          <w:trHeight w:val="743"/>
        </w:trPr>
        <w:tc>
          <w:tcPr>
            <w:cnfStyle w:val="001000000000" w:firstRow="0" w:lastRow="0" w:firstColumn="1" w:lastColumn="0" w:oddVBand="0" w:evenVBand="0" w:oddHBand="0" w:evenHBand="0" w:firstRowFirstColumn="0" w:firstRowLastColumn="0" w:lastRowFirstColumn="0" w:lastRowLastColumn="0"/>
            <w:tcW w:w="2026" w:type="dxa"/>
          </w:tcPr>
          <w:p w:rsidR="00242E98" w:rsidRDefault="00242E98" w:rsidP="006B6BC9">
            <w:pPr>
              <w:spacing w:after="120"/>
              <w:jc w:val="center"/>
              <w:rPr>
                <w:rFonts w:cs="Arial"/>
                <w:color w:val="000000"/>
              </w:rPr>
            </w:pPr>
            <w:r>
              <w:rPr>
                <w:rFonts w:cs="Arial"/>
                <w:color w:val="000000"/>
              </w:rPr>
              <w:t>Bügel für Flaschen</w:t>
            </w:r>
          </w:p>
        </w:tc>
        <w:tc>
          <w:tcPr>
            <w:tcW w:w="2457" w:type="dxa"/>
          </w:tcPr>
          <w:p w:rsidR="00242E98" w:rsidRDefault="00242E98" w:rsidP="006B6BC9">
            <w:pPr>
              <w:spacing w:after="120"/>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90x</w:t>
            </w:r>
          </w:p>
        </w:tc>
        <w:tc>
          <w:tcPr>
            <w:tcW w:w="2421" w:type="dxa"/>
          </w:tcPr>
          <w:p w:rsidR="00242E98" w:rsidRDefault="00242E98" w:rsidP="006B6BC9">
            <w:pPr>
              <w:spacing w:after="120"/>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0.25</w:t>
            </w:r>
          </w:p>
        </w:tc>
        <w:tc>
          <w:tcPr>
            <w:tcW w:w="2344" w:type="dxa"/>
          </w:tcPr>
          <w:p w:rsidR="00242E98" w:rsidRDefault="00242E98" w:rsidP="006B6BC9">
            <w:pPr>
              <w:spacing w:after="120"/>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22.50</w:t>
            </w:r>
          </w:p>
        </w:tc>
      </w:tr>
      <w:tr w:rsidR="00242E98" w:rsidTr="00196CBD">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2026" w:type="dxa"/>
          </w:tcPr>
          <w:p w:rsidR="00242E98" w:rsidRDefault="00242E98" w:rsidP="00242E98">
            <w:pPr>
              <w:spacing w:after="120"/>
              <w:jc w:val="center"/>
              <w:rPr>
                <w:rFonts w:cs="Arial"/>
                <w:color w:val="000000"/>
              </w:rPr>
            </w:pPr>
            <w:r>
              <w:rPr>
                <w:rFonts w:cs="Arial"/>
                <w:color w:val="000000"/>
              </w:rPr>
              <w:t>Masken</w:t>
            </w:r>
          </w:p>
        </w:tc>
        <w:tc>
          <w:tcPr>
            <w:tcW w:w="2457" w:type="dxa"/>
          </w:tcPr>
          <w:p w:rsidR="00242E98" w:rsidRDefault="00242E98" w:rsidP="00242E98">
            <w:pPr>
              <w:spacing w:after="120"/>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50x</w:t>
            </w:r>
          </w:p>
        </w:tc>
        <w:tc>
          <w:tcPr>
            <w:tcW w:w="2421" w:type="dxa"/>
          </w:tcPr>
          <w:p w:rsidR="00242E98" w:rsidRDefault="00242E98" w:rsidP="00242E98">
            <w:pPr>
              <w:spacing w:after="120"/>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0.16</w:t>
            </w:r>
          </w:p>
        </w:tc>
        <w:tc>
          <w:tcPr>
            <w:tcW w:w="2344" w:type="dxa"/>
          </w:tcPr>
          <w:p w:rsidR="00242E98" w:rsidRDefault="00242E98" w:rsidP="00242E98">
            <w:pPr>
              <w:spacing w:after="120"/>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8.00</w:t>
            </w:r>
          </w:p>
        </w:tc>
      </w:tr>
      <w:tr w:rsidR="001F62BB" w:rsidTr="00196CBD">
        <w:trPr>
          <w:trHeight w:val="718"/>
        </w:trPr>
        <w:tc>
          <w:tcPr>
            <w:cnfStyle w:val="001000000000" w:firstRow="0" w:lastRow="0" w:firstColumn="1" w:lastColumn="0" w:oddVBand="0" w:evenVBand="0" w:oddHBand="0" w:evenHBand="0" w:firstRowFirstColumn="0" w:firstRowLastColumn="0" w:lastRowFirstColumn="0" w:lastRowLastColumn="0"/>
            <w:tcW w:w="2026" w:type="dxa"/>
          </w:tcPr>
          <w:p w:rsidR="001F62BB" w:rsidRDefault="001F62BB" w:rsidP="00242E98">
            <w:pPr>
              <w:spacing w:after="120"/>
              <w:jc w:val="center"/>
              <w:rPr>
                <w:rFonts w:cs="Arial"/>
                <w:color w:val="000000"/>
              </w:rPr>
            </w:pPr>
            <w:r>
              <w:rPr>
                <w:rFonts w:cs="Arial"/>
                <w:color w:val="000000"/>
              </w:rPr>
              <w:t>Feldschlösschen Braufrisch Bier 6er Pack</w:t>
            </w:r>
          </w:p>
        </w:tc>
        <w:tc>
          <w:tcPr>
            <w:tcW w:w="2457" w:type="dxa"/>
          </w:tcPr>
          <w:p w:rsidR="001F62BB" w:rsidRDefault="001F62BB" w:rsidP="00242E98">
            <w:pPr>
              <w:spacing w:after="120"/>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3</w:t>
            </w:r>
          </w:p>
        </w:tc>
        <w:tc>
          <w:tcPr>
            <w:tcW w:w="2421" w:type="dxa"/>
          </w:tcPr>
          <w:p w:rsidR="001F62BB" w:rsidRDefault="001F62BB" w:rsidP="00242E98">
            <w:pPr>
              <w:spacing w:after="120"/>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10.55</w:t>
            </w:r>
          </w:p>
        </w:tc>
        <w:tc>
          <w:tcPr>
            <w:tcW w:w="2344" w:type="dxa"/>
          </w:tcPr>
          <w:p w:rsidR="001F62BB" w:rsidRDefault="001F62BB" w:rsidP="00242E98">
            <w:pPr>
              <w:spacing w:after="120"/>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31.65</w:t>
            </w:r>
          </w:p>
        </w:tc>
      </w:tr>
      <w:tr w:rsidR="001F62BB" w:rsidTr="00196CBD">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2026" w:type="dxa"/>
          </w:tcPr>
          <w:p w:rsidR="001F62BB" w:rsidRDefault="001F62BB" w:rsidP="00242E98">
            <w:pPr>
              <w:spacing w:after="120"/>
              <w:jc w:val="center"/>
              <w:rPr>
                <w:rFonts w:cs="Arial"/>
                <w:color w:val="000000"/>
              </w:rPr>
            </w:pPr>
            <w:r>
              <w:rPr>
                <w:rFonts w:cs="Arial"/>
                <w:color w:val="000000"/>
              </w:rPr>
              <w:t xml:space="preserve">Appenzeller </w:t>
            </w:r>
            <w:proofErr w:type="spellStart"/>
            <w:r>
              <w:rPr>
                <w:rFonts w:cs="Arial"/>
                <w:color w:val="000000"/>
              </w:rPr>
              <w:t>alholfreies</w:t>
            </w:r>
            <w:proofErr w:type="spellEnd"/>
            <w:r>
              <w:rPr>
                <w:rFonts w:cs="Arial"/>
                <w:color w:val="000000"/>
              </w:rPr>
              <w:t xml:space="preserve"> Bier 6er Pack</w:t>
            </w:r>
          </w:p>
        </w:tc>
        <w:tc>
          <w:tcPr>
            <w:tcW w:w="2457" w:type="dxa"/>
          </w:tcPr>
          <w:p w:rsidR="001F62BB" w:rsidRDefault="001F62BB" w:rsidP="00242E98">
            <w:pPr>
              <w:spacing w:after="120"/>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3</w:t>
            </w:r>
          </w:p>
        </w:tc>
        <w:tc>
          <w:tcPr>
            <w:tcW w:w="2421" w:type="dxa"/>
          </w:tcPr>
          <w:p w:rsidR="001F62BB" w:rsidRDefault="001F62BB" w:rsidP="00242E98">
            <w:pPr>
              <w:spacing w:after="120"/>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7.50</w:t>
            </w:r>
          </w:p>
        </w:tc>
        <w:tc>
          <w:tcPr>
            <w:tcW w:w="2344" w:type="dxa"/>
          </w:tcPr>
          <w:p w:rsidR="001F62BB" w:rsidRDefault="001F62BB" w:rsidP="00242E98">
            <w:pPr>
              <w:spacing w:after="120"/>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22.50</w:t>
            </w:r>
          </w:p>
        </w:tc>
      </w:tr>
      <w:tr w:rsidR="001F62BB" w:rsidTr="00196CBD">
        <w:trPr>
          <w:trHeight w:val="718"/>
        </w:trPr>
        <w:tc>
          <w:tcPr>
            <w:cnfStyle w:val="001000000000" w:firstRow="0" w:lastRow="0" w:firstColumn="1" w:lastColumn="0" w:oddVBand="0" w:evenVBand="0" w:oddHBand="0" w:evenHBand="0" w:firstRowFirstColumn="0" w:firstRowLastColumn="0" w:lastRowFirstColumn="0" w:lastRowLastColumn="0"/>
            <w:tcW w:w="2026" w:type="dxa"/>
          </w:tcPr>
          <w:p w:rsidR="001F62BB" w:rsidRDefault="001F62BB" w:rsidP="00242E98">
            <w:pPr>
              <w:spacing w:after="120"/>
              <w:jc w:val="center"/>
              <w:rPr>
                <w:rFonts w:cs="Arial"/>
                <w:color w:val="000000"/>
              </w:rPr>
            </w:pPr>
            <w:proofErr w:type="spellStart"/>
            <w:r>
              <w:rPr>
                <w:rFonts w:cs="Arial"/>
                <w:color w:val="000000"/>
              </w:rPr>
              <w:t>Dettol</w:t>
            </w:r>
            <w:proofErr w:type="spellEnd"/>
            <w:r>
              <w:rPr>
                <w:rFonts w:cs="Arial"/>
                <w:color w:val="000000"/>
              </w:rPr>
              <w:t xml:space="preserve"> Hand Desinfektionsgel</w:t>
            </w:r>
          </w:p>
        </w:tc>
        <w:tc>
          <w:tcPr>
            <w:tcW w:w="2457" w:type="dxa"/>
          </w:tcPr>
          <w:p w:rsidR="001F62BB" w:rsidRDefault="001F62BB" w:rsidP="00242E98">
            <w:pPr>
              <w:spacing w:after="120"/>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3</w:t>
            </w:r>
          </w:p>
        </w:tc>
        <w:tc>
          <w:tcPr>
            <w:tcW w:w="2421" w:type="dxa"/>
          </w:tcPr>
          <w:p w:rsidR="001F62BB" w:rsidRDefault="001F62BB" w:rsidP="00242E98">
            <w:pPr>
              <w:spacing w:after="120"/>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7.05</w:t>
            </w:r>
          </w:p>
        </w:tc>
        <w:tc>
          <w:tcPr>
            <w:tcW w:w="2344" w:type="dxa"/>
          </w:tcPr>
          <w:p w:rsidR="001F62BB" w:rsidRDefault="001F62BB" w:rsidP="00242E98">
            <w:pPr>
              <w:spacing w:after="120"/>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21.15</w:t>
            </w:r>
          </w:p>
        </w:tc>
      </w:tr>
    </w:tbl>
    <w:p w:rsidR="00481181" w:rsidRDefault="00481181" w:rsidP="00FE5119">
      <w:pPr>
        <w:spacing w:after="120"/>
        <w:rPr>
          <w:rFonts w:cs="Arial"/>
          <w:color w:val="000000"/>
        </w:rPr>
      </w:pPr>
    </w:p>
    <w:p w:rsidR="00481181" w:rsidRDefault="00481181" w:rsidP="00481181">
      <w:r>
        <w:br w:type="page"/>
      </w:r>
    </w:p>
    <w:p w:rsidR="00C576BD" w:rsidRDefault="00C576BD" w:rsidP="00C576BD">
      <w:pPr>
        <w:pStyle w:val="berschrift1"/>
      </w:pPr>
      <w:r>
        <w:lastRenderedPageBreak/>
        <w:t>Zeitliche Kosten</w:t>
      </w:r>
      <w:r w:rsidR="004067F8">
        <w:t xml:space="preserve"> / Zeitlicher Aufwand</w:t>
      </w:r>
    </w:p>
    <w:p w:rsidR="00C576BD" w:rsidRDefault="00C576BD" w:rsidP="00FE5119">
      <w:pPr>
        <w:spacing w:after="120"/>
        <w:rPr>
          <w:rFonts w:cs="Arial"/>
          <w:color w:val="000000"/>
        </w:rPr>
      </w:pPr>
    </w:p>
    <w:tbl>
      <w:tblPr>
        <w:tblStyle w:val="Listentabelle4Akzent6"/>
        <w:tblW w:w="9251" w:type="dxa"/>
        <w:tblLook w:val="04A0" w:firstRow="1" w:lastRow="0" w:firstColumn="1" w:lastColumn="0" w:noHBand="0" w:noVBand="1"/>
      </w:tblPr>
      <w:tblGrid>
        <w:gridCol w:w="3083"/>
        <w:gridCol w:w="3084"/>
        <w:gridCol w:w="3084"/>
      </w:tblGrid>
      <w:tr w:rsidR="00FE5119" w:rsidTr="00951245">
        <w:trPr>
          <w:cnfStyle w:val="100000000000" w:firstRow="1" w:lastRow="0" w:firstColumn="0" w:lastColumn="0" w:oddVBand="0" w:evenVBand="0" w:oddHBand="0"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3083" w:type="dxa"/>
            <w:shd w:val="clear" w:color="auto" w:fill="538135" w:themeFill="accent6" w:themeFillShade="BF"/>
            <w:vAlign w:val="center"/>
          </w:tcPr>
          <w:p w:rsidR="00FE5119" w:rsidRPr="00313DB4" w:rsidRDefault="00FE5119" w:rsidP="00951245">
            <w:pPr>
              <w:spacing w:after="120"/>
              <w:jc w:val="center"/>
              <w:rPr>
                <w:rFonts w:cs="Arial"/>
              </w:rPr>
            </w:pPr>
            <w:r>
              <w:rPr>
                <w:rFonts w:cs="Arial"/>
              </w:rPr>
              <w:t>Tätigkeiten</w:t>
            </w:r>
          </w:p>
        </w:tc>
        <w:tc>
          <w:tcPr>
            <w:tcW w:w="3084" w:type="dxa"/>
            <w:shd w:val="clear" w:color="auto" w:fill="538135" w:themeFill="accent6" w:themeFillShade="BF"/>
            <w:vAlign w:val="center"/>
          </w:tcPr>
          <w:p w:rsidR="00FE5119" w:rsidRPr="00313DB4" w:rsidRDefault="008D3F4F" w:rsidP="00951245">
            <w:pPr>
              <w:spacing w:after="120"/>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Geschätzte</w:t>
            </w:r>
            <w:r w:rsidR="00FE5119">
              <w:rPr>
                <w:rFonts w:cs="Arial"/>
              </w:rPr>
              <w:t xml:space="preserve"> Dauer</w:t>
            </w:r>
          </w:p>
        </w:tc>
        <w:tc>
          <w:tcPr>
            <w:tcW w:w="3084" w:type="dxa"/>
            <w:shd w:val="clear" w:color="auto" w:fill="538135" w:themeFill="accent6" w:themeFillShade="BF"/>
            <w:vAlign w:val="center"/>
          </w:tcPr>
          <w:p w:rsidR="00FE5119" w:rsidRPr="00313DB4" w:rsidRDefault="00FE5119" w:rsidP="00951245">
            <w:pPr>
              <w:spacing w:after="120"/>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Angewendete Dauer</w:t>
            </w:r>
          </w:p>
        </w:tc>
      </w:tr>
      <w:tr w:rsidR="00FE5119" w:rsidTr="00951245">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3083" w:type="dxa"/>
          </w:tcPr>
          <w:p w:rsidR="00FE5119" w:rsidRDefault="002C08D1" w:rsidP="008D3F4F">
            <w:pPr>
              <w:spacing w:after="120"/>
              <w:jc w:val="center"/>
              <w:rPr>
                <w:rFonts w:cs="Arial"/>
                <w:color w:val="000000"/>
              </w:rPr>
            </w:pPr>
            <w:r>
              <w:rPr>
                <w:rFonts w:cs="Arial"/>
                <w:color w:val="000000"/>
              </w:rPr>
              <w:t>Flaschen von Oberwil nach Frenkendorf</w:t>
            </w:r>
            <w:r w:rsidR="004067F8">
              <w:rPr>
                <w:rFonts w:cs="Arial"/>
                <w:color w:val="000000"/>
              </w:rPr>
              <w:t xml:space="preserve"> bringen</w:t>
            </w:r>
          </w:p>
        </w:tc>
        <w:tc>
          <w:tcPr>
            <w:tcW w:w="3084" w:type="dxa"/>
          </w:tcPr>
          <w:p w:rsidR="00FE5119" w:rsidRDefault="002C08D1" w:rsidP="008D3F4F">
            <w:pPr>
              <w:spacing w:after="120"/>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1h</w:t>
            </w:r>
          </w:p>
        </w:tc>
        <w:tc>
          <w:tcPr>
            <w:tcW w:w="3084" w:type="dxa"/>
          </w:tcPr>
          <w:p w:rsidR="00FE5119" w:rsidRDefault="002C08D1" w:rsidP="008D3F4F">
            <w:pPr>
              <w:spacing w:after="120"/>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45min</w:t>
            </w:r>
          </w:p>
        </w:tc>
      </w:tr>
      <w:tr w:rsidR="00FE5119" w:rsidTr="00951245">
        <w:trPr>
          <w:trHeight w:val="743"/>
        </w:trPr>
        <w:tc>
          <w:tcPr>
            <w:cnfStyle w:val="001000000000" w:firstRow="0" w:lastRow="0" w:firstColumn="1" w:lastColumn="0" w:oddVBand="0" w:evenVBand="0" w:oddHBand="0" w:evenHBand="0" w:firstRowFirstColumn="0" w:firstRowLastColumn="0" w:lastRowFirstColumn="0" w:lastRowLastColumn="0"/>
            <w:tcW w:w="3083" w:type="dxa"/>
          </w:tcPr>
          <w:p w:rsidR="00FE5119" w:rsidRDefault="004067F8" w:rsidP="008D3F4F">
            <w:pPr>
              <w:spacing w:after="120"/>
              <w:jc w:val="center"/>
              <w:rPr>
                <w:rFonts w:cs="Arial"/>
                <w:color w:val="000000"/>
              </w:rPr>
            </w:pPr>
            <w:r>
              <w:rPr>
                <w:rFonts w:cs="Arial"/>
                <w:color w:val="000000"/>
              </w:rPr>
              <w:t>Flaschen auspacken</w:t>
            </w:r>
          </w:p>
        </w:tc>
        <w:tc>
          <w:tcPr>
            <w:tcW w:w="3084" w:type="dxa"/>
          </w:tcPr>
          <w:p w:rsidR="00FE5119" w:rsidRDefault="004067F8" w:rsidP="008D3F4F">
            <w:pPr>
              <w:spacing w:after="120"/>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15min</w:t>
            </w:r>
          </w:p>
        </w:tc>
        <w:tc>
          <w:tcPr>
            <w:tcW w:w="3084" w:type="dxa"/>
          </w:tcPr>
          <w:p w:rsidR="00FE5119" w:rsidRDefault="004067F8" w:rsidP="008D3F4F">
            <w:pPr>
              <w:spacing w:after="120"/>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15min</w:t>
            </w:r>
          </w:p>
        </w:tc>
      </w:tr>
      <w:tr w:rsidR="00FE5119" w:rsidTr="00951245">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3083" w:type="dxa"/>
          </w:tcPr>
          <w:p w:rsidR="00FE5119" w:rsidRDefault="00250FCE" w:rsidP="008D3F4F">
            <w:pPr>
              <w:spacing w:after="120"/>
              <w:jc w:val="center"/>
              <w:rPr>
                <w:rFonts w:cs="Arial"/>
                <w:color w:val="000000"/>
              </w:rPr>
            </w:pPr>
            <w:proofErr w:type="spellStart"/>
            <w:r>
              <w:rPr>
                <w:rFonts w:cs="Arial"/>
                <w:color w:val="000000"/>
              </w:rPr>
              <w:t>Bierkit</w:t>
            </w:r>
            <w:proofErr w:type="spellEnd"/>
            <w:r>
              <w:rPr>
                <w:rFonts w:cs="Arial"/>
                <w:color w:val="000000"/>
              </w:rPr>
              <w:t xml:space="preserve"> auswaschen und zusammen bauen</w:t>
            </w:r>
          </w:p>
        </w:tc>
        <w:tc>
          <w:tcPr>
            <w:tcW w:w="3084" w:type="dxa"/>
          </w:tcPr>
          <w:p w:rsidR="00FE5119" w:rsidRDefault="00250FCE" w:rsidP="008D3F4F">
            <w:pPr>
              <w:spacing w:after="120"/>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45min</w:t>
            </w:r>
          </w:p>
        </w:tc>
        <w:tc>
          <w:tcPr>
            <w:tcW w:w="3084" w:type="dxa"/>
          </w:tcPr>
          <w:p w:rsidR="00FE5119" w:rsidRDefault="00250FCE" w:rsidP="008D3F4F">
            <w:pPr>
              <w:spacing w:after="120"/>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40min</w:t>
            </w:r>
          </w:p>
        </w:tc>
      </w:tr>
      <w:tr w:rsidR="00FE5119" w:rsidTr="00951245">
        <w:trPr>
          <w:trHeight w:val="718"/>
        </w:trPr>
        <w:tc>
          <w:tcPr>
            <w:cnfStyle w:val="001000000000" w:firstRow="0" w:lastRow="0" w:firstColumn="1" w:lastColumn="0" w:oddVBand="0" w:evenVBand="0" w:oddHBand="0" w:evenHBand="0" w:firstRowFirstColumn="0" w:firstRowLastColumn="0" w:lastRowFirstColumn="0" w:lastRowLastColumn="0"/>
            <w:tcW w:w="3083" w:type="dxa"/>
          </w:tcPr>
          <w:p w:rsidR="00FE5119" w:rsidRDefault="008D3F4F" w:rsidP="008D3F4F">
            <w:pPr>
              <w:spacing w:after="120"/>
              <w:jc w:val="center"/>
              <w:rPr>
                <w:rFonts w:cs="Arial"/>
                <w:color w:val="000000"/>
              </w:rPr>
            </w:pPr>
            <w:r>
              <w:rPr>
                <w:rFonts w:cs="Arial"/>
                <w:color w:val="000000"/>
              </w:rPr>
              <w:t>Flaschen reinigen</w:t>
            </w:r>
          </w:p>
        </w:tc>
        <w:tc>
          <w:tcPr>
            <w:tcW w:w="3084" w:type="dxa"/>
          </w:tcPr>
          <w:p w:rsidR="00FE5119" w:rsidRDefault="008D3F4F" w:rsidP="008D3F4F">
            <w:pPr>
              <w:spacing w:after="120"/>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0,5h</w:t>
            </w:r>
          </w:p>
        </w:tc>
        <w:tc>
          <w:tcPr>
            <w:tcW w:w="3084" w:type="dxa"/>
          </w:tcPr>
          <w:p w:rsidR="00FE5119" w:rsidRDefault="008D3F4F" w:rsidP="008D3F4F">
            <w:pPr>
              <w:spacing w:after="120"/>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1,5h</w:t>
            </w:r>
          </w:p>
        </w:tc>
      </w:tr>
      <w:tr w:rsidR="00C576BD" w:rsidTr="00951245">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3083" w:type="dxa"/>
          </w:tcPr>
          <w:p w:rsidR="00C576BD" w:rsidRDefault="008D3F4F" w:rsidP="008D3F4F">
            <w:pPr>
              <w:spacing w:after="120"/>
              <w:jc w:val="center"/>
              <w:rPr>
                <w:rFonts w:cs="Arial"/>
                <w:color w:val="000000"/>
              </w:rPr>
            </w:pPr>
            <w:r>
              <w:rPr>
                <w:rFonts w:cs="Arial"/>
                <w:color w:val="000000"/>
              </w:rPr>
              <w:t>Deckel auf Flaschen machen</w:t>
            </w:r>
          </w:p>
        </w:tc>
        <w:tc>
          <w:tcPr>
            <w:tcW w:w="3084" w:type="dxa"/>
          </w:tcPr>
          <w:p w:rsidR="00C576BD" w:rsidRDefault="008D3F4F" w:rsidP="008D3F4F">
            <w:pPr>
              <w:spacing w:after="120"/>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15min</w:t>
            </w:r>
          </w:p>
        </w:tc>
        <w:tc>
          <w:tcPr>
            <w:tcW w:w="3084" w:type="dxa"/>
          </w:tcPr>
          <w:p w:rsidR="00C576BD" w:rsidRDefault="008D3F4F" w:rsidP="008D3F4F">
            <w:pPr>
              <w:spacing w:after="120"/>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20min</w:t>
            </w:r>
          </w:p>
        </w:tc>
      </w:tr>
      <w:tr w:rsidR="00C576BD" w:rsidTr="00951245">
        <w:trPr>
          <w:trHeight w:val="718"/>
        </w:trPr>
        <w:tc>
          <w:tcPr>
            <w:cnfStyle w:val="001000000000" w:firstRow="0" w:lastRow="0" w:firstColumn="1" w:lastColumn="0" w:oddVBand="0" w:evenVBand="0" w:oddHBand="0" w:evenHBand="0" w:firstRowFirstColumn="0" w:firstRowLastColumn="0" w:lastRowFirstColumn="0" w:lastRowLastColumn="0"/>
            <w:tcW w:w="3083" w:type="dxa"/>
          </w:tcPr>
          <w:p w:rsidR="00C576BD" w:rsidRDefault="008D3F4F" w:rsidP="008D3F4F">
            <w:pPr>
              <w:spacing w:after="120"/>
              <w:jc w:val="center"/>
              <w:rPr>
                <w:rFonts w:cs="Arial"/>
                <w:color w:val="000000"/>
              </w:rPr>
            </w:pPr>
            <w:r>
              <w:rPr>
                <w:rFonts w:cs="Arial"/>
                <w:color w:val="000000"/>
              </w:rPr>
              <w:t>Abfüllen des Biers</w:t>
            </w:r>
          </w:p>
        </w:tc>
        <w:tc>
          <w:tcPr>
            <w:tcW w:w="3084" w:type="dxa"/>
          </w:tcPr>
          <w:p w:rsidR="00C576BD" w:rsidRDefault="008D3F4F" w:rsidP="008D3F4F">
            <w:pPr>
              <w:spacing w:after="120"/>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1h</w:t>
            </w:r>
          </w:p>
        </w:tc>
        <w:tc>
          <w:tcPr>
            <w:tcW w:w="3084" w:type="dxa"/>
          </w:tcPr>
          <w:p w:rsidR="00C576BD" w:rsidRDefault="008D3F4F" w:rsidP="008D3F4F">
            <w:pPr>
              <w:spacing w:after="120"/>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1h 20min</w:t>
            </w:r>
          </w:p>
        </w:tc>
      </w:tr>
      <w:tr w:rsidR="00C576BD" w:rsidTr="00951245">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3083" w:type="dxa"/>
          </w:tcPr>
          <w:p w:rsidR="00C576BD" w:rsidRDefault="008D3F4F" w:rsidP="008D3F4F">
            <w:pPr>
              <w:spacing w:after="120"/>
              <w:jc w:val="center"/>
              <w:rPr>
                <w:rFonts w:cs="Arial"/>
                <w:color w:val="000000"/>
              </w:rPr>
            </w:pPr>
            <w:r>
              <w:rPr>
                <w:rFonts w:cs="Arial"/>
                <w:color w:val="000000"/>
              </w:rPr>
              <w:t>Zucker einfüllen ins Bier</w:t>
            </w:r>
          </w:p>
        </w:tc>
        <w:tc>
          <w:tcPr>
            <w:tcW w:w="3084" w:type="dxa"/>
          </w:tcPr>
          <w:p w:rsidR="00C576BD" w:rsidRDefault="008D3F4F" w:rsidP="008D3F4F">
            <w:pPr>
              <w:spacing w:after="120"/>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1,5h</w:t>
            </w:r>
          </w:p>
        </w:tc>
        <w:tc>
          <w:tcPr>
            <w:tcW w:w="3084" w:type="dxa"/>
          </w:tcPr>
          <w:p w:rsidR="00C576BD" w:rsidRDefault="008D3F4F" w:rsidP="008D3F4F">
            <w:pPr>
              <w:spacing w:after="120"/>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1h</w:t>
            </w:r>
          </w:p>
        </w:tc>
      </w:tr>
      <w:tr w:rsidR="00C576BD" w:rsidTr="00951245">
        <w:trPr>
          <w:trHeight w:val="718"/>
        </w:trPr>
        <w:tc>
          <w:tcPr>
            <w:cnfStyle w:val="001000000000" w:firstRow="0" w:lastRow="0" w:firstColumn="1" w:lastColumn="0" w:oddVBand="0" w:evenVBand="0" w:oddHBand="0" w:evenHBand="0" w:firstRowFirstColumn="0" w:firstRowLastColumn="0" w:lastRowFirstColumn="0" w:lastRowLastColumn="0"/>
            <w:tcW w:w="3083" w:type="dxa"/>
          </w:tcPr>
          <w:p w:rsidR="00C576BD" w:rsidRDefault="008D3F4F" w:rsidP="008D3F4F">
            <w:pPr>
              <w:spacing w:after="120"/>
              <w:jc w:val="center"/>
              <w:rPr>
                <w:rFonts w:cs="Arial"/>
                <w:color w:val="000000"/>
              </w:rPr>
            </w:pPr>
            <w:r>
              <w:rPr>
                <w:rFonts w:cs="Arial"/>
                <w:color w:val="000000"/>
              </w:rPr>
              <w:t>Verstauen der Flaschen</w:t>
            </w:r>
          </w:p>
        </w:tc>
        <w:tc>
          <w:tcPr>
            <w:tcW w:w="3084" w:type="dxa"/>
          </w:tcPr>
          <w:p w:rsidR="00C576BD" w:rsidRDefault="008D3F4F" w:rsidP="008D3F4F">
            <w:pPr>
              <w:spacing w:after="120"/>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15min</w:t>
            </w:r>
          </w:p>
        </w:tc>
        <w:tc>
          <w:tcPr>
            <w:tcW w:w="3084" w:type="dxa"/>
          </w:tcPr>
          <w:p w:rsidR="00C576BD" w:rsidRDefault="008D3F4F" w:rsidP="008D3F4F">
            <w:pPr>
              <w:spacing w:after="120"/>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10min</w:t>
            </w:r>
          </w:p>
        </w:tc>
      </w:tr>
      <w:tr w:rsidR="003522DD" w:rsidTr="00951245">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3083" w:type="dxa"/>
          </w:tcPr>
          <w:p w:rsidR="003522DD" w:rsidRDefault="003522DD" w:rsidP="008D3F4F">
            <w:pPr>
              <w:spacing w:after="120"/>
              <w:jc w:val="center"/>
              <w:rPr>
                <w:rFonts w:cs="Arial"/>
                <w:color w:val="000000"/>
              </w:rPr>
            </w:pPr>
            <w:r>
              <w:rPr>
                <w:rFonts w:cs="Arial"/>
                <w:color w:val="000000"/>
              </w:rPr>
              <w:t>Degustation Planen</w:t>
            </w:r>
          </w:p>
        </w:tc>
        <w:tc>
          <w:tcPr>
            <w:tcW w:w="3084" w:type="dxa"/>
          </w:tcPr>
          <w:p w:rsidR="003522DD" w:rsidRDefault="003522DD" w:rsidP="008D3F4F">
            <w:pPr>
              <w:spacing w:after="120"/>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30min</w:t>
            </w:r>
          </w:p>
        </w:tc>
        <w:tc>
          <w:tcPr>
            <w:tcW w:w="3084" w:type="dxa"/>
          </w:tcPr>
          <w:p w:rsidR="003522DD" w:rsidRDefault="001F62BB" w:rsidP="008D3F4F">
            <w:pPr>
              <w:spacing w:after="120"/>
              <w:jc w:val="center"/>
              <w:cnfStyle w:val="000000100000" w:firstRow="0" w:lastRow="0" w:firstColumn="0" w:lastColumn="0" w:oddVBand="0" w:evenVBand="0" w:oddHBand="1" w:evenHBand="0" w:firstRowFirstColumn="0" w:firstRowLastColumn="0" w:lastRowFirstColumn="0" w:lastRowLastColumn="0"/>
              <w:rPr>
                <w:rFonts w:cs="Arial"/>
                <w:color w:val="000000"/>
              </w:rPr>
            </w:pPr>
            <w:r>
              <w:rPr>
                <w:rFonts w:cs="Arial"/>
                <w:color w:val="000000"/>
              </w:rPr>
              <w:t>30min</w:t>
            </w:r>
          </w:p>
        </w:tc>
      </w:tr>
      <w:tr w:rsidR="003522DD" w:rsidTr="00951245">
        <w:trPr>
          <w:trHeight w:val="718"/>
        </w:trPr>
        <w:tc>
          <w:tcPr>
            <w:cnfStyle w:val="001000000000" w:firstRow="0" w:lastRow="0" w:firstColumn="1" w:lastColumn="0" w:oddVBand="0" w:evenVBand="0" w:oddHBand="0" w:evenHBand="0" w:firstRowFirstColumn="0" w:firstRowLastColumn="0" w:lastRowFirstColumn="0" w:lastRowLastColumn="0"/>
            <w:tcW w:w="3083" w:type="dxa"/>
          </w:tcPr>
          <w:p w:rsidR="003522DD" w:rsidRDefault="003522DD" w:rsidP="008D3F4F">
            <w:pPr>
              <w:spacing w:after="120"/>
              <w:jc w:val="center"/>
              <w:rPr>
                <w:rFonts w:cs="Arial"/>
                <w:color w:val="000000"/>
              </w:rPr>
            </w:pPr>
            <w:r>
              <w:rPr>
                <w:rFonts w:cs="Arial"/>
                <w:color w:val="000000"/>
              </w:rPr>
              <w:t>Degustation durchführen</w:t>
            </w:r>
          </w:p>
        </w:tc>
        <w:tc>
          <w:tcPr>
            <w:tcW w:w="3084" w:type="dxa"/>
          </w:tcPr>
          <w:p w:rsidR="003522DD" w:rsidRDefault="003522DD" w:rsidP="008D3F4F">
            <w:pPr>
              <w:spacing w:after="120"/>
              <w:jc w:val="center"/>
              <w:cnfStyle w:val="000000000000" w:firstRow="0" w:lastRow="0" w:firstColumn="0" w:lastColumn="0" w:oddVBand="0" w:evenVBand="0" w:oddHBand="0" w:evenHBand="0" w:firstRowFirstColumn="0" w:firstRowLastColumn="0" w:lastRowFirstColumn="0" w:lastRowLastColumn="0"/>
              <w:rPr>
                <w:rFonts w:cs="Arial"/>
                <w:color w:val="000000"/>
              </w:rPr>
            </w:pPr>
            <w:r>
              <w:rPr>
                <w:rFonts w:cs="Arial"/>
                <w:color w:val="000000"/>
              </w:rPr>
              <w:t>3h</w:t>
            </w:r>
          </w:p>
        </w:tc>
        <w:tc>
          <w:tcPr>
            <w:tcW w:w="3084" w:type="dxa"/>
          </w:tcPr>
          <w:p w:rsidR="003522DD" w:rsidRDefault="003522DD" w:rsidP="008D3F4F">
            <w:pPr>
              <w:spacing w:after="120"/>
              <w:jc w:val="center"/>
              <w:cnfStyle w:val="000000000000" w:firstRow="0" w:lastRow="0" w:firstColumn="0" w:lastColumn="0" w:oddVBand="0" w:evenVBand="0" w:oddHBand="0" w:evenHBand="0" w:firstRowFirstColumn="0" w:firstRowLastColumn="0" w:lastRowFirstColumn="0" w:lastRowLastColumn="0"/>
              <w:rPr>
                <w:rFonts w:cs="Arial"/>
                <w:color w:val="000000"/>
              </w:rPr>
            </w:pPr>
          </w:p>
        </w:tc>
      </w:tr>
    </w:tbl>
    <w:p w:rsidR="004067F8" w:rsidRDefault="004067F8" w:rsidP="008146C6">
      <w:pPr>
        <w:spacing w:line="360" w:lineRule="auto"/>
        <w:rPr>
          <w:lang w:val="de-CH"/>
        </w:rPr>
      </w:pPr>
    </w:p>
    <w:p w:rsidR="004067F8" w:rsidRDefault="004067F8" w:rsidP="004067F8">
      <w:pPr>
        <w:rPr>
          <w:lang w:val="de-CH"/>
        </w:rPr>
      </w:pPr>
      <w:r>
        <w:rPr>
          <w:lang w:val="de-CH"/>
        </w:rPr>
        <w:br w:type="page"/>
      </w:r>
    </w:p>
    <w:p w:rsidR="00FE5119" w:rsidRDefault="004067F8" w:rsidP="004067F8">
      <w:pPr>
        <w:pStyle w:val="berschrift1"/>
        <w:rPr>
          <w:lang w:val="de-CH"/>
        </w:rPr>
      </w:pPr>
      <w:r>
        <w:rPr>
          <w:lang w:val="de-CH"/>
        </w:rPr>
        <w:lastRenderedPageBreak/>
        <w:t>Quellen</w:t>
      </w:r>
    </w:p>
    <w:p w:rsidR="004067F8" w:rsidRDefault="004067F8" w:rsidP="004067F8">
      <w:pPr>
        <w:rPr>
          <w:lang w:val="de-CH"/>
        </w:rPr>
      </w:pPr>
    </w:p>
    <w:p w:rsidR="004067F8" w:rsidRDefault="00242E98" w:rsidP="004067F8">
      <w:pPr>
        <w:rPr>
          <w:lang w:val="de-CH"/>
        </w:rPr>
      </w:pPr>
      <w:proofErr w:type="spellStart"/>
      <w:r>
        <w:rPr>
          <w:lang w:val="de-CH"/>
        </w:rPr>
        <w:t>Bierkit</w:t>
      </w:r>
      <w:proofErr w:type="spellEnd"/>
      <w:r>
        <w:rPr>
          <w:lang w:val="de-CH"/>
        </w:rPr>
        <w:t xml:space="preserve">: </w:t>
      </w:r>
      <w:hyperlink r:id="rId4" w:history="1">
        <w:r w:rsidR="005621E6" w:rsidRPr="00774D27">
          <w:rPr>
            <w:rStyle w:val="Hyperlink"/>
            <w:lang w:val="de-CH"/>
          </w:rPr>
          <w:t>https://www.brauundrauchshop.ch/starterset-de-luxe-f%C3%BCr-bierkits</w:t>
        </w:r>
      </w:hyperlink>
    </w:p>
    <w:p w:rsidR="005621E6" w:rsidRPr="005621E6" w:rsidRDefault="005621E6" w:rsidP="004067F8">
      <w:pPr>
        <w:rPr>
          <w:lang w:val="en-US"/>
        </w:rPr>
      </w:pPr>
      <w:r w:rsidRPr="005621E6">
        <w:rPr>
          <w:lang w:val="en-US"/>
        </w:rPr>
        <w:t xml:space="preserve">Cherry Ale: </w:t>
      </w:r>
      <w:hyperlink r:id="rId5" w:history="1">
        <w:r w:rsidRPr="005621E6">
          <w:rPr>
            <w:rStyle w:val="Hyperlink"/>
            <w:lang w:val="en-US"/>
          </w:rPr>
          <w:t>https://www.brauundrauchshop.ch/brewferm-bierkit-cherry-ale</w:t>
        </w:r>
      </w:hyperlink>
    </w:p>
    <w:p w:rsidR="005621E6" w:rsidRDefault="005621E6" w:rsidP="004067F8">
      <w:pPr>
        <w:rPr>
          <w:lang w:val="en-US"/>
        </w:rPr>
      </w:pPr>
      <w:r>
        <w:rPr>
          <w:lang w:val="en-US"/>
        </w:rPr>
        <w:t xml:space="preserve">Belgian </w:t>
      </w:r>
      <w:proofErr w:type="spellStart"/>
      <w:r>
        <w:rPr>
          <w:lang w:val="en-US"/>
        </w:rPr>
        <w:t>Sasion</w:t>
      </w:r>
      <w:proofErr w:type="spellEnd"/>
      <w:r>
        <w:rPr>
          <w:lang w:val="en-US"/>
        </w:rPr>
        <w:t xml:space="preserve"> Ale: </w:t>
      </w:r>
      <w:hyperlink r:id="rId6" w:history="1">
        <w:r w:rsidRPr="00774D27">
          <w:rPr>
            <w:rStyle w:val="Hyperlink"/>
            <w:lang w:val="en-US"/>
          </w:rPr>
          <w:t>https://www.brauundrauchshop.ch/brewferm-bierkit-belgian-saison</w:t>
        </w:r>
      </w:hyperlink>
    </w:p>
    <w:p w:rsidR="005621E6" w:rsidRPr="007E3AE1" w:rsidRDefault="005621E6" w:rsidP="004067F8">
      <w:pPr>
        <w:rPr>
          <w:lang w:val="en-US"/>
        </w:rPr>
      </w:pPr>
      <w:proofErr w:type="spellStart"/>
      <w:r w:rsidRPr="007E3AE1">
        <w:rPr>
          <w:lang w:val="en-US"/>
        </w:rPr>
        <w:t>Flaschen</w:t>
      </w:r>
      <w:proofErr w:type="spellEnd"/>
      <w:r w:rsidRPr="007E3AE1">
        <w:rPr>
          <w:lang w:val="en-US"/>
        </w:rPr>
        <w:t>: https://www.brauundrauchshop.ch/b%C3%BCgelflasche-braun-kompl-05-l</w:t>
      </w:r>
    </w:p>
    <w:p w:rsidR="005621E6" w:rsidRDefault="005621E6" w:rsidP="004067F8">
      <w:pPr>
        <w:rPr>
          <w:lang w:val="de-CH"/>
        </w:rPr>
      </w:pPr>
      <w:r w:rsidRPr="005621E6">
        <w:rPr>
          <w:lang w:val="de-CH"/>
        </w:rPr>
        <w:t xml:space="preserve">Bügel für Flaschen: </w:t>
      </w:r>
      <w:hyperlink r:id="rId7" w:history="1">
        <w:r w:rsidR="001F62BB" w:rsidRPr="003C65DC">
          <w:rPr>
            <w:rStyle w:val="Hyperlink"/>
            <w:lang w:val="de-CH"/>
          </w:rPr>
          <w:t>https://www.brauundrauchshop.ch/b%C3%BCgel-zu-b%C3%BCgelflasche</w:t>
        </w:r>
      </w:hyperlink>
    </w:p>
    <w:p w:rsidR="001F62BB" w:rsidRDefault="001F62BB" w:rsidP="004067F8">
      <w:pPr>
        <w:rPr>
          <w:lang w:val="de-CH"/>
        </w:rPr>
      </w:pPr>
      <w:r>
        <w:rPr>
          <w:lang w:val="de-CH"/>
        </w:rPr>
        <w:t xml:space="preserve">Feldschlösschen Braufrisch Bier: </w:t>
      </w:r>
      <w:hyperlink r:id="rId8" w:history="1">
        <w:r w:rsidRPr="003C65DC">
          <w:rPr>
            <w:rStyle w:val="Hyperlink"/>
            <w:lang w:val="de-CH"/>
          </w:rPr>
          <w:t>https://www.justdrink.ch/bier/feldschloesschen/feldschloesschen-braufrisch-50cl</w:t>
        </w:r>
      </w:hyperlink>
    </w:p>
    <w:p w:rsidR="001F62BB" w:rsidRDefault="001F62BB" w:rsidP="004067F8">
      <w:pPr>
        <w:rPr>
          <w:lang w:val="de-CH"/>
        </w:rPr>
      </w:pPr>
      <w:r>
        <w:rPr>
          <w:lang w:val="de-CH"/>
        </w:rPr>
        <w:t>Appenzeller alkoholfreies Bier:</w:t>
      </w:r>
      <w:r w:rsidRPr="001F62BB">
        <w:t xml:space="preserve"> </w:t>
      </w:r>
      <w:r w:rsidRPr="001F62BB">
        <w:rPr>
          <w:lang w:val="de-CH"/>
        </w:rPr>
        <w:t>https://www.coop.ch/de/lebensmittel/getraenke/bier/bier-im-multipack/appenzeller-bier-sonnenwendlig-alkoholfrei-6x33cl/p/4949444</w:t>
      </w:r>
    </w:p>
    <w:p w:rsidR="001F62BB" w:rsidRPr="005621E6" w:rsidRDefault="001F62BB" w:rsidP="004067F8">
      <w:pPr>
        <w:rPr>
          <w:lang w:val="de-CH"/>
        </w:rPr>
      </w:pPr>
      <w:proofErr w:type="spellStart"/>
      <w:r>
        <w:rPr>
          <w:lang w:val="de-CH"/>
        </w:rPr>
        <w:t>Dettol</w:t>
      </w:r>
      <w:proofErr w:type="spellEnd"/>
      <w:r>
        <w:rPr>
          <w:lang w:val="de-CH"/>
        </w:rPr>
        <w:t xml:space="preserve"> Hand Desinfektionsgel: </w:t>
      </w:r>
      <w:r w:rsidRPr="001F62BB">
        <w:rPr>
          <w:lang w:val="de-CH"/>
        </w:rPr>
        <w:t>https://www.galaxus.ch/de/s6/product/dettol-hand-desinfektionsgel-50ml-desinfektionsmittel-5915221?tagIds=21-838</w:t>
      </w:r>
    </w:p>
    <w:sectPr w:rsidR="001F62BB" w:rsidRPr="005621E6" w:rsidSect="00441C4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394"/>
    <w:rsid w:val="00196CBD"/>
    <w:rsid w:val="001C0A03"/>
    <w:rsid w:val="001F62BB"/>
    <w:rsid w:val="00205F78"/>
    <w:rsid w:val="00227B9B"/>
    <w:rsid w:val="00242E98"/>
    <w:rsid w:val="00250FCE"/>
    <w:rsid w:val="002B59D4"/>
    <w:rsid w:val="002C08D1"/>
    <w:rsid w:val="002F2101"/>
    <w:rsid w:val="00341887"/>
    <w:rsid w:val="003522DD"/>
    <w:rsid w:val="003A56C0"/>
    <w:rsid w:val="003C3C58"/>
    <w:rsid w:val="003D0AC2"/>
    <w:rsid w:val="003D3100"/>
    <w:rsid w:val="004067F8"/>
    <w:rsid w:val="00415546"/>
    <w:rsid w:val="00441C49"/>
    <w:rsid w:val="00481181"/>
    <w:rsid w:val="00492ED1"/>
    <w:rsid w:val="004C40AA"/>
    <w:rsid w:val="005240F6"/>
    <w:rsid w:val="005621E6"/>
    <w:rsid w:val="005D0394"/>
    <w:rsid w:val="005F409F"/>
    <w:rsid w:val="00620AE4"/>
    <w:rsid w:val="0065244B"/>
    <w:rsid w:val="006B6BC9"/>
    <w:rsid w:val="006C5992"/>
    <w:rsid w:val="006C6B4C"/>
    <w:rsid w:val="007E3AE1"/>
    <w:rsid w:val="008146C6"/>
    <w:rsid w:val="00827F60"/>
    <w:rsid w:val="008D3F4F"/>
    <w:rsid w:val="008F25A0"/>
    <w:rsid w:val="009A0BD3"/>
    <w:rsid w:val="009D727D"/>
    <w:rsid w:val="00A41DFD"/>
    <w:rsid w:val="00A55743"/>
    <w:rsid w:val="00C513DA"/>
    <w:rsid w:val="00C576BD"/>
    <w:rsid w:val="00C73FAD"/>
    <w:rsid w:val="00D83DA6"/>
    <w:rsid w:val="00E4771C"/>
    <w:rsid w:val="00E753A0"/>
    <w:rsid w:val="00FE51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2B756"/>
  <w14:defaultImageDpi w14:val="32767"/>
  <w15:chartTrackingRefBased/>
  <w15:docId w15:val="{0B47E826-5472-4F46-86C7-DF189FB20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F21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146C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F2101"/>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2F2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8146C6"/>
    <w:rPr>
      <w:rFonts w:asciiTheme="majorHAnsi" w:eastAsiaTheme="majorEastAsia" w:hAnsiTheme="majorHAnsi" w:cstheme="majorBidi"/>
      <w:color w:val="2F5496" w:themeColor="accent1" w:themeShade="BF"/>
      <w:sz w:val="26"/>
      <w:szCs w:val="26"/>
    </w:rPr>
  </w:style>
  <w:style w:type="table" w:styleId="Listentabelle4Akzent6">
    <w:name w:val="List Table 4 Accent 6"/>
    <w:basedOn w:val="NormaleTabelle"/>
    <w:uiPriority w:val="49"/>
    <w:rsid w:val="00FE5119"/>
    <w:rPr>
      <w:rFonts w:ascii="Arial" w:hAnsi="Arial" w:cs="Times New Roman"/>
      <w:sz w:val="22"/>
      <w:szCs w:val="22"/>
      <w:lang w:val="de-CH"/>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Absatz-Standardschriftart"/>
    <w:uiPriority w:val="99"/>
    <w:unhideWhenUsed/>
    <w:rsid w:val="005621E6"/>
    <w:rPr>
      <w:color w:val="0563C1" w:themeColor="hyperlink"/>
      <w:u w:val="single"/>
    </w:rPr>
  </w:style>
  <w:style w:type="character" w:styleId="NichtaufgelsteErwhnung">
    <w:name w:val="Unresolved Mention"/>
    <w:basedOn w:val="Absatz-Standardschriftart"/>
    <w:uiPriority w:val="99"/>
    <w:rsid w:val="005621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984375">
      <w:bodyDiv w:val="1"/>
      <w:marLeft w:val="0"/>
      <w:marRight w:val="0"/>
      <w:marTop w:val="0"/>
      <w:marBottom w:val="0"/>
      <w:divBdr>
        <w:top w:val="none" w:sz="0" w:space="0" w:color="auto"/>
        <w:left w:val="none" w:sz="0" w:space="0" w:color="auto"/>
        <w:bottom w:val="none" w:sz="0" w:space="0" w:color="auto"/>
        <w:right w:val="none" w:sz="0" w:space="0" w:color="auto"/>
      </w:divBdr>
    </w:div>
    <w:div w:id="903249472">
      <w:bodyDiv w:val="1"/>
      <w:marLeft w:val="0"/>
      <w:marRight w:val="0"/>
      <w:marTop w:val="0"/>
      <w:marBottom w:val="0"/>
      <w:divBdr>
        <w:top w:val="none" w:sz="0" w:space="0" w:color="auto"/>
        <w:left w:val="none" w:sz="0" w:space="0" w:color="auto"/>
        <w:bottom w:val="none" w:sz="0" w:space="0" w:color="auto"/>
        <w:right w:val="none" w:sz="0" w:space="0" w:color="auto"/>
      </w:divBdr>
    </w:div>
    <w:div w:id="1766923567">
      <w:bodyDiv w:val="1"/>
      <w:marLeft w:val="0"/>
      <w:marRight w:val="0"/>
      <w:marTop w:val="0"/>
      <w:marBottom w:val="0"/>
      <w:divBdr>
        <w:top w:val="none" w:sz="0" w:space="0" w:color="auto"/>
        <w:left w:val="none" w:sz="0" w:space="0" w:color="auto"/>
        <w:bottom w:val="none" w:sz="0" w:space="0" w:color="auto"/>
        <w:right w:val="none" w:sz="0" w:space="0" w:color="auto"/>
      </w:divBdr>
    </w:div>
    <w:div w:id="193524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ustdrink.ch/bier/feldschloesschen/feldschloesschen-braufrisch-50cl" TargetMode="External"/><Relationship Id="rId3" Type="http://schemas.openxmlformats.org/officeDocument/2006/relationships/webSettings" Target="webSettings.xml"/><Relationship Id="rId7" Type="http://schemas.openxmlformats.org/officeDocument/2006/relationships/hyperlink" Target="https://www.brauundrauchshop.ch/b%C3%BCgel-zu-b%C3%BCgelflasch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rauundrauchshop.ch/brewferm-bierkit-belgian-saison" TargetMode="External"/><Relationship Id="rId5" Type="http://schemas.openxmlformats.org/officeDocument/2006/relationships/hyperlink" Target="https://www.brauundrauchshop.ch/brewferm-bierkit-cherry-ale" TargetMode="External"/><Relationship Id="rId10" Type="http://schemas.openxmlformats.org/officeDocument/2006/relationships/theme" Target="theme/theme1.xml"/><Relationship Id="rId4" Type="http://schemas.openxmlformats.org/officeDocument/2006/relationships/hyperlink" Target="https://www.brauundrauchshop.ch/starterset-de-luxe-f%C3%BCr-bierkits" TargetMode="External"/><Relationship Id="rId9"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829</Words>
  <Characters>5228</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Fabrizio (GIBM)</dc:creator>
  <cp:keywords/>
  <dc:description/>
  <cp:lastModifiedBy>Franco, Fabrizio (GIBM)</cp:lastModifiedBy>
  <cp:revision>11</cp:revision>
  <dcterms:created xsi:type="dcterms:W3CDTF">2020-11-19T08:46:00Z</dcterms:created>
  <dcterms:modified xsi:type="dcterms:W3CDTF">2020-11-30T18:17:00Z</dcterms:modified>
</cp:coreProperties>
</file>