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E58E2" w14:textId="77777777" w:rsidR="00776BB3" w:rsidRDefault="00776BB3">
      <w:pPr>
        <w:pBdr>
          <w:bottom w:val="single" w:sz="24" w:space="0" w:color="C00000"/>
        </w:pBdr>
      </w:pPr>
    </w:p>
    <w:p w14:paraId="59F4BDE0" w14:textId="77777777" w:rsidR="00776BB3" w:rsidRDefault="00776BB3">
      <w:pPr>
        <w:spacing w:after="130"/>
      </w:pPr>
    </w:p>
    <w:p w14:paraId="1D252A3F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35D26DA2" w14:textId="77777777" w:rsidR="00776BB3" w:rsidRDefault="007D484E">
      <w:pPr>
        <w:spacing w:after="20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64C4A2E9" w14:textId="77777777" w:rsidR="00776BB3" w:rsidRDefault="007D484E">
      <w:pPr>
        <w:spacing w:after="200"/>
        <w:jc w:val="center"/>
      </w:pPr>
      <w:r>
        <w:rPr>
          <w:b/>
          <w:bCs/>
          <w:color w:val="C00000"/>
          <w:sz w:val="26"/>
          <w:szCs w:val="26"/>
        </w:rPr>
        <w:t>ZOZNAM VEDENEJ DOKUMENTÁCIE PO</w:t>
      </w:r>
    </w:p>
    <w:p>
      <w:r>
        <w:t>{{#zoznam}}</w:t>
      </w:r>
    </w:p>
    <w:p w14:paraId="66AAB449" w14:textId="77777777" w:rsidR="00776BB3" w:rsidRDefault="007D484E">
      <w:pPr>
        <w:spacing w:before="30" w:after="30"/>
      </w:pPr>
      <w:r>
        <w:t>{{cislo}}.  {{nazov}}</w:t>
      </w:r>
    </w:p>
    <w:p>
      <w:r>
        <w:t>{{/zoznam}}</w:t>
      </w:r>
    </w:p>
    <w:p w14:paraId="08AECC25" w14:textId="77777777" w:rsidR="00E744B8" w:rsidRDefault="00E744B8" w:rsidP="00E744B8">
      <w:pPr>
        <w:spacing w:before="30" w:after="30"/>
      </w:pPr>
    </w:p>
    <w:p w14:paraId="50EFF771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6BA9DBFC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20F47BCD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5E3E2177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1096C2B3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2B81929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6E694530" w14:textId="77777777" w:rsidR="00776BB3" w:rsidRDefault="007D484E">
      <w:r>
        <w:br w:type="page"/>
      </w:r>
    </w:p>
    <w:p w14:paraId="57902FE8" w14:textId="77777777" w:rsidR="00776BB3" w:rsidRDefault="00776BB3">
      <w:pPr>
        <w:pBdr>
          <w:bottom w:val="single" w:sz="24" w:space="0" w:color="C00000"/>
        </w:pBdr>
      </w:pPr>
    </w:p>
    <w:p w14:paraId="518ABFA8" w14:textId="77777777" w:rsidR="00776BB3" w:rsidRDefault="00776BB3">
      <w:pPr>
        <w:spacing w:after="130"/>
      </w:pPr>
    </w:p>
    <w:p w14:paraId="52E76AD8" w14:textId="77777777" w:rsidR="00776BB3" w:rsidRDefault="007D484E">
      <w:pPr>
        <w:spacing w:after="60"/>
        <w:jc w:val="center"/>
      </w:pPr>
      <w:r>
        <w:rPr>
          <w:b/>
          <w:bCs/>
          <w:color w:val="C00000"/>
          <w:sz w:val="36"/>
          <w:szCs w:val="36"/>
        </w:rPr>
        <w:t>POŽIARNA KNIHA</w:t>
      </w:r>
    </w:p>
    <w:p w14:paraId="12FAC001" w14:textId="77777777" w:rsidR="00776BB3" w:rsidRDefault="007D484E">
      <w:pPr>
        <w:spacing w:after="320"/>
        <w:jc w:val="center"/>
      </w:pPr>
      <w:r>
        <w:rPr>
          <w:color w:val="595959"/>
        </w:rPr>
        <w:t>Titulná strana</w:t>
      </w:r>
    </w:p>
    <w:p w14:paraId="38A4B08B" w14:textId="77777777" w:rsidR="00776BB3" w:rsidRDefault="007D484E">
      <w:pPr>
        <w:spacing w:after="120"/>
      </w:pPr>
      <w:r>
        <w:rPr>
          <w:b/>
          <w:bCs/>
          <w:color w:val="C00000"/>
          <w:sz w:val="21"/>
          <w:szCs w:val="21"/>
        </w:rPr>
        <w:t>Základné údaje o organizácii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6BB3" w14:paraId="511C223D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159798" w14:textId="77777777" w:rsidR="00776BB3" w:rsidRDefault="007D484E">
            <w:r>
              <w:rPr>
                <w:b/>
                <w:bCs/>
                <w:sz w:val="19"/>
                <w:szCs w:val="19"/>
              </w:rPr>
              <w:t>Názov zamestnávateľa, právnickej osoby alebo podnikajúcej fyzickej osoby: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465668D" w14:textId="77777777" w:rsidR="00776BB3" w:rsidRDefault="00776BB3">
            <w:r>
              <w:t xml:space="preserve">{{firma_nazov}}</w:t>
            </w:r>
          </w:p>
        </w:tc>
      </w:tr>
      <w:tr w:rsidR="00776BB3" w14:paraId="5F272D0A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5A5108" w14:textId="77777777" w:rsidR="00776BB3" w:rsidRDefault="007D484E">
            <w:r>
              <w:rPr>
                <w:b/>
                <w:bCs/>
                <w:sz w:val="19"/>
                <w:szCs w:val="19"/>
              </w:rPr>
              <w:t>Zoznam objektov, na ktoré sa kniha vzťahuje: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E375B4" w14:textId="77777777" w:rsidR="00776BB3" w:rsidRDefault="00776BB3">
            <w:r>
              <w:t xml:space="preserve">{{kniha_objekty}}</w:t>
            </w:r>
          </w:p>
        </w:tc>
      </w:tr>
      <w:tr w:rsidR="00776BB3" w14:paraId="5F791EDB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F7D0BD" w14:textId="77777777" w:rsidR="00776BB3" w:rsidRDefault="007D484E">
            <w:r>
              <w:rPr>
                <w:b/>
                <w:bCs/>
                <w:sz w:val="19"/>
                <w:szCs w:val="19"/>
              </w:rPr>
              <w:t>IČO: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FE962" w14:textId="77777777" w:rsidR="00776BB3" w:rsidRDefault="00776BB3">
            <w:r>
              <w:t xml:space="preserve">{{firma_ico}}</w:t>
            </w:r>
          </w:p>
        </w:tc>
      </w:tr>
      <w:tr w:rsidR="00776BB3" w14:paraId="44F541A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A1919F" w14:textId="77777777" w:rsidR="00776BB3" w:rsidRDefault="007D484E">
            <w:r>
              <w:rPr>
                <w:b/>
                <w:bCs/>
                <w:sz w:val="19"/>
                <w:szCs w:val="19"/>
              </w:rPr>
              <w:t>Osoba, u ktorej je požiarna kniha uložená: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5C6758" w14:textId="77777777" w:rsidR="00776BB3" w:rsidRDefault="00776BB3">
            <w:r>
              <w:t xml:space="preserve">{{kniha_ulozena_osoba}}</w:t>
            </w:r>
          </w:p>
        </w:tc>
      </w:tr>
    </w:tbl>
    <w:p w14:paraId="3B7314FF" w14:textId="77777777" w:rsidR="00776BB3" w:rsidRDefault="00776BB3">
      <w:pPr>
        <w:spacing w:after="280"/>
      </w:pPr>
    </w:p>
    <w:p w14:paraId="48F95AB2" w14:textId="77777777" w:rsidR="00776BB3" w:rsidRDefault="007D484E">
      <w:pPr>
        <w:spacing w:after="90"/>
      </w:pPr>
      <w:r>
        <w:rPr>
          <w:b/>
          <w:bCs/>
          <w:color w:val="C00000"/>
          <w:sz w:val="21"/>
          <w:szCs w:val="21"/>
        </w:rPr>
        <w:t>Osoby oprávnené vykonávať zápisy do požiarnej knihy</w:t>
      </w:r>
    </w:p>
    <w:p w14:paraId="21193343" w14:textId="77777777" w:rsidR="00776BB3" w:rsidRDefault="007D484E">
      <w:pPr>
        <w:spacing w:after="110"/>
      </w:pPr>
      <w:r>
        <w:rPr>
          <w:color w:val="555555"/>
          <w:sz w:val="17"/>
          <w:szCs w:val="17"/>
        </w:rPr>
        <w:t>Zápisom nižšie uvedené osoby potvrdzujú, že boli oboznámené s povinnosťami vyplývajúcimi z vedenia požiarnej knihy.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160"/>
        <w:gridCol w:w="3400"/>
      </w:tblGrid>
      <w:tr w:rsidR="00776BB3" w14:paraId="63F174B8" w14:textId="77777777"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D04796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5732CF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Meno a priezvisko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52FED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Funkcia / Pracovné zaradenie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C7355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Vlastnoručný podpis</w:t>
            </w:r>
          </w:p>
        </w:tc>
      </w:tr>
      <w:tr w:rsidR="00776BB3" w14:paraId="625514A0" w14:textId="77777777">
        <w:trPr>
          <w:trHeight w:val="480"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7A5D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{{#osoby_zapisy}}{{poradie}}.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340F6C7" w14:textId="77777777" w:rsidR="00776BB3" w:rsidRDefault="00776BB3">
            <w:r>
              <w:t xml:space="preserve">{{meno}}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E47FE72" w14:textId="77777777" w:rsidR="00776BB3" w:rsidRDefault="00776BB3">
            <w:r>
              <w:t xml:space="preserve">{{funkcia}}</w:t>
            </w:r>
          </w:p>
        </w:tc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F92033" w14:textId="77777777" w:rsidR="00776BB3" w:rsidRDefault="00776BB3">
            <w:r>
              <w:t xml:space="preserve">{{/osoby_zapisy}}</w:t>
            </w:r>
          </w:p>
        </w:tc>
      </w:tr>
    </w:tbl>
    <w:p w14:paraId="2AE0B0A6" w14:textId="77777777" w:rsidR="00776BB3" w:rsidRDefault="00776BB3">
      <w:pPr>
        <w:spacing w:after="280"/>
      </w:pPr>
    </w:p>
    <w:p w14:paraId="08E5A414" w14:textId="77777777" w:rsidR="00776BB3" w:rsidRDefault="007D484E">
      <w:pPr>
        <w:spacing w:after="20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64B879D6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6CD44996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2717F3C8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5CF015E6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184F505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1426E95A" w14:textId="77777777" w:rsidR="00776BB3" w:rsidRDefault="007D484E">
      <w:r>
        <w:br w:type="page"/>
      </w:r>
    </w:p>
    <w:p w14:paraId="33D2E222" w14:textId="77777777" w:rsidR="00776BB3" w:rsidRDefault="00776BB3">
      <w:pPr>
        <w:pBdr>
          <w:bottom w:val="single" w:sz="24" w:space="0" w:color="C00000"/>
        </w:pBdr>
      </w:pPr>
    </w:p>
    <w:p w14:paraId="3C3A1449" w14:textId="77777777" w:rsidR="00776BB3" w:rsidRDefault="00776BB3">
      <w:pPr>
        <w:spacing w:after="130"/>
      </w:pPr>
    </w:p>
    <w:p w14:paraId="1B28F782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DABF88B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196A9675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POŽIARNA IDENTIFIKAČNÁ KARTA</w:t>
      </w:r>
    </w:p>
    <w:p w14:paraId="291AD58E" w14:textId="77777777" w:rsidR="00776BB3" w:rsidRDefault="007D484E">
      <w:pPr>
        <w:spacing w:after="50"/>
        <w:jc w:val="center"/>
      </w:pPr>
      <w:r>
        <w:rPr>
          <w:i/>
          <w:iCs/>
          <w:color w:val="595959"/>
          <w:sz w:val="15"/>
          <w:szCs w:val="15"/>
        </w:rPr>
        <w:t>§ 25 a Príloha č. 12 k vyhl. MV SR č. 121/2002 Z. z.</w:t>
      </w:r>
    </w:p>
    <w:p w14:paraId="057F7444" w14:textId="77777777" w:rsidR="00776BB3" w:rsidRDefault="00776BB3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776BB3" w14:paraId="0F8E77B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8A3F2" w14:textId="77777777" w:rsidR="00776BB3" w:rsidRDefault="007D484E">
            <w:r>
              <w:rPr>
                <w:b/>
                <w:bCs/>
                <w:sz w:val="18"/>
                <w:szCs w:val="18"/>
              </w:rPr>
              <w:t>Obchodné meno: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65A98" w14:textId="77777777" w:rsidR="00776BB3" w:rsidRDefault="00776BB3">
            <w:r>
              <w:t xml:space="preserve">{{firma_nazov}}</w:t>
            </w:r>
          </w:p>
        </w:tc>
      </w:tr>
      <w:tr w:rsidR="00776BB3" w14:paraId="0F8E77B3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48A3F2" w14:textId="77777777" w:rsidR="00776BB3" w:rsidRDefault="007D484E">
            <w:r>
              <w:rPr>
                <w:b/>
                <w:bCs/>
                <w:sz w:val="18"/>
                <w:szCs w:val="18"/>
              </w:rPr>
              <w:t>IČO: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65A98" w14:textId="77777777" w:rsidR="00776BB3" w:rsidRDefault="00776BB3">
            <w:r>
              <w:t xml:space="preserve">{{firma_ico}}</w:t>
            </w:r>
          </w:p>
        </w:tc>
      </w:tr>
      <w:tr w:rsidR="00776BB3" w14:paraId="09A3603E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8C8A63" w14:textId="77777777" w:rsidR="00776BB3" w:rsidRDefault="007D484E">
            <w:r>
              <w:rPr>
                <w:b/>
                <w:bCs/>
                <w:sz w:val="18"/>
                <w:szCs w:val="18"/>
              </w:rPr>
              <w:t>Sídlo, adresa: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A5AB24" w14:textId="77777777" w:rsidR="00776BB3" w:rsidRDefault="00776BB3">
            <w:r>
              <w:t xml:space="preserve">{{firma_sidlo}}</w:t>
            </w:r>
          </w:p>
        </w:tc>
      </w:tr>
      <w:tr w:rsidR="00776BB3" w14:paraId="7AAC5F79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FEE08" w14:textId="77777777" w:rsidR="00776BB3" w:rsidRDefault="007D484E">
            <w:r>
              <w:rPr>
                <w:b/>
                <w:bCs/>
                <w:sz w:val="18"/>
                <w:szCs w:val="18"/>
              </w:rPr>
              <w:t>Štatutárny orgán: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B9C00" w14:textId="77777777" w:rsidR="00776BB3" w:rsidRDefault="00776BB3">
            <w:r>
              <w:t xml:space="preserve">{{konatel_meno}} {{konatel_priezvisko}}, {{konatel_funkcia}}</w:t>
            </w:r>
          </w:p>
        </w:tc>
      </w:tr>
      <w:tr w:rsidR="00776BB3" w14:paraId="4FB628B9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D79CFE" w14:textId="77777777" w:rsidR="00776BB3" w:rsidRDefault="007D484E">
            <w:r>
              <w:rPr>
                <w:b/>
                <w:bCs/>
                <w:sz w:val="18"/>
                <w:szCs w:val="18"/>
              </w:rPr>
              <w:t>Organizačná zložka podniku alebo prevádzkareň: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AE95D1" w14:textId="77777777" w:rsidR="00776BB3" w:rsidRDefault="00776BB3">
            <w:r>
              <w:t xml:space="preserve">{{prevadzka_nazov}}</w:t>
            </w:r>
          </w:p>
        </w:tc>
      </w:tr>
      <w:tr w:rsidR="00776BB3" w14:paraId="13DF29E7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452B15" w14:textId="77777777" w:rsidR="00776BB3" w:rsidRDefault="007D484E">
            <w:r>
              <w:rPr>
                <w:b/>
                <w:bCs/>
                <w:sz w:val="18"/>
                <w:szCs w:val="18"/>
              </w:rPr>
              <w:t>Sídlo, adresa: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92915A" w14:textId="77777777" w:rsidR="00776BB3" w:rsidRDefault="00776BB3">
            <w:r>
              <w:t xml:space="preserve">{{prevadzka_adresa}}</w:t>
            </w:r>
          </w:p>
        </w:tc>
      </w:tr>
      <w:tr w:rsidR="00776BB3" w14:paraId="62D6BD2A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572E39" w14:textId="77777777" w:rsidR="00776BB3" w:rsidRDefault="007D484E">
            <w:r>
              <w:rPr>
                <w:b/>
                <w:bCs/>
                <w:sz w:val="18"/>
                <w:szCs w:val="18"/>
              </w:rPr>
              <w:t>Osoba zodpovedná za ochranu pred požiarmi v organizačnej zložke podniku alebo prevádzkarne: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954075" w14:textId="77777777" w:rsidR="00776BB3" w:rsidRDefault="00776BB3">
            <w:r>
              <w:t xml:space="preserve">{{zodpovedna_osoba}}</w:t>
            </w:r>
          </w:p>
        </w:tc>
      </w:tr>
      <w:tr w:rsidR="00776BB3" w14:paraId="041CA6CF" w14:textId="77777777">
        <w:tc>
          <w:tcPr>
            <w:tcW w:w="3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19BEEC" w14:textId="77777777" w:rsidR="00776BB3" w:rsidRDefault="007D484E">
            <w:r>
              <w:rPr>
                <w:b/>
                <w:bCs/>
                <w:sz w:val="18"/>
                <w:szCs w:val="18"/>
              </w:rPr>
              <w:t>Spôsob zabezpečenia ochrany v mimopracovnom čase:</w:t>
            </w:r>
          </w:p>
        </w:tc>
        <w:tc>
          <w:tcPr>
            <w:tcW w:w="5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BE284A" w14:textId="77777777" w:rsidR="00776BB3" w:rsidRDefault="00776BB3">
            <w:r>
              <w:t xml:space="preserve">{{mimopracovny_sposob}}</w:t>
            </w:r>
          </w:p>
        </w:tc>
      </w:tr>
    </w:tbl>
    <w:p w14:paraId="5A37F37E" w14:textId="77777777" w:rsidR="00776BB3" w:rsidRDefault="00776BB3">
      <w:pPr>
        <w:spacing w:after="180"/>
      </w:pPr>
    </w:p>
    <w:p w14:paraId="2F850DA1" w14:textId="77777777" w:rsidR="00776BB3" w:rsidRDefault="007D484E">
      <w:pPr>
        <w:spacing w:after="100"/>
      </w:pPr>
      <w:r>
        <w:rPr>
          <w:b/>
          <w:bCs/>
          <w:color w:val="C00000"/>
        </w:rPr>
        <w:t>Zoznam objektov organizačnej zložky / prevádzkarne</w:t>
      </w:r>
    </w:p>
    <w:tbl>
      <w:tblPr>
        <w:tblW w:w="8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1"/>
        <w:gridCol w:w="1418"/>
        <w:gridCol w:w="1892"/>
        <w:gridCol w:w="1892"/>
      </w:tblGrid>
      <w:tr w:rsidR="009E588A" w14:paraId="066B3049" w14:textId="77777777" w:rsidTr="009E588A">
        <w:trPr>
          <w:trHeight w:val="418"/>
          <w:tblHeader/>
        </w:trPr>
        <w:tc>
          <w:tcPr>
            <w:tcW w:w="33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89FB3" w14:textId="209BEE67" w:rsidR="009E588A" w:rsidRDefault="009E5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Názov objektu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35112" w14:textId="77777777" w:rsidR="009E588A" w:rsidRDefault="009E5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Vzťah k objektu</w:t>
            </w:r>
          </w:p>
        </w:tc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4471E" w14:textId="77777777" w:rsidR="009E588A" w:rsidRDefault="009E5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Miesto so zvýšeným nebezpečenstvom vzniku požiaru</w:t>
            </w:r>
          </w:p>
        </w:tc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91799" w14:textId="77777777" w:rsidR="009E588A" w:rsidRDefault="009E588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Jednoduché podmienky z hľadiska evakuácie osôb</w:t>
            </w:r>
          </w:p>
        </w:tc>
      </w:tr>
      <w:tr w:rsidR="009E588A" w14:paraId="2AA54B21" w14:textId="77777777" w:rsidTr="009E588A">
        <w:trPr>
          <w:trHeight w:val="398"/>
        </w:trPr>
        <w:tc>
          <w:tcPr>
            <w:tcW w:w="3311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92822FB" w14:textId="77777777" w:rsidR="009E588A" w:rsidRDefault="009E588A">
            <w:r>
              <w:t xml:space="preserve">{{#objekty}}{{nazov_objektu}}</w:t>
            </w:r>
          </w:p>
        </w:tc>
        <w:tc>
          <w:tcPr>
            <w:tcW w:w="14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3D2D571" w14:textId="77777777" w:rsidR="009E588A" w:rsidRDefault="009E588A">
            <w:r>
              <w:t xml:space="preserve">{{vztah}}</w:t>
            </w:r>
          </w:p>
        </w:tc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608035" w14:textId="77777777" w:rsidR="009E588A" w:rsidRDefault="009E588A">
            <w:r>
              <w:t xml:space="preserve">{{ma_zvysene}}</w:t>
            </w:r>
          </w:p>
        </w:tc>
        <w:tc>
          <w:tcPr>
            <w:tcW w:w="189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F235CA1" w14:textId="77777777" w:rsidR="009E588A" w:rsidRDefault="009E588A">
            <w:r>
              <w:t xml:space="preserve">{{jednoducha_evakuacia}}{{/objekty}}</w:t>
            </w:r>
          </w:p>
        </w:tc>
      </w:tr>
    </w:tbl>
    <w:p w14:paraId="32848DAF" w14:textId="77777777" w:rsidR="00776BB3" w:rsidRDefault="00776BB3">
      <w:pPr>
        <w:spacing w:after="260"/>
      </w:pPr>
    </w:p>
    <w:p w14:paraId="223C41C7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76E5D84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7CB4228A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259E11A1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3C170CF4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5B58C0B5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6AA858DD" w14:textId="77777777" w:rsidR="00776BB3" w:rsidRDefault="007D484E">
      <w:r>
        <w:br w:type="page"/>
      </w:r>
    </w:p>
    <w:p w14:paraId="57661463" w14:textId="77777777" w:rsidR="00776BB3" w:rsidRDefault="00776BB3">
      <w:pPr>
        <w:pBdr>
          <w:bottom w:val="single" w:sz="24" w:space="0" w:color="C00000"/>
        </w:pBdr>
      </w:pPr>
    </w:p>
    <w:p w14:paraId="02290EB5" w14:textId="77777777" w:rsidR="00776BB3" w:rsidRDefault="00776BB3">
      <w:pPr>
        <w:spacing w:after="130"/>
      </w:pPr>
    </w:p>
    <w:p w14:paraId="7C25E914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556B8E5E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1A417E7F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ZOZNAM DÔLEŽITÝCH TELEFÓNNYCH ČÍSEL</w:t>
      </w:r>
    </w:p>
    <w:p w14:paraId="5D9E9983" w14:textId="77777777" w:rsidR="00776BB3" w:rsidRDefault="00776BB3"/>
    <w:p w14:paraId="28742C74" w14:textId="77777777" w:rsidR="00776BB3" w:rsidRDefault="00776BB3">
      <w:pPr>
        <w:spacing w:after="90"/>
      </w:pPr>
    </w:p>
    <w:p w14:paraId="1D6C9E82" w14:textId="77777777" w:rsidR="00776BB3" w:rsidRDefault="007D484E">
      <w:pPr>
        <w:spacing w:after="100"/>
      </w:pPr>
      <w:r>
        <w:rPr>
          <w:b/>
          <w:bCs/>
          <w:color w:val="C00000"/>
        </w:rPr>
        <w:t>Interné kontakty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560"/>
        <w:gridCol w:w="3200"/>
      </w:tblGrid>
      <w:tr w:rsidR="00776BB3" w14:paraId="6CDE81EF" w14:textId="77777777">
        <w:trPr>
          <w:tblHeader/>
        </w:trPr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9B1D9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Meno a priezvisko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F8BCC1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Funkcia / Pracovné zaradenie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E19B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Telefónne číslo</w:t>
            </w:r>
          </w:p>
        </w:tc>
      </w:tr>
      <w:tr w:rsidR="00776BB3" w14:paraId="140883A1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BAE07" w14:textId="77777777" w:rsidR="00776BB3" w:rsidRDefault="007D484E">
            <w:r>
              <w:rPr>
                <w:color w:val="000000"/>
                <w:sz w:val="18"/>
                <w:szCs w:val="18"/>
              </w:rPr>
              <w:t>{{konatel_meno}} {{konatel_priezvisko}}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C0144A" w14:textId="77777777" w:rsidR="00776BB3" w:rsidRDefault="007D484E">
            <w:r>
              <w:rPr>
                <w:color w:val="000000"/>
                <w:sz w:val="18"/>
                <w:szCs w:val="18"/>
              </w:rPr>
              <w:t>Konateľ spoločnosti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D73B3E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{{konatel_tel}}</w:t>
            </w:r>
          </w:p>
        </w:tc>
      </w:tr>
      <w:tr w:rsidR="00776BB3" w14:paraId="50CE5D22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AE839E" w14:textId="77777777" w:rsidR="00776BB3" w:rsidRDefault="007D484E">
            <w:r>
              <w:rPr>
                <w:color w:val="000000"/>
                <w:sz w:val="18"/>
                <w:szCs w:val="18"/>
              </w:rPr>
              <w:t>{{technik_meno}} {{technik_priezvisko}}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0CDB" w14:textId="77777777" w:rsidR="00776BB3" w:rsidRDefault="007D484E">
            <w:r>
              <w:rPr>
                <w:color w:val="000000"/>
                <w:sz w:val="18"/>
                <w:szCs w:val="18"/>
              </w:rPr>
              <w:t>Technik PO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85F9D7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{{technik_tel}}</w:t>
            </w:r>
          </w:p>
        </w:tc>
      </w:tr>
      <w:tr w:rsidR="00776BB3" w14:paraId="45E6685E" w14:textId="77777777"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7D7CBC1" w14:textId="6DB1BEDA" w:rsidR="00776BB3" w:rsidRDefault="00E56BCC">
            <w:r>
              <w:t>{{#dalsie_kontakty}}{{meno}}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CB05BE4" w14:textId="00CE6AF8" w:rsidR="00776BB3" w:rsidRDefault="00E56BCC">
            <w:r>
              <w:t>{{funkcia}}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4C21D2F" w14:textId="09EA4E44" w:rsidR="00776BB3" w:rsidRDefault="00E56BCC">
            <w:r>
              <w:t>{{telefon}}{{/dalsie_kontakty}}</w:t>
            </w:r>
          </w:p>
        </w:tc>
      </w:tr>
    </w:tbl>
    <w:p w14:paraId="7F177006" w14:textId="77777777" w:rsidR="00776BB3" w:rsidRDefault="00776BB3">
      <w:pPr>
        <w:spacing w:after="200"/>
      </w:pPr>
    </w:p>
    <w:p w14:paraId="4131A465" w14:textId="77777777" w:rsidR="00776BB3" w:rsidRDefault="007D484E">
      <w:pPr>
        <w:spacing w:after="100"/>
      </w:pPr>
      <w:r>
        <w:rPr>
          <w:b/>
          <w:bCs/>
          <w:color w:val="C00000"/>
        </w:rPr>
        <w:t>Záchranné zložky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3200"/>
      </w:tblGrid>
      <w:tr w:rsidR="00776BB3" w14:paraId="29B32537" w14:textId="77777777">
        <w:trPr>
          <w:tblHeader/>
        </w:trPr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7C873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Záchranná zložka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D131D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Telefónne číslo</w:t>
            </w:r>
          </w:p>
        </w:tc>
      </w:tr>
      <w:tr w:rsidR="00776BB3" w14:paraId="05B93A84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7751D" w14:textId="77777777" w:rsidR="00776BB3" w:rsidRDefault="007D484E">
            <w:r>
              <w:rPr>
                <w:color w:val="000000"/>
                <w:sz w:val="18"/>
                <w:szCs w:val="18"/>
              </w:rPr>
              <w:t>Integrovaný záchranný systém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4B3FA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112</w:t>
            </w:r>
          </w:p>
        </w:tc>
      </w:tr>
      <w:tr w:rsidR="00776BB3" w14:paraId="689D1B06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069260" w14:textId="77777777" w:rsidR="00776BB3" w:rsidRDefault="007D484E">
            <w:r>
              <w:rPr>
                <w:color w:val="000000"/>
                <w:sz w:val="18"/>
                <w:szCs w:val="18"/>
              </w:rPr>
              <w:t>Hasiči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2A3E19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150</w:t>
            </w:r>
          </w:p>
        </w:tc>
      </w:tr>
      <w:tr w:rsidR="00776BB3" w14:paraId="026AEBBF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29C21" w14:textId="77777777" w:rsidR="00776BB3" w:rsidRDefault="007D484E">
            <w:r>
              <w:rPr>
                <w:color w:val="000000"/>
                <w:sz w:val="18"/>
                <w:szCs w:val="18"/>
              </w:rPr>
              <w:t>Polícia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CC8DDB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158</w:t>
            </w:r>
          </w:p>
        </w:tc>
      </w:tr>
      <w:tr w:rsidR="00776BB3" w14:paraId="2FFC2C78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E2A20D" w14:textId="77777777" w:rsidR="00776BB3" w:rsidRDefault="007D484E">
            <w:r>
              <w:rPr>
                <w:color w:val="000000"/>
                <w:sz w:val="18"/>
                <w:szCs w:val="18"/>
              </w:rPr>
              <w:t>Rýchla zdravotnícka pomoc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FB83F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155</w:t>
            </w:r>
          </w:p>
        </w:tc>
      </w:tr>
      <w:tr w:rsidR="00776BB3" w14:paraId="4549F3AB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2BA6D" w14:textId="77777777" w:rsidR="00776BB3" w:rsidRDefault="007D484E">
            <w:r>
              <w:rPr>
                <w:color w:val="000000"/>
                <w:sz w:val="18"/>
                <w:szCs w:val="18"/>
              </w:rPr>
              <w:t>Elektrárne – pohotovostná služba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6E8B3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0800 111 567</w:t>
            </w:r>
          </w:p>
        </w:tc>
      </w:tr>
      <w:tr w:rsidR="00776BB3" w14:paraId="7E2170B0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5BC64" w14:textId="77777777" w:rsidR="00776BB3" w:rsidRDefault="007D484E">
            <w:r>
              <w:rPr>
                <w:color w:val="000000"/>
                <w:sz w:val="18"/>
                <w:szCs w:val="18"/>
              </w:rPr>
              <w:t>Plynárne – pohotovostná služba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916ED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0850 111 727</w:t>
            </w:r>
          </w:p>
        </w:tc>
      </w:tr>
      <w:tr w:rsidR="00776BB3" w14:paraId="750D2F52" w14:textId="77777777"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ED1409" w14:textId="77777777" w:rsidR="00776BB3" w:rsidRDefault="007D484E">
            <w:r>
              <w:rPr>
                <w:color w:val="000000"/>
                <w:sz w:val="18"/>
                <w:szCs w:val="18"/>
              </w:rPr>
              <w:t>Vodárne – pohotovostná služba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6801A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{{vodarne_tel}}</w:t>
            </w:r>
          </w:p>
        </w:tc>
      </w:tr>
    </w:tbl>
    <w:p w14:paraId="15DD60BE" w14:textId="77777777" w:rsidR="00776BB3" w:rsidRDefault="00776BB3">
      <w:pPr>
        <w:spacing w:after="260"/>
      </w:pPr>
    </w:p>
    <w:p w14:paraId="68D5078D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346947AE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F8FA4B5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54AE9097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7EDCCB8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8D37CD9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45EFB68D" w14:textId="66A3F6B1" w:rsidR="00776BB3" w:rsidRDefault="00776BB3"/>
    <w:p w14:paraId="7EBDB3F4" w14:textId="77777777" w:rsidR="009478AB" w:rsidRDefault="009478AB"/>
    <w:p w14:paraId="72D5602A" w14:textId="77777777" w:rsidR="009478AB" w:rsidRDefault="009478AB"/>
    <w:p w14:paraId="1D359BDD" w14:textId="77777777" w:rsidR="009478AB" w:rsidRDefault="009478AB"/>
    <w:p w14:paraId="7251885E" w14:textId="77777777" w:rsidR="009478AB" w:rsidRDefault="009478AB"/>
    <w:p w14:paraId="627EED03" w14:textId="77777777" w:rsidR="009478AB" w:rsidRDefault="009478AB"/>
    <w:p w14:paraId="4943E6B9" w14:textId="77777777" w:rsidR="009478AB" w:rsidRDefault="009478AB"/>
    <w:p w14:paraId="40373578" w14:textId="77777777" w:rsidR="009478AB" w:rsidRDefault="009478AB"/>
    <w:p w14:paraId="4387B98E" w14:textId="77777777" w:rsidR="009478AB" w:rsidRDefault="009478AB"/>
    <w:p w14:paraId="45BF9A17" w14:textId="77777777" w:rsidR="009478AB" w:rsidRDefault="009478AB"/>
    <w:p w14:paraId="7B0AA315" w14:textId="77777777" w:rsidR="009478AB" w:rsidRDefault="009478AB"/>
    <w:p w14:paraId="64D7F020" w14:textId="77777777" w:rsidR="009478AB" w:rsidRDefault="009478AB"/>
    <w:p w14:paraId="3CB1FA82" w14:textId="77777777" w:rsidR="009478AB" w:rsidRDefault="009478AB"/>
    <w:p w14:paraId="5063B455" w14:textId="77777777" w:rsidR="009478AB" w:rsidRDefault="009478AB"/>
    <w:p w14:paraId="14060999" w14:textId="77777777" w:rsidR="009478AB" w:rsidRDefault="009478AB"/>
    <w:p w14:paraId="183B1EFC" w14:textId="77777777" w:rsidR="00776BB3" w:rsidRDefault="00776BB3">
      <w:pPr>
        <w:pBdr>
          <w:bottom w:val="single" w:sz="24" w:space="0" w:color="C00000"/>
        </w:pBdr>
      </w:pPr>
    </w:p>
    <w:p w14:paraId="364C7F8E" w14:textId="77777777" w:rsidR="009478AB" w:rsidRDefault="009478AB" w:rsidP="009478AB">
      <w:pPr>
        <w:spacing w:before="40" w:after="30"/>
        <w:jc w:val="center"/>
      </w:pPr>
      <w:r>
        <w:rPr>
          <w:noProof/>
        </w:rPr>
        <w:drawing>
          <wp:inline distT="0" distB="0" distL="0" distR="0" wp14:anchorId="02C1E3A8" wp14:editId="63475FF9">
            <wp:extent cx="419100" cy="419100"/>
            <wp:effectExtent l="0" t="0" r="0" b="0"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4972" w14:textId="77777777" w:rsidR="009478AB" w:rsidRDefault="009478AB" w:rsidP="009478AB">
      <w:pPr>
        <w:spacing w:after="30"/>
        <w:jc w:val="center"/>
      </w:pPr>
      <w:r>
        <w:rPr>
          <w:b/>
          <w:bCs/>
          <w:color w:val="C00000"/>
          <w:sz w:val="28"/>
          <w:szCs w:val="28"/>
        </w:rPr>
        <w:t>POŽIARNE POPLACHOVÉ SMERNICE</w:t>
      </w:r>
    </w:p>
    <w:p w14:paraId="64FC729A" w14:textId="77777777" w:rsidR="009478AB" w:rsidRDefault="009478AB" w:rsidP="009478AB">
      <w:pPr>
        <w:spacing w:after="120"/>
        <w:jc w:val="center"/>
      </w:pPr>
      <w:r>
        <w:rPr>
          <w:i/>
          <w:iCs/>
          <w:color w:val="595959"/>
          <w:sz w:val="17"/>
          <w:szCs w:val="17"/>
        </w:rPr>
        <w:t>spracované podľa § 27 vyhl. MV SR č. 121/2002 Z. z. o požiarnej prevencii</w:t>
      </w:r>
    </w:p>
    <w:p w14:paraId="43C57621" w14:textId="77777777" w:rsidR="009478AB" w:rsidRDefault="009478AB" w:rsidP="009478AB">
      <w:pPr>
        <w:spacing w:after="140"/>
        <w:jc w:val="center"/>
      </w:pPr>
      <w:r>
        <w:rPr>
          <w:color w:val="1A1A1A"/>
          <w:sz w:val="18"/>
          <w:szCs w:val="18"/>
        </w:rPr>
        <w:t>Požiarne poplachové smernice vymedzujú povinnosti zamestnancov v prípade vzniku požiaru na pracovisku. Každý zamestnanec je povinný sa s nimi oboznámiť a riadiť sa nimi.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9478AB" w14:paraId="0CD7913E" w14:textId="77777777" w:rsidTr="00F25A9E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3F2"/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0951B751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39B949" wp14:editId="75861097">
                  <wp:extent cx="323850" cy="323850"/>
                  <wp:effectExtent l="0" t="0" r="0" b="0"/>
                  <wp:docPr id="16624236" name="Obrázok 16624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1EF26469" w14:textId="77777777" w:rsidR="009478AB" w:rsidRDefault="009478AB" w:rsidP="00F25A9E">
            <w:pPr>
              <w:spacing w:after="25"/>
              <w:jc w:val="center"/>
            </w:pPr>
            <w:r>
              <w:rPr>
                <w:b/>
                <w:bCs/>
                <w:color w:val="8A0000"/>
                <w:sz w:val="19"/>
                <w:szCs w:val="19"/>
              </w:rPr>
              <w:t>1.  Povinnosti zamestnanca, ktorý spozoruje požiar</w:t>
            </w:r>
          </w:p>
          <w:p w14:paraId="5402DCA5" w14:textId="77777777" w:rsidR="009478AB" w:rsidRDefault="009478AB" w:rsidP="00F25A9E">
            <w:pPr>
              <w:jc w:val="center"/>
            </w:pPr>
            <w:r>
              <w:rPr>
                <w:color w:val="1A1A1A"/>
                <w:sz w:val="18"/>
                <w:szCs w:val="18"/>
              </w:rPr>
              <w:t>Pokúsiť sa požiar uhasiť hasiacimi prístrojmi a/alebo požiarnym vodovodom a zabrániť ďalšiemu šíreniu požiaru. V prípade bezprostredného ohrozenia vyhlásiť požiarny poplach.</w:t>
            </w:r>
          </w:p>
        </w:tc>
      </w:tr>
      <w:tr w:rsidR="009478AB" w14:paraId="76111DF4" w14:textId="77777777" w:rsidTr="00F25A9E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3F2"/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44EBAF32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37605A" wp14:editId="6E781AF5">
                  <wp:extent cx="323850" cy="323850"/>
                  <wp:effectExtent l="0" t="0" r="0" b="0"/>
                  <wp:docPr id="150459014" name="Obrázok 150459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20ACE96F" w14:textId="77777777" w:rsidR="009478AB" w:rsidRDefault="009478AB" w:rsidP="00F25A9E">
            <w:pPr>
              <w:spacing w:after="25"/>
              <w:jc w:val="center"/>
            </w:pPr>
            <w:r>
              <w:rPr>
                <w:b/>
                <w:bCs/>
                <w:color w:val="8A0000"/>
                <w:sz w:val="19"/>
                <w:szCs w:val="19"/>
              </w:rPr>
              <w:t>2.  Spôsob a miesto ohlásenia požiaru</w:t>
            </w:r>
          </w:p>
          <w:p w14:paraId="2483F9C1" w14:textId="77777777" w:rsidR="009478AB" w:rsidRDefault="009478AB" w:rsidP="00F25A9E">
            <w:pPr>
              <w:jc w:val="center"/>
            </w:pPr>
            <w:r>
              <w:rPr>
                <w:color w:val="1A1A1A"/>
                <w:sz w:val="18"/>
                <w:szCs w:val="18"/>
              </w:rPr>
              <w:t>Požiar sa ohlási na ohlasovňu požiarov osobne alebo telefonicky:  Pracovisko – {{ohlasovna_tel}}</w:t>
            </w:r>
          </w:p>
        </w:tc>
      </w:tr>
      <w:tr w:rsidR="009478AB" w14:paraId="14BE71FE" w14:textId="77777777" w:rsidTr="00F25A9E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3F2"/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09B7065D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0AF2709" wp14:editId="2A794BD4">
                  <wp:extent cx="323850" cy="323850"/>
                  <wp:effectExtent l="0" t="0" r="0" b="0"/>
                  <wp:docPr id="1746361230" name="Obrázok 174636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4D7BE6D7" w14:textId="77777777" w:rsidR="009478AB" w:rsidRDefault="009478AB" w:rsidP="00F25A9E">
            <w:pPr>
              <w:spacing w:after="25"/>
              <w:jc w:val="center"/>
            </w:pPr>
            <w:r>
              <w:rPr>
                <w:b/>
                <w:bCs/>
                <w:color w:val="8A0000"/>
                <w:sz w:val="19"/>
                <w:szCs w:val="19"/>
              </w:rPr>
              <w:t>3.  Spôsob vyhlásenia požiarneho poplachu</w:t>
            </w:r>
          </w:p>
          <w:p w14:paraId="2553A3C5" w14:textId="77777777" w:rsidR="009478AB" w:rsidRDefault="009478AB" w:rsidP="00F25A9E">
            <w:pPr>
              <w:jc w:val="center"/>
            </w:pPr>
            <w:r>
              <w:rPr>
                <w:color w:val="1A1A1A"/>
                <w:sz w:val="18"/>
                <w:szCs w:val="18"/>
              </w:rPr>
              <w:t>Požiarny poplach sa vyhlasuje volaním:  „HORÍ!“</w:t>
            </w:r>
          </w:p>
        </w:tc>
      </w:tr>
      <w:tr w:rsidR="009478AB" w14:paraId="6A181445" w14:textId="77777777" w:rsidTr="00F25A9E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3F2"/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6927E44E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5EC967" wp14:editId="71612F89">
                  <wp:extent cx="323850" cy="323850"/>
                  <wp:effectExtent l="0" t="0" r="0" b="0"/>
                  <wp:docPr id="1244323452" name="Obrázok 1244323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3A6E65AB" w14:textId="77777777" w:rsidR="009478AB" w:rsidRDefault="009478AB" w:rsidP="00F25A9E">
            <w:pPr>
              <w:spacing w:after="25"/>
              <w:jc w:val="center"/>
            </w:pPr>
            <w:r>
              <w:rPr>
                <w:b/>
                <w:bCs/>
                <w:color w:val="8A0000"/>
                <w:sz w:val="19"/>
                <w:szCs w:val="19"/>
              </w:rPr>
              <w:t>4.  Ohlasovňa požiaru volá hasičskú jednotku</w:t>
            </w:r>
          </w:p>
          <w:p w14:paraId="383F2916" w14:textId="77777777" w:rsidR="009478AB" w:rsidRDefault="009478AB" w:rsidP="00F25A9E">
            <w:pPr>
              <w:jc w:val="center"/>
            </w:pPr>
            <w:r>
              <w:rPr>
                <w:color w:val="1A1A1A"/>
                <w:sz w:val="18"/>
                <w:szCs w:val="18"/>
              </w:rPr>
              <w:t>V hlásení uveďte: KTO volá – KDE horí – ČO horí – telefónne číslo, odkiaľ voláte. Vyčkajte na spätné overenie údajov, pokiaľ nie ste v ohrození.</w:t>
            </w:r>
          </w:p>
        </w:tc>
      </w:tr>
      <w:tr w:rsidR="009478AB" w14:paraId="6A9ADA15" w14:textId="77777777" w:rsidTr="00F25A9E">
        <w:tc>
          <w:tcPr>
            <w:tcW w:w="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DF3F2"/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38CE8EC2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6980AC" wp14:editId="427A2186">
                  <wp:extent cx="323850" cy="323850"/>
                  <wp:effectExtent l="0" t="0" r="0" b="0"/>
                  <wp:docPr id="1570745970" name="Obrázok 1570745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67476D55" w14:textId="77777777" w:rsidR="009478AB" w:rsidRDefault="009478AB" w:rsidP="00F25A9E">
            <w:pPr>
              <w:spacing w:after="25"/>
              <w:jc w:val="center"/>
            </w:pPr>
            <w:r>
              <w:rPr>
                <w:b/>
                <w:bCs/>
                <w:color w:val="8A0000"/>
                <w:sz w:val="19"/>
                <w:szCs w:val="19"/>
              </w:rPr>
              <w:t>5.  Povinnosti zamestnancov pri vyhlásení požiarneho poplachu</w:t>
            </w:r>
          </w:p>
          <w:p w14:paraId="3A3A534F" w14:textId="77777777" w:rsidR="009478AB" w:rsidRDefault="009478AB" w:rsidP="00F25A9E">
            <w:pPr>
              <w:jc w:val="center"/>
            </w:pPr>
            <w:r>
              <w:rPr>
                <w:color w:val="1A1A1A"/>
                <w:sz w:val="18"/>
                <w:szCs w:val="18"/>
              </w:rPr>
              <w:t>Každý, kto spozoruje požiar, ktorý môže sám uhasiť, je povinný tak urobiť bez meškania s použitím všetkých dostupných prostriedkov. Ak nestačí sám, oznámi požiar na uvedené telefónne čísla a urobí všetko na zamedzenie rozšírenia požiaru. Pri rýchlom šírení požiaru alebo zadymení opustiť priestor a napomáhať pri evakuácii ostatných osôb, najmä zranených, na výzvu veliteľa zásahu alebo vedúceho evakuácie.</w:t>
            </w:r>
          </w:p>
        </w:tc>
      </w:tr>
    </w:tbl>
    <w:p w14:paraId="51AD5668" w14:textId="77777777" w:rsidR="009478AB" w:rsidRDefault="009478AB" w:rsidP="009478AB">
      <w:pPr>
        <w:spacing w:before="180"/>
        <w:jc w:val="center"/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478AB" w14:paraId="7277E830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95" w:type="dxa"/>
              <w:left w:w="150" w:type="dxa"/>
              <w:bottom w:w="75" w:type="dxa"/>
              <w:right w:w="150" w:type="dxa"/>
            </w:tcMar>
          </w:tcPr>
          <w:p w14:paraId="01D8BA83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64DFC1" wp14:editId="52E8D34B">
                  <wp:extent cx="209550" cy="209550"/>
                  <wp:effectExtent l="0" t="0" r="0" b="0"/>
                  <wp:docPr id="1028629502" name="Obrázok 1028629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FFFFFF"/>
              </w:rPr>
              <w:t>RÝCHLY POSTUP PRI POŽIARI – PRVÝCH 30 SEKÚND</w:t>
            </w:r>
          </w:p>
        </w:tc>
      </w:tr>
      <w:tr w:rsidR="009478AB" w14:paraId="6C5FD195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32" w:type="dxa"/>
              <w:left w:w="150" w:type="dxa"/>
              <w:bottom w:w="32" w:type="dxa"/>
              <w:right w:w="150" w:type="dxa"/>
            </w:tcMar>
          </w:tcPr>
          <w:p w14:paraId="7D1366E8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</w:rPr>
              <w:t xml:space="preserve">1.  </w:t>
            </w:r>
            <w:r>
              <w:rPr>
                <w:color w:val="FFFFFF"/>
                <w:sz w:val="18"/>
                <w:szCs w:val="18"/>
              </w:rPr>
              <w:t>Zachovajte pokoj.</w:t>
            </w:r>
          </w:p>
        </w:tc>
      </w:tr>
      <w:tr w:rsidR="009478AB" w14:paraId="76B0457D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32" w:type="dxa"/>
              <w:left w:w="150" w:type="dxa"/>
              <w:bottom w:w="32" w:type="dxa"/>
              <w:right w:w="150" w:type="dxa"/>
            </w:tcMar>
          </w:tcPr>
          <w:p w14:paraId="32F83259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</w:rPr>
              <w:t xml:space="preserve">2.  </w:t>
            </w:r>
            <w:r>
              <w:rPr>
                <w:color w:val="FFFFFF"/>
                <w:sz w:val="18"/>
                <w:szCs w:val="18"/>
              </w:rPr>
              <w:t>Vyhlás poplach – volaj „HORÍ!“ a upozorni ostatných.</w:t>
            </w:r>
          </w:p>
        </w:tc>
      </w:tr>
      <w:tr w:rsidR="009478AB" w14:paraId="77C7ABBF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32" w:type="dxa"/>
              <w:left w:w="150" w:type="dxa"/>
              <w:bottom w:w="32" w:type="dxa"/>
              <w:right w:w="150" w:type="dxa"/>
            </w:tcMar>
          </w:tcPr>
          <w:p w14:paraId="6366BF59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</w:rPr>
              <w:t xml:space="preserve">3.  </w:t>
            </w:r>
            <w:r>
              <w:rPr>
                <w:color w:val="FFFFFF"/>
                <w:sz w:val="18"/>
                <w:szCs w:val="18"/>
              </w:rPr>
              <w:t>Volaj 150 alebo 112 – uveď adresu, čo horí, tvoje meno a číslo.</w:t>
            </w:r>
          </w:p>
        </w:tc>
      </w:tr>
      <w:tr w:rsidR="009478AB" w14:paraId="2D3A42B6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32" w:type="dxa"/>
              <w:left w:w="150" w:type="dxa"/>
              <w:bottom w:w="32" w:type="dxa"/>
              <w:right w:w="150" w:type="dxa"/>
            </w:tcMar>
          </w:tcPr>
          <w:p w14:paraId="4214A63D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</w:rPr>
              <w:t xml:space="preserve">4.  </w:t>
            </w:r>
            <w:r>
              <w:rPr>
                <w:color w:val="FFFFFF"/>
                <w:sz w:val="18"/>
                <w:szCs w:val="18"/>
              </w:rPr>
              <w:t>Ak je to bezpečné – použi hasiaci prístroj.</w:t>
            </w:r>
          </w:p>
        </w:tc>
      </w:tr>
      <w:tr w:rsidR="009478AB" w14:paraId="2C9AEE6F" w14:textId="77777777" w:rsidTr="00F25A9E">
        <w:trPr>
          <w:jc w:val="center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4A3F"/>
            <w:tcMar>
              <w:top w:w="32" w:type="dxa"/>
              <w:left w:w="150" w:type="dxa"/>
              <w:bottom w:w="32" w:type="dxa"/>
              <w:right w:w="150" w:type="dxa"/>
            </w:tcMar>
          </w:tcPr>
          <w:p w14:paraId="2F1DFDB6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</w:rPr>
              <w:t xml:space="preserve">5.  </w:t>
            </w:r>
            <w:r>
              <w:rPr>
                <w:color w:val="FFFFFF"/>
                <w:sz w:val="18"/>
                <w:szCs w:val="18"/>
              </w:rPr>
              <w:t>Ak sa požiar šíri – opusť priestor a pomôž ostatným pri evakuácii.</w:t>
            </w:r>
          </w:p>
        </w:tc>
      </w:tr>
    </w:tbl>
    <w:p w14:paraId="4EB9DE75" w14:textId="77777777" w:rsidR="009478AB" w:rsidRDefault="009478AB" w:rsidP="009478AB">
      <w:pPr>
        <w:pBdr>
          <w:bottom w:val="single" w:sz="6" w:space="2" w:color="C00000"/>
        </w:pBdr>
        <w:spacing w:before="180" w:after="90"/>
        <w:jc w:val="center"/>
      </w:pPr>
      <w:r>
        <w:rPr>
          <w:b/>
          <w:bCs/>
          <w:color w:val="C00000"/>
        </w:rPr>
        <w:t>DÔLEŽITÉ TELEFÓNNE ČÍSLA</w:t>
      </w:r>
    </w:p>
    <w:tbl>
      <w:tblPr>
        <w:tblW w:w="7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60"/>
        <w:gridCol w:w="2000"/>
      </w:tblGrid>
      <w:tr w:rsidR="009478AB" w14:paraId="3194A6F1" w14:textId="77777777" w:rsidTr="00F25A9E">
        <w:trPr>
          <w:tblHeader/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38" w:type="dxa"/>
              <w:left w:w="120" w:type="dxa"/>
              <w:bottom w:w="38" w:type="dxa"/>
              <w:right w:w="120" w:type="dxa"/>
            </w:tcMar>
          </w:tcPr>
          <w:p w14:paraId="4B9808F1" w14:textId="77777777" w:rsidR="009478AB" w:rsidRDefault="009478AB" w:rsidP="00F25A9E">
            <w:pPr>
              <w:jc w:val="center"/>
            </w:pP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38" w:type="dxa"/>
              <w:left w:w="120" w:type="dxa"/>
              <w:bottom w:w="38" w:type="dxa"/>
              <w:right w:w="120" w:type="dxa"/>
            </w:tcMar>
          </w:tcPr>
          <w:p w14:paraId="229BE89C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Záchranná zložka / Kontakt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C00000"/>
            <w:tcMar>
              <w:top w:w="38" w:type="dxa"/>
              <w:left w:w="120" w:type="dxa"/>
              <w:bottom w:w="38" w:type="dxa"/>
              <w:right w:w="120" w:type="dxa"/>
            </w:tcMar>
          </w:tcPr>
          <w:p w14:paraId="52376118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Telefón</w:t>
            </w:r>
          </w:p>
        </w:tc>
      </w:tr>
      <w:tr w:rsidR="009478AB" w14:paraId="14796C03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2ED5417F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FEB877" wp14:editId="6EF78D5C">
                  <wp:extent cx="285750" cy="285750"/>
                  <wp:effectExtent l="0" t="0" r="0" b="0"/>
                  <wp:docPr id="1955837218" name="Obrázok 1955837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463E65BA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Integrovaný záchranný systém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62D15A13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112</w:t>
            </w:r>
          </w:p>
        </w:tc>
      </w:tr>
      <w:tr w:rsidR="009478AB" w14:paraId="78A99A9B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11317227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F70459" wp14:editId="046EA2FA">
                  <wp:extent cx="285750" cy="285750"/>
                  <wp:effectExtent l="0" t="0" r="0" b="0"/>
                  <wp:docPr id="356001357" name="Obrázok 356001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30F50B73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Hasiči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43C506FB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150</w:t>
            </w:r>
          </w:p>
        </w:tc>
      </w:tr>
      <w:tr w:rsidR="009478AB" w14:paraId="6CEAEC32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1D9D1AD5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6EFFBA" wp14:editId="7455512B">
                  <wp:extent cx="285750" cy="285750"/>
                  <wp:effectExtent l="0" t="0" r="0" b="0"/>
                  <wp:docPr id="1613565884" name="Obrázok 1613565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2F1B0DDC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Polícia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3BEF7867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158</w:t>
            </w:r>
          </w:p>
        </w:tc>
      </w:tr>
      <w:tr w:rsidR="009478AB" w14:paraId="4DB29774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0B741FC5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17CD38" wp14:editId="142894B8">
                  <wp:extent cx="285750" cy="285750"/>
                  <wp:effectExtent l="0" t="0" r="0" b="0"/>
                  <wp:docPr id="1411979477" name="Obrázok 1411979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00F387BC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Rýchla zdravotnícka pomoc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19AAEF7F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C00000"/>
                <w:sz w:val="22"/>
                <w:szCs w:val="22"/>
              </w:rPr>
              <w:t>155</w:t>
            </w:r>
          </w:p>
        </w:tc>
      </w:tr>
      <w:tr w:rsidR="009478AB" w14:paraId="51DE0FAB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57692AF2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3DE133C" wp14:editId="2994CE13">
                  <wp:extent cx="285750" cy="285750"/>
                  <wp:effectExtent l="0" t="0" r="0" b="0"/>
                  <wp:docPr id="1731437054" name="Obrázok 1731437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78A17A59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Elektrárne – pohotovostná služba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65DFB2DF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>0800 111 567</w:t>
            </w:r>
          </w:p>
        </w:tc>
      </w:tr>
      <w:tr w:rsidR="009478AB" w14:paraId="510E804B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4F0BFA39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B26A52" wp14:editId="73A5A733">
                  <wp:extent cx="285750" cy="285750"/>
                  <wp:effectExtent l="0" t="0" r="0" b="0"/>
                  <wp:docPr id="1764326820" name="Obrázok 1764326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198B3427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Plynárne – pohotovostná služba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0C5C6EAC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>0850 111 727</w:t>
            </w:r>
          </w:p>
        </w:tc>
      </w:tr>
      <w:tr w:rsidR="009478AB" w14:paraId="4AE116F9" w14:textId="77777777" w:rsidTr="00F25A9E">
        <w:trPr>
          <w:jc w:val="center"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345CA5D9" w14:textId="77777777" w:rsidR="009478AB" w:rsidRDefault="009478AB" w:rsidP="00F25A9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50C4072" wp14:editId="32112510">
                  <wp:extent cx="285750" cy="285750"/>
                  <wp:effectExtent l="0" t="0" r="0" b="0"/>
                  <wp:docPr id="1529796916" name="Obrázok 1529796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61533F2F" w14:textId="77777777" w:rsidR="009478AB" w:rsidRDefault="009478AB" w:rsidP="00F25A9E">
            <w:pPr>
              <w:jc w:val="center"/>
            </w:pPr>
            <w:r>
              <w:rPr>
                <w:color w:val="1A1A1A"/>
              </w:rPr>
              <w:t>Vodárne – pohotovostná služba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38" w:type="dxa"/>
              <w:left w:w="120" w:type="dxa"/>
              <w:bottom w:w="38" w:type="dxa"/>
              <w:right w:w="120" w:type="dxa"/>
            </w:tcMar>
            <w:vAlign w:val="center"/>
          </w:tcPr>
          <w:p w14:paraId="51ABE79B" w14:textId="77777777" w:rsidR="009478AB" w:rsidRDefault="009478AB" w:rsidP="00F25A9E">
            <w:pPr>
              <w:jc w:val="center"/>
            </w:pPr>
            <w:r>
              <w:rPr>
                <w:b/>
                <w:bCs/>
                <w:color w:val="1A1A1A"/>
                <w:sz w:val="22"/>
                <w:szCs w:val="22"/>
              </w:rPr>
              <w:t>{{vodarne_tel}}</w:t>
            </w:r>
          </w:p>
        </w:tc>
      </w:tr>
    </w:tbl>
    <w:p w14:paraId="383B3D5A" w14:textId="77777777" w:rsidR="009478AB" w:rsidRDefault="009478AB" w:rsidP="009478AB">
      <w:pPr>
        <w:spacing w:before="110" w:after="80"/>
      </w:pPr>
      <w:r>
        <w:rPr>
          <w:color w:val="1A1A1A"/>
          <w:sz w:val="18"/>
          <w:szCs w:val="18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478AB" w14:paraId="6E719EE7" w14:textId="77777777" w:rsidTr="00F25A9E">
        <w:trPr>
          <w:trHeight w:val="42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120" w:type="dxa"/>
              <w:bottom w:w="38" w:type="dxa"/>
              <w:right w:w="120" w:type="dxa"/>
            </w:tcMar>
          </w:tcPr>
          <w:p w14:paraId="53AD78F1" w14:textId="77777777" w:rsidR="009478AB" w:rsidRDefault="009478AB" w:rsidP="00F25A9E">
            <w:pPr>
              <w:spacing w:after="180"/>
              <w:jc w:val="center"/>
            </w:pPr>
          </w:p>
          <w:p w14:paraId="410587D3" w14:textId="77777777" w:rsidR="009478AB" w:rsidRDefault="009478AB" w:rsidP="00F25A9E">
            <w:pPr>
              <w:spacing w:after="16"/>
              <w:jc w:val="center"/>
            </w:pPr>
            <w:r>
              <w:rPr>
                <w:color w:val="1A1A1A"/>
                <w:sz w:val="16"/>
                <w:szCs w:val="16"/>
              </w:rPr>
              <w:t>................................................</w:t>
            </w:r>
          </w:p>
          <w:p w14:paraId="0C386E11" w14:textId="77777777" w:rsidR="009478AB" w:rsidRDefault="009478AB" w:rsidP="00F25A9E">
            <w:pPr>
              <w:jc w:val="center"/>
            </w:pPr>
            <w:r>
              <w:rPr>
                <w:color w:val="595959"/>
                <w:sz w:val="18"/>
                <w:szCs w:val="18"/>
              </w:rPr>
              <w:t>Technik PO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8" w:type="dxa"/>
              <w:left w:w="120" w:type="dxa"/>
              <w:bottom w:w="38" w:type="dxa"/>
              <w:right w:w="120" w:type="dxa"/>
            </w:tcMar>
          </w:tcPr>
          <w:p w14:paraId="6BE32F6E" w14:textId="77777777" w:rsidR="009478AB" w:rsidRDefault="009478AB" w:rsidP="00F25A9E">
            <w:pPr>
              <w:spacing w:after="180"/>
              <w:jc w:val="center"/>
            </w:pPr>
          </w:p>
          <w:p w14:paraId="059F8414" w14:textId="77777777" w:rsidR="009478AB" w:rsidRDefault="009478AB" w:rsidP="00F25A9E">
            <w:pPr>
              <w:spacing w:after="16"/>
              <w:jc w:val="center"/>
            </w:pPr>
            <w:r>
              <w:rPr>
                <w:color w:val="1A1A1A"/>
                <w:sz w:val="16"/>
                <w:szCs w:val="16"/>
              </w:rPr>
              <w:t>................................................</w:t>
            </w:r>
          </w:p>
          <w:p w14:paraId="539AA325" w14:textId="77777777" w:rsidR="009478AB" w:rsidRDefault="009478AB" w:rsidP="00F25A9E">
            <w:pPr>
              <w:jc w:val="center"/>
            </w:pPr>
            <w:r>
              <w:rPr>
                <w:color w:val="595959"/>
                <w:sz w:val="18"/>
                <w:szCs w:val="18"/>
              </w:rPr>
              <w:t>{{konatel_funkcia}}</w:t>
            </w:r>
          </w:p>
        </w:tc>
      </w:tr>
    </w:tbl>
    <w:p w14:paraId="0B833F9C" w14:textId="77777777" w:rsidR="00DB19F6" w:rsidRDefault="00DB19F6"/>
    <w:p w14:paraId="421A0576" w14:textId="77777777" w:rsidR="00DB19F6" w:rsidRDefault="00DB19F6"/>
    <w:p w14:paraId="799766AC" w14:textId="77777777" w:rsidR="00776BB3" w:rsidRDefault="00776BB3">
      <w:pPr>
        <w:pBdr>
          <w:bottom w:val="single" w:sz="24" w:space="0" w:color="C00000"/>
        </w:pBdr>
      </w:pPr>
    </w:p>
    <w:p w14:paraId="404ACCBF" w14:textId="77777777" w:rsidR="00776BB3" w:rsidRDefault="00776BB3">
      <w:pPr>
        <w:spacing w:after="130"/>
      </w:pPr>
    </w:p>
    <w:p>
      <w:r>
        <w:t>{{#ma_evakuacny_plan}}</w:t>
      </w:r>
    </w:p>
    <w:p w14:paraId="109D8365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5C68287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2B8A1770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POŽIARNY EVAKUAČNÝ PLÁN</w:t>
      </w:r>
    </w:p>
    <w:p w14:paraId="6BB1E579" w14:textId="77777777" w:rsidR="00776BB3" w:rsidRDefault="007D484E">
      <w:pPr>
        <w:spacing w:after="50"/>
        <w:jc w:val="center"/>
      </w:pPr>
      <w:r>
        <w:rPr>
          <w:i/>
          <w:iCs/>
          <w:color w:val="595959"/>
          <w:sz w:val="15"/>
          <w:szCs w:val="15"/>
        </w:rPr>
        <w:t>Vyhl. MV SR č. 121/2002 Z. z. a č. 328/2012 Z. z.</w:t>
      </w:r>
    </w:p>
    <w:p w14:paraId="22BD3F3B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textová časť</w:t>
      </w:r>
    </w:p>
    <w:p w14:paraId="1B273A39" w14:textId="77777777" w:rsidR="00776BB3" w:rsidRDefault="007D484E">
      <w:pPr>
        <w:spacing w:after="60"/>
      </w:pPr>
      <w:r>
        <w:rPr>
          <w:color w:val="000000"/>
        </w:rPr>
        <w:t>V prípade vyhlásenia požiarneho poplachu v zmysle požiarnych poplachových smerníc je potrebné posúdiť situáciu a vykonať opatrenia na záchranu osôb v požiarom ohrozenom alebo zasiahnutom objekte.</w:t>
      </w:r>
    </w:p>
    <w:p w14:paraId="4AF16038" w14:textId="77777777" w:rsidR="00776BB3" w:rsidRDefault="007D484E">
      <w:pPr>
        <w:spacing w:after="140"/>
      </w:pPr>
      <w:r>
        <w:rPr>
          <w:color w:val="000000"/>
        </w:rPr>
        <w:t>Všetci zamestnanci sú povinní sa riadiť týmto požiarnym evakuačným plánom v prípade vyhlásenia evakuácie z ohrozených priestorov.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776BB3" w14:paraId="60108FE9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051112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Bod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6CB961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Obsah</w:t>
            </w:r>
          </w:p>
        </w:tc>
      </w:tr>
      <w:tr w:rsidR="00776BB3" w14:paraId="0E4DADE5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DB708" w14:textId="77777777" w:rsidR="00776BB3" w:rsidRDefault="007D484E">
            <w:r>
              <w:rPr>
                <w:b/>
                <w:bCs/>
                <w:sz w:val="18"/>
                <w:szCs w:val="18"/>
              </w:rPr>
              <w:t>1.  Určenie osôb, ktoré budú riadiť evakuáciu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13A27E" w14:textId="77777777" w:rsidR="00776BB3" w:rsidRDefault="007D484E">
            <w:r>
              <w:rPr>
                <w:sz w:val="18"/>
                <w:szCs w:val="18"/>
              </w:rPr>
              <w:t>Evakuáciu z ohrozeného pracoviska až do príchodu jednotky Hasičského a záchranného zboru budú riadiť vedúci zamestnanci spoločnosti.</w:t>
            </w:r>
          </w:p>
        </w:tc>
      </w:tr>
      <w:tr w:rsidR="00776BB3" w14:paraId="1390515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4CFCE" w14:textId="77777777" w:rsidR="00776BB3" w:rsidRDefault="007D484E">
            <w:r>
              <w:rPr>
                <w:b/>
                <w:bCs/>
                <w:sz w:val="18"/>
                <w:szCs w:val="18"/>
              </w:rPr>
              <w:t>2.  Určenie zamestnancov a prostriedkov na evakuáciu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1A74F2B9" w14:textId="77777777" w:rsidR="00776BB3" w:rsidRDefault="007D484E">
            <w:r>
              <w:rPr>
                <w:sz w:val="18"/>
                <w:szCs w:val="18"/>
              </w:rPr>
              <w:t>Zamestnanec riadiaci evakuáciu dohliada na to, aby evakuácia prebehla v určenom smere, v pokoji a rýchlo. Fyzicky a psychicky zdatné osoby poskytnú pomoc slabším alebo zraneným. Po evakuácii poverené osoby skontrolujú priestory, či všetky osoby opustili ohrozený priestor.</w:t>
            </w:r>
          </w:p>
        </w:tc>
      </w:tr>
      <w:tr w:rsidR="00776BB3" w14:paraId="37CA669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E326E" w14:textId="77777777" w:rsidR="00776BB3" w:rsidRDefault="007D484E">
            <w:r>
              <w:rPr>
                <w:b/>
                <w:bCs/>
                <w:sz w:val="18"/>
                <w:szCs w:val="18"/>
              </w:rPr>
              <w:t>3.  Určenie spôsobu evakuácie a ciest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431710A" w14:textId="77777777" w:rsidR="00776BB3" w:rsidRDefault="007D484E">
            <w:r>
              <w:rPr>
                <w:sz w:val="18"/>
                <w:szCs w:val="18"/>
              </w:rPr>
              <w:t>Evakuácia z ohrozeného priestoru sa vykonáva po únikových cestách, ktoré sú vyznačené v grafickej časti požiarneho evakuačného plánu.</w:t>
            </w:r>
          </w:p>
        </w:tc>
      </w:tr>
      <w:tr w:rsidR="00776BB3" w14:paraId="35836472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CFC15E" w14:textId="77777777" w:rsidR="00776BB3" w:rsidRDefault="007D484E">
            <w:r>
              <w:rPr>
                <w:b/>
                <w:bCs/>
                <w:sz w:val="18"/>
                <w:szCs w:val="18"/>
              </w:rPr>
              <w:t>4.  Miesto sústreďovania evakuovaných osôb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3F3A2AA9" w14:textId="77777777" w:rsidR="00776BB3" w:rsidRDefault="007D484E">
            <w:r>
              <w:rPr>
                <w:sz w:val="18"/>
                <w:szCs w:val="18"/>
              </w:rPr>
              <w:t>Evakuované osoby sa sústreďujú pred vchodom do budovy. Kontrolu počtu evakuovaných osôb vykonávajú poverení zamestnanci, ktorí nahlásia počty veliteľovi hasičskej jednotky.</w:t>
            </w:r>
          </w:p>
        </w:tc>
      </w:tr>
      <w:tr w:rsidR="00776BB3" w14:paraId="342C2A93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B13518" w14:textId="77777777" w:rsidR="00776BB3" w:rsidRDefault="007D484E">
            <w:r>
              <w:rPr>
                <w:b/>
                <w:bCs/>
                <w:sz w:val="18"/>
                <w:szCs w:val="18"/>
              </w:rPr>
              <w:t>5.  Zabezpečenie prvej zdravotnej pomoci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54E9EBB" w14:textId="77777777" w:rsidR="00776BB3" w:rsidRDefault="007D484E">
            <w:r>
              <w:rPr>
                <w:sz w:val="18"/>
                <w:szCs w:val="18"/>
              </w:rPr>
              <w:t>Prvá pomoc a ošetrenie ranených budú zabezpečené poverenými osobami. Záchranná zdravotná služba (č.t. 155) sa privolá okamžite po vyhlásení evakuácie.</w:t>
            </w:r>
          </w:p>
        </w:tc>
      </w:tr>
      <w:tr w:rsidR="00776BB3" w14:paraId="0E898EDE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E4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A1D8D" w14:textId="77777777" w:rsidR="00776BB3" w:rsidRDefault="007D484E">
            <w:r>
              <w:rPr>
                <w:b/>
                <w:bCs/>
                <w:sz w:val="18"/>
                <w:szCs w:val="18"/>
              </w:rPr>
              <w:t>6.  Grafická časť</w:t>
            </w:r>
          </w:p>
        </w:tc>
        <w:tc>
          <w:tcPr>
            <w:tcW w:w="6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0AFC5D07" w14:textId="77777777" w:rsidR="00776BB3" w:rsidRDefault="007D484E">
            <w:r>
              <w:rPr>
                <w:sz w:val="18"/>
                <w:szCs w:val="18"/>
              </w:rPr>
              <w:t>Evakuačné cesty sú vyznačené v grafickej časti, ktorá je neoddeliteľnou súčasťou požiarneho evakuačného plánu. Grafická časť sa vypracúva samostatne.</w:t>
            </w:r>
          </w:p>
        </w:tc>
      </w:tr>
    </w:tbl>
    <w:p w14:paraId="4E3A8C66" w14:textId="77777777" w:rsidR="00776BB3" w:rsidRDefault="00776BB3">
      <w:pPr>
        <w:spacing w:after="260"/>
      </w:pPr>
    </w:p>
    <w:p w14:paraId="37291646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2AC7A5D2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3E484084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74DFCD8F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8DDDD56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28105C9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48312CCD" w14:textId="77777777" w:rsidR="00776BB3" w:rsidRDefault="007D484E">
      <w:r>
        <w:br w:type="page"/>
      </w:r>
    </w:p>
    <w:p w14:paraId="3172927E" w14:textId="77777777" w:rsidR="00776BB3" w:rsidRDefault="00776BB3">
      <w:pPr>
        <w:pBdr>
          <w:bottom w:val="single" w:sz="24" w:space="0" w:color="C00000"/>
        </w:pBdr>
      </w:pPr>
    </w:p>
    <w:p w14:paraId="136AC46B" w14:textId="77777777" w:rsidR="00776BB3" w:rsidRDefault="00776BB3">
      <w:pPr>
        <w:spacing w:after="130"/>
      </w:pPr>
    </w:p>
    <w:p>
      <w:r>
        <w:t>{{/ma_evakuacny_plan}}</w:t>
      </w:r>
    </w:p>
    <w:p w14:paraId="01FDEBC8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54AFFE6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2947BC6D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ZRIADENIE OHLASOVNE POŽIAROV</w:t>
      </w:r>
    </w:p>
    <w:p w14:paraId="40146FF7" w14:textId="77777777" w:rsidR="00776BB3" w:rsidRDefault="007D484E">
      <w:pPr>
        <w:spacing w:after="50"/>
        <w:jc w:val="center"/>
      </w:pPr>
      <w:r>
        <w:rPr>
          <w:i/>
          <w:iCs/>
          <w:color w:val="595959"/>
          <w:sz w:val="15"/>
          <w:szCs w:val="15"/>
        </w:rPr>
        <w:t>§ 15 ods. 1 vyhl. MV SR č. 121/2002 Z. z.</w:t>
      </w:r>
    </w:p>
    <w:p w14:paraId="6B18212B" w14:textId="77777777" w:rsidR="00776BB3" w:rsidRDefault="00776BB3">
      <w:pPr>
        <w:spacing w:after="90"/>
      </w:pPr>
    </w:p>
    <w:p w14:paraId="1EA87D3F" w14:textId="77777777" w:rsidR="00776BB3" w:rsidRDefault="007D484E">
      <w:pPr>
        <w:spacing w:after="60"/>
      </w:pPr>
      <w:r>
        <w:rPr>
          <w:color w:val="000000"/>
        </w:rPr>
        <w:t>V zmysle Vyhlášky č. 121/2002 Z. z. § 15 ods. 1</w:t>
      </w:r>
    </w:p>
    <w:p w14:paraId="40D9A39E" w14:textId="77777777" w:rsidR="00776BB3" w:rsidRDefault="007D484E">
      <w:pPr>
        <w:spacing w:after="60"/>
        <w:jc w:val="center"/>
      </w:pPr>
      <w:r>
        <w:rPr>
          <w:b/>
          <w:bCs/>
          <w:color w:val="C00000"/>
          <w:sz w:val="24"/>
          <w:szCs w:val="24"/>
        </w:rPr>
        <w:t>Z r i a ď u j e m</w:t>
      </w:r>
    </w:p>
    <w:p w14:paraId="7866B40B" w14:textId="77777777" w:rsidR="00776BB3" w:rsidRDefault="007D484E">
      <w:pPr>
        <w:spacing w:after="160"/>
        <w:jc w:val="center"/>
      </w:pPr>
      <w:r>
        <w:rPr>
          <w:b/>
          <w:bCs/>
          <w:color w:val="000000"/>
          <w:sz w:val="22"/>
          <w:szCs w:val="22"/>
        </w:rPr>
        <w:t>OHLASOVŇU POŽIAROV</w:t>
      </w:r>
    </w:p>
    <w:p w14:paraId="17160D6C" w14:textId="77777777" w:rsidR="00776BB3" w:rsidRDefault="007D484E">
      <w:pPr>
        <w:spacing w:after="60"/>
      </w:pPr>
      <w:r>
        <w:rPr>
          <w:color w:val="000000"/>
        </w:rPr>
        <w:t>V objekte / priestoroch spoločnosti:</w:t>
      </w:r>
    </w:p>
    <w:p w14:paraId="440DB2CA" w14:textId="77777777" w:rsidR="00776BB3" w:rsidRDefault="007D484E">
      <w:pPr>
        <w:spacing w:after="160"/>
      </w:pPr>
      <w:r>
        <w:rPr>
          <w:b/>
          <w:bCs/>
          <w:color w:val="000000"/>
        </w:rPr>
        <w:t>{{prevadzka_adresa}}</w:t>
      </w:r>
    </w:p>
    <w:p w14:paraId="5C90BEF5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1.  Vybavenie ohlasovne</w:t>
      </w:r>
    </w:p>
    <w:p w14:paraId="37FA9319" w14:textId="77777777" w:rsidR="00776BB3" w:rsidRDefault="007D484E">
      <w:pPr>
        <w:spacing w:after="40"/>
      </w:pPr>
      <w:r>
        <w:rPr>
          <w:color w:val="000000"/>
        </w:rPr>
        <w:t>Ohlasovňa je vybavená telefónom na prenos správ súvisiacich s privolaním a poskytnutím pomoci.</w:t>
      </w:r>
    </w:p>
    <w:p w14:paraId="22E9F49C" w14:textId="77777777" w:rsidR="00776BB3" w:rsidRDefault="007D484E">
      <w:pPr>
        <w:spacing w:after="160"/>
      </w:pPr>
      <w:r>
        <w:rPr>
          <w:b/>
          <w:bCs/>
          <w:color w:val="000000"/>
        </w:rPr>
        <w:t>Telefónne číslo ohlasovne:  {{ohlasovna_tel}}</w:t>
      </w:r>
    </w:p>
    <w:p w14:paraId="0459C5F0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2.  Označenie ohlasovne</w:t>
      </w:r>
    </w:p>
    <w:p w14:paraId="030B43AF" w14:textId="77777777" w:rsidR="00776BB3" w:rsidRDefault="007D484E">
      <w:pPr>
        <w:spacing w:after="160"/>
      </w:pPr>
      <w:r>
        <w:rPr>
          <w:color w:val="000000"/>
        </w:rPr>
        <w:t>Ohlasovňa požiarov sa viditeľne označí nápisom OHLASOVŇA POZIAROV, ktorý je umiestnený pri vstupe na viditeľnom mieste.</w:t>
      </w:r>
    </w:p>
    <w:p w14:paraId="62304C97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3.  Dokumentácia v ohlasovni</w:t>
      </w:r>
    </w:p>
    <w:p w14:paraId="71F729A7" w14:textId="77777777" w:rsidR="00776BB3" w:rsidRDefault="007D484E">
      <w:pPr>
        <w:spacing w:after="60"/>
      </w:pPr>
      <w:r>
        <w:rPr>
          <w:color w:val="000000"/>
        </w:rPr>
        <w:t>V priestore ohlasovne sú na viditeľnom mieste umiestnené (§ 15 ods. 5):</w:t>
      </w:r>
    </w:p>
    <w:p w14:paraId="3205D29F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požiarne poplachové smernice,</w:t>
      </w:r>
    </w:p>
    <w:p w14:paraId="246DE76B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požiarne evakuačné plány,</w:t>
      </w:r>
    </w:p>
    <w:p w14:paraId="2753BC8E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telefónne čísla štatutárneho zástupcu a ďalších určených zodpovedných vedúcich zamestnancov,</w:t>
      </w:r>
    </w:p>
    <w:p w14:paraId="794DB5CF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prehľad miest so zvýšeným nebezpečenstvom vzniku požiaru v objekte.</w:t>
      </w:r>
    </w:p>
    <w:p w14:paraId="3544B1B9" w14:textId="77777777" w:rsidR="00776BB3" w:rsidRDefault="00776BB3">
      <w:pPr>
        <w:spacing w:after="100"/>
      </w:pPr>
    </w:p>
    <w:p w14:paraId="2762D2DC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4.  Lekárnička</w:t>
      </w:r>
    </w:p>
    <w:p w14:paraId="154014CC" w14:textId="77777777" w:rsidR="00776BB3" w:rsidRDefault="007D484E">
      <w:pPr>
        <w:spacing w:after="160"/>
      </w:pPr>
      <w:r>
        <w:rPr>
          <w:color w:val="000000"/>
        </w:rPr>
        <w:t>Ohlasovňa požiarov je vybavená lekárničkou pre poskytnutie základného zdravotného ošetrenia zranených osôb.</w:t>
      </w:r>
    </w:p>
    <w:p w14:paraId="566A858A" w14:textId="77777777" w:rsidR="00776BB3" w:rsidRDefault="00776BB3">
      <w:pPr>
        <w:spacing w:after="260"/>
      </w:pPr>
    </w:p>
    <w:p w14:paraId="4F91D826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3894AF6D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291DFB8E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7E483094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327C8E3C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6F695FFF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3B1AB0C1" w14:textId="77777777" w:rsidR="00776BB3" w:rsidRDefault="007D484E">
      <w:r>
        <w:br w:type="page"/>
      </w:r>
    </w:p>
    <w:p w14:paraId="09FBB2E2" w14:textId="77777777" w:rsidR="00776BB3" w:rsidRDefault="00776BB3">
      <w:pPr>
        <w:pBdr>
          <w:bottom w:val="single" w:sz="24" w:space="0" w:color="C00000"/>
        </w:pBdr>
      </w:pPr>
    </w:p>
    <w:p w14:paraId="180A489E" w14:textId="77777777" w:rsidR="00776BB3" w:rsidRDefault="00776BB3">
      <w:pPr>
        <w:spacing w:after="130"/>
      </w:pPr>
    </w:p>
    <w:p w14:paraId="5D9097EF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F21910E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15C688C6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DOKUMENTÁCIA OHLASOVNE POŽIAROV</w:t>
      </w:r>
    </w:p>
    <w:p w14:paraId="7C79E0BA" w14:textId="77777777" w:rsidR="00776BB3" w:rsidRDefault="007D484E">
      <w:pPr>
        <w:spacing w:after="50"/>
        <w:jc w:val="center"/>
      </w:pPr>
      <w:r>
        <w:rPr>
          <w:i/>
          <w:iCs/>
          <w:color w:val="595959"/>
          <w:sz w:val="15"/>
          <w:szCs w:val="15"/>
        </w:rPr>
        <w:t>§ 15 ods. 5 vyhl. MV SR č. 121/2002 Z. z.</w:t>
      </w:r>
    </w:p>
    <w:p w14:paraId="6AAF46BD" w14:textId="77777777" w:rsidR="00776BB3" w:rsidRDefault="00776BB3">
      <w:pPr>
        <w:spacing w:after="90"/>
      </w:pPr>
    </w:p>
    <w:p w14:paraId="103E46BE" w14:textId="77777777" w:rsidR="00776BB3" w:rsidRDefault="007D484E">
      <w:pPr>
        <w:spacing w:after="120"/>
      </w:pPr>
      <w:r>
        <w:rPr>
          <w:color w:val="000000"/>
        </w:rPr>
        <w:t>V ohlasovni požiarov je uložená potrebná dokumentácia všetkých subjektov, pre ktoré je ohlasovňa požiarov zriadená, ktorú tvoria najmä:</w:t>
      </w:r>
    </w:p>
    <w:p w14:paraId="402C957B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požiarne poplachové smernice,</w:t>
      </w:r>
    </w:p>
    <w:p w14:paraId="096F5AD7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požiarne evakuačné plány,</w:t>
      </w:r>
    </w:p>
    <w:p w14:paraId="0FFCA4B4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telefónne čísla štatutárneho zástupcu právnickej osoby a ďalších určených zodpovedných vedúcich zamestnancov alebo fyzickej osoby–podnikateľa a jej zodpovedného zástupcu,</w:t>
      </w:r>
    </w:p>
    <w:p w14:paraId="4ACF937A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prehľad miest so zvýšeným nebezpečenstvom vzniku požiaru, ktoré sa nachádzajú v objekte.</w:t>
      </w:r>
    </w:p>
    <w:p w14:paraId="18597AC7" w14:textId="77777777" w:rsidR="00776BB3" w:rsidRDefault="00776BB3">
      <w:pPr>
        <w:spacing w:after="200"/>
      </w:pPr>
    </w:p>
    <w:p w14:paraId="3BC7D466" w14:textId="77777777" w:rsidR="00776BB3" w:rsidRDefault="007D484E">
      <w:pPr>
        <w:spacing w:after="100"/>
      </w:pPr>
      <w:r>
        <w:rPr>
          <w:b/>
          <w:bCs/>
          <w:color w:val="C00000"/>
        </w:rPr>
        <w:t>Prehľad miest so zvýšeným nebezpečenstvom vzniku požiaru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60"/>
        <w:gridCol w:w="3000"/>
      </w:tblGrid>
      <w:tr w:rsidR="00776BB3" w14:paraId="7F25DDEC" w14:textId="77777777">
        <w:trPr>
          <w:tblHeader/>
        </w:trPr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2C180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Názov subjektu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3CA78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Objekt / adresa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B4153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Miesto so zvýšeným nebezpečenstvom</w:t>
            </w:r>
          </w:p>
        </w:tc>
      </w:tr>
      <w:tr w:rsidR="00776BB3" w14:paraId="2936B44F" w14:textId="77777777"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ABF9F97" w14:textId="77777777" w:rsidR="00776BB3" w:rsidRDefault="00776BB3">
            <w:r>
              <w:t xml:space="preserve">{{#miesta}}{{subjekt_miesta}}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545A639B" w14:textId="77777777" w:rsidR="00776BB3" w:rsidRDefault="00776BB3">
            <w:r>
              <w:t xml:space="preserve">{{objekt_miesta}}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2AAC25E6" w14:textId="77777777" w:rsidR="00776BB3" w:rsidRDefault="00776BB3">
            <w:r>
              <w:t xml:space="preserve">{{nazov_miesta}}{{/miesta}}</w:t>
            </w:r>
          </w:p>
        </w:tc>
      </w:tr>
    </w:tbl>
    <w:p w14:paraId="289C39AD" w14:textId="77777777" w:rsidR="00776BB3" w:rsidRDefault="00776BB3">
      <w:pPr>
        <w:spacing w:after="260"/>
      </w:pPr>
    </w:p>
    <w:p w14:paraId="0C5D6211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6E089EB3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7587CCD6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75CA2374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66BF00C4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488D4122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5BBD21B3" w14:textId="77777777" w:rsidR="00776BB3" w:rsidRDefault="007D484E">
      <w:r>
        <w:br w:type="page"/>
      </w:r>
    </w:p>
    <w:p w14:paraId="01C2C6CB" w14:textId="77777777" w:rsidR="00776BB3" w:rsidRPr="00A27932" w:rsidRDefault="00776BB3">
      <w:pPr>
        <w:pBdr>
          <w:bottom w:val="single" w:sz="24" w:space="0" w:color="C00000"/>
        </w:pBdr>
        <w:rPr>
          <w:sz w:val="18"/>
          <w:szCs w:val="18"/>
        </w:rPr>
      </w:pPr>
    </w:p>
    <w:p w14:paraId="28510967" w14:textId="77777777" w:rsidR="00776BB3" w:rsidRPr="00A27932" w:rsidRDefault="00776BB3">
      <w:pPr>
        <w:spacing w:after="130"/>
        <w:rPr>
          <w:sz w:val="18"/>
          <w:szCs w:val="18"/>
        </w:rPr>
      </w:pPr>
    </w:p>
    <w:p w14:paraId="35237AB7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2D2787FD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6098AFA7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POKYN NA ZABEZPEČENIE OCHRANY PRED POŽIARMI V MIMOPRACOVNOM ČASE</w:t>
      </w:r>
    </w:p>
    <w:p w14:paraId="5C978317" w14:textId="77777777" w:rsidR="00776BB3" w:rsidRDefault="007D484E">
      <w:pPr>
        <w:spacing w:after="50"/>
        <w:jc w:val="center"/>
      </w:pPr>
      <w:r>
        <w:rPr>
          <w:i/>
          <w:iCs/>
          <w:color w:val="595959"/>
          <w:sz w:val="15"/>
          <w:szCs w:val="15"/>
        </w:rPr>
        <w:t>§ 11 ods. 5 vyhl. MV SR č. 121/2002 Z. z.</w:t>
      </w:r>
    </w:p>
    <w:p w14:paraId="3B8CF900" w14:textId="77777777" w:rsidR="00776BB3" w:rsidRDefault="00776BB3">
      <w:pPr>
        <w:spacing w:after="90"/>
      </w:pPr>
    </w:p>
    <w:p w14:paraId="25D7B8F9" w14:textId="77777777" w:rsidR="00776BB3" w:rsidRDefault="007D484E">
      <w:pPr>
        <w:spacing w:after="160"/>
        <w:rPr>
          <w:b/>
          <w:bCs/>
          <w:color w:val="000000"/>
        </w:rPr>
      </w:pPr>
      <w:r>
        <w:rPr>
          <w:b/>
          <w:bCs/>
          <w:color w:val="000000"/>
        </w:rPr>
        <w:t>V {{firma_nazov}} nie sú určené osoby na zabezpečenie ochrany pred požiarmi v mimopracovnom čase a ochrana nie je zabezpečená ani dodávateľsky na základe dohody. Z uvedeného dôvodu vydávam tento pokyn na zabezpečenie ochrany pred požiarmi v mimopracovnom čase s prihliadnutím na konkrétne podmienky:</w:t>
      </w:r>
    </w:p>
    <w:p w14:paraId="5FDFF003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1.  Kontrola pracoviska pred odchodom</w:t>
      </w:r>
    </w:p>
    <w:p w14:paraId="2D078ED7" w14:textId="77777777" w:rsidR="00776BB3" w:rsidRDefault="007D484E">
      <w:pPr>
        <w:spacing w:after="80"/>
      </w:pPr>
      <w:r>
        <w:rPr>
          <w:color w:val="000000"/>
        </w:rPr>
        <w:t>Všetkým zamestnancom organizácie nariaďujem pred opustením pracoviska vykonať kontrolu, či priestory zostali v požiarne bezchybnom stave, najmä:</w:t>
      </w:r>
    </w:p>
    <w:p w14:paraId="15FF893A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vypnuté elektrické spotrebiče a kancelárska technika,</w:t>
      </w:r>
    </w:p>
    <w:p w14:paraId="0740359D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vypnuté elektrické zariadenia a osvetlenie vo všetkých priestoroch,</w:t>
      </w:r>
    </w:p>
    <w:p w14:paraId="45557CB6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vypnuté zdroje tepla,</w:t>
      </w:r>
    </w:p>
    <w:p w14:paraId="7B9E2030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bezpečne odstavené zariadenia, ktoré by mohli spôsobiť vznik požiaru,</w:t>
      </w:r>
    </w:p>
    <w:p w14:paraId="7C45DBFA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správne odstavené horľavé odpady,</w:t>
      </w:r>
    </w:p>
    <w:p w14:paraId="1F15007B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uzatvorené požiarne uzávery (požiarne dvere), ak sa na prevádzke nachádzajú,</w:t>
      </w:r>
    </w:p>
    <w:p w14:paraId="03C02F80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či sú uzatvorené okná a dvere,</w:t>
      </w:r>
    </w:p>
    <w:p w14:paraId="7EEAF98B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funkčnosť kamerového systému (ak je inštalovaný),</w:t>
      </w:r>
    </w:p>
    <w:p w14:paraId="1774449B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pred odchodom z objektu sa zapne zabezpečovacie zariadenie, ak je v objekte prevádzkované.</w:t>
      </w:r>
    </w:p>
    <w:p w14:paraId="6278B291" w14:textId="77777777" w:rsidR="00776BB3" w:rsidRDefault="00776BB3">
      <w:pPr>
        <w:spacing w:after="120"/>
      </w:pPr>
    </w:p>
    <w:p w14:paraId="4B6750B9" w14:textId="77777777" w:rsidR="00776BB3" w:rsidRDefault="007D484E">
      <w:pPr>
        <w:spacing w:after="60"/>
      </w:pPr>
      <w:r>
        <w:rPr>
          <w:b/>
          <w:bCs/>
          <w:color w:val="000000"/>
        </w:rPr>
        <w:t>Pri zistených nedostatkoch, ktoré by mohli zapríčiniť vznik požiaru, sú zamestnanci povinní:</w:t>
      </w:r>
    </w:p>
    <w:p w14:paraId="5590A033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Odstrániť nedostatky na mieste (pokiaľ je to možné a v kompetencii zamestnanca).</w:t>
      </w:r>
    </w:p>
    <w:p w14:paraId="285E99F3" w14:textId="77777777" w:rsidR="00776BB3" w:rsidRDefault="007D484E">
      <w:pPr>
        <w:spacing w:before="30" w:after="30"/>
        <w:ind w:left="380" w:hanging="180"/>
      </w:pPr>
      <w:r>
        <w:rPr>
          <w:sz w:val="19"/>
          <w:szCs w:val="19"/>
        </w:rPr>
        <w:t>–  Zabezpečiť odstránenie nedostatku prostredníctvom nadriadeného – dohodnúť presný postup odstránenia alebo bezpečné zabezpečenie priestoru.</w:t>
      </w:r>
    </w:p>
    <w:p w14:paraId="5044B573" w14:textId="77777777" w:rsidR="00776BB3" w:rsidRDefault="00776BB3">
      <w:pPr>
        <w:spacing w:after="100"/>
      </w:pPr>
    </w:p>
    <w:p w14:paraId="76F1E320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2.  Opustenie priestorov</w:t>
      </w:r>
    </w:p>
    <w:p w14:paraId="38A34779" w14:textId="77777777" w:rsidR="00776BB3" w:rsidRDefault="007D484E">
      <w:pPr>
        <w:spacing w:after="140"/>
      </w:pPr>
      <w:r>
        <w:rPr>
          <w:b/>
          <w:bCs/>
          <w:color w:val="000000"/>
        </w:rPr>
        <w:t>Priestory sa opúšťajú AŽ po odstránení nedostatkov a odstránení možného zdroja požiaru!</w:t>
      </w:r>
    </w:p>
    <w:p w14:paraId="6AF9C8BE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3.  Naliehavé prípady</w:t>
      </w:r>
    </w:p>
    <w:p w14:paraId="0B970E6C" w14:textId="77777777" w:rsidR="00776BB3" w:rsidRDefault="007D484E">
      <w:pPr>
        <w:spacing w:after="60"/>
      </w:pPr>
      <w:r>
        <w:rPr>
          <w:color w:val="000000"/>
        </w:rPr>
        <w:t>V naliehavých prípadoch oznamujú zamestnanci vzniknutý nedostatok priamo:</w:t>
      </w:r>
    </w:p>
    <w:p w14:paraId="3D110034" w14:textId="77777777" w:rsidR="00776BB3" w:rsidRDefault="007D484E">
      <w:pPr>
        <w:spacing w:after="30"/>
      </w:pPr>
      <w:r>
        <w:rPr>
          <w:b/>
          <w:bCs/>
          <w:color w:val="000000"/>
        </w:rPr>
        <w:t>{{konatel_meno}} {{konatel_priezvisko}}</w:t>
      </w:r>
    </w:p>
    <w:p w14:paraId="5041A2DB" w14:textId="77777777" w:rsidR="00776BB3" w:rsidRDefault="007D484E">
      <w:pPr>
        <w:spacing w:after="140"/>
      </w:pPr>
      <w:r>
        <w:rPr>
          <w:b/>
          <w:bCs/>
          <w:color w:val="000000"/>
        </w:rPr>
        <w:t>Tel. č.: {{konatel_tel}}</w:t>
      </w:r>
    </w:p>
    <w:p w14:paraId="01118ED8" w14:textId="77777777" w:rsidR="00776BB3" w:rsidRDefault="007D484E">
      <w:pPr>
        <w:spacing w:before="180" w:after="80"/>
      </w:pPr>
      <w:r>
        <w:rPr>
          <w:b/>
          <w:bCs/>
          <w:color w:val="C00000"/>
          <w:sz w:val="22"/>
          <w:szCs w:val="22"/>
        </w:rPr>
        <w:t>4.  Uzamknutie objektu</w:t>
      </w:r>
    </w:p>
    <w:p w14:paraId="19A19B6F" w14:textId="77777777" w:rsidR="00776BB3" w:rsidRDefault="007D484E">
      <w:pPr>
        <w:spacing w:after="160"/>
      </w:pPr>
      <w:r>
        <w:rPr>
          <w:color w:val="000000"/>
        </w:rPr>
        <w:t>Po prekontrolovaní pracoviska a funkčnosti zabezpečovacích zariadení na objekte sa priestory uzamknú a opúšťajú.</w:t>
      </w:r>
    </w:p>
    <w:p w14:paraId="67D4B62F" w14:textId="77777777" w:rsidR="00776BB3" w:rsidRDefault="00776BB3">
      <w:pPr>
        <w:spacing w:after="260"/>
      </w:pPr>
    </w:p>
    <w:p w14:paraId="665E0BA4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00CD868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0F17D93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B6B58EE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303F64D9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B0CB021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67AFC1A3" w14:textId="77777777" w:rsidR="00776BB3" w:rsidRDefault="007D484E">
      <w:r>
        <w:br w:type="page"/>
      </w:r>
    </w:p>
    <w:p w14:paraId="5CA47211" w14:textId="77777777" w:rsidR="00776BB3" w:rsidRDefault="00776BB3">
      <w:pPr>
        <w:pBdr>
          <w:bottom w:val="single" w:sz="24" w:space="0" w:color="C00000"/>
        </w:pBdr>
      </w:pPr>
    </w:p>
    <w:p w14:paraId="2BB8D20A" w14:textId="77777777" w:rsidR="00776BB3" w:rsidRDefault="00776BB3">
      <w:pPr>
        <w:spacing w:after="130"/>
      </w:pPr>
    </w:p>
    <w:p w14:paraId="6C5E97A1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3EBFF11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0FA4E128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TEMATICKÝ PLÁN VSTUPNÉHO ŠKOLENIA VEDÚCICH A OSTATNÝCH ZAMESTNANCOV</w:t>
      </w:r>
    </w:p>
    <w:p w14:paraId="435E74ED" w14:textId="77777777" w:rsidR="00776BB3" w:rsidRDefault="00776BB3"/>
    <w:p w14:paraId="19B8872F" w14:textId="77777777" w:rsidR="00776BB3" w:rsidRDefault="00776BB3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0"/>
        <w:gridCol w:w="1160"/>
      </w:tblGrid>
      <w:tr w:rsidR="00776BB3" w14:paraId="54752EB6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8D777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ECBA5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Téma školenia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4380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Čas</w:t>
            </w:r>
          </w:p>
        </w:tc>
      </w:tr>
      <w:tr w:rsidR="00776BB3" w14:paraId="7C9223A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DD23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64726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všeobecnými požiadavkami ochrany pred požiarmi v objektoch a priestoroch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34FF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0A7EB8D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FAC98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D09BB" w14:textId="77777777" w:rsidR="00776BB3" w:rsidRDefault="007D484E">
            <w:r>
              <w:rPr>
                <w:color w:val="000000"/>
                <w:sz w:val="18"/>
                <w:szCs w:val="18"/>
              </w:rPr>
              <w:t>Výklad o nebezpečenstve vzniku požiaru charakteristickom pre príslušné pracovisko a činnosť, najmä o protipožiarnych opatreniach na pracoviskách, požiarnom poriadku pracoviska, zabezpečení ochrany pred požiarmi pri technologických procesoch, skladovaní horľavých látok a o pracovnej disciplíne vo vzťahu k ochrane pred požiarmi.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FB7E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6B4866D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B09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3.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103BE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rozmiestnením hasiacich zariadení, hasiacich prístrojov, spojovacích prostriedkov a ďalších vecných prostriedkov ochrany pred požiarmi na pracovisku a so spôsobom ich použitia, ako aj s rozmiestnením hlavných vypínačov elektrickej energie a uzáverov vody a plynu.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9720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5CFE932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EEA7A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4.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61B2C" w14:textId="77777777" w:rsidR="00776BB3" w:rsidRDefault="007D484E">
            <w:r>
              <w:rPr>
                <w:color w:val="000000"/>
                <w:sz w:val="18"/>
                <w:szCs w:val="18"/>
              </w:rPr>
              <w:t>Spôsob vyhlásenia požiarneho poplachu a povinnosti zamestnancov pri vzniku požiaru vyplývajúce z požiarnych poplachových smerníc a z požiarneho evakuačného plánu.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D1A16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3D70CDB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6012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5.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5EE5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požiarnou dokumentáciou spoločnosti a predpismi na zabezpečenie ochrany pred požiarmi.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82E3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67D151E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0BD0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6.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F6278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nebezpečenstvom vzniku požiaru vyplývajúcim z činnosti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17BA5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4BF43C8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6A3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7.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731D2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základmi procesov horenia a hasenia.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F127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71D6B73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27342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8.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CACFB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základnými požiadavkami protipožiarnej bezpečnosti stavieb.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4D25B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5F69D03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7241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9.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C1263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zásadami protipožiarnej bezpečnosti pri skladovaní horľavých látok a pri manipulácii s nimi a pri činnosti spojenej so zvýšeným nebezpečenstvom vzniku požiaru.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A3395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5525EF6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6B0B0" w14:textId="77777777" w:rsidR="00776BB3" w:rsidRDefault="00776BB3"/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54BCB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Celkový časový rozsah: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98E53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120 min.</w:t>
            </w:r>
          </w:p>
        </w:tc>
      </w:tr>
    </w:tbl>
    <w:p w14:paraId="2B5F0A4E" w14:textId="77777777" w:rsidR="00776BB3" w:rsidRDefault="00776BB3">
      <w:pPr>
        <w:spacing w:after="260"/>
      </w:pPr>
    </w:p>
    <w:p w14:paraId="781B26C7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2060B5C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4AB9555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58CAD3B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00DE71A0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70B9BBA6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392B97CC" w14:textId="77777777" w:rsidR="00776BB3" w:rsidRDefault="007D484E">
      <w:r>
        <w:br w:type="page"/>
      </w:r>
    </w:p>
    <w:p w14:paraId="586B3F88" w14:textId="77777777" w:rsidR="00776BB3" w:rsidRDefault="00776BB3">
      <w:pPr>
        <w:pBdr>
          <w:bottom w:val="single" w:sz="24" w:space="0" w:color="C00000"/>
        </w:pBdr>
      </w:pPr>
    </w:p>
    <w:p w14:paraId="257116C1" w14:textId="77777777" w:rsidR="00776BB3" w:rsidRDefault="00776BB3">
      <w:pPr>
        <w:spacing w:after="130"/>
      </w:pPr>
    </w:p>
    <w:p w14:paraId="6C5E97A1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3EBFF11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0FA4E128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TEMATICKÝ PLÁN OPAKOVANÉHO ŠKOLENIA VEDÚCICH A OSTATNÝCH ZAMESTNANCOV</w:t>
      </w:r>
    </w:p>
    <w:p w14:paraId="435E74ED" w14:textId="77777777" w:rsidR="00776BB3" w:rsidRDefault="00776BB3"/>
    <w:p w14:paraId="19B8872F" w14:textId="77777777" w:rsidR="00776BB3" w:rsidRDefault="00776BB3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0"/>
        <w:gridCol w:w="1160"/>
      </w:tblGrid>
      <w:tr w:rsidR="00776BB3" w14:paraId="54752EB6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38D777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ECBA5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Téma školenia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C74380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Čas</w:t>
            </w:r>
          </w:p>
        </w:tc>
      </w:tr>
      <w:tr w:rsidR="00776BB3" w14:paraId="7C9223A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8DD23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C64726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všeobecnými požiadavkami ochrany pred požiarmi v objektoch a priestoroch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A434FF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0A7EB8D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6FAC98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D09BB" w14:textId="77777777" w:rsidR="00776BB3" w:rsidRDefault="007D484E">
            <w:r>
              <w:rPr>
                <w:color w:val="000000"/>
                <w:sz w:val="18"/>
                <w:szCs w:val="18"/>
              </w:rPr>
              <w:t>Výklad o nebezpečenstve vzniku požiaru charakteristickom pre príslušné pracovisko a činnosť, najmä o protipožiarnych opatreniach na pracoviskách, požiarnom poriadku pracoviska, zabezpečení ochrany pred požiarmi pri technologických procesoch, skladovaní horľavých látok a o pracovnej disciplíne vo vzťahu k ochrane pred požiarmi.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AAFB7E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6B4866D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6B09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3.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103BE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rozmiestnením hasiacich zariadení, hasiacich prístrojov, spojovacích prostriedkov a ďalších vecných prostriedkov ochrany pred požiarmi na pracovisku a so spôsobom ich použitia, ako aj s rozmiestnením hlavných vypínačov elektrickej energie a uzáverov vody a plynu.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69720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5CFE932F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EEA7A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4.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61B2C" w14:textId="77777777" w:rsidR="00776BB3" w:rsidRDefault="007D484E">
            <w:r>
              <w:rPr>
                <w:color w:val="000000"/>
                <w:sz w:val="18"/>
                <w:szCs w:val="18"/>
              </w:rPr>
              <w:t>Spôsob vyhlásenia požiarneho poplachu a povinnosti zamestnancov pri vzniku požiaru vyplývajúce z požiarnych poplachových smerníc a z požiarneho evakuačného plánu.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D1A16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3D70CDB7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16012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5.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AF5EE5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požiarnou dokumentáciou spoločnosti a predpismi na zabezpečenie ochrany pred požiarmi.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82E3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67D151EA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0BD0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6.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AF6278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nebezpečenstvom vzniku požiaru vyplývajúcim z činnosti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617BA5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4BF43C84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06A3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7.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731D2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základmi procesov horenia a hasenia.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F127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71D6B73C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27342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8.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CACFB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základnými požiadavkami protipožiarnej bezpečnosti stavieb.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14D25B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10 min.</w:t>
            </w:r>
          </w:p>
        </w:tc>
      </w:tr>
      <w:tr w:rsidR="00776BB3" w14:paraId="5F69D03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07241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9.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C1263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zásadami protipožiarnej bezpečnosti pri skladovaní horľavých látok a pri manipulácii s nimi a pri činnosti spojenej so zvýšeným nebezpečenstvom vzniku požiaru.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A3395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20 min.</w:t>
            </w:r>
          </w:p>
        </w:tc>
      </w:tr>
      <w:tr w:rsidR="00776BB3" w14:paraId="5525EF6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66B0B0" w14:textId="77777777" w:rsidR="00776BB3" w:rsidRDefault="00776BB3"/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54BCB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Celkový časový rozsah: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98E53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120 min.</w:t>
            </w:r>
          </w:p>
        </w:tc>
      </w:tr>
    </w:tbl>
    <w:p w14:paraId="2B5F0A4E" w14:textId="77777777" w:rsidR="00776BB3" w:rsidRDefault="00776BB3">
      <w:pPr>
        <w:spacing w:after="260"/>
      </w:pPr>
    </w:p>
    <w:p w14:paraId="781B26C7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2060B5CF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4AB9555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058CAD3B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00DE71A0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70B9BBA6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392B97CC" w14:textId="77777777" w:rsidR="00776BB3" w:rsidRDefault="007D484E">
      <w:r>
        <w:br w:type="page"/>
      </w:r>
    </w:p>
    <w:p w14:paraId="586B3F88" w14:textId="77777777" w:rsidR="00776BB3" w:rsidRDefault="00776BB3">
      <w:pPr>
        <w:pBdr>
          <w:bottom w:val="single" w:sz="24" w:space="0" w:color="C00000"/>
        </w:pBdr>
      </w:pPr>
    </w:p>
    <w:p w14:paraId="257116C1" w14:textId="77777777" w:rsidR="00776BB3" w:rsidRDefault="00776BB3">
      <w:pPr>
        <w:spacing w:after="130"/>
      </w:pPr>
    </w:p>
    <w:p w14:paraId="1CDAA2BC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0AA1C58A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7B23FE4B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TEMATICKÝ PLÁN ŠKOLENIA NOVOPRIJATÝCH ZAMESTNANCOV O OCHRANE PRED POŽIARMI</w:t>
      </w:r>
    </w:p>
    <w:p w14:paraId="2EDF882C" w14:textId="77777777" w:rsidR="00776BB3" w:rsidRDefault="00776BB3"/>
    <w:p w14:paraId="5077BC73" w14:textId="77777777" w:rsidR="00776BB3" w:rsidRDefault="00776BB3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0"/>
        <w:gridCol w:w="1160"/>
      </w:tblGrid>
      <w:tr w:rsidR="00776BB3" w14:paraId="347C5EDC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74050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1B1E06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Téma školenia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B814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Čas</w:t>
            </w:r>
          </w:p>
        </w:tc>
      </w:tr>
      <w:tr w:rsidR="00776BB3" w14:paraId="5BCA438D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FE96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B8DE57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všeobecnými požiadavkami ochrany pred požiarmi v objektoch a priestoroch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6A0F9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2F56B368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8E62EB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75C462" w14:textId="77777777" w:rsidR="00776BB3" w:rsidRDefault="007D484E">
            <w:r>
              <w:rPr>
                <w:color w:val="000000"/>
                <w:sz w:val="18"/>
                <w:szCs w:val="18"/>
              </w:rPr>
              <w:t>Výklad o nebezpečenstve vzniku požiaru charakteristickom pre príslušné pracovisko a činnosť.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FBDCE9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171D1753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2D71AD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3.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ECBF8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rozmiestnením hasiacich zariadení, hasiacich prístrojov a vecných prostriedkov ochrany pred požiarmi na pracovisku a so spôsobom ich použitia.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3C5EE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6DBB649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149927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4.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44A60" w14:textId="77777777" w:rsidR="00776BB3" w:rsidRDefault="007D484E">
            <w:r>
              <w:rPr>
                <w:color w:val="000000"/>
                <w:sz w:val="18"/>
                <w:szCs w:val="18"/>
              </w:rPr>
              <w:t>Spôsob vyhlásenia požiarneho poplachu a povinnosti zamestnancov pri vzniku požiaru.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64395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310D098B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0F27A2" w14:textId="77777777" w:rsidR="00776BB3" w:rsidRDefault="00776BB3"/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05AF9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Celkový časový rozsah: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EFC98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60 min.</w:t>
            </w:r>
          </w:p>
        </w:tc>
      </w:tr>
    </w:tbl>
    <w:p w14:paraId="5C33E76C" w14:textId="77777777" w:rsidR="00776BB3" w:rsidRDefault="00776BB3">
      <w:pPr>
        <w:spacing w:after="260"/>
      </w:pPr>
    </w:p>
    <w:p w14:paraId="4E41F07A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64665315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52B354C8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44C85C0A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557FCE3D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2317D580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 w14:paraId="448E46B0" w14:textId="77777777" w:rsidR="00776BB3" w:rsidRDefault="007D484E">
      <w:r>
        <w:br w:type="page"/>
      </w:r>
    </w:p>
    <w:p w14:paraId="213AA3A8" w14:textId="77777777" w:rsidR="00776BB3" w:rsidRDefault="00776BB3">
      <w:pPr>
        <w:pBdr>
          <w:bottom w:val="single" w:sz="24" w:space="0" w:color="C00000"/>
        </w:pBdr>
      </w:pPr>
    </w:p>
    <w:p w14:paraId="61A53613" w14:textId="77777777" w:rsidR="00776BB3" w:rsidRDefault="00776BB3">
      <w:pPr>
        <w:spacing w:after="130"/>
      </w:pPr>
    </w:p>
    <w:p w14:paraId="1A187323" w14:textId="77777777" w:rsidR="00776BB3" w:rsidRDefault="007D484E">
      <w:pPr>
        <w:spacing w:after="40"/>
        <w:jc w:val="center"/>
      </w:pPr>
      <w:r>
        <w:rPr>
          <w:b/>
          <w:bCs/>
          <w:color w:val="C00000"/>
          <w:sz w:val="26"/>
          <w:szCs w:val="26"/>
        </w:rPr>
        <w:t>{{firma_nazov}}</w:t>
      </w:r>
    </w:p>
    <w:p w14:paraId="3705BF56" w14:textId="77777777" w:rsidR="00776BB3" w:rsidRDefault="007D484E">
      <w:pPr>
        <w:spacing w:after="140"/>
        <w:jc w:val="center"/>
      </w:pPr>
      <w:r>
        <w:rPr>
          <w:color w:val="595959"/>
          <w:sz w:val="17"/>
          <w:szCs w:val="17"/>
        </w:rPr>
        <w:t>{{firma_sidlo}}  |  {{prevadzka_adresa}}</w:t>
      </w:r>
    </w:p>
    <w:p w14:paraId="728A13DD" w14:textId="77777777" w:rsidR="00776BB3" w:rsidRDefault="007D484E">
      <w:pPr>
        <w:pBdr>
          <w:top w:val="single" w:sz="4" w:space="0" w:color="C00000"/>
          <w:bottom w:val="single" w:sz="4" w:space="0" w:color="C00000"/>
        </w:pBdr>
        <w:spacing w:after="50"/>
        <w:jc w:val="center"/>
      </w:pPr>
      <w:r>
        <w:rPr>
          <w:b/>
          <w:bCs/>
          <w:color w:val="C00000"/>
          <w:sz w:val="27"/>
          <w:szCs w:val="27"/>
        </w:rPr>
        <w:t>TEMATICKÝ PLÁN ŠKOLENIA OSÔB ZDRŽUJÚCICH SA V OBJEKTE O OCHRANE PRED POŽIARMI</w:t>
      </w:r>
    </w:p>
    <w:p w14:paraId="36290C62" w14:textId="77777777" w:rsidR="00776BB3" w:rsidRDefault="00776BB3"/>
    <w:p w14:paraId="5FCCD242" w14:textId="77777777" w:rsidR="00776BB3" w:rsidRDefault="00776BB3">
      <w:pPr>
        <w:spacing w:after="9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00"/>
        <w:gridCol w:w="1160"/>
      </w:tblGrid>
      <w:tr w:rsidR="00776BB3" w14:paraId="325FF25D" w14:textId="77777777">
        <w:trPr>
          <w:tblHeader/>
        </w:trPr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4B87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67292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Téma školenia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00000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618BE" w14:textId="77777777" w:rsidR="00776BB3" w:rsidRDefault="007D484E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Čas</w:t>
            </w:r>
          </w:p>
        </w:tc>
      </w:tr>
      <w:tr w:rsidR="00776BB3" w14:paraId="6FC8FE76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19C40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3FB25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so všeobecnými požiadavkami ochrany pred požiarmi v objektoch a priestoroch právnickej osoby.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36A79C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7F0DF369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D6D933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2.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73566" w14:textId="77777777" w:rsidR="00776BB3" w:rsidRDefault="007D484E">
            <w:r>
              <w:rPr>
                <w:color w:val="000000"/>
                <w:sz w:val="18"/>
                <w:szCs w:val="18"/>
              </w:rPr>
              <w:t>Výklad o nebezpečenstve vzniku požiaru na príslušnom pracovisku, o protipožiarnych opatreniach a o pracovnej disciplíne vo vzťahu k ochrane pred požiarmi.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A8428E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10804EA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FFB5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3.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9ACD8" w14:textId="77777777" w:rsidR="00776BB3" w:rsidRDefault="007D484E">
            <w:r>
              <w:rPr>
                <w:color w:val="000000"/>
                <w:sz w:val="18"/>
                <w:szCs w:val="18"/>
              </w:rPr>
              <w:t>Oboznámenie sa s rozmiestnením hasiacich prístrojov a vecných prostriedkov ochrany pred požiarmi a so spôsobom ich použitia.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88A074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272BA3F0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55D4E1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4.</w:t>
            </w:r>
          </w:p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47368" w14:textId="77777777" w:rsidR="00776BB3" w:rsidRDefault="007D484E">
            <w:r>
              <w:rPr>
                <w:color w:val="000000"/>
                <w:sz w:val="18"/>
                <w:szCs w:val="18"/>
              </w:rPr>
              <w:t>Spôsob vyhlásenia požiarneho poplachu a povinnosti pri vzniku požiaru vyplývajúce z požiarnych poplachových smerníc.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DF5F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C5B69" w14:textId="77777777" w:rsidR="00776BB3" w:rsidRDefault="007D484E">
            <w:pPr>
              <w:jc w:val="center"/>
            </w:pPr>
            <w:r>
              <w:rPr>
                <w:color w:val="000000"/>
                <w:sz w:val="18"/>
                <w:szCs w:val="18"/>
              </w:rPr>
              <w:t>15 min.</w:t>
            </w:r>
          </w:p>
        </w:tc>
      </w:tr>
      <w:tr w:rsidR="00776BB3" w14:paraId="0B0B9D45" w14:textId="77777777"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3CEB07" w14:textId="77777777" w:rsidR="00776BB3" w:rsidRDefault="00776BB3"/>
        </w:tc>
        <w:tc>
          <w:tcPr>
            <w:tcW w:w="7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115843" w14:textId="77777777" w:rsidR="00776BB3" w:rsidRDefault="007D484E">
            <w:r>
              <w:rPr>
                <w:b/>
                <w:bCs/>
                <w:color w:val="000000"/>
                <w:sz w:val="18"/>
                <w:szCs w:val="18"/>
              </w:rPr>
              <w:t>Celkový časový rozsah: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73F1AF" w14:textId="77777777" w:rsidR="00776BB3" w:rsidRDefault="007D484E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60 min.</w:t>
            </w:r>
          </w:p>
        </w:tc>
      </w:tr>
    </w:tbl>
    <w:p w14:paraId="579D199C" w14:textId="77777777" w:rsidR="00776BB3" w:rsidRDefault="00776BB3">
      <w:pPr>
        <w:spacing w:after="260"/>
      </w:pPr>
    </w:p>
    <w:p w14:paraId="40EC62B1" w14:textId="77777777" w:rsidR="00776BB3" w:rsidRDefault="007D484E">
      <w:pPr>
        <w:spacing w:after="180"/>
      </w:pPr>
      <w:r>
        <w:rPr>
          <w:color w:val="000000"/>
        </w:rPr>
        <w:t>V {{mesto}}, dňa {{datum}}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76BB3" w14:paraId="36D2AD55" w14:textId="77777777"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47930527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6E3995BD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Technik PO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90" w:type="dxa"/>
              <w:bottom w:w="60" w:type="dxa"/>
              <w:right w:w="90" w:type="dxa"/>
            </w:tcMar>
          </w:tcPr>
          <w:p w14:paraId="32325511" w14:textId="77777777" w:rsidR="00776BB3" w:rsidRDefault="007D484E">
            <w:pPr>
              <w:spacing w:after="90"/>
              <w:jc w:val="center"/>
            </w:pPr>
            <w:r>
              <w:rPr>
                <w:color w:val="000000"/>
              </w:rPr>
              <w:t>................................................</w:t>
            </w:r>
          </w:p>
          <w:p w14:paraId="4FF64C1C" w14:textId="77777777" w:rsidR="00776BB3" w:rsidRDefault="007D484E">
            <w:pPr>
              <w:spacing w:after="90"/>
              <w:jc w:val="center"/>
            </w:pPr>
            <w:r>
              <w:rPr>
                <w:color w:val="595959"/>
                <w:sz w:val="17"/>
                <w:szCs w:val="17"/>
              </w:rPr>
              <w:t>{{konatel_funkcia}}</w:t>
            </w:r>
          </w:p>
        </w:tc>
      </w:tr>
    </w:tbl>
    <w:p>
      <w:r>
        <w:br w:type="page"/>
      </w:r>
    </w:p>
    <w:p>
      <w:r>
        <w:t>{{#ma_zvysene_nebezpecenstvo}}</w:t>
      </w:r>
    </w:p>
    <w:p w14:paraId="6CA5A219" w14:textId="77777777" w:rsidR="00724E5F" w:rsidRPr="004C2A4A" w:rsidRDefault="00724E5F" w:rsidP="00724E5F">
      <w:pPr>
        <w:pStyle w:val="Hlavika"/>
        <w:jc w:val="center"/>
        <w:rPr>
          <w:rFonts w:ascii="Arial" w:hAnsi="Arial" w:cs="Arial"/>
          <w:b/>
          <w:sz w:val="18"/>
          <w:szCs w:val="18"/>
          <w:shd w:val="clear" w:color="auto" w:fill="FFFFFF"/>
        </w:rPr>
      </w:pPr>
      <w:r>
        <w:rPr>
          <w:rFonts w:ascii="Arial" w:hAnsi="Arial" w:cs="Arial"/>
          <w:b/>
          <w:sz w:val="18"/>
          <w:szCs w:val="18"/>
          <w:shd w:val="clear" w:color="auto" w:fill="FFFFFF"/>
        </w:rPr>
        <w:t>{{firma_nazov}}</w:t>
      </w:r>
      <w:r>
        <w:rPr>
          <w:rFonts w:ascii="Arial" w:hAnsi="Arial" w:cs="Arial"/>
          <w:b/>
          <w:sz w:val="18"/>
          <w:szCs w:val="18"/>
        </w:rPr>
        <w:t xml:space="preserve"> </w:t>
      </w:r>
    </w:p>
    <w:p w14:paraId="2948880D" w14:textId="77777777" w:rsidR="00724E5F" w:rsidRPr="004C2A4A" w:rsidRDefault="00724E5F" w:rsidP="00724E5F">
      <w:pPr>
        <w:pStyle w:val="Hlavika"/>
        <w:jc w:val="center"/>
        <w:rPr>
          <w:rFonts w:ascii="Arial" w:hAnsi="Arial" w:cs="Arial"/>
          <w:b/>
          <w:szCs w:val="18"/>
        </w:rPr>
      </w:pPr>
      <w:r>
        <w:rPr>
          <w:rFonts w:ascii="Arial" w:hAnsi="Arial" w:cs="Arial"/>
          <w:b/>
          <w:sz w:val="18"/>
          <w:szCs w:val="18"/>
          <w:shd w:val="clear" w:color="auto" w:fill="FFFFFF"/>
        </w:rPr>
        <w:t>{{firma_sidlo}}  |  {{prevadzka_adresa}}</w:t>
      </w:r>
    </w:p>
    <w:p w14:paraId="5E983502" w14:textId="77777777" w:rsidR="00724E5F" w:rsidRDefault="00724E5F" w:rsidP="00724E5F">
      <w:pPr>
        <w:spacing w:before="160" w:after="40"/>
        <w:jc w:val="center"/>
      </w:pPr>
      <w:r>
        <w:rPr>
          <w:b/>
          <w:bCs/>
          <w:color w:val="C00000"/>
          <w:sz w:val="30"/>
          <w:szCs w:val="30"/>
        </w:rPr>
        <w:t>URČENIE MIEST SO ZVÝŠENÝM NEBEZPEČENSTVOM VZNIKU POŽIARU</w:t>
      </w:r>
    </w:p>
    <w:p w14:paraId="10368936" w14:textId="77777777" w:rsidR="00724E5F" w:rsidRDefault="00724E5F" w:rsidP="00724E5F">
      <w:pPr>
        <w:spacing w:after="140"/>
        <w:jc w:val="center"/>
      </w:pPr>
      <w:r>
        <w:rPr>
          <w:i/>
          <w:iCs/>
          <w:color w:val="595959"/>
          <w:sz w:val="18"/>
          <w:szCs w:val="18"/>
        </w:rPr>
        <w:t>§ 4 písm. h) zákona č. 314/2001 Z. z. a vyhl. MV SR č. 121/2002 Z. z.</w:t>
      </w:r>
    </w:p>
    <w:p w14:paraId="173A9D48" w14:textId="77777777" w:rsidR="00724E5F" w:rsidRDefault="00724E5F" w:rsidP="00724E5F">
      <w:pPr>
        <w:spacing w:after="120"/>
      </w:pPr>
      <w:r>
        <w:rPr>
          <w:sz w:val="21"/>
          <w:szCs w:val="21"/>
        </w:rPr>
        <w:t>Miestom so zvýšeným nebezpečenstvom vzniku požiaru je priestor, v ktorom sú prítomné podmienky na vznik a šírenie požiaru alebo výbuchu, najmä z dôvodu prítomnosti horľavých látok, plynov, technologického zariadenia alebo činnosti so zvýšeným požiarnym rizikom.</w:t>
      </w:r>
    </w:p>
    <w:p w14:paraId="3EB0A3A1" w14:textId="77777777" w:rsidR="00724E5F" w:rsidRDefault="00724E5F" w:rsidP="00724E5F">
      <w:pPr>
        <w:spacing w:after="140"/>
      </w:pPr>
      <w:r>
        <w:rPr>
          <w:sz w:val="21"/>
          <w:szCs w:val="21"/>
        </w:rPr>
        <w:t>Na základe posúdenia charakteru prevádzky, použitých látok a technologického vybavenia u r č u j e m nasledovné miesta so zvýšeným nebezpečenstvom vzniku požiaru, pre ktoré sú stanovené opatrenia na zamedzenie vzniku a šírenia požiaru:</w:t>
      </w:r>
    </w:p>
    <w:tbl>
      <w:tblPr>
        <w:tblW w:w="9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0"/>
        <w:gridCol w:w="4464"/>
        <w:gridCol w:w="3449"/>
      </w:tblGrid>
      <w:tr w:rsidR="00724E5F" w14:paraId="2F02FAC2" w14:textId="77777777" w:rsidTr="005C50C6">
        <w:trPr>
          <w:trHeight w:val="366"/>
          <w:tblHeader/>
        </w:trPr>
        <w:tc>
          <w:tcPr>
            <w:tcW w:w="1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2347A" w14:textId="77777777" w:rsidR="00724E5F" w:rsidRDefault="00724E5F" w:rsidP="005C50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Por. č.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3EFC2" w14:textId="77777777" w:rsidR="00724E5F" w:rsidRDefault="00724E5F" w:rsidP="005C50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Označenie miesta / priestoru</w:t>
            </w:r>
          </w:p>
        </w:tc>
        <w:tc>
          <w:tcPr>
            <w:tcW w:w="3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C00000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B1AB3D" w14:textId="77777777" w:rsidR="00724E5F" w:rsidRDefault="00724E5F" w:rsidP="005C50C6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Objekt / adresa</w:t>
            </w:r>
          </w:p>
        </w:tc>
      </w:tr>
      <w:tr w:rsidR="00724E5F" w14:paraId="0D698412" w14:textId="77777777" w:rsidTr="005C50C6">
        <w:trPr>
          <w:trHeight w:val="577"/>
        </w:trPr>
        <w:tc>
          <w:tcPr>
            <w:tcW w:w="14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5AB5C7" w14:textId="77777777" w:rsidR="00724E5F" w:rsidRDefault="00724E5F" w:rsidP="005C50C6">
            <w:pPr>
              <w:jc w:val="center"/>
            </w:pPr>
            <w:r>
              <w:rPr>
                <w:sz w:val="18"/>
                <w:szCs w:val="18"/>
              </w:rPr>
              <w:t>{{#miesta}}{{poradie}}.</w:t>
            </w:r>
          </w:p>
        </w:tc>
        <w:tc>
          <w:tcPr>
            <w:tcW w:w="44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DF5F5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FC49D7" w14:textId="77777777" w:rsidR="00724E5F" w:rsidRDefault="00724E5F" w:rsidP="005C50C6">
            <w:r>
              <w:t>{{nazov_miesta}}</w:t>
            </w:r>
          </w:p>
        </w:tc>
        <w:tc>
          <w:tcPr>
            <w:tcW w:w="34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A99FF0" w14:textId="77777777" w:rsidR="00724E5F" w:rsidRDefault="00724E5F" w:rsidP="005C50C6">
            <w:r>
              <w:rPr>
                <w:b/>
                <w:sz w:val="18"/>
                <w:szCs w:val="18"/>
                <w:shd w:val="clear" w:color="auto" w:fill="FFFFFF"/>
              </w:rPr>
              <w:t>{{objekt_miesta}}{{/miesta}}</w:t>
            </w:r>
          </w:p>
        </w:tc>
      </w:tr>
    </w:tbl>
    <w:p w14:paraId="777B7869" w14:textId="77777777" w:rsidR="00724E5F" w:rsidRDefault="00724E5F" w:rsidP="00724E5F"/>
    <w:p w14:paraId="56C74C07" w14:textId="77777777" w:rsidR="00724E5F" w:rsidRDefault="00724E5F" w:rsidP="00724E5F">
      <w:pPr>
        <w:spacing w:after="80"/>
      </w:pPr>
      <w:r>
        <w:rPr>
          <w:b/>
          <w:bCs/>
          <w:sz w:val="21"/>
          <w:szCs w:val="21"/>
        </w:rPr>
        <w:t>Spoločné opatrenia pre miesta so zvýšeným nebezpečenstvom vzniku požiaru:</w:t>
      </w:r>
    </w:p>
    <w:p w14:paraId="36BC9A5C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Miesta sú viditeľne označené príslušnými bezpečnostnými a zákazovými značkami (zákaz fajčenia, zákaz vstupu s otvoreným ohňom, zákaz vstupu nepovolaným osobám).</w:t>
      </w:r>
    </w:p>
    <w:p w14:paraId="7C7A91E3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Je zabezpečené dostatočné a trvalé vetranie priestoru.</w:t>
      </w:r>
    </w:p>
    <w:p w14:paraId="053BA2D6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V priestore a v jeho blízkosti je zakázané skladovať horľavé látky nesúvisiace s prevádzkou.</w:t>
      </w:r>
    </w:p>
    <w:p w14:paraId="5BE29879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Práce s otvoreným ohňom je možné vykonávať len na základe písomného príkazu na vykonávanie prác so zvýšeným nebezpečenstvom vzniku požiaru.</w:t>
      </w:r>
    </w:p>
    <w:p w14:paraId="1F0044A8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Sú vykonávané pravidelné odborné prehliadky a skúšky technických zariadení v zmysle platnej legislatívy.</w:t>
      </w:r>
    </w:p>
    <w:p w14:paraId="6856ADAE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V priestore sú rozmiestnené vhodné hasiace prístroje a je zabezpečená ich akcieschopnosť.</w:t>
      </w:r>
    </w:p>
    <w:p w14:paraId="6051E571" w14:textId="77777777" w:rsidR="00724E5F" w:rsidRDefault="00724E5F" w:rsidP="00724E5F">
      <w:pPr>
        <w:spacing w:after="60"/>
        <w:ind w:left="360" w:hanging="220"/>
      </w:pPr>
      <w:r>
        <w:rPr>
          <w:sz w:val="21"/>
          <w:szCs w:val="21"/>
        </w:rPr>
        <w:t>–   Zamestnanci sú so zvýšeným nebezpečenstvom a s opatreniami preukázateľne oboznámení v rámci školenia o ochrane pred požiarmi.</w:t>
      </w:r>
    </w:p>
    <w:p w14:paraId="40DC1C35" w14:textId="77777777" w:rsidR="00724E5F" w:rsidRDefault="00724E5F" w:rsidP="00724E5F"/>
    <w:p w14:paraId="5732F645" w14:textId="77777777" w:rsidR="00724E5F" w:rsidRDefault="00724E5F" w:rsidP="00724E5F">
      <w:pPr>
        <w:spacing w:after="80"/>
        <w:rPr>
          <w:sz w:val="21"/>
          <w:szCs w:val="21"/>
        </w:rPr>
      </w:pPr>
      <w:r>
        <w:rPr>
          <w:sz w:val="21"/>
          <w:szCs w:val="21"/>
        </w:rPr>
        <w:t>V {{mesto}}, dňa {{datum}}</w:t>
      </w:r>
    </w:p>
    <w:p w14:paraId="591E86D0" w14:textId="77777777" w:rsidR="00724E5F" w:rsidRDefault="00724E5F" w:rsidP="00724E5F">
      <w:pPr>
        <w:spacing w:after="8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24E5F" w14:paraId="5199C00F" w14:textId="77777777" w:rsidTr="005C50C6"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6B9ED" w14:textId="77777777" w:rsidR="00724E5F" w:rsidRDefault="00724E5F" w:rsidP="005C50C6">
            <w:pPr>
              <w:jc w:val="center"/>
            </w:pPr>
            <w:r>
              <w:t>................................................</w:t>
            </w:r>
          </w:p>
          <w:p w14:paraId="7FB75CD6" w14:textId="77777777" w:rsidR="00724E5F" w:rsidRDefault="00724E5F" w:rsidP="005C50C6">
            <w:pPr>
              <w:jc w:val="center"/>
            </w:pPr>
            <w:r>
              <w:rPr>
                <w:sz w:val="18"/>
                <w:szCs w:val="18"/>
              </w:rPr>
              <w:t>Technik PO</w:t>
            </w:r>
          </w:p>
        </w:tc>
        <w:tc>
          <w:tcPr>
            <w:tcW w:w="46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71703C" w14:textId="77777777" w:rsidR="00724E5F" w:rsidRDefault="00724E5F" w:rsidP="005C50C6">
            <w:pPr>
              <w:jc w:val="center"/>
            </w:pPr>
            <w:r>
              <w:t>................................................</w:t>
            </w:r>
          </w:p>
          <w:p w14:paraId="72EB8D54" w14:textId="77777777" w:rsidR="00724E5F" w:rsidRDefault="00724E5F" w:rsidP="005C50C6">
            <w:pPr>
              <w:jc w:val="center"/>
            </w:pPr>
            <w:r>
              <w:rPr>
                <w:sz w:val="18"/>
                <w:szCs w:val="18"/>
              </w:rPr>
              <w:t>{{konatel_funkcia}}</w:t>
            </w:r>
          </w:p>
        </w:tc>
      </w:tr>
    </w:tbl>
    <w:p>
      <w:r>
        <w:t>{{/ma_zvysene_nebezpecenstvo}}</w:t>
      </w:r>
    </w:p>
    <w:p w14:paraId="003580C8" w14:textId="77777777" w:rsidR="00E03831" w:rsidRDefault="00E03831" w:rsidP="00E03831"/>
    <w:p w14:paraId="1B706227" w14:textId="77777777" w:rsidR="00E03831" w:rsidRDefault="00E03831"/>
    <w:sectPr w:rsidR="00E03831">
      <w:pgSz w:w="11906" w:h="16838"/>
      <w:pgMar w:top="1000" w:right="1000" w:bottom="1000" w:left="10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F461E"/>
    <w:multiLevelType w:val="hybridMultilevel"/>
    <w:tmpl w:val="A540F580"/>
    <w:lvl w:ilvl="0" w:tplc="EC8E91FC">
      <w:start w:val="1"/>
      <w:numFmt w:val="bullet"/>
      <w:lvlText w:val="●"/>
      <w:lvlJc w:val="left"/>
      <w:pPr>
        <w:ind w:left="720" w:hanging="360"/>
      </w:pPr>
    </w:lvl>
    <w:lvl w:ilvl="1" w:tplc="0922A2B0">
      <w:start w:val="1"/>
      <w:numFmt w:val="bullet"/>
      <w:lvlText w:val="○"/>
      <w:lvlJc w:val="left"/>
      <w:pPr>
        <w:ind w:left="1440" w:hanging="360"/>
      </w:pPr>
    </w:lvl>
    <w:lvl w:ilvl="2" w:tplc="B3044CB6">
      <w:start w:val="1"/>
      <w:numFmt w:val="bullet"/>
      <w:lvlText w:val="■"/>
      <w:lvlJc w:val="left"/>
      <w:pPr>
        <w:ind w:left="2160" w:hanging="360"/>
      </w:pPr>
    </w:lvl>
    <w:lvl w:ilvl="3" w:tplc="77E06C8E">
      <w:start w:val="1"/>
      <w:numFmt w:val="bullet"/>
      <w:lvlText w:val="●"/>
      <w:lvlJc w:val="left"/>
      <w:pPr>
        <w:ind w:left="2880" w:hanging="360"/>
      </w:pPr>
    </w:lvl>
    <w:lvl w:ilvl="4" w:tplc="1122B1A2">
      <w:start w:val="1"/>
      <w:numFmt w:val="bullet"/>
      <w:lvlText w:val="○"/>
      <w:lvlJc w:val="left"/>
      <w:pPr>
        <w:ind w:left="3600" w:hanging="360"/>
      </w:pPr>
    </w:lvl>
    <w:lvl w:ilvl="5" w:tplc="1CB0DCD2">
      <w:start w:val="1"/>
      <w:numFmt w:val="bullet"/>
      <w:lvlText w:val="■"/>
      <w:lvlJc w:val="left"/>
      <w:pPr>
        <w:ind w:left="4320" w:hanging="360"/>
      </w:pPr>
    </w:lvl>
    <w:lvl w:ilvl="6" w:tplc="F7F8AE8A">
      <w:start w:val="1"/>
      <w:numFmt w:val="bullet"/>
      <w:lvlText w:val="●"/>
      <w:lvlJc w:val="left"/>
      <w:pPr>
        <w:ind w:left="5040" w:hanging="360"/>
      </w:pPr>
    </w:lvl>
    <w:lvl w:ilvl="7" w:tplc="932EEAF6">
      <w:start w:val="1"/>
      <w:numFmt w:val="bullet"/>
      <w:lvlText w:val="●"/>
      <w:lvlJc w:val="left"/>
      <w:pPr>
        <w:ind w:left="5760" w:hanging="360"/>
      </w:pPr>
    </w:lvl>
    <w:lvl w:ilvl="8" w:tplc="7E1A2B6E">
      <w:start w:val="1"/>
      <w:numFmt w:val="bullet"/>
      <w:lvlText w:val="●"/>
      <w:lvlJc w:val="left"/>
      <w:pPr>
        <w:ind w:left="6480" w:hanging="360"/>
      </w:pPr>
    </w:lvl>
  </w:abstractNum>
  <w:num w:numId="1" w16cid:durableId="10129248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BB3"/>
    <w:rsid w:val="000B371A"/>
    <w:rsid w:val="001E26A4"/>
    <w:rsid w:val="002C35CD"/>
    <w:rsid w:val="00395A7E"/>
    <w:rsid w:val="00724E5F"/>
    <w:rsid w:val="00745B7D"/>
    <w:rsid w:val="00776BB3"/>
    <w:rsid w:val="007C4D02"/>
    <w:rsid w:val="007D484E"/>
    <w:rsid w:val="00866F4B"/>
    <w:rsid w:val="008F39C5"/>
    <w:rsid w:val="009478AB"/>
    <w:rsid w:val="009E588A"/>
    <w:rsid w:val="00A24DA5"/>
    <w:rsid w:val="00A27932"/>
    <w:rsid w:val="00B33DF3"/>
    <w:rsid w:val="00C634EC"/>
    <w:rsid w:val="00DB19F6"/>
    <w:rsid w:val="00DF2AC8"/>
    <w:rsid w:val="00E021C4"/>
    <w:rsid w:val="00E03831"/>
    <w:rsid w:val="00E56BCC"/>
    <w:rsid w:val="00E7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0AA8"/>
  <w15:docId w15:val="{1B34E9A8-BBFB-44CE-9FFB-4FB82C938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  <w:style w:type="paragraph" w:styleId="Hlavika">
    <w:name w:val="header"/>
    <w:basedOn w:val="Normlny"/>
    <w:link w:val="HlavikaChar"/>
    <w:rsid w:val="00724E5F"/>
    <w:pPr>
      <w:tabs>
        <w:tab w:val="center" w:pos="4536"/>
        <w:tab w:val="right" w:pos="9072"/>
      </w:tabs>
    </w:pPr>
    <w:rPr>
      <w:rFonts w:ascii="Times New Roman" w:eastAsia="Times New Roman" w:hAnsi="Times New Roman" w:cs="Times New Roman"/>
      <w:lang w:val="cs-CZ"/>
    </w:rPr>
  </w:style>
  <w:style w:type="character" w:customStyle="1" w:styleId="HlavikaChar">
    <w:name w:val="Hlavička Char"/>
    <w:basedOn w:val="Predvolenpsmoodseku"/>
    <w:link w:val="Hlavika"/>
    <w:rsid w:val="00724E5F"/>
    <w:rPr>
      <w:rFonts w:ascii="Times New Roman" w:eastAsia="Times New Roman" w:hAnsi="Times New Roman" w:cs="Times New Roman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24</Pages>
  <Words>6374</Words>
  <Characters>36336</Characters>
  <Application>Microsoft Office Word</Application>
  <DocSecurity>0</DocSecurity>
  <Lines>302</Lines>
  <Paragraphs>85</Paragraphs>
  <ScaleCrop>false</ScaleCrop>
  <Company/>
  <LinksUpToDate>false</LinksUpToDate>
  <CharactersWithSpaces>42625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FIROL s.r.o.</cp:lastModifiedBy>
  <cp:revision>17</cp:revision>
  <dcterms:created xsi:type="dcterms:W3CDTF">2026-05-06T12:54:00Z</dcterms:created>
  <dcterms:modified xsi:type="dcterms:W3CDTF">2026-06-10T14:41:00Z</dcterms:modified>
</cp:coreProperties>
</file>