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5E" w:rsidRDefault="00863382" w:rsidP="00863382">
      <w:pPr>
        <w:pStyle w:val="a3"/>
      </w:pPr>
      <w:r>
        <w:rPr>
          <w:rFonts w:hint="eastAsia"/>
        </w:rPr>
        <w:t>Java大作业说明文档</w:t>
      </w:r>
    </w:p>
    <w:p w:rsidR="00863382" w:rsidRDefault="00863382" w:rsidP="00863382">
      <w:pPr>
        <w:jc w:val="right"/>
        <w:rPr>
          <w:rFonts w:hint="eastAsia"/>
        </w:rPr>
      </w:pPr>
      <w:r>
        <w:rPr>
          <w:rFonts w:hint="eastAsia"/>
        </w:rPr>
        <w:t>学号：2014011446 姓名：吴行行</w:t>
      </w:r>
    </w:p>
    <w:p w:rsidR="00863382" w:rsidRDefault="00863382" w:rsidP="00863382">
      <w:pPr>
        <w:pStyle w:val="a5"/>
        <w:numPr>
          <w:ilvl w:val="0"/>
          <w:numId w:val="1"/>
        </w:numPr>
        <w:ind w:firstLineChars="0"/>
        <w:jc w:val="left"/>
        <w:rPr>
          <w:rFonts w:ascii="Calibri-Bold" w:hAnsi="Calibri-Bold" w:cs="Calibri-Bold"/>
          <w:b/>
          <w:bCs/>
          <w:kern w:val="0"/>
          <w:sz w:val="32"/>
          <w:szCs w:val="32"/>
        </w:rPr>
      </w:pPr>
      <w:r>
        <w:rPr>
          <w:rFonts w:ascii="Calibri-Bold" w:hAnsi="Calibri-Bold" w:cs="Calibri-Bold" w:hint="eastAsia"/>
          <w:b/>
          <w:bCs/>
          <w:kern w:val="0"/>
          <w:sz w:val="32"/>
          <w:szCs w:val="32"/>
        </w:rPr>
        <w:t>工程结构说明</w:t>
      </w:r>
    </w:p>
    <w:p w:rsidR="00863382" w:rsidRPr="009569DA" w:rsidRDefault="00863382" w:rsidP="009569DA">
      <w:pPr>
        <w:spacing w:line="240" w:lineRule="atLeast"/>
        <w:rPr>
          <w:rFonts w:ascii="微软雅黑 Light" w:eastAsia="微软雅黑 Light" w:hAnsi="微软雅黑 Light"/>
          <w:sz w:val="24"/>
          <w:szCs w:val="24"/>
        </w:rPr>
      </w:pPr>
      <w:r w:rsidRPr="009569DA">
        <w:rPr>
          <w:rFonts w:ascii="微软雅黑 Light" w:eastAsia="微软雅黑 Light" w:hAnsi="微软雅黑 Light"/>
          <w:sz w:val="24"/>
          <w:szCs w:val="24"/>
        </w:rPr>
        <w:t>c</w:t>
      </w:r>
      <w:r w:rsidRPr="009569DA">
        <w:rPr>
          <w:rFonts w:ascii="微软雅黑 Light" w:eastAsia="微软雅黑 Light" w:hAnsi="微软雅黑 Light" w:hint="eastAsia"/>
          <w:sz w:val="24"/>
          <w:szCs w:val="24"/>
        </w:rPr>
        <w:t>om</w:t>
      </w:r>
      <w:r w:rsidRPr="009569DA">
        <w:rPr>
          <w:rFonts w:ascii="微软雅黑 Light" w:eastAsia="微软雅黑 Light" w:hAnsi="微软雅黑 Light"/>
          <w:sz w:val="24"/>
          <w:szCs w:val="24"/>
        </w:rPr>
        <w:t>.ihandy.a2014011446</w:t>
      </w:r>
      <w:r w:rsidRPr="009569DA">
        <w:rPr>
          <w:rFonts w:ascii="微软雅黑 Light" w:eastAsia="微软雅黑 Light" w:hAnsi="微软雅黑 Light" w:hint="eastAsia"/>
          <w:sz w:val="24"/>
          <w:szCs w:val="24"/>
        </w:rPr>
        <w:t>下所有文件夹的说明如下：</w:t>
      </w:r>
    </w:p>
    <w:p w:rsidR="00863382" w:rsidRPr="009569DA" w:rsidRDefault="00863382" w:rsidP="009569DA">
      <w:pPr>
        <w:pStyle w:val="a5"/>
        <w:numPr>
          <w:ilvl w:val="1"/>
          <w:numId w:val="4"/>
        </w:numPr>
        <w:wordWrap w:val="0"/>
        <w:spacing w:line="240" w:lineRule="atLeast"/>
        <w:ind w:left="850" w:firstLineChars="0" w:hanging="425"/>
        <w:rPr>
          <w:rFonts w:ascii="微软雅黑 Light" w:eastAsia="微软雅黑 Light" w:hAnsi="微软雅黑 Light"/>
          <w:sz w:val="24"/>
          <w:szCs w:val="24"/>
        </w:rPr>
      </w:pPr>
      <w:r w:rsidRPr="009569DA">
        <w:rPr>
          <w:rFonts w:ascii="微软雅黑 Light" w:eastAsia="微软雅黑 Light" w:hAnsi="微软雅黑 Light"/>
          <w:sz w:val="24"/>
          <w:szCs w:val="24"/>
        </w:rPr>
        <w:t>bean</w:t>
      </w:r>
      <w:r w:rsidR="009569DA">
        <w:rPr>
          <w:rFonts w:ascii="微软雅黑 Light" w:eastAsia="微软雅黑 Light" w:hAnsi="微软雅黑 Light" w:hint="eastAsia"/>
          <w:sz w:val="24"/>
          <w:szCs w:val="24"/>
        </w:rPr>
        <w:t>：</w:t>
      </w:r>
      <w:r w:rsidRPr="009569DA">
        <w:rPr>
          <w:rFonts w:ascii="微软雅黑 Light" w:eastAsia="微软雅黑 Light" w:hAnsi="微软雅黑 Light" w:hint="eastAsia"/>
          <w:sz w:val="24"/>
          <w:szCs w:val="24"/>
        </w:rPr>
        <w:t>有</w:t>
      </w:r>
      <w:proofErr w:type="spellStart"/>
      <w:r w:rsidRPr="009569DA">
        <w:rPr>
          <w:rFonts w:ascii="微软雅黑 Light" w:eastAsia="微软雅黑 Light" w:hAnsi="微软雅黑 Light"/>
          <w:sz w:val="24"/>
          <w:szCs w:val="24"/>
        </w:rPr>
        <w:t>FavoriteItem</w:t>
      </w:r>
      <w:proofErr w:type="spellEnd"/>
      <w:r w:rsidR="009569DA" w:rsidRPr="009569DA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="009569DA" w:rsidRPr="009569DA">
        <w:rPr>
          <w:rFonts w:ascii="微软雅黑 Light" w:eastAsia="微软雅黑 Light" w:hAnsi="微软雅黑 Light"/>
          <w:sz w:val="24"/>
          <w:szCs w:val="24"/>
        </w:rPr>
        <w:t>NewsItem</w:t>
      </w:r>
      <w:proofErr w:type="spellEnd"/>
      <w:r w:rsidR="009569DA" w:rsidRPr="009569DA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9569DA">
        <w:rPr>
          <w:rFonts w:ascii="微软雅黑 Light" w:eastAsia="微软雅黑 Light" w:hAnsi="微软雅黑 Light"/>
          <w:sz w:val="24"/>
          <w:szCs w:val="24"/>
        </w:rPr>
        <w:t>N</w:t>
      </w:r>
      <w:r w:rsidR="009569DA" w:rsidRPr="009569DA">
        <w:rPr>
          <w:rFonts w:ascii="微软雅黑 Light" w:eastAsia="微软雅黑 Light" w:hAnsi="微软雅黑 Light"/>
          <w:sz w:val="24"/>
          <w:szCs w:val="24"/>
        </w:rPr>
        <w:t>ewsTyp</w:t>
      </w:r>
      <w:r w:rsidR="009569DA" w:rsidRPr="009569DA">
        <w:rPr>
          <w:rFonts w:ascii="微软雅黑 Light" w:eastAsia="微软雅黑 Light" w:hAnsi="微软雅黑 Light" w:hint="eastAsia"/>
          <w:sz w:val="24"/>
          <w:szCs w:val="24"/>
        </w:rPr>
        <w:t>e</w:t>
      </w:r>
      <w:proofErr w:type="spellEnd"/>
      <w:r w:rsidRPr="009569DA">
        <w:rPr>
          <w:rFonts w:ascii="微软雅黑 Light" w:eastAsia="微软雅黑 Light" w:hAnsi="微软雅黑 Light" w:hint="eastAsia"/>
          <w:sz w:val="24"/>
          <w:szCs w:val="24"/>
        </w:rPr>
        <w:t>三个类，分别表示了收藏的新闻，每条新闻，新闻频道的数据组织结构，提供了一系列get，set操作。</w:t>
      </w:r>
    </w:p>
    <w:p w:rsidR="009569DA" w:rsidRPr="009569DA" w:rsidRDefault="009569DA" w:rsidP="009569DA">
      <w:pPr>
        <w:pStyle w:val="a5"/>
        <w:numPr>
          <w:ilvl w:val="1"/>
          <w:numId w:val="4"/>
        </w:numPr>
        <w:wordWrap w:val="0"/>
        <w:spacing w:line="240" w:lineRule="atLeast"/>
        <w:ind w:left="850" w:firstLineChars="0" w:hanging="425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dao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 w:rsidRPr="009569DA">
        <w:rPr>
          <w:rFonts w:ascii="微软雅黑 Light" w:eastAsia="微软雅黑 Light" w:hAnsi="微软雅黑 Light" w:hint="eastAsia"/>
          <w:sz w:val="24"/>
          <w:szCs w:val="24"/>
        </w:rPr>
        <w:t>有</w:t>
      </w:r>
      <w:proofErr w:type="spellStart"/>
      <w:r w:rsidRPr="009569DA">
        <w:rPr>
          <w:rFonts w:ascii="微软雅黑 Light" w:eastAsia="微软雅黑 Light" w:hAnsi="微软雅黑 Light" w:hint="eastAsia"/>
          <w:sz w:val="24"/>
          <w:szCs w:val="24"/>
        </w:rPr>
        <w:t>DataB</w:t>
      </w:r>
      <w:r>
        <w:rPr>
          <w:rFonts w:ascii="微软雅黑 Light" w:eastAsia="微软雅黑 Light" w:hAnsi="微软雅黑 Light" w:hint="eastAsia"/>
          <w:sz w:val="24"/>
          <w:szCs w:val="24"/>
        </w:rPr>
        <w:t>aseHelper</w:t>
      </w:r>
      <w:proofErr w:type="spellEnd"/>
      <w:r w:rsidRPr="009569DA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9569DA">
        <w:rPr>
          <w:rFonts w:ascii="微软雅黑 Light" w:eastAsia="微软雅黑 Light" w:hAnsi="微软雅黑 Light" w:hint="eastAsia"/>
          <w:sz w:val="24"/>
          <w:szCs w:val="24"/>
        </w:rPr>
        <w:t>FavoriteItemDao</w:t>
      </w:r>
      <w:proofErr w:type="spellEnd"/>
      <w:r w:rsidRPr="009569DA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9569DA">
        <w:rPr>
          <w:rFonts w:ascii="微软雅黑 Light" w:eastAsia="微软雅黑 Light" w:hAnsi="微软雅黑 Light" w:hint="eastAsia"/>
          <w:sz w:val="24"/>
          <w:szCs w:val="24"/>
        </w:rPr>
        <w:t>NewsItem</w:t>
      </w:r>
      <w:r w:rsidRPr="009569DA">
        <w:rPr>
          <w:rFonts w:ascii="微软雅黑 Light" w:eastAsia="微软雅黑 Light" w:hAnsi="微软雅黑 Light"/>
          <w:sz w:val="24"/>
          <w:szCs w:val="24"/>
        </w:rPr>
        <w:t>Dao,NewsTypeDao</w:t>
      </w:r>
      <w:proofErr w:type="spellEnd"/>
      <w:r w:rsidRPr="009569DA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FA4BF5">
        <w:rPr>
          <w:rFonts w:ascii="微软雅黑 Light" w:eastAsia="微软雅黑 Light" w:hAnsi="微软雅黑 Light" w:hint="eastAsia"/>
          <w:sz w:val="24"/>
          <w:szCs w:val="24"/>
        </w:rPr>
        <w:t>使用了数据库的</w:t>
      </w:r>
      <w:proofErr w:type="spellStart"/>
      <w:r w:rsidR="00FA4BF5">
        <w:rPr>
          <w:rFonts w:ascii="微软雅黑 Light" w:eastAsia="微软雅黑 Light" w:hAnsi="微软雅黑 Light"/>
          <w:sz w:val="24"/>
          <w:szCs w:val="24"/>
        </w:rPr>
        <w:t>ORMLite</w:t>
      </w:r>
      <w:proofErr w:type="spellEnd"/>
      <w:r w:rsidR="00FA4BF5">
        <w:rPr>
          <w:rFonts w:ascii="微软雅黑 Light" w:eastAsia="微软雅黑 Light" w:hAnsi="微软雅黑 Light" w:hint="eastAsia"/>
          <w:sz w:val="24"/>
          <w:szCs w:val="24"/>
        </w:rPr>
        <w:t>框架，这些类提供了对数据库查询，修改，插入，删除的接口。</w:t>
      </w:r>
    </w:p>
    <w:p w:rsidR="00863382" w:rsidRDefault="00863382" w:rsidP="009569DA">
      <w:pPr>
        <w:pStyle w:val="a5"/>
        <w:numPr>
          <w:ilvl w:val="1"/>
          <w:numId w:val="4"/>
        </w:numPr>
        <w:wordWrap w:val="0"/>
        <w:spacing w:line="240" w:lineRule="atLeast"/>
        <w:ind w:left="850" w:firstLineChars="0" w:hanging="425"/>
        <w:rPr>
          <w:rFonts w:ascii="微软雅黑 Light" w:eastAsia="微软雅黑 Light" w:hAnsi="微软雅黑 Light"/>
          <w:sz w:val="24"/>
          <w:szCs w:val="24"/>
        </w:rPr>
      </w:pPr>
      <w:r w:rsidRPr="009569DA">
        <w:rPr>
          <w:rFonts w:ascii="微软雅黑 Light" w:eastAsia="微软雅黑 Light" w:hAnsi="微软雅黑 Light" w:hint="eastAsia"/>
          <w:sz w:val="24"/>
          <w:szCs w:val="24"/>
        </w:rPr>
        <w:t>biz</w:t>
      </w:r>
      <w:r w:rsidRPr="009569DA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9569DA">
        <w:rPr>
          <w:rFonts w:ascii="微软雅黑 Light" w:eastAsia="微软雅黑 Light" w:hAnsi="微软雅黑 Light" w:hint="eastAsia"/>
          <w:sz w:val="24"/>
          <w:szCs w:val="24"/>
        </w:rPr>
        <w:t>：</w:t>
      </w:r>
      <w:r w:rsidRPr="009569DA">
        <w:rPr>
          <w:rFonts w:ascii="微软雅黑 Light" w:eastAsia="微软雅黑 Light" w:hAnsi="微软雅黑 Light" w:hint="eastAsia"/>
          <w:sz w:val="24"/>
          <w:szCs w:val="24"/>
        </w:rPr>
        <w:t>有</w:t>
      </w:r>
      <w:proofErr w:type="spellStart"/>
      <w:r w:rsidRPr="009569DA">
        <w:rPr>
          <w:rFonts w:ascii="微软雅黑 Light" w:eastAsia="微软雅黑 Light" w:hAnsi="微软雅黑 Light" w:hint="eastAsia"/>
          <w:sz w:val="24"/>
          <w:szCs w:val="24"/>
        </w:rPr>
        <w:t>NewsiItem</w:t>
      </w:r>
      <w:r w:rsidRPr="009569DA">
        <w:rPr>
          <w:rFonts w:ascii="微软雅黑 Light" w:eastAsia="微软雅黑 Light" w:hAnsi="微软雅黑 Light"/>
          <w:sz w:val="24"/>
          <w:szCs w:val="24"/>
        </w:rPr>
        <w:t>Biz</w:t>
      </w:r>
      <w:proofErr w:type="spellEnd"/>
      <w:r w:rsidRPr="009569DA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="009569DA" w:rsidRPr="009569DA">
        <w:rPr>
          <w:rFonts w:ascii="微软雅黑 Light" w:eastAsia="微软雅黑 Light" w:hAnsi="微软雅黑 Light" w:hint="eastAsia"/>
          <w:sz w:val="24"/>
          <w:szCs w:val="24"/>
        </w:rPr>
        <w:t>NewsTypeBiz</w:t>
      </w:r>
      <w:proofErr w:type="spellEnd"/>
      <w:r w:rsidR="009569DA" w:rsidRPr="009569DA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9569DA">
        <w:rPr>
          <w:rFonts w:ascii="微软雅黑 Light" w:eastAsia="微软雅黑 Light" w:hAnsi="微软雅黑 Light" w:hint="eastAsia"/>
          <w:sz w:val="24"/>
          <w:szCs w:val="24"/>
        </w:rPr>
        <w:t>Image</w:t>
      </w:r>
      <w:r w:rsidRPr="009569DA">
        <w:rPr>
          <w:rFonts w:ascii="微软雅黑 Light" w:eastAsia="微软雅黑 Light" w:hAnsi="微软雅黑 Light"/>
          <w:sz w:val="24"/>
          <w:szCs w:val="24"/>
        </w:rPr>
        <w:t>downloader</w:t>
      </w:r>
      <w:proofErr w:type="spellEnd"/>
      <w:r w:rsidR="009569DA" w:rsidRPr="009569DA">
        <w:rPr>
          <w:rFonts w:ascii="微软雅黑 Light" w:eastAsia="微软雅黑 Light" w:hAnsi="微软雅黑 Light" w:hint="eastAsia"/>
          <w:sz w:val="24"/>
          <w:szCs w:val="24"/>
        </w:rPr>
        <w:t>三个类，</w:t>
      </w:r>
      <w:r w:rsidR="00FA4BF5">
        <w:rPr>
          <w:rFonts w:ascii="微软雅黑 Light" w:eastAsia="微软雅黑 Light" w:hAnsi="微软雅黑 Light" w:hint="eastAsia"/>
          <w:sz w:val="24"/>
          <w:szCs w:val="24"/>
        </w:rPr>
        <w:t>对bean，</w:t>
      </w:r>
      <w:proofErr w:type="spellStart"/>
      <w:r w:rsidR="00FA4BF5">
        <w:rPr>
          <w:rFonts w:ascii="微软雅黑 Light" w:eastAsia="微软雅黑 Light" w:hAnsi="微软雅黑 Light" w:hint="eastAsia"/>
          <w:sz w:val="24"/>
          <w:szCs w:val="24"/>
        </w:rPr>
        <w:t>dao</w:t>
      </w:r>
      <w:proofErr w:type="spellEnd"/>
      <w:r w:rsidR="00FA4BF5">
        <w:rPr>
          <w:rFonts w:ascii="微软雅黑 Light" w:eastAsia="微软雅黑 Light" w:hAnsi="微软雅黑 Light" w:hint="eastAsia"/>
          <w:sz w:val="24"/>
          <w:szCs w:val="24"/>
        </w:rPr>
        <w:t>进行进一步的封装，提供了下载解析并保存，加载数据路数据等可以更加高级方便的方法。</w:t>
      </w:r>
    </w:p>
    <w:p w:rsidR="00FA4BF5" w:rsidRDefault="00FA4BF5" w:rsidP="00FA4BF5">
      <w:pPr>
        <w:pStyle w:val="a5"/>
        <w:numPr>
          <w:ilvl w:val="1"/>
          <w:numId w:val="4"/>
        </w:numPr>
        <w:wordWrap w:val="0"/>
        <w:spacing w:line="240" w:lineRule="atLeast"/>
        <w:ind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UI：是直接与前端显示相关的Activity，Adapter，Fragment，</w:t>
      </w:r>
      <w:proofErr w:type="spellStart"/>
      <w:r w:rsidRPr="00FA4BF5">
        <w:rPr>
          <w:rFonts w:ascii="微软雅黑 Light" w:eastAsia="微软雅黑 Light" w:hAnsi="微软雅黑 Light"/>
          <w:sz w:val="24"/>
          <w:szCs w:val="24"/>
        </w:rPr>
        <w:t>GestureFrameLayout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ClickListener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等类。主要用于显示页面，与用户交互</w:t>
      </w:r>
      <w:r w:rsidR="007432B5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B35FE0" w:rsidRDefault="00B35FE0" w:rsidP="00FA4BF5">
      <w:pPr>
        <w:pStyle w:val="a5"/>
        <w:numPr>
          <w:ilvl w:val="1"/>
          <w:numId w:val="4"/>
        </w:numPr>
        <w:wordWrap w:val="0"/>
        <w:spacing w:line="240" w:lineRule="atLeast"/>
        <w:ind w:firstLineChars="0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utils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：有几个*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Utils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类，提供http，file，string等需要使用的接口。</w:t>
      </w:r>
    </w:p>
    <w:p w:rsidR="00F911F4" w:rsidRPr="00F911F4" w:rsidRDefault="00F911F4" w:rsidP="00F911F4">
      <w:pPr>
        <w:wordWrap w:val="0"/>
        <w:spacing w:line="240" w:lineRule="atLeast"/>
        <w:ind w:left="425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工程开始的时候使用的并不是这种组织形式，写到有些混乱。后来查找了一些资料，了解了MVC模式，进一步学到了这种组织模式，进行了几次代码重构更改为现在易于扩展，组织分明的代码结构</w:t>
      </w:r>
    </w:p>
    <w:p w:rsidR="00F911F4" w:rsidRPr="009569DA" w:rsidRDefault="00F911F4" w:rsidP="00F911F4">
      <w:pPr>
        <w:pStyle w:val="a5"/>
        <w:wordWrap w:val="0"/>
        <w:spacing w:line="240" w:lineRule="atLeast"/>
        <w:ind w:left="851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863382" w:rsidRDefault="00863382" w:rsidP="00863382">
      <w:pPr>
        <w:pStyle w:val="a5"/>
        <w:numPr>
          <w:ilvl w:val="0"/>
          <w:numId w:val="1"/>
        </w:numPr>
        <w:ind w:firstLineChars="0"/>
        <w:jc w:val="left"/>
        <w:rPr>
          <w:rFonts w:ascii="Calibri-Bold" w:hAnsi="Calibri-Bold" w:cs="Calibri-Bold"/>
          <w:b/>
          <w:bCs/>
          <w:kern w:val="0"/>
          <w:sz w:val="32"/>
          <w:szCs w:val="32"/>
        </w:rPr>
      </w:pPr>
      <w:r>
        <w:rPr>
          <w:rFonts w:ascii="Calibri-Bold" w:hAnsi="Calibri-Bold" w:cs="Calibri-Bold" w:hint="eastAsia"/>
          <w:b/>
          <w:bCs/>
          <w:kern w:val="0"/>
          <w:sz w:val="32"/>
          <w:szCs w:val="32"/>
        </w:rPr>
        <w:t>基本功能</w:t>
      </w:r>
    </w:p>
    <w:p w:rsidR="00B35FE0" w:rsidRPr="00B35FE0" w:rsidRDefault="00B35FE0" w:rsidP="00B35FE0">
      <w:pPr>
        <w:pStyle w:val="a5"/>
        <w:numPr>
          <w:ilvl w:val="1"/>
          <w:numId w:val="6"/>
        </w:numPr>
        <w:ind w:firstLineChars="0"/>
        <w:jc w:val="left"/>
        <w:rPr>
          <w:rFonts w:ascii="微软雅黑 Light" w:eastAsia="微软雅黑 Light" w:hAnsi="微软雅黑 Light" w:cs="Calibri-Bold"/>
          <w:b/>
          <w:bCs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8"/>
          <w:szCs w:val="28"/>
        </w:rPr>
        <w:t>新闻频道的获取、展示和管理</w:t>
      </w:r>
    </w:p>
    <w:p w:rsidR="00B35FE0" w:rsidRDefault="00140A1E" w:rsidP="00B35FE0">
      <w:pPr>
        <w:pStyle w:val="a5"/>
        <w:ind w:left="851" w:firstLineChars="0" w:firstLine="0"/>
        <w:jc w:val="left"/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</w:pPr>
      <w:proofErr w:type="spellStart"/>
      <w:r w:rsidRPr="00140A1E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lastRenderedPageBreak/>
        <w:t>MainActivity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中使用继承自</w:t>
      </w:r>
      <w:proofErr w:type="spellStart"/>
      <w:r w:rsidRPr="00140A1E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AsyncTask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的类</w:t>
      </w:r>
      <w:proofErr w:type="spellStart"/>
      <w:r w:rsidRPr="00140A1E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LoadNewsTypesTask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启用另一个线程加载新闻频道，并且显示在页面上。具体的，调用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NewsTypeBiz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的接口，在网络上（然后解析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json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包）或数据库中（如果没有网络）加载新闻类型</w:t>
      </w:r>
      <w:r w:rsidR="0050761D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。</w:t>
      </w:r>
      <w:r w:rsidR="00157A37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使用了SQLite数据库的</w:t>
      </w:r>
      <w:proofErr w:type="spellStart"/>
      <w:r w:rsidR="00157A37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ORMLite</w:t>
      </w:r>
      <w:proofErr w:type="spellEnd"/>
      <w:r w:rsidR="00157A37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框架。</w:t>
      </w:r>
    </w:p>
    <w:p w:rsidR="001E5CEE" w:rsidRPr="00140A1E" w:rsidRDefault="001E5CEE" w:rsidP="00B35FE0">
      <w:pPr>
        <w:pStyle w:val="a5"/>
        <w:ind w:left="851" w:firstLineChars="0" w:firstLine="0"/>
        <w:jc w:val="left"/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</w:pP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新闻频道的管理中，可以拖拽实现对要看新闻的排序，将喜欢看的新闻频道优先显示，通过点击箭头可以实现watch与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unwatch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的切换。设置成功后即可看到效果。</w:t>
      </w:r>
    </w:p>
    <w:p w:rsidR="00B35FE0" w:rsidRDefault="0050761D" w:rsidP="00B35FE0">
      <w:pPr>
        <w:pStyle w:val="a5"/>
        <w:numPr>
          <w:ilvl w:val="1"/>
          <w:numId w:val="6"/>
        </w:numPr>
        <w:ind w:firstLineChars="0"/>
        <w:jc w:val="left"/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</w:pPr>
      <w:r w:rsidRPr="0050761D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新闻列表的获取，展示，刷新，以及离线可用，单条新闻显示</w:t>
      </w:r>
    </w:p>
    <w:p w:rsidR="0050761D" w:rsidRDefault="0050761D" w:rsidP="0050761D">
      <w:pPr>
        <w:pStyle w:val="a5"/>
        <w:ind w:left="851" w:firstLineChars="0" w:firstLine="0"/>
        <w:jc w:val="left"/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</w:pPr>
      <w:proofErr w:type="spellStart"/>
      <w:r w:rsidRPr="0050761D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NewsListFragment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使用继承自</w:t>
      </w:r>
      <w:proofErr w:type="spellStart"/>
      <w:r w:rsidRPr="00140A1E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AsyncTask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的类</w:t>
      </w:r>
      <w:proofErr w:type="spellStart"/>
      <w:r w:rsidRPr="00140A1E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LoadNewsTypesTask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启用另一个线程加载</w:t>
      </w: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新闻列表，并且显示到页面上。细节上，图片使用了</w:t>
      </w:r>
      <w:proofErr w:type="spellStart"/>
      <w:r w:rsidRPr="0050761D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LruCache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进行内存缓存，以及能够保存到储存设备。得到图片的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url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之后，首先在内存中查找，</w:t>
      </w:r>
      <w:r w:rsidR="00BF5F2D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若不存在</w:t>
      </w:r>
      <w:r w:rsidR="00EE2B5E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则</w:t>
      </w:r>
      <w:bookmarkStart w:id="0" w:name="_GoBack"/>
      <w:bookmarkEnd w:id="0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去手机储存文件夹</w:t>
      </w:r>
      <w:r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(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get</w:t>
      </w:r>
      <w:r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ExternalStorageDirectory</w:t>
      </w:r>
      <w:proofErr w:type="spellEnd"/>
      <w:r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()</w:t>
      </w: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或者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get</w:t>
      </w:r>
      <w:r w:rsidRPr="0050761D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CacheDir</w:t>
      </w:r>
      <w:proofErr w:type="spellEnd"/>
      <w:r w:rsidRPr="0050761D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()</w:t>
      </w:r>
      <w:r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)</w:t>
      </w: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查找，若</w:t>
      </w:r>
      <w:r w:rsidR="00EE2B5E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不存在则</w:t>
      </w: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去网络下载，得到图片之后同样进行多级储存，实现了省流量，加载快的功能。</w:t>
      </w:r>
    </w:p>
    <w:p w:rsidR="001E5CEE" w:rsidRDefault="006511FB" w:rsidP="001E5CEE">
      <w:pPr>
        <w:pStyle w:val="a5"/>
        <w:ind w:left="851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单条信息的显示使用了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WebView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，并且重写了返回键的时间监听，点即返回键可以看到网页访问的后退，</w:t>
      </w:r>
      <w:r w:rsidR="00157A37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配合</w:t>
      </w:r>
      <w:proofErr w:type="spellStart"/>
      <w:r w:rsidR="00157A37" w:rsidRPr="00FA4BF5">
        <w:rPr>
          <w:rFonts w:ascii="微软雅黑 Light" w:eastAsia="微软雅黑 Light" w:hAnsi="微软雅黑 Light"/>
          <w:sz w:val="24"/>
          <w:szCs w:val="24"/>
        </w:rPr>
        <w:t>GestureFrameLayout</w:t>
      </w:r>
      <w:proofErr w:type="spellEnd"/>
      <w:r w:rsidR="00157A37">
        <w:rPr>
          <w:rFonts w:ascii="微软雅黑 Light" w:eastAsia="微软雅黑 Light" w:hAnsi="微软雅黑 Light" w:hint="eastAsia"/>
          <w:sz w:val="24"/>
          <w:szCs w:val="24"/>
        </w:rPr>
        <w:t>的滑动手势操作，提高了新闻浏览体验。</w:t>
      </w:r>
    </w:p>
    <w:p w:rsidR="001E5CEE" w:rsidRPr="00001FAC" w:rsidRDefault="001E5CEE" w:rsidP="001E5CEE">
      <w:pPr>
        <w:pStyle w:val="a5"/>
        <w:numPr>
          <w:ilvl w:val="1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 w:rsidRPr="00001FAC">
        <w:rPr>
          <w:rFonts w:eastAsiaTheme="minorHAnsi" w:hint="eastAsia"/>
          <w:sz w:val="24"/>
          <w:szCs w:val="24"/>
        </w:rPr>
        <w:t>新闻收藏分享</w:t>
      </w:r>
    </w:p>
    <w:p w:rsidR="001E5CEE" w:rsidRDefault="00892DCB" w:rsidP="001E5CEE">
      <w:pPr>
        <w:pStyle w:val="a5"/>
        <w:ind w:left="851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点击toolbar的菜单中的收藏，分享图标即可完成操作。收藏新闻会保存到数据库。分享使用了</w:t>
      </w:r>
      <w:proofErr w:type="spellStart"/>
      <w:r w:rsidRPr="00892DCB">
        <w:rPr>
          <w:rFonts w:ascii="微软雅黑 Light" w:eastAsia="微软雅黑 Light" w:hAnsi="微软雅黑 Light"/>
          <w:sz w:val="24"/>
          <w:szCs w:val="24"/>
        </w:rPr>
        <w:t>onekeyshare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分享工具包，可以将带图片，内容，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url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的分享内容分享到多种平台上。在侧滑菜单的share选项中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还可以分享APP。</w:t>
      </w:r>
    </w:p>
    <w:p w:rsidR="00892DCB" w:rsidRDefault="00892DCB" w:rsidP="00892DCB">
      <w:pPr>
        <w:pStyle w:val="a5"/>
        <w:numPr>
          <w:ilvl w:val="1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新闻设置与关于</w:t>
      </w:r>
    </w:p>
    <w:p w:rsidR="00892DCB" w:rsidRPr="001E5CEE" w:rsidRDefault="00892DCB" w:rsidP="00892DCB">
      <w:pPr>
        <w:pStyle w:val="a5"/>
        <w:ind w:left="851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侧滑菜单中可以找到设置和关于页面的入口。</w:t>
      </w:r>
    </w:p>
    <w:p w:rsidR="00B35FE0" w:rsidRPr="00001FAC" w:rsidRDefault="007D0451" w:rsidP="00863382">
      <w:pPr>
        <w:pStyle w:val="a5"/>
        <w:numPr>
          <w:ilvl w:val="0"/>
          <w:numId w:val="1"/>
        </w:numPr>
        <w:ind w:firstLineChars="0"/>
        <w:jc w:val="left"/>
        <w:rPr>
          <w:rFonts w:ascii="Calibri-Bold" w:hAnsi="Calibri-Bold" w:cs="Calibri-Bold"/>
          <w:b/>
          <w:bCs/>
          <w:kern w:val="0"/>
          <w:sz w:val="32"/>
          <w:szCs w:val="32"/>
        </w:rPr>
      </w:pPr>
      <w:r w:rsidRPr="00001FAC">
        <w:rPr>
          <w:rFonts w:ascii="Calibri-Bold" w:hAnsi="Calibri-Bold" w:cs="Calibri-Bold" w:hint="eastAsia"/>
          <w:b/>
          <w:bCs/>
          <w:kern w:val="0"/>
          <w:sz w:val="32"/>
          <w:szCs w:val="32"/>
        </w:rPr>
        <w:t>使用的框架</w:t>
      </w:r>
    </w:p>
    <w:p w:rsidR="007D0451" w:rsidRDefault="007D0451" w:rsidP="007D0451">
      <w:pPr>
        <w:pStyle w:val="a5"/>
        <w:ind w:left="420" w:firstLineChars="0" w:firstLine="0"/>
        <w:jc w:val="left"/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</w:pP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SQLi</w:t>
      </w:r>
      <w:r w:rsidRPr="007D0451"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te</w:t>
      </w: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数据库使用了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ORMlite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框架</w:t>
      </w:r>
    </w:p>
    <w:p w:rsidR="007D0451" w:rsidRDefault="007D0451" w:rsidP="007D0451">
      <w:pPr>
        <w:pStyle w:val="a5"/>
        <w:ind w:left="420" w:firstLineChars="0" w:firstLine="0"/>
        <w:jc w:val="left"/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</w:pP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图片缓存使用了</w:t>
      </w:r>
      <w:proofErr w:type="spellStart"/>
      <w:r w:rsidRPr="0050761D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LruCache</w:t>
      </w:r>
      <w:proofErr w:type="spellEnd"/>
    </w:p>
    <w:p w:rsidR="007D0451" w:rsidRDefault="007D0451" w:rsidP="007D0451">
      <w:pPr>
        <w:pStyle w:val="a5"/>
        <w:ind w:left="420" w:firstLineChars="0" w:firstLine="0"/>
        <w:jc w:val="left"/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</w:pPr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分享功能使用了</w:t>
      </w:r>
      <w:proofErr w:type="spellStart"/>
      <w:r w:rsidRPr="007D0451"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onekeyshare</w:t>
      </w:r>
      <w:proofErr w:type="spellEnd"/>
    </w:p>
    <w:p w:rsidR="003C6435" w:rsidRPr="007D0451" w:rsidRDefault="003C6435" w:rsidP="007D0451">
      <w:pPr>
        <w:pStyle w:val="a5"/>
        <w:ind w:left="420" w:firstLineChars="0" w:firstLine="0"/>
        <w:jc w:val="left"/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</w:pPr>
      <w:proofErr w:type="spellStart"/>
      <w:r>
        <w:rPr>
          <w:rFonts w:ascii="微软雅黑 Light" w:eastAsia="微软雅黑 Light" w:hAnsi="微软雅黑 Light" w:cs="Calibri-Bold"/>
          <w:bCs/>
          <w:kern w:val="0"/>
          <w:sz w:val="24"/>
          <w:szCs w:val="24"/>
        </w:rPr>
        <w:t>Json</w:t>
      </w:r>
      <w:proofErr w:type="spellEnd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的解析使用了</w:t>
      </w:r>
      <w:proofErr w:type="spellStart"/>
      <w:r>
        <w:rPr>
          <w:rFonts w:ascii="微软雅黑 Light" w:eastAsia="微软雅黑 Light" w:hAnsi="微软雅黑 Light" w:cs="Calibri-Bold" w:hint="eastAsia"/>
          <w:bCs/>
          <w:kern w:val="0"/>
          <w:sz w:val="24"/>
          <w:szCs w:val="24"/>
        </w:rPr>
        <w:t>gson</w:t>
      </w:r>
      <w:proofErr w:type="spellEnd"/>
    </w:p>
    <w:p w:rsidR="00863382" w:rsidRPr="00361FBF" w:rsidRDefault="00CF6ADD" w:rsidP="00222B13">
      <w:pPr>
        <w:pStyle w:val="a5"/>
        <w:ind w:left="42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F2134E">
        <w:rPr>
          <w:rFonts w:ascii="微软雅黑 Light" w:eastAsia="微软雅黑 Light" w:hAnsi="微软雅黑 Light" w:hint="eastAsia"/>
          <w:sz w:val="24"/>
          <w:szCs w:val="24"/>
        </w:rPr>
        <w:t>使用了</w:t>
      </w:r>
      <w:proofErr w:type="spellStart"/>
      <w:r w:rsidRPr="00F2134E">
        <w:rPr>
          <w:rFonts w:ascii="微软雅黑 Light" w:eastAsia="微软雅黑 Light" w:hAnsi="微软雅黑 Light"/>
          <w:sz w:val="24"/>
          <w:szCs w:val="24"/>
        </w:rPr>
        <w:t>ObservableRecyclerView</w:t>
      </w:r>
      <w:proofErr w:type="spellEnd"/>
      <w:r w:rsidRPr="00F2134E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F2134E">
        <w:rPr>
          <w:rFonts w:ascii="微软雅黑 Light" w:eastAsia="微软雅黑 Light" w:hAnsi="微软雅黑 Light"/>
          <w:sz w:val="24"/>
          <w:szCs w:val="24"/>
        </w:rPr>
        <w:t>DragSortListView</w:t>
      </w:r>
      <w:proofErr w:type="spellEnd"/>
      <w:r w:rsidRPr="00F2134E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Pr="00F2134E">
        <w:rPr>
          <w:rFonts w:ascii="微软雅黑 Light" w:eastAsia="微软雅黑 Light" w:hAnsi="微软雅黑 Light"/>
          <w:sz w:val="24"/>
          <w:szCs w:val="24"/>
        </w:rPr>
        <w:t>RecyclerView</w:t>
      </w:r>
      <w:proofErr w:type="spellEnd"/>
      <w:r w:rsidRPr="00F2134E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F2134E">
        <w:rPr>
          <w:rFonts w:ascii="微软雅黑 Light" w:eastAsia="微软雅黑 Light" w:hAnsi="微软雅黑 Light"/>
          <w:sz w:val="24"/>
          <w:szCs w:val="24"/>
        </w:rPr>
        <w:tab/>
      </w:r>
      <w:proofErr w:type="spellStart"/>
      <w:r w:rsidRPr="00F2134E">
        <w:rPr>
          <w:rFonts w:ascii="微软雅黑 Light" w:eastAsia="微软雅黑 Light" w:hAnsi="微软雅黑 Light"/>
          <w:sz w:val="24"/>
          <w:szCs w:val="24"/>
        </w:rPr>
        <w:t>PagerSlidingTabStrip</w:t>
      </w:r>
      <w:proofErr w:type="spellEnd"/>
      <w:r w:rsidR="00361FBF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="00361FBF">
        <w:rPr>
          <w:rFonts w:ascii="微软雅黑 Light" w:eastAsia="微软雅黑 Light" w:hAnsi="微软雅黑 Light"/>
          <w:sz w:val="24"/>
          <w:szCs w:val="24"/>
        </w:rPr>
        <w:t>PtrFrameLayout</w:t>
      </w:r>
      <w:proofErr w:type="spellEnd"/>
      <w:r w:rsidR="00361FBF">
        <w:rPr>
          <w:rFonts w:ascii="微软雅黑 Light" w:eastAsia="微软雅黑 Light" w:hAnsi="微软雅黑 Light"/>
          <w:sz w:val="24"/>
          <w:szCs w:val="24"/>
        </w:rPr>
        <w:t xml:space="preserve"> frame</w:t>
      </w:r>
      <w:r w:rsidR="00361FBF">
        <w:rPr>
          <w:rFonts w:ascii="微软雅黑 Light" w:eastAsia="微软雅黑 Light" w:hAnsi="微软雅黑 Light" w:hint="eastAsia"/>
          <w:sz w:val="24"/>
          <w:szCs w:val="24"/>
        </w:rPr>
        <w:t>，</w:t>
      </w:r>
      <w:proofErr w:type="spellStart"/>
      <w:r w:rsidR="00361FBF" w:rsidRPr="00361FBF">
        <w:rPr>
          <w:rFonts w:ascii="微软雅黑 Light" w:eastAsia="微软雅黑 Light" w:hAnsi="微软雅黑 Light"/>
          <w:sz w:val="24"/>
          <w:szCs w:val="24"/>
        </w:rPr>
        <w:t>MaterialHeader</w:t>
      </w:r>
      <w:proofErr w:type="spellEnd"/>
      <w:r w:rsidRPr="00361FBF">
        <w:rPr>
          <w:rFonts w:ascii="微软雅黑 Light" w:eastAsia="微软雅黑 Light" w:hAnsi="微软雅黑 Light" w:hint="eastAsia"/>
          <w:sz w:val="24"/>
          <w:szCs w:val="24"/>
        </w:rPr>
        <w:t>等</w:t>
      </w:r>
      <w:proofErr w:type="spellStart"/>
      <w:r w:rsidRPr="00361FBF">
        <w:rPr>
          <w:rFonts w:ascii="微软雅黑 Light" w:eastAsia="微软雅黑 Light" w:hAnsi="微软雅黑 Light" w:hint="eastAsia"/>
          <w:sz w:val="24"/>
          <w:szCs w:val="24"/>
        </w:rPr>
        <w:t>githu</w:t>
      </w:r>
      <w:r w:rsidR="00222B13">
        <w:rPr>
          <w:rFonts w:ascii="微软雅黑 Light" w:eastAsia="微软雅黑 Light" w:hAnsi="微软雅黑 Light" w:hint="eastAsia"/>
          <w:sz w:val="24"/>
          <w:szCs w:val="24"/>
        </w:rPr>
        <w:t>b</w:t>
      </w:r>
      <w:proofErr w:type="spellEnd"/>
      <w:r w:rsidRPr="00361FBF">
        <w:rPr>
          <w:rFonts w:ascii="微软雅黑 Light" w:eastAsia="微软雅黑 Light" w:hAnsi="微软雅黑 Light" w:hint="eastAsia"/>
          <w:sz w:val="24"/>
          <w:szCs w:val="24"/>
        </w:rPr>
        <w:t>开源项目工具。</w:t>
      </w:r>
    </w:p>
    <w:p w:rsidR="00F2134E" w:rsidRPr="00001FAC" w:rsidRDefault="00232DDB" w:rsidP="00232DDB">
      <w:pPr>
        <w:pStyle w:val="a5"/>
        <w:numPr>
          <w:ilvl w:val="0"/>
          <w:numId w:val="1"/>
        </w:numPr>
        <w:ind w:firstLineChars="0"/>
        <w:jc w:val="left"/>
        <w:rPr>
          <w:rFonts w:eastAsiaTheme="minorHAnsi"/>
          <w:b/>
          <w:sz w:val="32"/>
          <w:szCs w:val="32"/>
        </w:rPr>
      </w:pPr>
      <w:r w:rsidRPr="00001FAC">
        <w:rPr>
          <w:rFonts w:eastAsiaTheme="minorHAnsi" w:hint="eastAsia"/>
          <w:b/>
          <w:sz w:val="32"/>
          <w:szCs w:val="32"/>
        </w:rPr>
        <w:t>开发及运行环境</w:t>
      </w:r>
    </w:p>
    <w:p w:rsidR="00232DDB" w:rsidRDefault="00BF5015" w:rsidP="00232DDB">
      <w:pPr>
        <w:pStyle w:val="a5"/>
        <w:ind w:left="42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开发</w:t>
      </w:r>
      <w:r w:rsidR="00AD7E46">
        <w:rPr>
          <w:rFonts w:ascii="微软雅黑 Light" w:eastAsia="微软雅黑 Light" w:hAnsi="微软雅黑 Light" w:hint="eastAsia"/>
          <w:sz w:val="24"/>
          <w:szCs w:val="24"/>
        </w:rPr>
        <w:t>环境：Ubuntu</w:t>
      </w:r>
      <w:r w:rsidR="00AD7E46">
        <w:rPr>
          <w:rFonts w:ascii="微软雅黑 Light" w:eastAsia="微软雅黑 Light" w:hAnsi="微软雅黑 Light"/>
          <w:sz w:val="24"/>
          <w:szCs w:val="24"/>
        </w:rPr>
        <w:t xml:space="preserve"> 16.0</w:t>
      </w:r>
      <w:r w:rsidR="00AD7E46">
        <w:rPr>
          <w:rFonts w:ascii="微软雅黑 Light" w:eastAsia="微软雅黑 Light" w:hAnsi="微软雅黑 Light" w:hint="eastAsia"/>
          <w:sz w:val="24"/>
          <w:szCs w:val="24"/>
        </w:rPr>
        <w:t>4</w:t>
      </w:r>
      <w:r w:rsidR="00D1323F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AD7E46">
        <w:rPr>
          <w:rFonts w:ascii="微软雅黑 Light" w:eastAsia="微软雅黑 Light" w:hAnsi="微软雅黑 Light" w:hint="eastAsia"/>
          <w:sz w:val="24"/>
          <w:szCs w:val="24"/>
        </w:rPr>
        <w:t>LTS 64bit，Android</w:t>
      </w:r>
      <w:r w:rsidR="00AD7E46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="00AD7E46">
        <w:rPr>
          <w:rFonts w:ascii="微软雅黑 Light" w:eastAsia="微软雅黑 Light" w:hAnsi="微软雅黑 Light" w:hint="eastAsia"/>
          <w:sz w:val="24"/>
          <w:szCs w:val="24"/>
        </w:rPr>
        <w:t>Studio</w:t>
      </w:r>
      <w:r w:rsidR="00AD7E46">
        <w:rPr>
          <w:rFonts w:ascii="微软雅黑 Light" w:eastAsia="微软雅黑 Light" w:hAnsi="微软雅黑 Light"/>
          <w:sz w:val="24"/>
          <w:szCs w:val="24"/>
        </w:rPr>
        <w:t>2</w:t>
      </w:r>
      <w:r w:rsidR="00AD7E46">
        <w:rPr>
          <w:rFonts w:ascii="微软雅黑 Light" w:eastAsia="微软雅黑 Light" w:hAnsi="微软雅黑 Light" w:hint="eastAsia"/>
          <w:sz w:val="24"/>
          <w:szCs w:val="24"/>
        </w:rPr>
        <w:t>.2Beta, JDK</w:t>
      </w:r>
      <w:r w:rsidR="00AD7E46">
        <w:rPr>
          <w:rFonts w:ascii="微软雅黑 Light" w:eastAsia="微软雅黑 Light" w:hAnsi="微软雅黑 Light"/>
          <w:sz w:val="24"/>
          <w:szCs w:val="24"/>
        </w:rPr>
        <w:t>1.8</w:t>
      </w:r>
    </w:p>
    <w:p w:rsidR="00AD7E46" w:rsidRPr="00F2134E" w:rsidRDefault="00AD7E46" w:rsidP="00232DDB">
      <w:pPr>
        <w:pStyle w:val="a5"/>
        <w:ind w:left="42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运行环境：最低支持API</w:t>
      </w:r>
      <w:r>
        <w:rPr>
          <w:rFonts w:ascii="微软雅黑 Light" w:eastAsia="微软雅黑 Light" w:hAnsi="微软雅黑 Light"/>
          <w:sz w:val="24"/>
          <w:szCs w:val="24"/>
        </w:rPr>
        <w:t>16</w:t>
      </w:r>
      <w:r>
        <w:rPr>
          <w:rFonts w:ascii="微软雅黑 Light" w:eastAsia="微软雅黑 Light" w:hAnsi="微软雅黑 Light" w:hint="eastAsia"/>
          <w:sz w:val="24"/>
          <w:szCs w:val="24"/>
        </w:rPr>
        <w:t>，在多种虚拟机以及OPPO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4"/>
        </w:rPr>
        <w:t>R7实体机上测试均能正常运行。</w:t>
      </w:r>
    </w:p>
    <w:sectPr w:rsidR="00AD7E46" w:rsidRPr="00F2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90A"/>
    <w:multiLevelType w:val="multilevel"/>
    <w:tmpl w:val="BB16C7E4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b w:val="0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32603AD6"/>
    <w:multiLevelType w:val="hybridMultilevel"/>
    <w:tmpl w:val="98B854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00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63A2EB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 w15:restartNumberingAfterBreak="0">
    <w:nsid w:val="5F674BFB"/>
    <w:multiLevelType w:val="hybridMultilevel"/>
    <w:tmpl w:val="D4BCF0E4"/>
    <w:lvl w:ilvl="0" w:tplc="DAACB3AE"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3183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D8"/>
    <w:rsid w:val="00001FAC"/>
    <w:rsid w:val="000528D8"/>
    <w:rsid w:val="00140A1E"/>
    <w:rsid w:val="00157A37"/>
    <w:rsid w:val="001E5CEE"/>
    <w:rsid w:val="00222B13"/>
    <w:rsid w:val="00232DDB"/>
    <w:rsid w:val="00361FBF"/>
    <w:rsid w:val="003C6435"/>
    <w:rsid w:val="0050761D"/>
    <w:rsid w:val="006511FB"/>
    <w:rsid w:val="007432B5"/>
    <w:rsid w:val="007D0451"/>
    <w:rsid w:val="0083715E"/>
    <w:rsid w:val="00863382"/>
    <w:rsid w:val="00892DCB"/>
    <w:rsid w:val="009569DA"/>
    <w:rsid w:val="00AD7E46"/>
    <w:rsid w:val="00B35FE0"/>
    <w:rsid w:val="00BF5015"/>
    <w:rsid w:val="00BF5F2D"/>
    <w:rsid w:val="00CF6ADD"/>
    <w:rsid w:val="00D1323F"/>
    <w:rsid w:val="00EE2B5E"/>
    <w:rsid w:val="00F2134E"/>
    <w:rsid w:val="00F911F4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70D1"/>
  <w15:chartTrackingRefBased/>
  <w15:docId w15:val="{4DA83574-A331-4705-B379-1C4C43F7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3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3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3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吴行行</dc:creator>
  <cp:keywords/>
  <dc:description/>
  <cp:lastModifiedBy>吴行行</cp:lastModifiedBy>
  <cp:revision>50</cp:revision>
  <dcterms:created xsi:type="dcterms:W3CDTF">2016-09-09T10:16:00Z</dcterms:created>
  <dcterms:modified xsi:type="dcterms:W3CDTF">2016-09-09T14:38:00Z</dcterms:modified>
</cp:coreProperties>
</file>