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GoByExample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a </w:t>
      </w:r>
      <w:r>
        <w:rPr>
          <w:rFonts w:hint="default" w:ascii="Consolas" w:hAnsi="Consolas" w:eastAsia="Consolas" w:cs="Consolas"/>
          <w:i w:val="0"/>
          <w:caps w:val="0"/>
          <w:color w:val="B00040"/>
          <w:spacing w:val="0"/>
          <w:sz w:val="21"/>
          <w:szCs w:val="21"/>
          <w:shd w:val="clear" w:fill="F0F0F0"/>
          <w:vertAlign w:val="baseline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  <w:t>"initial"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 b, c int = 1, 2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</w:t>
      </w:r>
    </w:p>
    <w:tbl>
      <w:tblPr>
        <w:tblStyle w:val="12"/>
        <w:tblW w:w="83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0F0F0"/>
              <w:spacing w:before="0" w:beforeAutospacing="0" w:after="0" w:afterAutospacing="0" w:line="108" w:lineRule="atLeast"/>
              <w:ind w:left="0" w:right="0" w:firstLine="42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  <w:t>const s string = "constant"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tbl>
      <w:tblPr>
        <w:tblStyle w:val="12"/>
        <w:tblW w:w="831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1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18"/>
                <w:szCs w:val="18"/>
                <w:vertAlign w:val="baseline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:=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;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&lt;=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9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; j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++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    fmt.Println(j)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不带条件的 for 循环将一直执行，直到在循环体内使用了 break 或者 return 来跳出循环。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l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s[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开始的按照正常的就可以 结尾的要向前缩小一个的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"sl1:"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l)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Map的赋值是用{}  结果是用[]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struct赋值是用{}  结果是[]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"foo"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"bar"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  <w:t>map: map[foo:1 bar:2]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r>
        <w:drawing>
          <wp:inline distT="0" distB="0" distL="114300" distR="114300">
            <wp:extent cx="3129280" cy="238760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</w:t>
      </w:r>
    </w:p>
    <w:p>
      <w:r>
        <w:drawing>
          <wp:inline distT="0" distB="0" distL="114300" distR="114300">
            <wp:extent cx="3980815" cy="17862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因为int对应iptr，因为int是一个地址，所以iptr也是一地址；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我们传入的参数就是以地址&amp;i；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函数里面：*iptr=*&amp;i=0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我们对地址(iptr &amp;i)进行赋值的，所以变量(*iptr i)都会发生变化;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这是从根上地址发生的变化;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所以我们对属性加*的目的就很清楚了，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让函数内外的变量一起变化。</w:t>
      </w:r>
    </w:p>
    <w:p>
      <w:r>
        <w:drawing>
          <wp:inline distT="0" distB="0" distL="114300" distR="114300">
            <wp:extent cx="4138930" cy="279146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sp是地址没错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赋值：但是我们是先对结构体赋值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之后再取地址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取值：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取得sp地址上对应的age变量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所以地址.属性  是可操作的</w:t>
      </w:r>
    </w:p>
    <w:p>
      <w:r>
        <w:drawing>
          <wp:inline distT="0" distB="0" distL="114300" distR="114300">
            <wp:extent cx="4479925" cy="347091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bidi w:val="0"/>
      </w:pPr>
      <w:r>
        <w:drawing>
          <wp:inline distT="0" distB="0" distL="114300" distR="114300">
            <wp:extent cx="5266055" cy="3434715"/>
            <wp:effectExtent l="0" t="0" r="698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如果一个结构体实现了接口中的所有的方法，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我们就说这个结构体实现了这个接口，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这个结构体就与接口等价了，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因为结构体有赋值有具体方法(接口只声明方法名，没有方法体)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结构体就可以执行接口的方法了，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其实接口是一个引子，一个表象，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当满足条件（接口的所有方法，结构体都实现了）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两者就可以融合了。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凡是接口出现的地方都可以使用这个结构体的属性与方法进行替换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main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"fmt"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import "math"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接口：一个事物多个方法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抽象：多个事物一个特性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在我们的例子中，我们将让 rect 和 circle 实现这个接口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width, height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radius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这里是一个几何体的基本接口。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接口全部是方法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结构体是数据类型的集合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接口是method的集合 再细分的话就是 有对象的func的集合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geometry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面积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周长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要在 Go 中实现一个接口，我们只需要实现接口中的所有方法。这里我们让 rect 实现了 geometry 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如果一个变量的是接口类型，那么我们可以调用这个被命名的接口中的方法。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这里有一个一通用的 measure 函数，利用这个特性，它可以用在任何 geometry 上。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集合了两种方法的方法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接口也是一种类型geometry 对应的对象就是g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 geometry)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rect{width: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height: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结构体类型 circle 和 rect 都实现了 geometry接口，所以我们可以使用它们的实例作为 measure 的参数。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(r)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{3 4}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12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{5}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78.53981633974483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31.41592653589793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Errors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errors.New 构造一个使用给定的错误信息的基本error 值。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errors.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"can't work with 42"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go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(msg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(msg)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}(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"going"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channel与goroutine必须并存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如果只有channel，根本无法运行，因为全部死锁了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如果只有goroutine，协程根本不会执行，因为没时间，主程序已经结束了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因为有了堵塞，协程才会执行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通道方向</w:t>
      </w:r>
    </w:p>
    <w:p>
      <w:r>
        <w:drawing>
          <wp:inline distT="0" distB="0" distL="114300" distR="114300">
            <wp:extent cx="5269865" cy="2448560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通道选择器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 的通道选择器 让你可以同时等待多个通道操作。Go 协程和通道以及选择器的结合是 Go 的一个强大特性。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执行一个case就退出一次select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464310"/>
            <wp:effectExtent l="0" t="0" r="698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Timeouts</w:t>
      </w:r>
    </w:p>
    <w:p>
      <w:r>
        <w:drawing>
          <wp:inline distT="0" distB="0" distL="114300" distR="114300">
            <wp:extent cx="5273675" cy="354584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默认通道</w:t>
      </w:r>
    </w:p>
    <w:p>
      <w:r>
        <w:drawing>
          <wp:inline distT="0" distB="0" distL="114300" distR="114300">
            <wp:extent cx="5269230" cy="1464945"/>
            <wp:effectExtent l="0" t="0" r="381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通道的关闭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关闭 一个通道意味着不能再向这个通道发送值了。这个特性可以用来给这个通道的接收方传达工作已经完成的信息。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/>
          <w:bCs/>
          <w:color w:val="C0000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C00000"/>
          <w:kern w:val="0"/>
          <w:sz w:val="18"/>
          <w:szCs w:val="18"/>
          <w:shd w:val="clear" w:fill="272822"/>
          <w:lang w:val="en-US" w:eastAsia="zh-CN" w:bidi="ar"/>
        </w:rPr>
        <w:t>    // 关闭通道的时候 读取通道的时候会读取到false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(jobs)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遍历通道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close之后的通道也是可以遍历到的，这个遍历就相当于同步的读取channel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通道是没有index的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如果没有close的话  会堵塞  死锁  因为读写缺少一个并且没有协程  所以死锁</w:t>
      </w:r>
      <w:r>
        <w:rPr>
          <w:rFonts w:hint="eastAsia"/>
          <w:b/>
          <w:bCs/>
          <w:color w:val="FF0000"/>
          <w:lang w:val="en-US" w:eastAsia="zh-CN"/>
        </w:rPr>
        <w:t>（读写通道与协程缺少一个便会死锁）</w:t>
      </w:r>
    </w:p>
    <w:p>
      <w:r>
        <w:drawing>
          <wp:inline distT="0" distB="0" distL="114300" distR="114300">
            <wp:extent cx="5266690" cy="3122295"/>
            <wp:effectExtent l="0" t="0" r="6350" b="19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&lt;-timer1.C 直到这个定时器的通道 C 明确的发送了定时器失效的值之前，将一直阻塞。（理解，timer1.C就是一个写入通道，时间到之后进行读通道,就不堵塞了）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定时器的新建    timer1 := time.NewTimer(time.Second * 2)</w:t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定时器的执行    &lt;-timer1.C  没到时间会堵塞，时间到了就可以执行我们动作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定时器的停止    stop2 := timer2.Stop()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定时器的休息</w:t>
      </w:r>
      <w:r>
        <w:rPr>
          <w:rFonts w:hint="eastAsia"/>
          <w:lang w:val="en-US" w:eastAsia="zh-CN"/>
        </w:rPr>
        <w:tab/>
        <w:t xml:space="preserve">  time.Sleep(time.Second * 2)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打点器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定时器：某个时间点执行一次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打点器：每个多久就执行一次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打点器的新建：    ticker := time.NewTicker(time.Millisecond * 500)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打点器的停止：    ticker.Stop()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打点器的执行：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 func()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t := range ticker.C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fmt.Println("Tick at", 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}()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636D1C"/>
    <w:rsid w:val="02112AB5"/>
    <w:rsid w:val="02306A70"/>
    <w:rsid w:val="024778CB"/>
    <w:rsid w:val="02C644EB"/>
    <w:rsid w:val="0372301B"/>
    <w:rsid w:val="04D03782"/>
    <w:rsid w:val="056A0682"/>
    <w:rsid w:val="063F28D2"/>
    <w:rsid w:val="07B51610"/>
    <w:rsid w:val="08227591"/>
    <w:rsid w:val="08E27670"/>
    <w:rsid w:val="09585975"/>
    <w:rsid w:val="099D176B"/>
    <w:rsid w:val="0EB87313"/>
    <w:rsid w:val="0EBC7554"/>
    <w:rsid w:val="0EE4135D"/>
    <w:rsid w:val="0F676FD7"/>
    <w:rsid w:val="0F84679D"/>
    <w:rsid w:val="0FA57EA3"/>
    <w:rsid w:val="10750914"/>
    <w:rsid w:val="111E42C0"/>
    <w:rsid w:val="13A66F30"/>
    <w:rsid w:val="14150DE9"/>
    <w:rsid w:val="171230B0"/>
    <w:rsid w:val="173D7AA7"/>
    <w:rsid w:val="17890813"/>
    <w:rsid w:val="181D7D27"/>
    <w:rsid w:val="1BCF11E6"/>
    <w:rsid w:val="1E512E44"/>
    <w:rsid w:val="1FEC020E"/>
    <w:rsid w:val="2010787F"/>
    <w:rsid w:val="22751A7C"/>
    <w:rsid w:val="2318787E"/>
    <w:rsid w:val="26AE3492"/>
    <w:rsid w:val="28DD1EBC"/>
    <w:rsid w:val="2A8D066D"/>
    <w:rsid w:val="2EFD28B9"/>
    <w:rsid w:val="2F15347A"/>
    <w:rsid w:val="2F442C4E"/>
    <w:rsid w:val="30303A8C"/>
    <w:rsid w:val="321F181A"/>
    <w:rsid w:val="335324A4"/>
    <w:rsid w:val="36C73110"/>
    <w:rsid w:val="37C162B0"/>
    <w:rsid w:val="38D84AD8"/>
    <w:rsid w:val="3A810197"/>
    <w:rsid w:val="3C687105"/>
    <w:rsid w:val="3D1F54CC"/>
    <w:rsid w:val="3DD8244D"/>
    <w:rsid w:val="3E37026C"/>
    <w:rsid w:val="3EEF2F0E"/>
    <w:rsid w:val="3F9C2561"/>
    <w:rsid w:val="3FC931D2"/>
    <w:rsid w:val="3FC94CD2"/>
    <w:rsid w:val="42FC0FBB"/>
    <w:rsid w:val="44B30DA2"/>
    <w:rsid w:val="45B14C2F"/>
    <w:rsid w:val="45F372DF"/>
    <w:rsid w:val="47266B70"/>
    <w:rsid w:val="4A187065"/>
    <w:rsid w:val="4B2E5398"/>
    <w:rsid w:val="4D2C4D26"/>
    <w:rsid w:val="4D9770F9"/>
    <w:rsid w:val="4EB71729"/>
    <w:rsid w:val="4F465247"/>
    <w:rsid w:val="519A03E9"/>
    <w:rsid w:val="535E335D"/>
    <w:rsid w:val="54CD5EFC"/>
    <w:rsid w:val="56364F9E"/>
    <w:rsid w:val="56C575B5"/>
    <w:rsid w:val="57435EEB"/>
    <w:rsid w:val="578B0A36"/>
    <w:rsid w:val="59047ACA"/>
    <w:rsid w:val="5A1C0524"/>
    <w:rsid w:val="5BDF534C"/>
    <w:rsid w:val="5CC22720"/>
    <w:rsid w:val="5CE83A50"/>
    <w:rsid w:val="5CE87191"/>
    <w:rsid w:val="607D4107"/>
    <w:rsid w:val="61316858"/>
    <w:rsid w:val="61733DAE"/>
    <w:rsid w:val="633B769D"/>
    <w:rsid w:val="655A76EB"/>
    <w:rsid w:val="66AA64BA"/>
    <w:rsid w:val="67165662"/>
    <w:rsid w:val="697F083B"/>
    <w:rsid w:val="6C75615F"/>
    <w:rsid w:val="6EAA2A65"/>
    <w:rsid w:val="727B6F24"/>
    <w:rsid w:val="72DC6867"/>
    <w:rsid w:val="73935F13"/>
    <w:rsid w:val="74311DF7"/>
    <w:rsid w:val="74583800"/>
    <w:rsid w:val="74DE0B28"/>
    <w:rsid w:val="75672DF3"/>
    <w:rsid w:val="7581197B"/>
    <w:rsid w:val="75A646BF"/>
    <w:rsid w:val="75BA4114"/>
    <w:rsid w:val="75EC33B9"/>
    <w:rsid w:val="760B1273"/>
    <w:rsid w:val="76C81463"/>
    <w:rsid w:val="784543E5"/>
    <w:rsid w:val="788260AF"/>
    <w:rsid w:val="78FE442F"/>
    <w:rsid w:val="79C93B08"/>
    <w:rsid w:val="79CE62C0"/>
    <w:rsid w:val="7AC874C3"/>
    <w:rsid w:val="7B01723D"/>
    <w:rsid w:val="7B9E114A"/>
    <w:rsid w:val="7BDB2D80"/>
    <w:rsid w:val="7DCA1501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5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14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4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5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457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2019-09-03T02:23:04Z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