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8"/>
          <w:szCs w:val="48"/>
          <w:lang w:val="en-US" w:eastAsia="zh-CN"/>
        </w:rPr>
      </w:pPr>
      <w:r>
        <w:rPr>
          <w:rFonts w:hint="eastAsia"/>
          <w:b/>
          <w:bCs/>
          <w:sz w:val="48"/>
          <w:szCs w:val="48"/>
          <w:lang w:val="en-US" w:eastAsia="zh-CN"/>
        </w:rPr>
        <w:t>GoByExample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变量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spacing w:before="0" w:beforeAutospacing="0" w:after="0" w:afterAutospacing="0" w:line="108" w:lineRule="atLeast"/>
        <w:ind w:left="0" w:right="0" w:firstLine="420"/>
        <w:textAlignment w:val="baseline"/>
        <w:rPr>
          <w:rFonts w:hint="default" w:ascii="Consolas" w:hAnsi="Consolas" w:eastAsia="Consolas" w:cs="Consolas"/>
          <w:i w:val="0"/>
          <w:caps w:val="0"/>
          <w:color w:val="219161"/>
          <w:spacing w:val="0"/>
          <w:sz w:val="21"/>
          <w:szCs w:val="21"/>
          <w:shd w:val="clear" w:fill="F0F0F0"/>
          <w:vertAlign w:val="baseline"/>
        </w:rPr>
      </w:pPr>
      <w:r>
        <w:rPr>
          <w:rFonts w:hint="default" w:ascii="Consolas" w:hAnsi="Consolas" w:eastAsia="Consolas" w:cs="Consolas"/>
          <w:i w:val="0"/>
          <w:caps w:val="0"/>
          <w:color w:val="954121"/>
          <w:spacing w:val="0"/>
          <w:sz w:val="21"/>
          <w:szCs w:val="21"/>
          <w:shd w:val="clear" w:fill="F0F0F0"/>
          <w:vertAlign w:val="baseline"/>
        </w:rPr>
        <w:t>var</w:t>
      </w:r>
      <w:r>
        <w:rPr>
          <w:rFonts w:hint="default" w:ascii="Consolas" w:hAnsi="Consolas" w:eastAsia="Consolas" w:cs="Consolas"/>
          <w:i w:val="0"/>
          <w:caps w:val="0"/>
          <w:color w:val="252519"/>
          <w:spacing w:val="0"/>
          <w:sz w:val="21"/>
          <w:szCs w:val="21"/>
          <w:shd w:val="clear" w:fill="F0F0F0"/>
          <w:vertAlign w:val="baseline"/>
        </w:rPr>
        <w:t xml:space="preserve"> a </w:t>
      </w:r>
      <w:r>
        <w:rPr>
          <w:rFonts w:hint="default" w:ascii="Consolas" w:hAnsi="Consolas" w:eastAsia="Consolas" w:cs="Consolas"/>
          <w:i w:val="0"/>
          <w:caps w:val="0"/>
          <w:color w:val="B00040"/>
          <w:spacing w:val="0"/>
          <w:sz w:val="21"/>
          <w:szCs w:val="21"/>
          <w:shd w:val="clear" w:fill="F0F0F0"/>
          <w:vertAlign w:val="baseline"/>
        </w:rPr>
        <w:t>string</w:t>
      </w:r>
      <w:r>
        <w:rPr>
          <w:rFonts w:hint="default" w:ascii="Consolas" w:hAnsi="Consolas" w:eastAsia="Consolas" w:cs="Consolas"/>
          <w:i w:val="0"/>
          <w:caps w:val="0"/>
          <w:color w:val="252519"/>
          <w:spacing w:val="0"/>
          <w:sz w:val="21"/>
          <w:szCs w:val="21"/>
          <w:shd w:val="clear" w:fill="F0F0F0"/>
          <w:vertAlign w:val="baseline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219161"/>
          <w:spacing w:val="0"/>
          <w:sz w:val="21"/>
          <w:szCs w:val="21"/>
          <w:shd w:val="clear" w:fill="F0F0F0"/>
          <w:vertAlign w:val="baseline"/>
        </w:rPr>
        <w:t>"initial"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spacing w:before="0" w:beforeAutospacing="0" w:after="0" w:afterAutospacing="0" w:line="108" w:lineRule="atLeast"/>
        <w:ind w:left="0" w:right="0" w:firstLine="42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219161"/>
          <w:spacing w:val="0"/>
          <w:sz w:val="21"/>
          <w:szCs w:val="21"/>
          <w:shd w:val="clear" w:fill="F0F0F0"/>
          <w:vertAlign w:val="baseline"/>
        </w:rPr>
      </w:pPr>
      <w:r>
        <w:rPr>
          <w:rFonts w:hint="default" w:ascii="Consolas" w:hAnsi="Consolas" w:eastAsia="Consolas" w:cs="Consolas"/>
          <w:i w:val="0"/>
          <w:caps w:val="0"/>
          <w:color w:val="954121"/>
          <w:spacing w:val="0"/>
          <w:sz w:val="21"/>
          <w:szCs w:val="21"/>
          <w:shd w:val="clear" w:fill="F0F0F0"/>
          <w:vertAlign w:val="baseline"/>
        </w:rPr>
        <w:t>var b, c int = 1, 2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常量</w:t>
      </w:r>
    </w:p>
    <w:tbl>
      <w:tblPr>
        <w:tblStyle w:val="12"/>
        <w:tblW w:w="832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32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323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  <w:tcMar>
              <w:top w:w="30" w:type="dxa"/>
              <w:left w:w="30" w:type="dxa"/>
              <w:bottom w:w="66" w:type="dxa"/>
              <w:right w:w="30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0F0F0"/>
              <w:spacing w:before="0" w:beforeAutospacing="0" w:after="0" w:afterAutospacing="0" w:line="108" w:lineRule="atLeast"/>
              <w:ind w:left="0" w:right="0" w:firstLine="42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954121"/>
                <w:spacing w:val="0"/>
                <w:sz w:val="21"/>
                <w:szCs w:val="21"/>
                <w:shd w:val="clear" w:fill="F0F0F0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954121"/>
                <w:spacing w:val="0"/>
                <w:sz w:val="21"/>
                <w:szCs w:val="21"/>
                <w:shd w:val="clear" w:fill="F0F0F0"/>
                <w:vertAlign w:val="baseline"/>
              </w:rPr>
              <w:t>const s string = "constant"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For</w:t>
      </w:r>
    </w:p>
    <w:tbl>
      <w:tblPr>
        <w:tblStyle w:val="12"/>
        <w:tblW w:w="831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31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313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  <w:tcMar>
              <w:top w:w="30" w:type="dxa"/>
              <w:left w:w="30" w:type="dxa"/>
              <w:bottom w:w="66" w:type="dxa"/>
              <w:right w:w="30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08" w:lineRule="atLeast"/>
              <w:ind w:left="0" w:right="0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  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54121"/>
                <w:spacing w:val="0"/>
                <w:sz w:val="18"/>
                <w:szCs w:val="18"/>
                <w:vertAlign w:val="baseline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j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vertAlign w:val="baseline"/>
              </w:rPr>
              <w:t>:=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vertAlign w:val="baseline"/>
              </w:rPr>
              <w:t>7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; j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vertAlign w:val="baseline"/>
              </w:rPr>
              <w:t>&lt;=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vertAlign w:val="baseline"/>
              </w:rPr>
              <w:t>9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>; j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vertAlign w:val="baseline"/>
              </w:rPr>
              <w:t>++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08" w:lineRule="atLeast"/>
              <w:ind w:left="0" w:right="0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       fmt.Println(j)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08" w:lineRule="atLeast"/>
              <w:ind w:left="0" w:right="0" w:firstLine="360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>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08" w:lineRule="atLeast"/>
              <w:ind w:left="0" w:right="0" w:firstLine="360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>不带条件的 for 循环将一直执行，直到在循环体内使用了 break 或者 return 来跳出循环。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切片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l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:=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s[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开始的按照正常的就可以 结尾的要向前缩小一个的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"sl1:"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, l)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Map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eastAsia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Map的赋值是用{}  结果是用[]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eastAsia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struct赋值是用{}  结果是[]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n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:=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"foo"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"bar"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i w:val="0"/>
          <w:iCs/>
          <w:color w:val="66D9EF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iCs/>
          <w:color w:val="66D9EF"/>
          <w:kern w:val="0"/>
          <w:sz w:val="18"/>
          <w:szCs w:val="18"/>
          <w:shd w:val="clear" w:fill="272822"/>
          <w:lang w:val="en-US" w:eastAsia="zh-CN" w:bidi="ar"/>
        </w:rPr>
        <w:t>map: map[foo:1 bar:2]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闭包</w:t>
      </w:r>
    </w:p>
    <w:p>
      <w:r>
        <w:drawing>
          <wp:inline distT="0" distB="0" distL="114300" distR="114300">
            <wp:extent cx="3129280" cy="238760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2928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递归</w:t>
      </w:r>
    </w:p>
    <w:p>
      <w:r>
        <w:drawing>
          <wp:inline distT="0" distB="0" distL="114300" distR="114300">
            <wp:extent cx="3980815" cy="1786255"/>
            <wp:effectExtent l="0" t="0" r="444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因为int对应iptr，因为int是一个地址，所以iptr也是一地址；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我们传入的参数就是以地址&amp;i；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函数里面：*iptr=*&amp;i=0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我们对地址(iptr &amp;i)进行赋值的，所以变量(*iptr i)都会发生变化;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这是从根上地址发生的变化;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所以我们对属性加*的目的就很清楚了，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让函数内外的变量一起变化。</w:t>
      </w:r>
    </w:p>
    <w:p>
      <w:r>
        <w:drawing>
          <wp:inline distT="0" distB="0" distL="114300" distR="114300">
            <wp:extent cx="4138930" cy="2791460"/>
            <wp:effectExtent l="0" t="0" r="635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893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sp是地址没错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赋值：但是我们是先对结构体赋值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之后再取地址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取值：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取得sp地址上对应的age变量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所以地址.属性  是可操作的</w:t>
      </w:r>
    </w:p>
    <w:p>
      <w:r>
        <w:drawing>
          <wp:inline distT="0" distB="0" distL="114300" distR="114300">
            <wp:extent cx="4479925" cy="3470910"/>
            <wp:effectExtent l="0" t="0" r="63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</w:t>
      </w:r>
    </w:p>
    <w:p>
      <w:pPr>
        <w:bidi w:val="0"/>
      </w:pPr>
      <w:r>
        <w:drawing>
          <wp:inline distT="0" distB="0" distL="114300" distR="114300">
            <wp:extent cx="5266055" cy="3434715"/>
            <wp:effectExtent l="0" t="0" r="698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如果一个结构体实现了接口中的所有的方法，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我们就说这个结构体实现了这个接口，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这个结构体就与接口等价了，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因为结构体有赋值有具体方法(接口只声明方法名，没有方法体)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结构体就可以执行接口的方法了，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其实接口是一个引子，一个表象，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当满足条件（接口的所有方法，结构体都实现了）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两者就可以融合了。</w:t>
      </w:r>
    </w:p>
    <w:p>
      <w:pPr>
        <w:rPr>
          <w:rFonts w:hint="eastAsia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凡是接口出现的地方都可以使用这个结构体的属性与方法进行替换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main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"fmt"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import "math"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接口：一个事物多个方法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抽象：多个事物一个特性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在我们的例子中，我们将让 rect 和 circle 实现这个接口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u w:val="single"/>
          <w:shd w:val="clear" w:fill="272822"/>
          <w:lang w:val="en-US" w:eastAsia="zh-CN" w:bidi="ar"/>
        </w:rPr>
        <w:t>rect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    width, height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u w:val="single"/>
          <w:shd w:val="clear" w:fill="272822"/>
          <w:lang w:val="en-US" w:eastAsia="zh-CN" w:bidi="ar"/>
        </w:rPr>
        <w:t>circle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    radius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这里是一个几何体的基本接口。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接口全部是方法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结构体是数据类型的集合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接口是method的集合 再细分的话就是 有对象的func的集合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u w:val="single"/>
          <w:shd w:val="clear" w:fill="272822"/>
          <w:lang w:val="en-US" w:eastAsia="zh-CN" w:bidi="ar"/>
        </w:rPr>
        <w:t>geometry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interface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面积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周长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perim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要在 Go 中实现一个接口，我们只需要实现接口中的所有方法。这里我们让 rect 实现了 geometry 接口。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(r rect)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shd w:val="clear" w:fill="272822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r.width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r.height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(r rect)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shd w:val="clear" w:fill="272822"/>
          <w:lang w:val="en-US" w:eastAsia="zh-CN" w:bidi="ar"/>
        </w:rPr>
        <w:t>perim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r.width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r.height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如果一个变量的是接口类型，那么我们可以调用这个被命名的接口中的方法。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这里有一个一通用的 measure 函数，利用这个特性，它可以用在任何 geometry 上。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集合了两种方法的方法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接口也是一种类型geometry 对应的对象就是g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shd w:val="clear" w:fill="272822"/>
          <w:lang w:val="en-US" w:eastAsia="zh-CN" w:bidi="ar"/>
        </w:rPr>
        <w:t>measure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(g geometry)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(g)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(g.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(g.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perim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shd w:val="clear" w:fill="272822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    r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:=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rect{width: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, height: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结构体类型 circle 和 rect 都实现了 geometry接口，所以我们可以使用它们的实例作为 measure 的参数。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measure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(r)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{3 4}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12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14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{5}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78.53981633974483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31.41592653589793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Errors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errors.New 构造一个使用给定的错误信息的基本error 值。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, errors.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"can't work with 42"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)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协程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go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(msg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(msg)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}(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"going"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)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channel与goroutine必须并存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如果只有channel，根本无法运行，因为全部死锁了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如果只有goroutine，协程根本不会执行，因为没时间，主程序已经结束了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因为有了堵塞，协程才会执行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通道方向</w:t>
      </w:r>
    </w:p>
    <w:p>
      <w:r>
        <w:drawing>
          <wp:inline distT="0" distB="0" distL="114300" distR="114300">
            <wp:extent cx="5269865" cy="2448560"/>
            <wp:effectExtent l="0" t="0" r="317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通道选择器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Go 的通道选择器 让你可以同时等待多个通道操作。Go 协程和通道以及选择器的结合是 Go 的一个强大特性。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执行一个case就退出一次select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464310"/>
            <wp:effectExtent l="0" t="0" r="698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Timeouts</w:t>
      </w:r>
    </w:p>
    <w:p>
      <w:r>
        <w:drawing>
          <wp:inline distT="0" distB="0" distL="114300" distR="114300">
            <wp:extent cx="5273675" cy="3545840"/>
            <wp:effectExtent l="0" t="0" r="698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默认通道</w:t>
      </w:r>
    </w:p>
    <w:p>
      <w:r>
        <w:drawing>
          <wp:inline distT="0" distB="0" distL="114300" distR="114300">
            <wp:extent cx="5269230" cy="1464945"/>
            <wp:effectExtent l="0" t="0" r="3810" b="571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通道的关闭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关闭 一个通道意味着不能再向这个通道发送值了。这个特性可以用来给这个通道的接收方传达工作已经完成的信息。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21EFC0"/>
    <w:multiLevelType w:val="multilevel"/>
    <w:tmpl w:val="9E21EFC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400A54EF"/>
    <w:multiLevelType w:val="multilevel"/>
    <w:tmpl w:val="400A54EF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2">
    <w:nsid w:val="7704690E"/>
    <w:multiLevelType w:val="multilevel"/>
    <w:tmpl w:val="7704690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pStyle w:val="6"/>
      <w:lvlText w:val="%5)"/>
      <w:lvlJc w:val="left"/>
      <w:pPr>
        <w:tabs>
          <w:tab w:val="left" w:pos="0"/>
        </w:tabs>
        <w:ind w:left="0" w:firstLine="567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4778CB"/>
    <w:rsid w:val="02C644EB"/>
    <w:rsid w:val="0372301B"/>
    <w:rsid w:val="04D03782"/>
    <w:rsid w:val="056A0682"/>
    <w:rsid w:val="063F28D2"/>
    <w:rsid w:val="07B51610"/>
    <w:rsid w:val="08227591"/>
    <w:rsid w:val="08E27670"/>
    <w:rsid w:val="09585975"/>
    <w:rsid w:val="099D176B"/>
    <w:rsid w:val="0EBC7554"/>
    <w:rsid w:val="0EE4135D"/>
    <w:rsid w:val="0F676FD7"/>
    <w:rsid w:val="0F84679D"/>
    <w:rsid w:val="0FA57EA3"/>
    <w:rsid w:val="10750914"/>
    <w:rsid w:val="111E42C0"/>
    <w:rsid w:val="13A66F30"/>
    <w:rsid w:val="171230B0"/>
    <w:rsid w:val="1BCF11E6"/>
    <w:rsid w:val="1E512E44"/>
    <w:rsid w:val="1FEC020E"/>
    <w:rsid w:val="2010787F"/>
    <w:rsid w:val="2318787E"/>
    <w:rsid w:val="26AE3492"/>
    <w:rsid w:val="2A8D066D"/>
    <w:rsid w:val="2EFD28B9"/>
    <w:rsid w:val="2F15347A"/>
    <w:rsid w:val="2F442C4E"/>
    <w:rsid w:val="30303A8C"/>
    <w:rsid w:val="321F181A"/>
    <w:rsid w:val="36C73110"/>
    <w:rsid w:val="37C162B0"/>
    <w:rsid w:val="3C687105"/>
    <w:rsid w:val="3D1F54CC"/>
    <w:rsid w:val="3DD8244D"/>
    <w:rsid w:val="3E37026C"/>
    <w:rsid w:val="3EEF2F0E"/>
    <w:rsid w:val="3F9C2561"/>
    <w:rsid w:val="3FC931D2"/>
    <w:rsid w:val="3FC94CD2"/>
    <w:rsid w:val="42FC0FBB"/>
    <w:rsid w:val="45B14C2F"/>
    <w:rsid w:val="45F372DF"/>
    <w:rsid w:val="47266B70"/>
    <w:rsid w:val="4D2C4D26"/>
    <w:rsid w:val="4D9770F9"/>
    <w:rsid w:val="4EB71729"/>
    <w:rsid w:val="4F465247"/>
    <w:rsid w:val="519A03E9"/>
    <w:rsid w:val="535E335D"/>
    <w:rsid w:val="54CD5EFC"/>
    <w:rsid w:val="56364F9E"/>
    <w:rsid w:val="56C575B5"/>
    <w:rsid w:val="57435EEB"/>
    <w:rsid w:val="578B0A36"/>
    <w:rsid w:val="5A1C0524"/>
    <w:rsid w:val="5BDF534C"/>
    <w:rsid w:val="5CC22720"/>
    <w:rsid w:val="5CE87191"/>
    <w:rsid w:val="61316858"/>
    <w:rsid w:val="61733DAE"/>
    <w:rsid w:val="633B769D"/>
    <w:rsid w:val="655A76EB"/>
    <w:rsid w:val="66AA64BA"/>
    <w:rsid w:val="697F083B"/>
    <w:rsid w:val="6C75615F"/>
    <w:rsid w:val="6EAA2A65"/>
    <w:rsid w:val="727B6F24"/>
    <w:rsid w:val="72DC6867"/>
    <w:rsid w:val="74583800"/>
    <w:rsid w:val="74DE0B28"/>
    <w:rsid w:val="75BA4114"/>
    <w:rsid w:val="75EC33B9"/>
    <w:rsid w:val="784543E5"/>
    <w:rsid w:val="788260AF"/>
    <w:rsid w:val="78FE442F"/>
    <w:rsid w:val="79C93B08"/>
    <w:rsid w:val="7AC874C3"/>
    <w:rsid w:val="7B01723D"/>
    <w:rsid w:val="7B9E114A"/>
    <w:rsid w:val="7BDB2D80"/>
    <w:rsid w:val="7DCA1501"/>
    <w:rsid w:val="7EA26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jc w:val="both"/>
    </w:pPr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line="240" w:lineRule="auto"/>
      <w:ind w:left="431" w:hanging="431"/>
      <w:jc w:val="left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15"/>
    <w:unhideWhenUsed/>
    <w:qFormat/>
    <w:uiPriority w:val="0"/>
    <w:pPr>
      <w:numPr>
        <w:ilvl w:val="1"/>
        <w:numId w:val="2"/>
      </w:numPr>
      <w:adjustRightInd w:val="0"/>
      <w:snapToGrid w:val="0"/>
      <w:spacing w:before="111" w:beforeAutospacing="1" w:afterAutospacing="1" w:line="0" w:lineRule="atLeast"/>
      <w:ind w:left="575" w:hanging="575"/>
      <w:jc w:val="left"/>
      <w:outlineLvl w:val="1"/>
    </w:pPr>
    <w:rPr>
      <w:rFonts w:hint="eastAsia" w:cs="Times New Roman"/>
      <w:b/>
      <w:kern w:val="0"/>
      <w:sz w:val="28"/>
      <w:szCs w:val="36"/>
    </w:rPr>
  </w:style>
  <w:style w:type="paragraph" w:styleId="4">
    <w:name w:val="heading 3"/>
    <w:basedOn w:val="1"/>
    <w:next w:val="1"/>
    <w:semiHidden/>
    <w:unhideWhenUsed/>
    <w:qFormat/>
    <w:uiPriority w:val="0"/>
    <w:pPr>
      <w:numPr>
        <w:ilvl w:val="2"/>
        <w:numId w:val="2"/>
      </w:numPr>
      <w:adjustRightInd w:val="0"/>
      <w:snapToGrid w:val="0"/>
      <w:spacing w:before="75" w:beforeAutospacing="1" w:afterAutospacing="1" w:line="240" w:lineRule="auto"/>
      <w:ind w:left="720" w:hanging="720"/>
      <w:jc w:val="left"/>
      <w:outlineLvl w:val="2"/>
    </w:pPr>
    <w:rPr>
      <w:rFonts w:hint="eastAsia" w:cs="Times New Roman"/>
      <w:b/>
      <w:kern w:val="0"/>
      <w:sz w:val="27"/>
      <w:szCs w:val="27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2"/>
      </w:numPr>
      <w:spacing w:before="40" w:beforeLines="0" w:beforeAutospacing="0" w:after="40" w:afterLines="0" w:afterAutospacing="0" w:line="240" w:lineRule="auto"/>
      <w:ind w:left="864" w:hanging="864"/>
      <w:outlineLvl w:val="3"/>
    </w:pPr>
    <w:rPr>
      <w:rFonts w:ascii="Arial" w:hAnsi="Arial"/>
    </w:rPr>
  </w:style>
  <w:style w:type="paragraph" w:styleId="6">
    <w:name w:val="heading 5"/>
    <w:basedOn w:val="1"/>
    <w:next w:val="1"/>
    <w:link w:val="14"/>
    <w:semiHidden/>
    <w:unhideWhenUsed/>
    <w:qFormat/>
    <w:uiPriority w:val="0"/>
    <w:pPr>
      <w:keepNext/>
      <w:keepLines/>
      <w:numPr>
        <w:ilvl w:val="4"/>
        <w:numId w:val="3"/>
      </w:numPr>
      <w:tabs>
        <w:tab w:val="left" w:pos="2100"/>
      </w:tabs>
      <w:adjustRightInd/>
      <w:snapToGrid/>
      <w:spacing w:beforeLines="0" w:beforeAutospacing="0" w:afterLines="0" w:afterAutospacing="0" w:line="240" w:lineRule="auto"/>
      <w:ind w:left="0" w:firstLine="0" w:firstLineChars="0"/>
      <w:jc w:val="left"/>
      <w:outlineLvl w:val="4"/>
    </w:pPr>
    <w:rPr>
      <w:rFonts w:eastAsia="楷体"/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customStyle="1" w:styleId="14">
    <w:name w:val="标题 5 字符"/>
    <w:link w:val="6"/>
    <w:qFormat/>
    <w:uiPriority w:val="0"/>
    <w:rPr>
      <w:rFonts w:eastAsia="楷体"/>
      <w:b/>
      <w:sz w:val="28"/>
    </w:rPr>
  </w:style>
  <w:style w:type="character" w:customStyle="1" w:styleId="15">
    <w:name w:val="标题 2 Char"/>
    <w:link w:val="3"/>
    <w:qFormat/>
    <w:uiPriority w:val="0"/>
    <w:rPr>
      <w:rFonts w:hint="eastAsia" w:eastAsia="宋体" w:cs="Times New Roman"/>
      <w:b/>
      <w:kern w:val="0"/>
      <w:sz w:val="28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413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Hello,world.</dc:creator>
  <cp:lastModifiedBy>Hello,world.</cp:lastModifiedBy>
  <dcterms:modified xsi:type="dcterms:W3CDTF">2019-09-02T15:59:55Z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