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C6E" w:val="clear"/>
        <w:spacing w:after="3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  MAHARASI C  </w:t>
      </w:r>
    </w:p>
    <w:p>
      <w:pPr>
        <w:shd w:fill="1A3C6E" w:val="clear"/>
        <w:spacing w:after="20"/>
        <w:jc w:val="center"/>
      </w:pPr>
      <w:r>
        <w:rPr>
          <w:rFonts w:ascii="Arial" w:cs="Arial" w:eastAsia="Arial" w:hAnsi="Arial"/>
          <w:color w:val="D0E8FF"/>
          <w:sz w:val="22"/>
          <w:szCs w:val="22"/>
        </w:rPr>
        <w:t xml:space="preserve">B.E Computer Science &amp; Engineering | Fresher</w:t>
      </w:r>
    </w:p>
    <w:p>
      <w:pPr>
        <w:shd w:fill="1A3C6E" w:val="clear"/>
        <w:spacing w:after="2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📞 6382860449  |  ✉ maharasichidambaram81@gmail.com</w:t>
      </w:r>
    </w:p>
    <w:p>
      <w:pPr>
        <w:shd w:fill="1A3C6E" w:val="clear"/>
        <w:spacing w:after="0"/>
        <w:jc w:val="center"/>
      </w:pPr>
      <w:r>
        <w:rPr>
          <w:rFonts w:ascii="Arial" w:cs="Arial" w:eastAsia="Arial" w:hAnsi="Arial"/>
          <w:color w:val="D0E8FF"/>
          <w:sz w:val="20"/>
          <w:szCs w:val="20"/>
        </w:rPr>
        <w:t xml:space="preserve">📍 5/17 East Street, Rajavallipuram - 627359, Tirunelveli</w:t>
      </w:r>
    </w:p>
    <w:p>
      <w:pPr>
        <w:spacing w:after="120"/>
      </w:pPr>
    </w:p>
    <w:p>
      <w:pPr>
        <w:shd w:fill="1A3C6E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CAREER OBJECTIVE</w:t>
      </w:r>
    </w:p>
    <w:p>
      <w:pPr>
        <w:spacing w:after="160" w:before="10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Seeking an entry-level role in the field of Software Development where I can apply my programming knowledge, problem-solving abilities, and passion for technology to contribute to innovative projects and grow as a professional.</w:t>
      </w:r>
    </w:p>
    <w:p>
      <w:pPr>
        <w:shd w:fill="1A3C6E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EDUCATION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1360"/>
        <w:gridCol w:w="1360"/>
      </w:tblGrid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Degree / Board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Year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E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B.E – Computer Science &amp; Engineering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Thamirabharani Engineering College, Tirunelveli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 – 2026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7.84 CGPA*</w:t>
            </w:r>
          </w:p>
        </w:tc>
      </w:tr>
      <w:t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HSC (12th) – State Board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Sri Jayendra Saraswathi Swamigal Golden Jubilee Mat.Hr.Sec School, Sankarnagar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* CGPA up to 7th Semester</w:t>
      </w:r>
    </w:p>
    <w:p>
      <w:pPr>
        <w:spacing w:after="80"/>
      </w:pPr>
    </w:p>
    <w:p>
      <w:pPr>
        <w:shd w:fill="1A3C6E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TECHNICAL SKILLS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Programming 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Web Technologies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HTML, CSS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Other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Computing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IoT (Internet of Things)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OpenCV, YOLOv8 (Object Detection)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Linux (Basic Commands)</w:t>
            </w:r>
          </w:p>
        </w:tc>
      </w:tr>
    </w:tbl>
    <w:p>
      <w:pPr>
        <w:spacing w:after="120"/>
      </w:pPr>
    </w:p>
    <w:p>
      <w:pPr>
        <w:shd w:fill="1A3C6E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FINAL YEAR PROJECT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An IoT-Integrated Real-Time Obstacle Detection System for the Visually Impaired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Tech Stack: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Python, YOLOv8n, OpenCV, Flask, XIAO ESP32-S3 Sense, HC-05 Bluetooth, Flutter (Android App), TTS Engine</w:t>
      </w:r>
    </w:p>
    <w:p>
      <w:pPr>
        <w:pStyle w:val="ListParagraph"/>
        <w:numPr>
          <w:ilvl w:val="0"/>
          <w:numId w:val="2"/>
        </w:numPr>
        <w:spacing w:after="40" w:before="50"/>
      </w:pPr>
      <w:r>
        <w:rPr>
          <w:rFonts w:ascii="Arial" w:cs="Arial" w:eastAsia="Arial" w:hAnsi="Arial"/>
          <w:sz w:val="20"/>
          <w:szCs w:val="20"/>
        </w:rPr>
        <w:t xml:space="preserve">Designed and developed a wearable IoT system using the XIAO ESP32-S3 Sense camera module to assist visually impaired individuals in real-time navigation.</w:t>
      </w:r>
    </w:p>
    <w:p>
      <w:pPr>
        <w:pStyle w:val="ListParagraph"/>
        <w:numPr>
          <w:ilvl w:val="0"/>
          <w:numId w:val="2"/>
        </w:numPr>
        <w:spacing w:after="40" w:before="50"/>
      </w:pPr>
      <w:r>
        <w:rPr>
          <w:rFonts w:ascii="Arial" w:cs="Arial" w:eastAsia="Arial" w:hAnsi="Arial"/>
          <w:sz w:val="20"/>
          <w:szCs w:val="20"/>
        </w:rPr>
        <w:t xml:space="preserve">Implemented YOLOv8n deep learning model with OpenCV for obstacle detection, achieving 85%–90% accuracy with an end-to-end response time of 300–700 ms.</w:t>
      </w:r>
    </w:p>
    <w:p>
      <w:pPr>
        <w:pStyle w:val="ListParagraph"/>
        <w:numPr>
          <w:ilvl w:val="0"/>
          <w:numId w:val="2"/>
        </w:numPr>
        <w:spacing w:after="40" w:before="50"/>
      </w:pPr>
      <w:r>
        <w:rPr>
          <w:rFonts w:ascii="Arial" w:cs="Arial" w:eastAsia="Arial" w:hAnsi="Arial"/>
          <w:sz w:val="20"/>
          <w:szCs w:val="20"/>
        </w:rPr>
        <w:t xml:space="preserve">Developed a distance and direction estimation module to generate navigation instructions such as 'move left 0.25m' using bounding box analysis.</w:t>
      </w:r>
    </w:p>
    <w:p>
      <w:pPr>
        <w:pStyle w:val="ListParagraph"/>
        <w:numPr>
          <w:ilvl w:val="0"/>
          <w:numId w:val="2"/>
        </w:numPr>
        <w:spacing w:after="40" w:before="50"/>
      </w:pPr>
      <w:r>
        <w:rPr>
          <w:rFonts w:ascii="Arial" w:cs="Arial" w:eastAsia="Arial" w:hAnsi="Arial"/>
          <w:sz w:val="20"/>
          <w:szCs w:val="20"/>
        </w:rPr>
        <w:t xml:space="preserve">Built an Android mobile application with Bluetooth communication to deliver real-time voice alerts via a Text-to-Speech (TTS) engine.</w:t>
      </w:r>
    </w:p>
    <w:p>
      <w:pPr>
        <w:pStyle w:val="ListParagraph"/>
        <w:numPr>
          <w:ilvl w:val="0"/>
          <w:numId w:val="2"/>
        </w:numPr>
        <w:spacing w:after="40" w:before="50"/>
      </w:pPr>
      <w:r>
        <w:rPr>
          <w:rFonts w:ascii="Arial" w:cs="Arial" w:eastAsia="Arial" w:hAnsi="Arial"/>
          <w:sz w:val="20"/>
          <w:szCs w:val="20"/>
        </w:rPr>
        <w:t xml:space="preserve">Presented this project at the National Conference 'RTECT-2026' – Recent Trends in Electronics and Communication Technologies, Dr. Sivanthi Aditanar College of Engineering (April 2026).</w:t>
      </w:r>
    </w:p>
    <w:p>
      <w:pPr>
        <w:spacing w:after="160"/>
      </w:pPr>
    </w:p>
    <w:p>
      <w:pPr>
        <w:shd w:fill="1A3C6E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CERTIFICATIONS</w:t>
      </w:r>
    </w:p>
    <w:p>
      <w:pPr>
        <w:pStyle w:val="ListParagraph"/>
        <w:numPr>
          <w:ilvl w:val="0"/>
          <w:numId w:val="2"/>
        </w:numPr>
        <w:spacing w:after="50" w:before="80"/>
      </w:pPr>
      <w:r>
        <w:rPr>
          <w:rFonts w:ascii="Arial" w:cs="Arial" w:eastAsia="Arial" w:hAnsi="Arial"/>
          <w:sz w:val="20"/>
          <w:szCs w:val="20"/>
        </w:rPr>
        <w:t xml:space="preserve">Linux Course Completion – Red Hat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Cyber Security and Privacy – NPTEL (Course Completion)</w:t>
      </w:r>
    </w:p>
    <w:p>
      <w:pPr>
        <w:spacing w:after="160"/>
      </w:pPr>
    </w:p>
    <w:p>
      <w:pPr>
        <w:shd w:fill="1A3C6E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ACHIEVEMENTS</w:t>
      </w:r>
    </w:p>
    <w:p>
      <w:pPr>
        <w:pStyle w:val="ListParagraph"/>
        <w:numPr>
          <w:ilvl w:val="0"/>
          <w:numId w:val="2"/>
        </w:numPr>
        <w:spacing w:after="50" w:before="80"/>
      </w:pPr>
      <w:r>
        <w:rPr>
          <w:rFonts w:ascii="Arial" w:cs="Arial" w:eastAsia="Arial" w:hAnsi="Arial"/>
          <w:sz w:val="20"/>
          <w:szCs w:val="20"/>
        </w:rPr>
        <w:t xml:space="preserve">Paper Presentation at National Conference RTECT-2026 – Dr. Sivanthi Aditanar College of Engineering, Tiruchendur (April 10, 2026).</w:t>
      </w:r>
    </w:p>
    <w:p>
      <w:pPr>
        <w:spacing w:after="160"/>
      </w:pPr>
    </w:p>
    <w:p>
      <w:pPr>
        <w:shd w:fill="1A3C6E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PERSONAL DETAILS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20"/>
        <w:gridCol w:w="24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Languages Known</w:t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:  Tamil, English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:  Indian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Address</w:t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:  5/17 East Street, Rajavallipuram – 627359, Tirunelveli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160"/>
      </w:pPr>
    </w:p>
    <w:p>
      <w:pPr>
        <w:shd w:fill="1A3C6E" w:val="clear"/>
        <w:spacing w:after="80" w:before="2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DECLARATION</w:t>
      </w:r>
    </w:p>
    <w:p>
      <w:pPr>
        <w:spacing w:after="8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 hereby declare that all the information furnished above is true and correct to the best of my knowledge and belief.</w:t>
      </w:r>
    </w:p>
    <w:p>
      <w:pPr>
        <w:spacing w:after="40" w:before="180"/>
      </w:pPr>
      <w:r>
        <w:rPr>
          <w:rFonts w:ascii="Arial" w:cs="Arial" w:eastAsia="Arial" w:hAnsi="Arial"/>
          <w:sz w:val="20"/>
          <w:szCs w:val="20"/>
        </w:rPr>
        <w:t xml:space="preserve">Place: Tirunelveli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Date: April 2026</w:t>
      </w:r>
    </w:p>
    <w:p>
      <w:pPr>
        <w:spacing w:before="10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(Maharasi C)</w:t>
      </w:r>
    </w:p>
    <w:sectPr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2026-04-28T06:40:39.451Z</dcterms:created>
  <dcterms:modified xsi:type="dcterms:W3CDTF">2026-04-28T06:40:39.453Z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