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32" w:rsidRDefault="0056087C">
      <w:pPr>
        <w:pStyle w:val="1"/>
        <w:jc w:val="center"/>
      </w:pPr>
      <w:r>
        <w:rPr>
          <w:rFonts w:hint="eastAsia"/>
        </w:rPr>
        <w:t>反匿名查询：基于</w:t>
      </w:r>
      <w:r>
        <w:rPr>
          <w:rFonts w:hint="eastAsia"/>
        </w:rPr>
        <w:t>H-index</w:t>
      </w:r>
      <w:r>
        <w:rPr>
          <w:rFonts w:hint="eastAsia"/>
        </w:rPr>
        <w:t>的社会网络</w:t>
      </w:r>
      <w:r>
        <w:rPr>
          <w:rFonts w:hint="eastAsia"/>
        </w:rPr>
        <w:t>k-</w:t>
      </w:r>
      <w:r>
        <w:rPr>
          <w:rFonts w:hint="eastAsia"/>
        </w:rPr>
        <w:t>匿名隐私保护</w:t>
      </w:r>
    </w:p>
    <w:p w:rsidR="00035E32" w:rsidRDefault="0056087C">
      <w:pPr>
        <w:pStyle w:val="2"/>
      </w:pPr>
      <w:r>
        <w:rPr>
          <w:rFonts w:hint="eastAsia"/>
        </w:rPr>
        <w:t>摘要</w:t>
      </w:r>
      <w:bookmarkStart w:id="0" w:name="_GoBack"/>
      <w:bookmarkEnd w:id="0"/>
    </w:p>
    <w:p w:rsidR="00035E32" w:rsidRDefault="0056087C">
      <w:pPr>
        <w:spacing w:line="360" w:lineRule="auto"/>
      </w:pPr>
      <w:r>
        <w:rPr>
          <w:rFonts w:hint="eastAsia"/>
        </w:rPr>
        <w:t>在本文中，我们提出了一种新的</w:t>
      </w:r>
      <w:r>
        <w:rPr>
          <w:rFonts w:hint="eastAsia"/>
        </w:rPr>
        <w:t>k-</w:t>
      </w:r>
      <w:r>
        <w:rPr>
          <w:rFonts w:hint="eastAsia"/>
        </w:rPr>
        <w:t>匿名方案来抵制社交网络上的匿名查询。使用这种方案，所有实体都受到</w:t>
      </w:r>
      <w:r>
        <w:rPr>
          <w:rFonts w:hint="eastAsia"/>
        </w:rPr>
        <w:t>k-</w:t>
      </w:r>
      <w:r>
        <w:rPr>
          <w:rFonts w:hint="eastAsia"/>
        </w:rPr>
        <w:t>匿名化保护，这意味着攻击者无法以高于</w:t>
      </w:r>
      <w:r>
        <w:rPr>
          <w:rFonts w:hint="eastAsia"/>
        </w:rPr>
        <w:t xml:space="preserve">1 / </w:t>
      </w:r>
      <w:r>
        <w:rPr>
          <w:rFonts w:hint="eastAsia"/>
        </w:rPr>
        <w:t>k</w:t>
      </w:r>
      <w:r>
        <w:rPr>
          <w:rFonts w:hint="eastAsia"/>
        </w:rPr>
        <w:t>的置信度重新识别目标。所提出的方案最小化了对原始网络的修改，并因此最大化公布的数据的效用保留，同时实现</w:t>
      </w:r>
      <w:r>
        <w:rPr>
          <w:rFonts w:hint="eastAsia"/>
        </w:rPr>
        <w:t>k-</w:t>
      </w:r>
      <w:r>
        <w:rPr>
          <w:rFonts w:hint="eastAsia"/>
        </w:rPr>
        <w:t>匿名隐私保护。在实际数据集上的大量实验证明了所提出的方案的有效性，其中</w:t>
      </w:r>
      <w:r>
        <w:rPr>
          <w:rFonts w:hint="eastAsia"/>
        </w:rPr>
        <w:t>k-</w:t>
      </w:r>
      <w:r>
        <w:rPr>
          <w:rFonts w:hint="eastAsia"/>
        </w:rPr>
        <w:t>匿名网络的效率用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（网页排名），</w:t>
      </w:r>
      <w:r>
        <w:rPr>
          <w:rFonts w:hint="eastAsia"/>
        </w:rPr>
        <w:t>betweenness</w:t>
      </w:r>
      <w:r>
        <w:rPr>
          <w:rFonts w:hint="eastAsia"/>
        </w:rPr>
        <w:t>（中介中心性）和他们的</w:t>
      </w:r>
      <w:r>
        <w:rPr>
          <w:rFonts w:hint="eastAsia"/>
        </w:rPr>
        <w:t>Kolmogorov-Smirnov</w:t>
      </w:r>
      <w:r>
        <w:rPr>
          <w:rFonts w:hint="eastAsia"/>
        </w:rPr>
        <w:t>（</w:t>
      </w:r>
      <w:r>
        <w:rPr>
          <w:rFonts w:hint="eastAsia"/>
        </w:rPr>
        <w:t>K-S</w:t>
      </w:r>
      <w:r>
        <w:rPr>
          <w:rFonts w:hint="eastAsia"/>
        </w:rPr>
        <w:t>）测试的分布进行验证。</w:t>
      </w:r>
    </w:p>
    <w:p w:rsidR="00035E32" w:rsidRDefault="00035E32"/>
    <w:p w:rsidR="00035E32" w:rsidRDefault="0056087C">
      <w:pPr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035E32" w:rsidRDefault="0056087C">
      <w:pPr>
        <w:spacing w:line="360" w:lineRule="auto"/>
      </w:pPr>
      <w:r>
        <w:rPr>
          <w:rFonts w:hint="eastAsia"/>
        </w:rPr>
        <w:t>隐私保护；匿名化查询；</w:t>
      </w:r>
      <w:r>
        <w:rPr>
          <w:rFonts w:hint="eastAsia"/>
        </w:rPr>
        <w:t>H-index</w:t>
      </w:r>
    </w:p>
    <w:p w:rsidR="00035E32" w:rsidRDefault="00035E32"/>
    <w:p w:rsidR="00035E32" w:rsidRDefault="0056087C"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如今，如何处理隐私风险在信息检索（</w:t>
      </w:r>
      <w:r>
        <w:rPr>
          <w:rFonts w:hint="eastAsia"/>
        </w:rPr>
        <w:t>IR</w:t>
      </w:r>
      <w:r>
        <w:rPr>
          <w:rFonts w:hint="eastAsia"/>
        </w:rPr>
        <w:t>）领域</w:t>
      </w:r>
      <w:r>
        <w:rPr>
          <w:rFonts w:hint="eastAsia"/>
        </w:rPr>
        <w:t>[1]</w:t>
      </w:r>
      <w:r>
        <w:rPr>
          <w:rFonts w:hint="eastAsia"/>
        </w:rPr>
        <w:t>是一个具有挑战性的问题，特别是对于社交媒体数据。近期研究驱动的数据</w:t>
      </w:r>
      <w:r>
        <w:rPr>
          <w:rFonts w:hint="eastAsia"/>
        </w:rPr>
        <w:t>挖掘和查询已经发展到那些发送到第三</w:t>
      </w:r>
      <w:proofErr w:type="gramStart"/>
      <w:r>
        <w:rPr>
          <w:rFonts w:hint="eastAsia"/>
        </w:rPr>
        <w:t>方用户</w:t>
      </w:r>
      <w:proofErr w:type="gramEnd"/>
      <w:r>
        <w:rPr>
          <w:rFonts w:hint="eastAsia"/>
        </w:rPr>
        <w:t>[2]</w:t>
      </w:r>
      <w:r>
        <w:rPr>
          <w:rFonts w:hint="eastAsia"/>
        </w:rPr>
        <w:t>的社交网络数据。在发布这些数据之前，通常会在隐私泄露的情况下删除社会实体的身份，</w:t>
      </w:r>
      <w:r>
        <w:rPr>
          <w:rFonts w:hint="eastAsia"/>
        </w:rPr>
        <w:t xml:space="preserve"> </w:t>
      </w:r>
      <w:r>
        <w:rPr>
          <w:rFonts w:hint="eastAsia"/>
        </w:rPr>
        <w:t>这种匿名方法可能对关系型数据有效，但对社交网络数据无效，在社交网络数据中，社交关系以图为模型，顶点表示单个社交实体，边指示它们之间的关系。因此，攻击者有可能通过查询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泄露个人隐私，即使删除了身份识别。</w:t>
      </w:r>
      <w:r>
        <w:rPr>
          <w:rFonts w:hint="eastAsia"/>
        </w:rPr>
        <w:t xml:space="preserve"> </w:t>
      </w:r>
      <w:r>
        <w:rPr>
          <w:rFonts w:hint="eastAsia"/>
        </w:rPr>
        <w:t>例如，</w:t>
      </w:r>
      <w:r>
        <w:rPr>
          <w:rFonts w:hint="eastAsia"/>
        </w:rPr>
        <w:t>86.9</w:t>
      </w:r>
      <w:r>
        <w:rPr>
          <w:rFonts w:hint="eastAsia"/>
        </w:rPr>
        <w:t>％</w:t>
      </w:r>
      <w:r>
        <w:rPr>
          <w:rFonts w:hint="eastAsia"/>
        </w:rPr>
        <w:t>-95.5</w:t>
      </w:r>
      <w:r>
        <w:rPr>
          <w:rFonts w:hint="eastAsia"/>
        </w:rPr>
        <w:t>％的</w:t>
      </w:r>
      <w:r>
        <w:rPr>
          <w:rFonts w:hint="eastAsia"/>
        </w:rPr>
        <w:t>Google+</w:t>
      </w:r>
      <w:r>
        <w:rPr>
          <w:rFonts w:hint="eastAsia"/>
        </w:rPr>
        <w:t>用户是可匿名化的，这表明基于结构的匿名化在实践中非</w:t>
      </w:r>
      <w:proofErr w:type="gramStart"/>
      <w:r>
        <w:rPr>
          <w:rFonts w:hint="eastAsia"/>
        </w:rPr>
        <w:t>常强大</w:t>
      </w:r>
      <w:proofErr w:type="gramEnd"/>
      <w:r>
        <w:rPr>
          <w:rFonts w:hint="eastAsia"/>
        </w:rPr>
        <w:t>[3]</w:t>
      </w:r>
      <w:r>
        <w:rPr>
          <w:rFonts w:hint="eastAsia"/>
        </w:rPr>
        <w:t>。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因此，如果在发布社交网络数据时只删除实体的身份将仍然面临隐私风险</w:t>
      </w:r>
      <w:r>
        <w:rPr>
          <w:rFonts w:hint="eastAsia"/>
        </w:rPr>
        <w:t>[4</w:t>
      </w:r>
      <w:r>
        <w:rPr>
          <w:rFonts w:hint="eastAsia"/>
        </w:rPr>
        <w:t>]</w:t>
      </w:r>
      <w:r>
        <w:rPr>
          <w:rFonts w:hint="eastAsia"/>
        </w:rPr>
        <w:t>，邻居攻击的方法首先在参考文献</w:t>
      </w:r>
      <w:r>
        <w:rPr>
          <w:rFonts w:hint="eastAsia"/>
        </w:rPr>
        <w:t>[5]</w:t>
      </w:r>
      <w:r>
        <w:rPr>
          <w:rFonts w:hint="eastAsia"/>
        </w:rPr>
        <w:t>中提出，攻击者可以根据其</w:t>
      </w:r>
      <w:r>
        <w:rPr>
          <w:rFonts w:hint="eastAsia"/>
        </w:rPr>
        <w:t>1-</w:t>
      </w:r>
      <w:proofErr w:type="gramStart"/>
      <w:r>
        <w:rPr>
          <w:rFonts w:hint="eastAsia"/>
        </w:rPr>
        <w:t>邻局图</w:t>
      </w:r>
      <w:proofErr w:type="gramEnd"/>
      <w:r>
        <w:rPr>
          <w:rFonts w:hint="eastAsia"/>
        </w:rPr>
        <w:t>的特征成功查询受害者的隐私，该邻居图是包括目标顶点，它的邻居顶点和它们之间的边。此外，王等人提出了一个更强的假设，即攻击者知道目标的</w:t>
      </w:r>
      <w:r>
        <w:rPr>
          <w:rFonts w:hint="eastAsia"/>
        </w:rPr>
        <w:t>1-</w:t>
      </w:r>
      <w:r>
        <w:rPr>
          <w:rFonts w:hint="eastAsia"/>
        </w:rPr>
        <w:t>邻居图和邻居顶点的所有度，称为</w:t>
      </w:r>
      <w:r>
        <w:rPr>
          <w:rFonts w:hint="eastAsia"/>
        </w:rPr>
        <w:t>1 *-</w:t>
      </w:r>
      <w:r>
        <w:rPr>
          <w:rFonts w:hint="eastAsia"/>
        </w:rPr>
        <w:t>邻居攻击</w:t>
      </w:r>
      <w:r>
        <w:rPr>
          <w:rFonts w:hint="eastAsia"/>
        </w:rPr>
        <w:t>[6]</w:t>
      </w:r>
      <w:r>
        <w:rPr>
          <w:rFonts w:hint="eastAsia"/>
        </w:rPr>
        <w:t>。最近，在</w:t>
      </w:r>
      <w:r>
        <w:rPr>
          <w:rFonts w:hint="eastAsia"/>
        </w:rPr>
        <w:t>[7]</w:t>
      </w:r>
      <w:r>
        <w:rPr>
          <w:rFonts w:hint="eastAsia"/>
        </w:rPr>
        <w:t>中提出了加权</w:t>
      </w:r>
      <w:r>
        <w:rPr>
          <w:rFonts w:hint="eastAsia"/>
        </w:rPr>
        <w:t>1 *-</w:t>
      </w:r>
      <w:r>
        <w:rPr>
          <w:rFonts w:hint="eastAsia"/>
        </w:rPr>
        <w:t>邻居攻击，要求攻击者获取所有边上权重相关内容。这些关于边</w:t>
      </w:r>
      <w:r>
        <w:rPr>
          <w:rFonts w:hint="eastAsia"/>
        </w:rPr>
        <w:lastRenderedPageBreak/>
        <w:t>的权重的更接近的假设导致匿名</w:t>
      </w:r>
      <w:proofErr w:type="gramStart"/>
      <w:r>
        <w:rPr>
          <w:rFonts w:hint="eastAsia"/>
        </w:rPr>
        <w:t>化成本</w:t>
      </w:r>
      <w:proofErr w:type="gramEnd"/>
      <w:r>
        <w:rPr>
          <w:rFonts w:hint="eastAsia"/>
        </w:rPr>
        <w:t>非常高。例如，当</w:t>
      </w:r>
      <w:r>
        <w:rPr>
          <w:rFonts w:hint="eastAsia"/>
        </w:rPr>
        <w:t>k = 25</w:t>
      </w:r>
      <w:r>
        <w:rPr>
          <w:rFonts w:hint="eastAsia"/>
        </w:rPr>
        <w:t>时，</w:t>
      </w:r>
      <w:r>
        <w:rPr>
          <w:rFonts w:hint="eastAsia"/>
        </w:rPr>
        <w:t>Facebook</w:t>
      </w:r>
      <w:r>
        <w:rPr>
          <w:rFonts w:hint="eastAsia"/>
        </w:rPr>
        <w:t>数据集上超过</w:t>
      </w:r>
      <w:r>
        <w:rPr>
          <w:rFonts w:hint="eastAsia"/>
        </w:rPr>
        <w:t>20</w:t>
      </w:r>
      <w:r>
        <w:rPr>
          <w:rFonts w:hint="eastAsia"/>
        </w:rPr>
        <w:t>％的边会在</w:t>
      </w:r>
      <w:r>
        <w:rPr>
          <w:rFonts w:hint="eastAsia"/>
        </w:rPr>
        <w:t>[7]</w:t>
      </w:r>
      <w:r>
        <w:rPr>
          <w:rFonts w:hint="eastAsia"/>
        </w:rPr>
        <w:t>的</w:t>
      </w:r>
      <w:r>
        <w:rPr>
          <w:rFonts w:hint="eastAsia"/>
        </w:rPr>
        <w:t>k-</w:t>
      </w:r>
      <w:r>
        <w:rPr>
          <w:rFonts w:hint="eastAsia"/>
        </w:rPr>
        <w:t>匿名化方法中进行修改。如果发布的社交网络</w:t>
      </w:r>
      <w:r>
        <w:rPr>
          <w:rFonts w:hint="eastAsia"/>
        </w:rPr>
        <w:t>过度修改，匿名网络的效用会降低甚至会完全失去。</w:t>
      </w:r>
      <w:r>
        <w:rPr>
          <w:rFonts w:hint="eastAsia"/>
        </w:rPr>
        <w:t xml:space="preserve"> </w:t>
      </w:r>
      <w:r>
        <w:rPr>
          <w:rFonts w:hint="eastAsia"/>
        </w:rPr>
        <w:t>此外，攻击者获得邻居度分布的知识往往更为实用（比如说</w:t>
      </w:r>
      <w:r>
        <w:rPr>
          <w:rFonts w:hint="eastAsia"/>
        </w:rPr>
        <w:t>h</w:t>
      </w:r>
      <w:r>
        <w:rPr>
          <w:rFonts w:hint="eastAsia"/>
        </w:rPr>
        <w:t>指数</w:t>
      </w:r>
      <w:r>
        <w:rPr>
          <w:rFonts w:hint="eastAsia"/>
        </w:rPr>
        <w:t>[8]</w:t>
      </w:r>
      <w:r>
        <w:rPr>
          <w:rFonts w:hint="eastAsia"/>
        </w:rPr>
        <w:t>），而不需要知道所有邻居的确切的度。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在本文中，我们确定了一种新的基于</w:t>
      </w:r>
      <w:r>
        <w:rPr>
          <w:rFonts w:hint="eastAsia"/>
        </w:rPr>
        <w:t>h</w:t>
      </w:r>
      <w:r>
        <w:rPr>
          <w:rFonts w:hint="eastAsia"/>
        </w:rPr>
        <w:t>指数的匿名化查询攻击模型，它在社会网络领域更加现实，而不需要完全了解精确的邻居度。为了应对这种查询攻击，我们提出了一种</w:t>
      </w:r>
      <w:r>
        <w:rPr>
          <w:rFonts w:hint="eastAsia"/>
        </w:rPr>
        <w:t>k-</w:t>
      </w:r>
      <w:r>
        <w:rPr>
          <w:rFonts w:hint="eastAsia"/>
        </w:rPr>
        <w:t>匿名隐私保护方案，该方案可以保护社交网络中所有实体的隐私，同时具有实现有效保护和</w:t>
      </w:r>
      <w:proofErr w:type="gramStart"/>
      <w:r>
        <w:rPr>
          <w:rFonts w:hint="eastAsia"/>
        </w:rPr>
        <w:t>高网络</w:t>
      </w:r>
      <w:proofErr w:type="gramEnd"/>
      <w:r>
        <w:rPr>
          <w:rFonts w:hint="eastAsia"/>
        </w:rPr>
        <w:t>实用程序保留的显着优势。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本文的其余部分组织如下：第</w:t>
      </w:r>
      <w:r>
        <w:rPr>
          <w:rFonts w:hint="eastAsia"/>
        </w:rPr>
        <w:t>2</w:t>
      </w:r>
      <w:r>
        <w:rPr>
          <w:rFonts w:hint="eastAsia"/>
        </w:rPr>
        <w:t>节介绍问题的表述。</w:t>
      </w:r>
      <w:r>
        <w:rPr>
          <w:rFonts w:hint="eastAsia"/>
        </w:rPr>
        <w:t xml:space="preserve"> </w:t>
      </w:r>
      <w:r>
        <w:rPr>
          <w:rFonts w:hint="eastAsia"/>
        </w:rPr>
        <w:t>所提出的方案在第</w:t>
      </w:r>
      <w:r>
        <w:rPr>
          <w:rFonts w:hint="eastAsia"/>
        </w:rPr>
        <w:t>3</w:t>
      </w:r>
      <w:r>
        <w:rPr>
          <w:rFonts w:hint="eastAsia"/>
        </w:rPr>
        <w:t>节中介绍。实验结果在第</w:t>
      </w:r>
      <w:r>
        <w:rPr>
          <w:rFonts w:hint="eastAsia"/>
        </w:rPr>
        <w:t>4</w:t>
      </w:r>
      <w:r>
        <w:rPr>
          <w:rFonts w:hint="eastAsia"/>
        </w:rPr>
        <w:t>节中</w:t>
      </w:r>
      <w:r>
        <w:rPr>
          <w:rFonts w:hint="eastAsia"/>
        </w:rPr>
        <w:t>提供。最后，第</w:t>
      </w:r>
      <w:r>
        <w:rPr>
          <w:rFonts w:hint="eastAsia"/>
        </w:rPr>
        <w:t>5</w:t>
      </w:r>
      <w:r>
        <w:rPr>
          <w:rFonts w:hint="eastAsia"/>
        </w:rPr>
        <w:t>节总结了本文。</w:t>
      </w:r>
    </w:p>
    <w:p w:rsidR="00035E32" w:rsidRDefault="00035E32"/>
    <w:p w:rsidR="00035E32" w:rsidRDefault="0056087C">
      <w:pPr>
        <w:pStyle w:val="2"/>
        <w:numPr>
          <w:ilvl w:val="0"/>
          <w:numId w:val="1"/>
        </w:numPr>
      </w:pPr>
      <w:r>
        <w:rPr>
          <w:rFonts w:hint="eastAsia"/>
        </w:rPr>
        <w:t>问题的表述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在启动去匿名查询之前，攻击者被假定拥有一些关于目标的背景知识。</w:t>
      </w:r>
      <w:r>
        <w:rPr>
          <w:rFonts w:hint="eastAsia"/>
        </w:rPr>
        <w:t xml:space="preserve"> </w:t>
      </w:r>
      <w:r>
        <w:rPr>
          <w:rFonts w:hint="eastAsia"/>
        </w:rPr>
        <w:t>在本文中，我们确定了一个新的反匿名查询模型，攻击者可以获得目标的</w:t>
      </w:r>
      <w:r>
        <w:rPr>
          <w:rFonts w:hint="eastAsia"/>
        </w:rPr>
        <w:t>h</w:t>
      </w:r>
      <w:r>
        <w:rPr>
          <w:rFonts w:hint="eastAsia"/>
        </w:rPr>
        <w:t>-index</w:t>
      </w:r>
      <w:r>
        <w:rPr>
          <w:rFonts w:hint="eastAsia"/>
        </w:rPr>
        <w:t>。</w:t>
      </w:r>
      <w:r>
        <w:rPr>
          <w:rFonts w:hint="eastAsia"/>
        </w:rPr>
        <w:t>H</w:t>
      </w:r>
      <w:r>
        <w:rPr>
          <w:rFonts w:hint="eastAsia"/>
        </w:rPr>
        <w:t>-index</w:t>
      </w:r>
      <w:r>
        <w:rPr>
          <w:rFonts w:hint="eastAsia"/>
        </w:rPr>
        <w:t>定义如下：</w:t>
      </w:r>
    </w:p>
    <w:p w:rsidR="00035E32" w:rsidRDefault="0056087C">
      <w:pPr>
        <w:spacing w:line="360" w:lineRule="auto"/>
      </w:pPr>
      <w:r>
        <w:rPr>
          <w:rFonts w:hint="eastAsia"/>
        </w:rPr>
        <w:t>定义</w:t>
      </w:r>
      <w:r>
        <w:rPr>
          <w:rFonts w:hint="eastAsia"/>
        </w:rPr>
        <w:t xml:space="preserve">2.1. </w:t>
      </w:r>
      <w:r>
        <w:rPr>
          <w:rFonts w:hint="eastAsia"/>
          <w:b/>
          <w:bCs/>
        </w:rPr>
        <w:t>H-index.</w:t>
      </w:r>
      <w:r>
        <w:rPr>
          <w:rFonts w:hint="eastAsia"/>
        </w:rPr>
        <w:t>给定一个社交网络图</w:t>
      </w:r>
      <w:r>
        <w:rPr>
          <w:rFonts w:hint="eastAsia"/>
          <w:position w:val="-10"/>
        </w:rPr>
        <w:object w:dxaOrig="2316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pt;height:16.2pt" o:ole="">
            <v:imagedata r:id="rId6" o:title=""/>
          </v:shape>
          <o:OLEObject Type="Embed" ProgID="Equation.3" ShapeID="_x0000_i1025" DrawAspect="Content" ObjectID="_1591202229" r:id="rId7"/>
        </w:object>
      </w:r>
      <w:r>
        <w:rPr>
          <w:rFonts w:hint="eastAsia"/>
        </w:rPr>
        <w:t>，顶点的</w:t>
      </w:r>
      <w:r>
        <w:rPr>
          <w:rFonts w:hint="eastAsia"/>
        </w:rPr>
        <w:t>h</w:t>
      </w:r>
      <w:r>
        <w:rPr>
          <w:rFonts w:hint="eastAsia"/>
        </w:rPr>
        <w:t>-index</w:t>
      </w:r>
      <w:r>
        <w:rPr>
          <w:rFonts w:hint="eastAsia"/>
        </w:rPr>
        <w:t xml:space="preserve"> </w:t>
      </w:r>
      <w:r>
        <w:rPr>
          <w:rFonts w:hint="eastAsia"/>
          <w:position w:val="-10"/>
        </w:rPr>
        <w:object w:dxaOrig="936" w:dyaOrig="324">
          <v:shape id="_x0000_i1026" type="#_x0000_t75" style="width:46.8pt;height:16.2pt" o:ole="">
            <v:imagedata r:id="rId8" o:title=""/>
          </v:shape>
          <o:OLEObject Type="Embed" ProgID="Equation.3" ShapeID="_x0000_i1026" DrawAspect="Content" ObjectID="_1591202230" r:id="rId9"/>
        </w:object>
      </w:r>
      <w:r>
        <w:rPr>
          <w:rFonts w:hint="eastAsia"/>
        </w:rPr>
        <w:t>是</w:t>
      </w:r>
    </w:p>
    <w:p w:rsidR="00035E32" w:rsidRDefault="0056087C">
      <w:pPr>
        <w:ind w:firstLine="420"/>
      </w:pP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  <w:position w:val="-20"/>
        </w:rPr>
        <w:object w:dxaOrig="2016" w:dyaOrig="444">
          <v:shape id="_x0000_i1027" type="#_x0000_t75" style="width:100.8pt;height:22.2pt" o:ole="">
            <v:imagedata r:id="rId10" o:title=""/>
          </v:shape>
          <o:OLEObject Type="Embed" ProgID="Equation.3" ShapeID="_x0000_i1027" DrawAspect="Content" ObjectID="_1591202231" r:id="rId11"/>
        </w:object>
      </w: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35E32" w:rsidRDefault="0056087C">
      <w:pPr>
        <w:ind w:firstLine="420"/>
      </w:pPr>
      <w:r>
        <w:rPr>
          <w:rFonts w:hint="eastAsia"/>
        </w:rPr>
        <w:t>其中</w:t>
      </w:r>
      <w:r>
        <w:rPr>
          <w:rFonts w:hint="eastAsia"/>
          <w:position w:val="-10"/>
        </w:rPr>
        <w:object w:dxaOrig="576" w:dyaOrig="324">
          <v:shape id="_x0000_i1028" type="#_x0000_t75" style="width:28.8pt;height:16.2pt" o:ole="">
            <v:imagedata r:id="rId12" o:title=""/>
          </v:shape>
          <o:OLEObject Type="Embed" ProgID="Equation.3" ShapeID="_x0000_i1028" DrawAspect="Content" ObjectID="_1591202232" r:id="rId13"/>
        </w:object>
      </w:r>
      <w:r>
        <w:rPr>
          <w:rFonts w:hint="eastAsia"/>
        </w:rPr>
        <w:t>是身份已被删除的社交网络中的实体集合；</w:t>
      </w:r>
      <w:r>
        <w:rPr>
          <w:rFonts w:hint="eastAsia"/>
          <w:position w:val="-10"/>
        </w:rPr>
        <w:object w:dxaOrig="1380" w:dyaOrig="324">
          <v:shape id="_x0000_i1029" type="#_x0000_t75" style="width:69pt;height:16.2pt" o:ole="">
            <v:imagedata r:id="rId14" o:title=""/>
          </v:shape>
          <o:OLEObject Type="Embed" ProgID="Equation.3" ShapeID="_x0000_i1029" DrawAspect="Content" ObjectID="_1591202233" r:id="rId15"/>
        </w:object>
      </w:r>
      <w:r>
        <w:rPr>
          <w:rFonts w:hint="eastAsia"/>
        </w:rPr>
        <w:t>是实体之间的关系集合；</w:t>
      </w:r>
      <w:r>
        <w:rPr>
          <w:rFonts w:hint="eastAsia"/>
          <w:position w:val="-10"/>
        </w:rPr>
        <w:object w:dxaOrig="564" w:dyaOrig="324">
          <v:shape id="_x0000_i1030" type="#_x0000_t75" style="width:28.2pt;height:16.2pt" o:ole="">
            <v:imagedata r:id="rId16" o:title=""/>
          </v:shape>
          <o:OLEObject Type="Embed" ProgID="Equation.3" ShapeID="_x0000_i1030" DrawAspect="Content" ObjectID="_1591202234" r:id="rId17"/>
        </w:object>
      </w:r>
      <w:r>
        <w:rPr>
          <w:rFonts w:hint="eastAsia"/>
        </w:rPr>
        <w:t>是与实体相关的信息的集合；</w:t>
      </w:r>
      <w:r>
        <w:rPr>
          <w:rFonts w:hint="eastAsia"/>
          <w:position w:val="-10"/>
        </w:rPr>
        <w:object w:dxaOrig="684" w:dyaOrig="324">
          <v:shape id="_x0000_i1031" type="#_x0000_t75" style="width:34.2pt;height:16.2pt" o:ole="">
            <v:imagedata r:id="rId18" o:title=""/>
          </v:shape>
          <o:OLEObject Type="Embed" ProgID="Equation.3" ShapeID="_x0000_i1031" DrawAspect="Content" ObjectID="_1591202235" r:id="rId19"/>
        </w:object>
      </w:r>
      <w:r>
        <w:rPr>
          <w:rFonts w:hint="eastAsia"/>
        </w:rPr>
        <w:t>是满足</w:t>
      </w:r>
      <w:r>
        <w:rPr>
          <w:rFonts w:hint="eastAsia"/>
          <w:position w:val="-18"/>
        </w:rPr>
        <w:object w:dxaOrig="3144" w:dyaOrig="480">
          <v:shape id="_x0000_i1032" type="#_x0000_t75" style="width:157.2pt;height:24pt" o:ole="">
            <v:imagedata r:id="rId20" o:title=""/>
          </v:shape>
          <o:OLEObject Type="Embed" ProgID="Equation.3" ShapeID="_x0000_i1032" DrawAspect="Content" ObjectID="_1591202236" r:id="rId21"/>
        </w:object>
      </w:r>
      <w:r>
        <w:rPr>
          <w:rFonts w:hint="eastAsia"/>
        </w:rPr>
        <w:t>的公式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  <w:position w:val="-14"/>
        </w:rPr>
        <w:object w:dxaOrig="2364" w:dyaOrig="396">
          <v:shape id="_x0000_i1033" type="#_x0000_t75" style="width:118.2pt;height:19.8pt" o:ole="">
            <v:imagedata r:id="rId22" o:title=""/>
          </v:shape>
          <o:OLEObject Type="Embed" ProgID="Equation.3" ShapeID="_x0000_i1033" DrawAspect="Content" ObjectID="_1591202237" r:id="rId23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564" w:dyaOrig="324">
          <v:shape id="_x0000_i1034" type="#_x0000_t75" style="width:28.2pt;height:16.2pt" o:ole="">
            <v:imagedata r:id="rId24" o:title=""/>
          </v:shape>
          <o:OLEObject Type="Embed" ProgID="Equation.3" ShapeID="_x0000_i1034" DrawAspect="Content" ObjectID="_1591202238" r:id="rId25"/>
        </w:objec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u</w:t>
      </w:r>
      <w:r>
        <w:rPr>
          <w:rFonts w:hint="eastAsia"/>
        </w:rPr>
        <w:t>的度。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定义</w:t>
      </w:r>
      <w:r>
        <w:rPr>
          <w:rFonts w:hint="eastAsia"/>
        </w:rPr>
        <w:t>2.2.</w:t>
      </w:r>
      <w:r>
        <w:rPr>
          <w:rFonts w:hint="eastAsia"/>
          <w:b/>
          <w:bCs/>
        </w:rPr>
        <w:t>匿名化查询</w:t>
      </w:r>
      <w:r>
        <w:rPr>
          <w:rFonts w:hint="eastAsia"/>
          <w:b/>
          <w:bCs/>
        </w:rPr>
        <w:t>.</w:t>
      </w:r>
      <w:r>
        <w:rPr>
          <w:rFonts w:hint="eastAsia"/>
        </w:rPr>
        <w:t>给定一个匿名社交网络图</w:t>
      </w:r>
      <w:r>
        <w:rPr>
          <w:rFonts w:hint="eastAsia"/>
          <w:position w:val="-10"/>
        </w:rPr>
        <w:object w:dxaOrig="2316" w:dyaOrig="324">
          <v:shape id="_x0000_i1035" type="#_x0000_t75" style="width:115.8pt;height:16.2pt" o:ole="">
            <v:imagedata r:id="rId6" o:title=""/>
          </v:shape>
          <o:OLEObject Type="Embed" ProgID="Equation.3" ShapeID="_x0000_i1035" DrawAspect="Content" ObjectID="_1591202239" r:id="rId26"/>
        </w:object>
      </w:r>
      <w:r>
        <w:rPr>
          <w:rFonts w:hint="eastAsia"/>
        </w:rPr>
        <w:t>，攻击者可以根据某些背景知识（如</w:t>
      </w:r>
      <w:r>
        <w:rPr>
          <w:rFonts w:hint="eastAsia"/>
        </w:rPr>
        <w:t>h-index</w:t>
      </w:r>
      <w:r>
        <w:rPr>
          <w:rFonts w:hint="eastAsia"/>
        </w:rPr>
        <w:t>）重新识别目标实体。这种攻击是一个反匿名查询。</w:t>
      </w:r>
    </w:p>
    <w:p w:rsidR="00035E32" w:rsidRDefault="00035E32">
      <w:pPr>
        <w:spacing w:line="360" w:lineRule="auto"/>
      </w:pP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虽然实体的身份已经从匿名网络中移除，但反匿名查询仍然能够破坏对隐私信息的保护。</w:t>
      </w:r>
      <w:r>
        <w:rPr>
          <w:rFonts w:hint="eastAsia"/>
        </w:rPr>
        <w:t xml:space="preserve"> </w:t>
      </w:r>
      <w:r>
        <w:rPr>
          <w:rFonts w:hint="eastAsia"/>
        </w:rPr>
        <w:t>在本文中，我们关注基于</w:t>
      </w:r>
      <w:r>
        <w:rPr>
          <w:rFonts w:hint="eastAsia"/>
        </w:rPr>
        <w:t>h-index</w:t>
      </w:r>
      <w:r>
        <w:rPr>
          <w:rFonts w:hint="eastAsia"/>
        </w:rPr>
        <w:t>的去匿名查询攻击，并提出了一个</w:t>
      </w:r>
      <w:r>
        <w:rPr>
          <w:rFonts w:hint="eastAsia"/>
        </w:rPr>
        <w:t>k-</w:t>
      </w:r>
      <w:r>
        <w:rPr>
          <w:rFonts w:hint="eastAsia"/>
        </w:rPr>
        <w:t>匿名方案来避免隐私泄漏。</w:t>
      </w:r>
      <w:r>
        <w:rPr>
          <w:rFonts w:hint="eastAsia"/>
        </w:rPr>
        <w:t xml:space="preserve"> K-</w:t>
      </w:r>
      <w:r>
        <w:rPr>
          <w:rFonts w:hint="eastAsia"/>
        </w:rPr>
        <w:t>匿名化定义为：</w:t>
      </w:r>
    </w:p>
    <w:p w:rsidR="00035E32" w:rsidRDefault="00035E32">
      <w:pPr>
        <w:spacing w:line="360" w:lineRule="auto"/>
        <w:ind w:firstLine="420"/>
        <w:rPr>
          <w:highlight w:val="red"/>
        </w:rPr>
      </w:pP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定义</w:t>
      </w:r>
      <w:r>
        <w:rPr>
          <w:rFonts w:hint="eastAsia"/>
        </w:rPr>
        <w:t>2.3</w:t>
      </w:r>
      <w:r>
        <w:rPr>
          <w:rFonts w:hint="eastAsia"/>
          <w:b/>
          <w:bCs/>
        </w:rPr>
        <w:t>.K-</w:t>
      </w:r>
      <w:r>
        <w:rPr>
          <w:rFonts w:hint="eastAsia"/>
          <w:b/>
          <w:bCs/>
        </w:rPr>
        <w:t>匿名</w:t>
      </w:r>
      <w:r>
        <w:rPr>
          <w:rFonts w:hint="eastAsia"/>
          <w:b/>
          <w:bCs/>
        </w:rPr>
        <w:t>.</w:t>
      </w:r>
      <w:r>
        <w:rPr>
          <w:rFonts w:hint="eastAsia"/>
        </w:rPr>
        <w:t>如果至少存在（</w:t>
      </w:r>
      <w:r>
        <w:rPr>
          <w:rFonts w:hint="eastAsia"/>
        </w:rPr>
        <w:t>k-1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其特征（如</w:t>
      </w:r>
      <w:r>
        <w:rPr>
          <w:rFonts w:hint="eastAsia"/>
        </w:rPr>
        <w:t>h-index</w:t>
      </w:r>
      <w:r>
        <w:rPr>
          <w:rFonts w:hint="eastAsia"/>
        </w:rPr>
        <w:t>）相同的其他顶点，则称顶点为</w:t>
      </w:r>
      <w:r>
        <w:rPr>
          <w:rFonts w:hint="eastAsia"/>
        </w:rPr>
        <w:t>k-</w:t>
      </w:r>
      <w:r>
        <w:rPr>
          <w:rFonts w:hint="eastAsia"/>
        </w:rPr>
        <w:t>匿名。如果社交网络的所有顶点都是</w:t>
      </w:r>
      <w:r>
        <w:rPr>
          <w:rFonts w:hint="eastAsia"/>
        </w:rPr>
        <w:t>k-</w:t>
      </w:r>
      <w:r>
        <w:rPr>
          <w:rFonts w:hint="eastAsia"/>
        </w:rPr>
        <w:t>匿名的，则社交网络受</w:t>
      </w:r>
      <w:r>
        <w:rPr>
          <w:rFonts w:hint="eastAsia"/>
        </w:rPr>
        <w:t>k-</w:t>
      </w:r>
      <w:r>
        <w:rPr>
          <w:rFonts w:hint="eastAsia"/>
        </w:rPr>
        <w:t>匿名保护。</w:t>
      </w:r>
    </w:p>
    <w:p w:rsidR="00035E32" w:rsidRDefault="00035E32">
      <w:pPr>
        <w:spacing w:line="360" w:lineRule="auto"/>
        <w:ind w:firstLine="420"/>
      </w:pP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k-</w:t>
      </w:r>
      <w:r>
        <w:rPr>
          <w:rFonts w:hint="eastAsia"/>
        </w:rPr>
        <w:t>匿名化社交网络中，基于</w:t>
      </w:r>
      <w:r>
        <w:rPr>
          <w:rFonts w:hint="eastAsia"/>
        </w:rPr>
        <w:t>h-index</w:t>
      </w:r>
      <w:r>
        <w:rPr>
          <w:rFonts w:hint="eastAsia"/>
        </w:rPr>
        <w:t>的反匿名化查询的结果至少包括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顶点。</w:t>
      </w:r>
      <w:r>
        <w:rPr>
          <w:rFonts w:hint="eastAsia"/>
        </w:rPr>
        <w:t xml:space="preserve"> </w:t>
      </w:r>
      <w:r>
        <w:rPr>
          <w:rFonts w:hint="eastAsia"/>
        </w:rPr>
        <w:t>因此，攻击者无法以高于</w:t>
      </w:r>
      <w:r>
        <w:rPr>
          <w:rFonts w:hint="eastAsia"/>
        </w:rPr>
        <w:t>1 / k</w:t>
      </w:r>
      <w:r>
        <w:rPr>
          <w:rFonts w:hint="eastAsia"/>
        </w:rPr>
        <w:t>的可信度重新识别目标。为了实现</w:t>
      </w:r>
      <w:r>
        <w:rPr>
          <w:rFonts w:hint="eastAsia"/>
        </w:rPr>
        <w:t>k-</w:t>
      </w:r>
      <w:r>
        <w:rPr>
          <w:rFonts w:hint="eastAsia"/>
        </w:rPr>
        <w:t>匿名化，我们将问题表述为：</w:t>
      </w:r>
    </w:p>
    <w:p w:rsidR="00035E32" w:rsidRDefault="0056087C">
      <w:pPr>
        <w:ind w:firstLine="420"/>
      </w:pPr>
      <w:r>
        <w:rPr>
          <w:rFonts w:hint="eastAsia"/>
          <w:b/>
          <w:bCs/>
        </w:rPr>
        <w:t>问题的制定：</w:t>
      </w:r>
      <w:r>
        <w:rPr>
          <w:rFonts w:hint="eastAsia"/>
        </w:rPr>
        <w:t>给定一个社交网络图</w:t>
      </w:r>
      <w:r>
        <w:rPr>
          <w:rFonts w:hint="eastAsia"/>
          <w:position w:val="-10"/>
        </w:rPr>
        <w:object w:dxaOrig="2316" w:dyaOrig="324">
          <v:shape id="_x0000_i1036" type="#_x0000_t75" style="width:115.8pt;height:16.2pt" o:ole="">
            <v:imagedata r:id="rId6" o:title=""/>
          </v:shape>
          <o:OLEObject Type="Embed" ProgID="Equation.3" ShapeID="_x0000_i1036" DrawAspect="Content" ObjectID="_1591202240" r:id="rId27"/>
        </w:object>
      </w:r>
      <w:r>
        <w:rPr>
          <w:rFonts w:hint="eastAsia"/>
        </w:rPr>
        <w:t>，问题是获得</w:t>
      </w:r>
      <w:r>
        <w:rPr>
          <w:rFonts w:hint="eastAsia"/>
        </w:rPr>
        <w:t>k-</w:t>
      </w:r>
      <w:r>
        <w:rPr>
          <w:rFonts w:hint="eastAsia"/>
        </w:rPr>
        <w:t>匿名图，</w:t>
      </w:r>
    </w:p>
    <w:p w:rsidR="00035E32" w:rsidRDefault="0056087C">
      <w:r>
        <w:rPr>
          <w:rFonts w:hint="eastAsia"/>
          <w:position w:val="-10"/>
        </w:rPr>
        <w:object w:dxaOrig="2484" w:dyaOrig="360">
          <v:shape id="_x0000_i1037" type="#_x0000_t75" style="width:124.2pt;height:18pt" o:ole="">
            <v:imagedata r:id="rId28" o:title=""/>
          </v:shape>
          <o:OLEObject Type="Embed" ProgID="Equation.3" ShapeID="_x0000_i1037" DrawAspect="Content" ObjectID="_1591202241" r:id="rId29"/>
        </w:object>
      </w:r>
      <w:r>
        <w:rPr>
          <w:rFonts w:hint="eastAsia"/>
        </w:rPr>
        <w:t>，它满足（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position w:val="-10"/>
        </w:rPr>
        <w:object w:dxaOrig="1380" w:dyaOrig="360">
          <v:shape id="_x0000_i1038" type="#_x0000_t75" style="width:69pt;height:18pt" o:ole="">
            <v:imagedata r:id="rId30" o:title=""/>
          </v:shape>
          <o:OLEObject Type="Embed" ProgID="Equation.3" ShapeID="_x0000_i1038" DrawAspect="Content" ObjectID="_1591202242" r:id="rId31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）对于</w:t>
      </w:r>
      <w:r>
        <w:rPr>
          <w:rFonts w:hint="eastAsia"/>
        </w:rPr>
        <w:t xml:space="preserve"> </w:t>
      </w:r>
      <w:r>
        <w:rPr>
          <w:rFonts w:hint="eastAsia"/>
          <w:position w:val="-10"/>
        </w:rPr>
        <w:object w:dxaOrig="1164" w:dyaOrig="360">
          <v:shape id="_x0000_i1039" type="#_x0000_t75" style="width:58.2pt;height:18pt" o:ole="">
            <v:imagedata r:id="rId32" o:title=""/>
          </v:shape>
          <o:OLEObject Type="Embed" ProgID="Equation.3" ShapeID="_x0000_i1039" DrawAspect="Content" ObjectID="_1591202243" r:id="rId33"/>
        </w:object>
      </w:r>
      <w:r>
        <w:rPr>
          <w:rFonts w:hint="eastAsia"/>
        </w:rPr>
        <w:t>，至少</w:t>
      </w:r>
      <w:r>
        <w:rPr>
          <w:rFonts w:hint="eastAsia"/>
        </w:rPr>
        <w:t>k-1</w:t>
      </w:r>
      <w:r>
        <w:rPr>
          <w:rFonts w:hint="eastAsia"/>
        </w:rPr>
        <w:t>个其他顶点满足</w:t>
      </w:r>
      <w:r>
        <w:rPr>
          <w:rFonts w:hint="eastAsia"/>
        </w:rPr>
        <w:t xml:space="preserve"> </w:t>
      </w:r>
      <w:r>
        <w:rPr>
          <w:rFonts w:hint="eastAsia"/>
          <w:position w:val="-16"/>
        </w:rPr>
        <w:object w:dxaOrig="1404" w:dyaOrig="444">
          <v:shape id="_x0000_i1040" type="#_x0000_t75" style="width:70.2pt;height:22.2pt" o:ole="">
            <v:imagedata r:id="rId34" o:title=""/>
          </v:shape>
          <o:OLEObject Type="Embed" ProgID="Equation.3" ShapeID="_x0000_i1040" DrawAspect="Content" ObjectID="_1591202244" r:id="rId35"/>
        </w:objec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  <w:position w:val="-10"/>
        </w:rPr>
        <w:object w:dxaOrig="540" w:dyaOrig="324">
          <v:shape id="_x0000_i1041" type="#_x0000_t75" style="width:27pt;height:16.2pt" o:ole="">
            <v:imagedata r:id="rId36" o:title=""/>
          </v:shape>
          <o:OLEObject Type="Embed" ProgID="Equation.3" ShapeID="_x0000_i1041" DrawAspect="Content" ObjectID="_1591202245" r:id="rId37"/>
        </w:objec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  <w:position w:val="-10"/>
        </w:rPr>
        <w:object w:dxaOrig="444" w:dyaOrig="324">
          <v:shape id="_x0000_i1042" type="#_x0000_t75" style="width:22.2pt;height:16.2pt" o:ole="">
            <v:imagedata r:id="rId38" o:title=""/>
          </v:shape>
          <o:OLEObject Type="Embed" ProgID="Equation.3" ShapeID="_x0000_i1042" DrawAspect="Content" ObjectID="_1591202246" r:id="rId39"/>
        </w:objec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）最大化</w:t>
      </w:r>
      <w:r>
        <w:rPr>
          <w:rFonts w:hint="eastAsia"/>
        </w:rPr>
        <w:t>G'</w:t>
      </w:r>
      <w:r>
        <w:rPr>
          <w:rFonts w:hint="eastAsia"/>
        </w:rPr>
        <w:t>保存</w:t>
      </w:r>
      <w:r>
        <w:rPr>
          <w:rFonts w:hint="eastAsia"/>
        </w:rPr>
        <w:t>G</w:t>
      </w:r>
      <w:r>
        <w:rPr>
          <w:rFonts w:hint="eastAsia"/>
        </w:rPr>
        <w:t>的效用。</w:t>
      </w:r>
    </w:p>
    <w:p w:rsidR="00035E32" w:rsidRDefault="0056087C">
      <w:pPr>
        <w:pStyle w:val="2"/>
        <w:numPr>
          <w:ilvl w:val="0"/>
          <w:numId w:val="1"/>
        </w:numPr>
      </w:pPr>
      <w:r>
        <w:rPr>
          <w:rFonts w:hint="eastAsia"/>
        </w:rPr>
        <w:t>k-</w:t>
      </w:r>
      <w:r>
        <w:rPr>
          <w:rFonts w:hint="eastAsia"/>
        </w:rPr>
        <w:t>匿名法的建议方案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在提出的方案中，顶点首先被分成不同的组，然后通过修改原始网络在每个组中实现</w:t>
      </w:r>
      <w:r>
        <w:rPr>
          <w:rFonts w:hint="eastAsia"/>
        </w:rPr>
        <w:t>k-</w:t>
      </w:r>
      <w:r>
        <w:rPr>
          <w:rFonts w:hint="eastAsia"/>
        </w:rPr>
        <w:t>匿名化。</w:t>
      </w:r>
    </w:p>
    <w:p w:rsidR="00035E32" w:rsidRDefault="0056087C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、合并分组的分类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根据第</w:t>
      </w:r>
      <w:r>
        <w:rPr>
          <w:rFonts w:hint="eastAsia"/>
        </w:rPr>
        <w:t>2</w:t>
      </w:r>
      <w:r>
        <w:rPr>
          <w:rFonts w:hint="eastAsia"/>
        </w:rPr>
        <w:t>节中对问题的定义，一个组中顶点的数量必须大于或等于给定的</w:t>
      </w:r>
      <w:r>
        <w:rPr>
          <w:rFonts w:hint="eastAsia"/>
        </w:rPr>
        <w:t>k</w:t>
      </w:r>
      <w:r>
        <w:rPr>
          <w:rFonts w:hint="eastAsia"/>
        </w:rPr>
        <w:t>。我们将桶</w:t>
      </w:r>
      <w:r>
        <w:rPr>
          <w:rFonts w:hint="eastAsia"/>
        </w:rPr>
        <w:t>作为容器引入分组顶点。</w:t>
      </w:r>
      <w:r>
        <w:rPr>
          <w:rFonts w:hint="eastAsia"/>
        </w:rPr>
        <w:t xml:space="preserve"> </w:t>
      </w:r>
      <w:r>
        <w:rPr>
          <w:rFonts w:hint="eastAsia"/>
        </w:rPr>
        <w:t>每个桶</w:t>
      </w:r>
      <w:r>
        <w:rPr>
          <w:rFonts w:hint="eastAsia"/>
        </w:rPr>
        <w:t>对应一个</w:t>
      </w:r>
      <w:r>
        <w:rPr>
          <w:rFonts w:hint="eastAsia"/>
        </w:rPr>
        <w:t>h-index</w:t>
      </w:r>
      <w:r>
        <w:rPr>
          <w:rFonts w:hint="eastAsia"/>
        </w:rPr>
        <w:t>，并且具有相同</w:t>
      </w:r>
      <w:r>
        <w:rPr>
          <w:rFonts w:hint="eastAsia"/>
        </w:rPr>
        <w:t>h-index</w:t>
      </w:r>
      <w:r>
        <w:rPr>
          <w:rFonts w:hint="eastAsia"/>
        </w:rPr>
        <w:t>的顶点被分配给相应的桶</w:t>
      </w:r>
      <w:r>
        <w:rPr>
          <w:rFonts w:hint="eastAsia"/>
        </w:rPr>
        <w:t>。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中给出了</w:t>
      </w:r>
      <w:r>
        <w:rPr>
          <w:rFonts w:hint="eastAsia"/>
        </w:rPr>
        <w:t>k-</w:t>
      </w:r>
      <w:r>
        <w:rPr>
          <w:rFonts w:hint="eastAsia"/>
        </w:rPr>
        <w:t>匿名化过程。算法</w:t>
      </w:r>
      <w:r>
        <w:rPr>
          <w:rFonts w:hint="eastAsia"/>
        </w:rPr>
        <w:t>1</w:t>
      </w:r>
      <w:r>
        <w:rPr>
          <w:rFonts w:hint="eastAsia"/>
        </w:rPr>
        <w:t>的第</w:t>
      </w:r>
      <w:r>
        <w:rPr>
          <w:rFonts w:hint="eastAsia"/>
        </w:rPr>
        <w:t>1-3</w:t>
      </w:r>
      <w:r>
        <w:rPr>
          <w:rFonts w:hint="eastAsia"/>
        </w:rPr>
        <w:t>行是分箱的初始化过程。首先，将所有顶点的</w:t>
      </w:r>
      <w:r>
        <w:rPr>
          <w:rFonts w:hint="eastAsia"/>
        </w:rPr>
        <w:t>h-index</w:t>
      </w:r>
      <w:r>
        <w:rPr>
          <w:rFonts w:hint="eastAsia"/>
        </w:rPr>
        <w:t>放入集合Ψ中。然后，根据</w:t>
      </w:r>
      <w:r>
        <w:rPr>
          <w:rFonts w:hint="eastAsia"/>
        </w:rPr>
        <w:t>h-index</w:t>
      </w:r>
      <w:r>
        <w:rPr>
          <w:rFonts w:hint="eastAsia"/>
        </w:rPr>
        <w:t>将Ψ的元素分配到不同的箱。</w:t>
      </w:r>
      <w:r>
        <w:rPr>
          <w:rFonts w:hint="eastAsia"/>
        </w:rPr>
        <w:t xml:space="preserve"> </w:t>
      </w:r>
      <w:r>
        <w:rPr>
          <w:rFonts w:hint="eastAsia"/>
        </w:rPr>
        <w:t>在第三行中，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是桶</w:t>
      </w:r>
      <w:r>
        <w:rPr>
          <w:rFonts w:hint="eastAsia"/>
        </w:rPr>
        <w:t>的集合，</w:t>
      </w:r>
      <w:r>
        <w:rPr>
          <w:rFonts w:hint="eastAsia"/>
        </w:rPr>
        <w:t>hist</w:t>
      </w:r>
      <w:r>
        <w:rPr>
          <w:rFonts w:hint="eastAsia"/>
        </w:rPr>
        <w:t>是根据它们的</w:t>
      </w:r>
      <w:r>
        <w:rPr>
          <w:rFonts w:hint="eastAsia"/>
        </w:rPr>
        <w:t>h-index</w:t>
      </w:r>
      <w:r>
        <w:rPr>
          <w:rFonts w:hint="eastAsia"/>
        </w:rPr>
        <w:t>将顶点分配到</w:t>
      </w:r>
      <m:oMath>
        <m:r>
          <m:rPr>
            <m:sty m:val="p"/>
          </m:rPr>
          <w:rPr>
            <w:rFonts w:ascii="Cambria Math" w:hAnsi="Cambria Math"/>
          </w:rPr>
          <m:t>[1,2,…,max⁡(</m:t>
        </m:r>
        <m:r>
          <m:rPr>
            <m:scr m:val="script"/>
            <m:sty m:val="p"/>
          </m:rPr>
          <w:rPr>
            <w:rFonts w:ascii="Cambria Math" w:hAnsi="Cambria Math"/>
          </w:rPr>
          <m:t>H(</m:t>
        </m:r>
        <m:r>
          <m:rPr>
            <m:sty m:val="p"/>
          </m:rPr>
          <w:rPr>
            <w:rFonts w:ascii="Cambria Math" w:hAnsi="Cambria Math"/>
          </w:rPr>
          <m:t>u))]</m:t>
        </m:r>
      </m:oMath>
      <w:r>
        <w:rPr>
          <w:rFonts w:ascii="Cambria Math" w:hAnsi="Cambria Math" w:hint="eastAsia"/>
        </w:rPr>
        <w:t xml:space="preserve"> </w:t>
      </w:r>
      <w:r>
        <w:rPr>
          <w:rFonts w:hint="eastAsia"/>
        </w:rPr>
        <w:t>桶</w:t>
      </w:r>
      <w:r>
        <w:rPr>
          <w:rFonts w:hint="eastAsia"/>
        </w:rPr>
        <w:t>中的函数。箱按照</w:t>
      </w:r>
      <w:r>
        <w:rPr>
          <w:rFonts w:hint="eastAsia"/>
        </w:rPr>
        <w:t>h</w:t>
      </w:r>
      <w:r>
        <w:rPr>
          <w:rFonts w:hint="eastAsia"/>
        </w:rPr>
        <w:t>-index</w:t>
      </w:r>
      <w:r>
        <w:rPr>
          <w:rFonts w:hint="eastAsia"/>
        </w:rPr>
        <w:t>的升序排序。第</w:t>
      </w:r>
      <w:r>
        <w:rPr>
          <w:rFonts w:hint="eastAsia"/>
        </w:rPr>
        <w:t>6</w:t>
      </w:r>
      <w:r>
        <w:rPr>
          <w:rFonts w:hint="eastAsia"/>
        </w:rPr>
        <w:t>行到第</w:t>
      </w:r>
      <w:r>
        <w:rPr>
          <w:rFonts w:hint="eastAsia"/>
        </w:rPr>
        <w:t>15</w:t>
      </w:r>
      <w:r>
        <w:rPr>
          <w:rFonts w:hint="eastAsia"/>
        </w:rPr>
        <w:t>行展示了合并箱体和将每个接近相同</w:t>
      </w:r>
      <w:r>
        <w:rPr>
          <w:rFonts w:hint="eastAsia"/>
        </w:rPr>
        <w:t>h-index</w:t>
      </w:r>
      <w:r>
        <w:rPr>
          <w:rFonts w:hint="eastAsia"/>
        </w:rPr>
        <w:t>的顶点迭代过程。在此过程中，</w:t>
      </w:r>
      <w:r>
        <w:rPr>
          <w:rFonts w:hint="eastAsia"/>
          <w:position w:val="-10"/>
        </w:rPr>
        <w:object w:dxaOrig="240" w:dyaOrig="324">
          <v:shape id="_x0000_i1043" type="#_x0000_t75" style="width:12pt;height:16.2pt" o:ole="">
            <v:imagedata r:id="rId40" o:title=""/>
          </v:shape>
          <o:OLEObject Type="Embed" ProgID="Equation.3" ShapeID="_x0000_i1043" DrawAspect="Content" ObjectID="_1591202247" r:id="rId41"/>
        </w:object>
      </w:r>
      <w:r>
        <w:rPr>
          <w:rFonts w:hint="eastAsia"/>
        </w:rPr>
        <w:t>是记录组中顶点数量的变量，</w:t>
      </w:r>
      <w:r>
        <w:rPr>
          <w:rFonts w:hint="eastAsia"/>
          <w:position w:val="-10"/>
        </w:rPr>
        <w:object w:dxaOrig="600" w:dyaOrig="324">
          <v:shape id="_x0000_i1044" type="#_x0000_t75" style="width:30pt;height:16.2pt" o:ole="">
            <v:imagedata r:id="rId42" o:title=""/>
          </v:shape>
          <o:OLEObject Type="Embed" ProgID="Equation.3" ShapeID="_x0000_i1044" DrawAspect="Content" ObjectID="_1591202248" r:id="rId43"/>
        </w:object>
      </w:r>
      <w:r>
        <w:rPr>
          <w:rFonts w:hint="eastAsia"/>
        </w:rPr>
        <w:t>是结束合并过程的条件。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是经处理的箱的集合，并且其大小，即属于箱的顶点的数量不被允许改变为小于</w:t>
      </w:r>
      <w:r>
        <w:rPr>
          <w:rFonts w:hint="eastAsia"/>
        </w:rPr>
        <w:t>k</w:t>
      </w:r>
      <w:r>
        <w:rPr>
          <w:rFonts w:hint="eastAsia"/>
        </w:rPr>
        <w:t>的值。</w:t>
      </w:r>
    </w:p>
    <w:p w:rsidR="00035E32" w:rsidRDefault="00035E32">
      <w:pPr>
        <w:spacing w:line="360" w:lineRule="auto"/>
      </w:pPr>
    </w:p>
    <w:p w:rsidR="00035E32" w:rsidRDefault="00035E32">
      <w:pPr>
        <w:spacing w:line="360" w:lineRule="auto"/>
        <w:ind w:firstLine="420"/>
      </w:pPr>
    </w:p>
    <w:p w:rsidR="00035E32" w:rsidRDefault="00035E32">
      <w:pPr>
        <w:spacing w:line="360" w:lineRule="auto"/>
        <w:ind w:firstLine="420"/>
      </w:pPr>
    </w:p>
    <w:tbl>
      <w:tblPr>
        <w:tblStyle w:val="a4"/>
        <w:tblW w:w="852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35E32">
        <w:tc>
          <w:tcPr>
            <w:tcW w:w="8522" w:type="dxa"/>
            <w:tcBorders>
              <w:bottom w:val="single" w:sz="12" w:space="0" w:color="auto"/>
            </w:tcBorders>
          </w:tcPr>
          <w:p w:rsidR="00035E32" w:rsidRDefault="0056087C">
            <w:pPr>
              <w:rPr>
                <w:highlight w:val="red"/>
              </w:rPr>
            </w:pP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：基于</w:t>
            </w:r>
            <w:r>
              <w:rPr>
                <w:rFonts w:hint="eastAsia"/>
              </w:rPr>
              <w:t>H-index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k-</w:t>
            </w:r>
            <w:r>
              <w:rPr>
                <w:rFonts w:hint="eastAsia"/>
              </w:rPr>
              <w:t>匿名化</w:t>
            </w:r>
          </w:p>
        </w:tc>
      </w:tr>
      <w:tr w:rsidR="00035E32">
        <w:tc>
          <w:tcPr>
            <w:tcW w:w="8522" w:type="dxa"/>
            <w:tcBorders>
              <w:top w:val="single" w:sz="12" w:space="0" w:color="auto"/>
            </w:tcBorders>
          </w:tcPr>
          <w:p w:rsidR="00035E32" w:rsidRDefault="0056087C">
            <w:r>
              <w:rPr>
                <w:rFonts w:hint="eastAsia"/>
                <w:b/>
                <w:bCs/>
              </w:rPr>
              <w:t>Input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position w:val="-10"/>
              </w:rPr>
              <w:object w:dxaOrig="2544" w:dyaOrig="324">
                <v:shape id="_x0000_i1045" type="#_x0000_t75" style="width:127.2pt;height:16.2pt" o:ole="">
                  <v:imagedata r:id="rId44" o:title=""/>
                </v:shape>
                <o:OLEObject Type="Embed" ProgID="Equation.3" ShapeID="_x0000_i1045" DrawAspect="Content" ObjectID="_1591202249" r:id="rId45"/>
              </w:object>
            </w:r>
          </w:p>
          <w:p w:rsidR="00035E32" w:rsidRDefault="0056087C">
            <w:r>
              <w:rPr>
                <w:rFonts w:hint="eastAsia"/>
                <w:b/>
                <w:bCs/>
              </w:rPr>
              <w:t>Output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position w:val="-10"/>
              </w:rPr>
              <w:object w:dxaOrig="2484" w:dyaOrig="360">
                <v:shape id="_x0000_i1046" type="#_x0000_t75" style="width:124.2pt;height:18pt" o:ole="">
                  <v:imagedata r:id="rId46" o:title=""/>
                </v:shape>
                <o:OLEObject Type="Embed" ProgID="Equation.3" ShapeID="_x0000_i1046" DrawAspect="Content" ObjectID="_1591202250" r:id="rId47"/>
              </w:object>
            </w:r>
          </w:p>
          <w:p w:rsidR="00035E32" w:rsidRDefault="0056087C">
            <w:r>
              <w:rPr>
                <w:rFonts w:hint="eastAsia"/>
              </w:rPr>
              <w:t xml:space="preserve">1 Initiate </w:t>
            </w:r>
            <w:r>
              <w:rPr>
                <w:rFonts w:hint="eastAsia"/>
                <w:position w:val="-6"/>
              </w:rPr>
              <w:object w:dxaOrig="720" w:dyaOrig="324">
                <v:shape id="_x0000_i1047" type="#_x0000_t75" style="width:36pt;height:16.2pt" o:ole="">
                  <v:imagedata r:id="rId48" o:title=""/>
                </v:shape>
                <o:OLEObject Type="Embed" ProgID="Equation.3" ShapeID="_x0000_i1047" DrawAspect="Content" ObjectID="_1591202251" r:id="rId49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position w:val="-16"/>
              </w:rPr>
              <w:object w:dxaOrig="2136" w:dyaOrig="444">
                <v:shape id="_x0000_i1048" type="#_x0000_t75" style="width:106.8pt;height:22.2pt" o:ole="">
                  <v:imagedata r:id="rId50" o:title=""/>
                </v:shape>
                <o:OLEObject Type="Embed" ProgID="Equation.3" ShapeID="_x0000_i1048" DrawAspect="Content" ObjectID="_1591202252" r:id="rId51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3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>
              <w:rPr>
                <w:rFonts w:hint="eastAsia"/>
              </w:rPr>
              <w:t>hist</w:t>
            </w:r>
            <w:r>
              <w:rPr>
                <w:rFonts w:hint="eastAsia"/>
                <w:position w:val="-10"/>
              </w:rPr>
              <w:object w:dxaOrig="444" w:dyaOrig="324">
                <v:shape id="_x0000_i1049" type="#_x0000_t75" style="width:22.2pt;height:16.2pt" o:ole="">
                  <v:imagedata r:id="rId52" o:title=""/>
                </v:shape>
                <o:OLEObject Type="Embed" ProgID="Equation.3" ShapeID="_x0000_i1049" DrawAspect="Content" ObjectID="_1591202253" r:id="rId53"/>
              </w:object>
            </w:r>
            <w:r>
              <w:rPr>
                <w:rFonts w:hint="eastAsia"/>
              </w:rPr>
              <w:t>;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>
              <w:rPr>
                <w:rFonts w:hint="eastAsia"/>
              </w:rPr>
              <w:t>sort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,ascend)</m:t>
              </m:r>
            </m:oMath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  <w:position w:val="-6"/>
              </w:rPr>
              <w:object w:dxaOrig="1104" w:dyaOrig="276">
                <v:shape id="_x0000_i1050" type="#_x0000_t75" style="width:55.2pt;height:13.8pt" o:ole="">
                  <v:imagedata r:id="rId54" o:title=""/>
                </v:shape>
                <o:OLEObject Type="Embed" ProgID="Equation.3" ShapeID="_x0000_i1050" DrawAspect="Content" ObjectID="_1591202254" r:id="rId55"/>
              </w:object>
            </w:r>
            <w:r>
              <w:rPr>
                <w:rFonts w:hint="eastAsia"/>
              </w:rPr>
              <w:t>;</w:t>
            </w:r>
            <w:r>
              <w:rPr>
                <w:rFonts w:hint="eastAsia"/>
                <w:position w:val="-10"/>
              </w:rPr>
              <w:object w:dxaOrig="1116" w:dyaOrig="324">
                <v:shape id="_x0000_i1051" type="#_x0000_t75" style="width:55.8pt;height:16.2pt" o:ole="">
                  <v:imagedata r:id="rId56" o:title=""/>
                </v:shape>
                <o:OLEObject Type="Embed" ProgID="Equation.3" ShapeID="_x0000_i1051" DrawAspect="Content" ObjectID="_1591202255" r:id="rId57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  <w:position w:val="-10"/>
              </w:rPr>
              <w:object w:dxaOrig="576" w:dyaOrig="324">
                <v:shape id="_x0000_i1052" type="#_x0000_t75" style="width:28.8pt;height:16.2pt" o:ole="">
                  <v:imagedata r:id="rId58" o:title=""/>
                </v:shape>
                <o:OLEObject Type="Embed" ProgID="Equation.3" ShapeID="_x0000_i1052" DrawAspect="Content" ObjectID="_1591202256" r:id="rId59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  <w:b/>
                <w:bCs/>
              </w:rPr>
              <w:t>foreach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do</w:t>
            </w:r>
          </w:p>
          <w:p w:rsidR="00035E32" w:rsidRDefault="0056087C">
            <w:r>
              <w:rPr>
                <w:rFonts w:hint="eastAsia"/>
              </w:rPr>
              <w:t xml:space="preserve">7   </w:t>
            </w:r>
            <w:r>
              <w:rPr>
                <w:rFonts w:hint="eastAsia"/>
                <w:position w:val="-16"/>
              </w:rPr>
              <w:object w:dxaOrig="1080" w:dyaOrig="444">
                <v:shape id="_x0000_i1053" type="#_x0000_t75" style="width:54pt;height:22.2pt" o:ole="">
                  <v:imagedata r:id="rId60" o:title=""/>
                </v:shape>
                <o:OLEObject Type="Embed" ProgID="Equation.3" ShapeID="_x0000_i1053" DrawAspect="Content" ObjectID="_1591202257" r:id="rId61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8    </w:t>
            </w:r>
            <w:r>
              <w:rPr>
                <w:rFonts w:hint="eastAsia"/>
                <w:position w:val="-10"/>
              </w:rPr>
              <w:object w:dxaOrig="1980" w:dyaOrig="324">
                <v:shape id="_x0000_i1054" type="#_x0000_t75" style="width:99pt;height:16.2pt" o:ole="">
                  <v:imagedata r:id="rId62" o:title=""/>
                </v:shape>
                <o:OLEObject Type="Embed" ProgID="Equation.3" ShapeID="_x0000_i1054" DrawAspect="Content" ObjectID="_1591202258" r:id="rId63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9    </w:t>
            </w:r>
            <w:r>
              <w:rPr>
                <w:rFonts w:hint="eastAsia"/>
                <w:b/>
                <w:bCs/>
              </w:rPr>
              <w:t>if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position w:val="-10"/>
              </w:rPr>
              <w:object w:dxaOrig="600" w:dyaOrig="324">
                <v:shape id="_x0000_i1055" type="#_x0000_t75" style="width:30pt;height:16.2pt" o:ole="">
                  <v:imagedata r:id="rId64" o:title=""/>
                </v:shape>
                <o:OLEObject Type="Embed" ProgID="Equation.3" ShapeID="_x0000_i1055" DrawAspect="Content" ObjectID="_1591202259" r:id="rId65"/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then</w:t>
            </w:r>
          </w:p>
          <w:p w:rsidR="00035E32" w:rsidRDefault="0056087C">
            <w:r>
              <w:rPr>
                <w:rFonts w:hint="eastAsia"/>
              </w:rPr>
              <w:t xml:space="preserve">10      </w:t>
            </w:r>
            <w:r>
              <w:rPr>
                <w:rFonts w:hint="eastAsia"/>
                <w:position w:val="-10"/>
              </w:rPr>
              <w:object w:dxaOrig="3120" w:dyaOrig="360">
                <v:shape id="_x0000_i1056" type="#_x0000_t75" style="width:156pt;height:18pt" o:ole="">
                  <v:imagedata r:id="rId66" o:title=""/>
                </v:shape>
                <o:OLEObject Type="Embed" ProgID="Equation.3" ShapeID="_x0000_i1056" DrawAspect="Content" ObjectID="_1591202260" r:id="rId67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11      </w:t>
            </w:r>
            <w:r>
              <w:rPr>
                <w:rFonts w:hint="eastAsia"/>
                <w:position w:val="-10"/>
              </w:rPr>
              <w:object w:dxaOrig="1536" w:dyaOrig="324">
                <v:shape id="_x0000_i1057" type="#_x0000_t75" style="width:76.8pt;height:16.2pt" o:ole="">
                  <v:imagedata r:id="rId68" o:title=""/>
                </v:shape>
                <o:OLEObject Type="Embed" ProgID="Equation.3" ShapeID="_x0000_i1057" DrawAspect="Content" ObjectID="_1591202261" r:id="rId69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12      </w:t>
            </w:r>
            <w:r>
              <w:rPr>
                <w:rFonts w:hint="eastAsia"/>
                <w:position w:val="-10"/>
              </w:rPr>
              <w:object w:dxaOrig="576" w:dyaOrig="324">
                <v:shape id="_x0000_i1058" type="#_x0000_t75" style="width:28.8pt;height:16.2pt" o:ole="">
                  <v:imagedata r:id="rId70" o:title=""/>
                </v:shape>
                <o:OLEObject Type="Embed" ProgID="Equation.3" ShapeID="_x0000_i1058" DrawAspect="Content" ObjectID="_1591202262" r:id="rId71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13      </w:t>
            </w:r>
            <w:r>
              <w:rPr>
                <w:rFonts w:hint="eastAsia"/>
                <w:position w:val="-10"/>
              </w:rPr>
              <w:object w:dxaOrig="1560" w:dyaOrig="324">
                <v:shape id="_x0000_i1059" type="#_x0000_t75" style="width:78pt;height:16.2pt" o:ole="">
                  <v:imagedata r:id="rId72" o:title=""/>
                </v:shape>
                <o:OLEObject Type="Embed" ProgID="Equation.3" ShapeID="_x0000_i1059" DrawAspect="Content" ObjectID="_1591202263" r:id="rId73"/>
              </w:object>
            </w:r>
            <w:r>
              <w:rPr>
                <w:rFonts w:hint="eastAsia"/>
              </w:rPr>
              <w:t>;</w:t>
            </w:r>
          </w:p>
          <w:p w:rsidR="00035E32" w:rsidRDefault="0056087C">
            <w:r>
              <w:rPr>
                <w:rFonts w:hint="eastAsia"/>
              </w:rPr>
              <w:t xml:space="preserve">14   </w:t>
            </w:r>
            <w:proofErr w:type="gramStart"/>
            <w:r>
              <w:rPr>
                <w:rFonts w:hint="eastAsia"/>
                <w:b/>
                <w:bCs/>
              </w:rPr>
              <w:t>end</w:t>
            </w:r>
            <w:proofErr w:type="gramEnd"/>
          </w:p>
          <w:p w:rsidR="00035E32" w:rsidRDefault="0056087C">
            <w:r>
              <w:rPr>
                <w:rFonts w:hint="eastAsia"/>
              </w:rPr>
              <w:t xml:space="preserve">15 </w:t>
            </w:r>
            <w:proofErr w:type="gramStart"/>
            <w:r>
              <w:rPr>
                <w:rFonts w:hint="eastAsia"/>
                <w:b/>
                <w:bCs/>
              </w:rPr>
              <w:t>end</w:t>
            </w:r>
            <w:proofErr w:type="gramEnd"/>
          </w:p>
          <w:p w:rsidR="00035E32" w:rsidRDefault="0056087C">
            <w:r>
              <w:rPr>
                <w:rFonts w:hint="eastAsia"/>
              </w:rPr>
              <w:t xml:space="preserve">16 </w:t>
            </w:r>
            <w:proofErr w:type="gramStart"/>
            <w:r>
              <w:rPr>
                <w:rFonts w:hint="eastAsia"/>
                <w:b/>
                <w:bCs/>
              </w:rPr>
              <w:t>return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position w:val="-6"/>
              </w:rPr>
              <w:object w:dxaOrig="276" w:dyaOrig="324">
                <v:shape id="_x0000_i1060" type="#_x0000_t75" style="width:13.8pt;height:16.2pt" o:ole="">
                  <v:imagedata r:id="rId74" o:title=""/>
                </v:shape>
                <o:OLEObject Type="Embed" ProgID="Equation.3" ShapeID="_x0000_i1060" DrawAspect="Content" ObjectID="_1591202264" r:id="rId75"/>
              </w:object>
            </w:r>
          </w:p>
        </w:tc>
      </w:tr>
    </w:tbl>
    <w:p w:rsidR="00035E32" w:rsidRDefault="00035E32">
      <w:pPr>
        <w:rPr>
          <w:highlight w:val="red"/>
        </w:rPr>
      </w:pP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当一个组成立时，下一步就是统一组中的</w:t>
      </w:r>
      <w:r>
        <w:rPr>
          <w:rFonts w:hint="eastAsia"/>
        </w:rPr>
        <w:t>h-index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如果组中有多个箱，则属于该组的顶点具有多个指数，因为每个箱对应一个</w:t>
      </w:r>
      <w:r>
        <w:rPr>
          <w:rFonts w:hint="eastAsia"/>
        </w:rPr>
        <w:t>h-index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因此，每个组需要一个目标</w:t>
      </w:r>
      <w:r>
        <w:rPr>
          <w:rFonts w:hint="eastAsia"/>
        </w:rPr>
        <w:t>h-index</w:t>
      </w:r>
      <w:r>
        <w:rPr>
          <w:rFonts w:hint="eastAsia"/>
        </w:rPr>
        <w:t>，并且我们提出以下指标来确定目标</w:t>
      </w:r>
      <w:r>
        <w:rPr>
          <w:rFonts w:hint="eastAsia"/>
        </w:rPr>
        <w:t>h-index</w:t>
      </w:r>
      <w:r>
        <w:rPr>
          <w:rFonts w:hint="eastAsia"/>
          <w:position w:val="-10"/>
        </w:rPr>
        <w:object w:dxaOrig="204" w:dyaOrig="324">
          <v:shape id="_x0000_i1061" type="#_x0000_t75" style="width:10.2pt;height:16.2pt" o:ole="">
            <v:imagedata r:id="rId76" o:title=""/>
          </v:shape>
          <o:OLEObject Type="Embed" ProgID="Equation.3" ShapeID="_x0000_i1061" DrawAspect="Content" ObjectID="_1591202265" r:id="rId77"/>
        </w:object>
      </w:r>
      <w:r>
        <w:rPr>
          <w:rFonts w:hint="eastAsia"/>
        </w:rPr>
        <w:t>：</w:t>
      </w:r>
    </w:p>
    <w:p w:rsidR="00035E32" w:rsidRDefault="00035E32">
      <w:pPr>
        <w:ind w:firstLine="420"/>
      </w:pPr>
    </w:p>
    <w:p w:rsidR="00035E32" w:rsidRDefault="0056087C">
      <w:pPr>
        <w:tabs>
          <w:tab w:val="left" w:pos="7081"/>
        </w:tabs>
        <w:ind w:firstLine="420"/>
      </w:pPr>
      <w:r>
        <w:rPr>
          <w:rFonts w:hint="eastAsia"/>
        </w:rPr>
        <w:object w:dxaOrig="3504" w:dyaOrig="480">
          <v:shape id="_x0000_i1062" type="#_x0000_t75" style="width:175.2pt;height:24pt" o:ole="">
            <v:imagedata r:id="rId78" o:title=""/>
          </v:shape>
          <o:OLEObject Type="Embed" ProgID="Equation.3" ShapeID="_x0000_i1062" DrawAspect="Content" ObjectID="_1591202266" r:id="rId79"/>
        </w:objec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lastRenderedPageBreak/>
        <w:tab/>
        <w:t xml:space="preserve">       </w:t>
      </w:r>
    </w:p>
    <w:p w:rsidR="00035E32" w:rsidRDefault="0056087C">
      <w:r>
        <w:rPr>
          <w:rFonts w:hint="eastAsia"/>
        </w:rPr>
        <w:t>其中</w:t>
      </w:r>
      <w:r>
        <w:rPr>
          <w:rFonts w:hint="eastAsia"/>
          <w:position w:val="-12"/>
        </w:rPr>
        <w:object w:dxaOrig="624" w:dyaOrig="360">
          <v:shape id="_x0000_i1063" type="#_x0000_t75" style="width:31.2pt;height:18pt" o:ole="">
            <v:imagedata r:id="rId80" o:title=""/>
          </v:shape>
          <o:OLEObject Type="Embed" ProgID="Equation.3" ShapeID="_x0000_i1063" DrawAspect="Content" ObjectID="_1591202267" r:id="rId81"/>
        </w:object>
      </w:r>
      <w:r>
        <w:rPr>
          <w:rFonts w:hint="eastAsia"/>
        </w:rPr>
        <w:t>和</w:t>
      </w:r>
      <w:r>
        <w:rPr>
          <w:rFonts w:hint="eastAsia"/>
          <w:position w:val="-12"/>
        </w:rPr>
        <w:object w:dxaOrig="624" w:dyaOrig="360">
          <v:shape id="_x0000_i1064" type="#_x0000_t75" style="width:31.2pt;height:18pt" o:ole="">
            <v:imagedata r:id="rId82" o:title=""/>
          </v:shape>
          <o:OLEObject Type="Embed" ProgID="Equation.3" ShapeID="_x0000_i1064" DrawAspect="Content" ObjectID="_1591202268" r:id="rId83"/>
        </w:object>
      </w:r>
      <w:r>
        <w:rPr>
          <w:rFonts w:hint="eastAsia"/>
        </w:rPr>
        <w:t>是将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改变为</w:t>
      </w:r>
      <w:r>
        <w:rPr>
          <w:rFonts w:hint="eastAsia"/>
        </w:rPr>
        <w:t>h</w:t>
      </w:r>
      <w:r>
        <w:rPr>
          <w:rFonts w:hint="eastAsia"/>
        </w:rPr>
        <w:t>的加边数和删除边数。然后，一组中的顶点的各种</w:t>
      </w:r>
      <w:r>
        <w:rPr>
          <w:rFonts w:hint="eastAsia"/>
        </w:rPr>
        <w:t>h</w:t>
      </w:r>
      <w:r>
        <w:rPr>
          <w:rFonts w:hint="eastAsia"/>
        </w:rPr>
        <w:t>指数将被修改以通过逼近方法接近目标</w:t>
      </w:r>
      <w:r>
        <w:rPr>
          <w:rFonts w:hint="eastAsia"/>
        </w:rPr>
        <w:t>h-index</w:t>
      </w:r>
      <w:r>
        <w:rPr>
          <w:rFonts w:hint="eastAsia"/>
        </w:rPr>
        <w:t>。</w:t>
      </w:r>
    </w:p>
    <w:p w:rsidR="00035E32" w:rsidRDefault="00035E32">
      <w:pPr>
        <w:ind w:firstLine="420"/>
      </w:pPr>
    </w:p>
    <w:p w:rsidR="00035E32" w:rsidRDefault="0056087C">
      <w:pPr>
        <w:rPr>
          <w:b/>
          <w:sz w:val="32"/>
        </w:rPr>
      </w:pPr>
      <w:r>
        <w:rPr>
          <w:rFonts w:hint="eastAsia"/>
          <w:b/>
          <w:sz w:val="32"/>
        </w:rPr>
        <w:t>3.2</w:t>
      </w:r>
      <w:r>
        <w:rPr>
          <w:rFonts w:hint="eastAsia"/>
          <w:b/>
          <w:sz w:val="32"/>
        </w:rPr>
        <w:t>、统一组中的</w:t>
      </w:r>
      <w:r>
        <w:rPr>
          <w:rFonts w:hint="eastAsia"/>
          <w:b/>
          <w:sz w:val="32"/>
        </w:rPr>
        <w:t>H-index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在本节中，我们将显示一个组中</w:t>
      </w:r>
      <w:r>
        <w:rPr>
          <w:rFonts w:hint="eastAsia"/>
        </w:rPr>
        <w:t>h-index</w:t>
      </w:r>
      <w:r>
        <w:rPr>
          <w:rFonts w:hint="eastAsia"/>
        </w:rPr>
        <w:t>统一的详细方法（算法</w:t>
      </w:r>
      <w:r>
        <w:rPr>
          <w:rFonts w:hint="eastAsia"/>
        </w:rPr>
        <w:t>1</w:t>
      </w:r>
      <w:r>
        <w:rPr>
          <w:rFonts w:hint="eastAsia"/>
        </w:rPr>
        <w:t>的第</w:t>
      </w:r>
      <w:r>
        <w:rPr>
          <w:rFonts w:hint="eastAsia"/>
        </w:rPr>
        <w:t>10</w:t>
      </w:r>
      <w:r>
        <w:rPr>
          <w:rFonts w:hint="eastAsia"/>
        </w:rPr>
        <w:t>行）。如果桶</w:t>
      </w:r>
      <w:r>
        <w:rPr>
          <w:rFonts w:hint="eastAsia"/>
        </w:rPr>
        <w:t>的相应</w:t>
      </w:r>
      <w:r>
        <w:rPr>
          <w:rFonts w:hint="eastAsia"/>
        </w:rPr>
        <w:t>h-index</w:t>
      </w:r>
      <w:r>
        <w:rPr>
          <w:rFonts w:hint="eastAsia"/>
        </w:rPr>
        <w:t>与组的目标</w:t>
      </w:r>
      <w:r>
        <w:rPr>
          <w:rFonts w:hint="eastAsia"/>
        </w:rPr>
        <w:t>h-index</w:t>
      </w:r>
      <w:r>
        <w:rPr>
          <w:rFonts w:hint="eastAsia"/>
        </w:rPr>
        <w:t>不相同，则箱中的每个顶点增加或减少其</w:t>
      </w:r>
      <w:r>
        <w:rPr>
          <w:rFonts w:hint="eastAsia"/>
        </w:rPr>
        <w:t>h-index</w:t>
      </w:r>
      <w:r>
        <w:rPr>
          <w:rFonts w:hint="eastAsia"/>
        </w:rPr>
        <w:t>至目标</w:t>
      </w:r>
      <w:r>
        <w:rPr>
          <w:rFonts w:hint="eastAsia"/>
        </w:rPr>
        <w:t>h-index</w:t>
      </w:r>
      <w:r>
        <w:rPr>
          <w:rFonts w:hint="eastAsia"/>
        </w:rPr>
        <w:t>。无论是增加还是减小</w:t>
      </w:r>
      <w:r>
        <w:rPr>
          <w:rFonts w:hint="eastAsia"/>
        </w:rPr>
        <w:t>h-index</w:t>
      </w:r>
      <w:r>
        <w:rPr>
          <w:rFonts w:hint="eastAsia"/>
        </w:rPr>
        <w:t>都会导致度数修改，从而改变当前顶点及其邻居顶点的</w:t>
      </w:r>
      <w:r>
        <w:rPr>
          <w:rFonts w:hint="eastAsia"/>
        </w:rPr>
        <w:t>h-index</w:t>
      </w:r>
      <w:r>
        <w:rPr>
          <w:rFonts w:hint="eastAsia"/>
        </w:rPr>
        <w:t>。因此，决定如何修改图以实现</w:t>
      </w:r>
      <w:r>
        <w:rPr>
          <w:rFonts w:hint="eastAsia"/>
        </w:rPr>
        <w:t>k-</w:t>
      </w:r>
      <w:r>
        <w:rPr>
          <w:rFonts w:hint="eastAsia"/>
        </w:rPr>
        <w:t>匿名化非常重要。在不失一般性的情况下，我们在以下两种情况下将顶点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逼近目标</w:t>
      </w:r>
      <w:r>
        <w:rPr>
          <w:rFonts w:hint="eastAsia"/>
        </w:rPr>
        <w:t>h-index</w:t>
      </w:r>
      <w:r>
        <w:rPr>
          <w:rFonts w:hint="eastAsia"/>
          <w:position w:val="-10"/>
        </w:rPr>
        <w:object w:dxaOrig="204" w:dyaOrig="324">
          <v:shape id="_x0000_i1065" type="#_x0000_t75" style="width:10.2pt;height:16.2pt" o:ole="">
            <v:imagedata r:id="rId84" o:title=""/>
          </v:shape>
          <o:OLEObject Type="Embed" ProgID="Equation.3" ShapeID="_x0000_i1065" DrawAspect="Content" ObjectID="_1591202269" r:id="rId85"/>
        </w:object>
      </w:r>
      <w:r>
        <w:rPr>
          <w:rFonts w:hint="eastAsia"/>
        </w:rPr>
        <w:t>。</w:t>
      </w:r>
    </w:p>
    <w:p w:rsidR="00035E32" w:rsidRDefault="00035E32">
      <w:pPr>
        <w:ind w:firstLine="420"/>
      </w:pPr>
    </w:p>
    <w:p w:rsidR="00035E32" w:rsidRDefault="0056087C">
      <w:pPr>
        <w:spacing w:line="360" w:lineRule="auto"/>
        <w:ind w:firstLine="420"/>
      </w:pPr>
      <w:r>
        <w:rPr>
          <w:rFonts w:hint="eastAsia"/>
          <w:b/>
          <w:bCs/>
        </w:rPr>
        <w:t>3.2.1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r>
        <w:rPr>
          <w:rFonts w:hint="eastAsia"/>
          <w:position w:val="-10"/>
        </w:rPr>
        <w:object w:dxaOrig="960" w:dyaOrig="324">
          <v:shape id="_x0000_i1066" type="#_x0000_t75" style="width:48pt;height:16.2pt" o:ole="">
            <v:imagedata r:id="rId86" o:title=""/>
          </v:shape>
          <o:OLEObject Type="Embed" ProgID="Equation.3" ShapeID="_x0000_i1066" DrawAspect="Content" ObjectID="_1591202270" r:id="rId87"/>
        </w:object>
      </w:r>
      <w:r>
        <w:rPr>
          <w:rFonts w:hint="eastAsia"/>
        </w:rPr>
        <w:t xml:space="preserve">. </w:t>
      </w:r>
      <w:r>
        <w:rPr>
          <w:rFonts w:hint="eastAsia"/>
        </w:rPr>
        <w:t>如果你的</w:t>
      </w:r>
      <w:r>
        <w:rPr>
          <w:rFonts w:hint="eastAsia"/>
        </w:rPr>
        <w:t>h</w:t>
      </w:r>
      <w:r>
        <w:rPr>
          <w:rFonts w:hint="eastAsia"/>
        </w:rPr>
        <w:t>指数</w:t>
      </w:r>
      <w:r>
        <w:rPr>
          <w:rFonts w:hint="eastAsia"/>
          <w:position w:val="-10"/>
        </w:rPr>
        <w:object w:dxaOrig="576" w:dyaOrig="324">
          <v:shape id="_x0000_i1067" type="#_x0000_t75" style="width:28.8pt;height:16.2pt" o:ole="">
            <v:imagedata r:id="rId88" o:title=""/>
          </v:shape>
          <o:OLEObject Type="Embed" ProgID="Equation.3" ShapeID="_x0000_i1067" DrawAspect="Content" ObjectID="_1591202271" r:id="rId89"/>
        </w:object>
      </w:r>
      <w:r>
        <w:rPr>
          <w:rFonts w:hint="eastAsia"/>
        </w:rPr>
        <w:t>小于目标</w:t>
      </w:r>
      <w:r>
        <w:rPr>
          <w:rFonts w:hint="eastAsia"/>
        </w:rPr>
        <w:t>h-index</w:t>
      </w:r>
      <w:r>
        <w:rPr>
          <w:rFonts w:hint="eastAsia"/>
          <w:position w:val="-10"/>
        </w:rPr>
        <w:object w:dxaOrig="204" w:dyaOrig="324">
          <v:shape id="_x0000_i1068" type="#_x0000_t75" style="width:10.2pt;height:16.2pt" o:ole="">
            <v:imagedata r:id="rId84" o:title=""/>
          </v:shape>
          <o:OLEObject Type="Embed" ProgID="Equation.3" ShapeID="_x0000_i1068" DrawAspect="Content" ObjectID="_1591202272" r:id="rId90"/>
        </w:object>
      </w:r>
      <w:r>
        <w:rPr>
          <w:rFonts w:hint="eastAsia"/>
        </w:rPr>
        <w:t>，我们需要增加你的</w:t>
      </w:r>
      <w:r>
        <w:rPr>
          <w:rFonts w:hint="eastAsia"/>
        </w:rPr>
        <w:t>h-index</w:t>
      </w:r>
      <w:r>
        <w:rPr>
          <w:rFonts w:hint="eastAsia"/>
        </w:rPr>
        <w:t>以实现</w:t>
      </w:r>
      <w:r>
        <w:rPr>
          <w:rFonts w:hint="eastAsia"/>
        </w:rPr>
        <w:t>k</w:t>
      </w:r>
      <w:r>
        <w:rPr>
          <w:rFonts w:hint="eastAsia"/>
        </w:rPr>
        <w:t>匿名化。有两种方法可以增加顶点的</w:t>
      </w:r>
      <w:r>
        <w:rPr>
          <w:rFonts w:hint="eastAsia"/>
        </w:rPr>
        <w:t>h-index</w:t>
      </w:r>
      <w:r>
        <w:rPr>
          <w:rFonts w:hint="eastAsia"/>
        </w:rPr>
        <w:t>：首先，将</w:t>
      </w:r>
      <w:r>
        <w:rPr>
          <w:rFonts w:hint="eastAsia"/>
        </w:rPr>
        <w:t>u</w:t>
      </w:r>
      <w:r>
        <w:rPr>
          <w:rFonts w:hint="eastAsia"/>
        </w:rPr>
        <w:t>连接到更大度数的其他顶点；其次，增加</w:t>
      </w:r>
      <w:r>
        <w:rPr>
          <w:rFonts w:hint="eastAsia"/>
        </w:rPr>
        <w:t>u</w:t>
      </w:r>
      <w:r>
        <w:rPr>
          <w:rFonts w:hint="eastAsia"/>
        </w:rPr>
        <w:t>的邻居顶点的度数。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首先，我们从定义</w:t>
      </w:r>
      <w:r>
        <w:rPr>
          <w:rFonts w:hint="eastAsia"/>
        </w:rPr>
        <w:t>2.1</w:t>
      </w:r>
      <w:r>
        <w:rPr>
          <w:rFonts w:hint="eastAsia"/>
        </w:rPr>
        <w:t>中推导出两个</w:t>
      </w:r>
      <w:r>
        <w:rPr>
          <w:rFonts w:hint="eastAsia"/>
        </w:rPr>
        <w:t>h-index</w:t>
      </w:r>
      <w:r>
        <w:rPr>
          <w:rFonts w:hint="eastAsia"/>
        </w:rPr>
        <w:t>条件。一个是，在</w:t>
      </w:r>
      <w:r>
        <w:rPr>
          <w:rFonts w:hint="eastAsia"/>
        </w:rPr>
        <w:t>u</w:t>
      </w:r>
      <w:r>
        <w:rPr>
          <w:rFonts w:hint="eastAsia"/>
        </w:rPr>
        <w:t>的邻居中，至少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顶点的度数不小于</w:t>
      </w:r>
      <w:bookmarkStart w:id="1" w:name="_Hlk517449088"/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bookmarkEnd w:id="1"/>
      <w:r>
        <w:rPr>
          <w:rFonts w:hint="eastAsia"/>
        </w:rPr>
        <w:t>，另一个是邻居的数目大于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的度数不能超过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+1</w:t>
      </w:r>
      <w:r>
        <w:rPr>
          <w:rFonts w:hint="eastAsia"/>
        </w:rPr>
        <w:t>个。</w:t>
      </w:r>
      <w:r>
        <w:rPr>
          <w:rFonts w:hint="eastAsia"/>
        </w:rPr>
        <w:t xml:space="preserve"> </w:t>
      </w:r>
      <w:r>
        <w:rPr>
          <w:rFonts w:hint="eastAsia"/>
        </w:rPr>
        <w:t>否则，你的</w:t>
      </w:r>
      <w:r>
        <w:rPr>
          <w:rFonts w:hint="eastAsia"/>
        </w:rPr>
        <w:t>H</w:t>
      </w:r>
      <w:r>
        <w:rPr>
          <w:rFonts w:hint="eastAsia"/>
        </w:rPr>
        <w:t>指数不会是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因此，我们可以提出如下建议：</w:t>
      </w:r>
    </w:p>
    <w:p w:rsidR="00035E32" w:rsidRDefault="0056087C">
      <w:pPr>
        <w:ind w:firstLine="420"/>
      </w:pPr>
      <w:r>
        <w:rPr>
          <w:rFonts w:hint="eastAsia"/>
        </w:rPr>
        <w:t>建议：</w:t>
      </w:r>
      <w:r>
        <w:rPr>
          <w:rFonts w:hint="eastAsia"/>
        </w:rPr>
        <w:t xml:space="preserve">3.1. </w:t>
      </w:r>
      <w:r>
        <w:rPr>
          <w:rFonts w:hint="eastAsia"/>
        </w:rPr>
        <w:t>你的</w:t>
      </w:r>
      <w:r>
        <w:rPr>
          <w:rFonts w:hint="eastAsia"/>
        </w:rPr>
        <w:t>h-index</w:t>
      </w:r>
      <w:r>
        <w:rPr>
          <w:rFonts w:hint="eastAsia"/>
        </w:rPr>
        <w:t>满足两个条件：</w:t>
      </w:r>
    </w:p>
    <w:p w:rsidR="00035E32" w:rsidRDefault="0056087C">
      <w:pPr>
        <w:ind w:firstLine="42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)≤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,H(</m:t>
                </m:r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))</m:t>
                </m:r>
              </m:e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,H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35E32" w:rsidRDefault="0056087C">
      <w:pPr>
        <w:ind w:firstLine="420"/>
      </w:pPr>
      <w:r>
        <w:rPr>
          <w:rFonts w:hint="eastAsia"/>
        </w:rPr>
        <w:t>函数</w:t>
      </w:r>
      <w:r>
        <w:rPr>
          <w:rFonts w:hint="eastAsia"/>
          <w:position w:val="-10"/>
        </w:rPr>
        <w:object w:dxaOrig="240" w:dyaOrig="324">
          <v:shape id="_x0000_i1069" type="#_x0000_t75" style="width:12pt;height:16.2pt" o:ole="">
            <v:imagedata r:id="rId91" o:title=""/>
          </v:shape>
          <o:OLEObject Type="Embed" ProgID="Equation.3" ShapeID="_x0000_i1069" DrawAspect="Content" ObjectID="_1591202273" r:id="rId92"/>
        </w:object>
      </w:r>
      <w:r>
        <w:rPr>
          <w:rFonts w:hint="eastAsia"/>
        </w:rPr>
        <w:t>与公式（</w:t>
      </w:r>
      <w:r>
        <w:rPr>
          <w:rFonts w:hint="eastAsia"/>
        </w:rPr>
        <w:t>1</w:t>
      </w:r>
      <w:r>
        <w:rPr>
          <w:rFonts w:hint="eastAsia"/>
        </w:rPr>
        <w:t>）中定义的相同。它返回第一个参数的邻居的数量，那些邻居的度数不小于第二个参数给定值。</w:t>
      </w:r>
    </w:p>
    <w:p w:rsidR="00035E32" w:rsidRDefault="0056087C">
      <w:pPr>
        <w:ind w:firstLine="420"/>
      </w:pPr>
      <w:r>
        <w:rPr>
          <w:rFonts w:hint="eastAsia"/>
        </w:rPr>
        <w:t>定理</w:t>
      </w:r>
      <w:r>
        <w:rPr>
          <w:rFonts w:hint="eastAsia"/>
        </w:rPr>
        <w:t xml:space="preserve">1. </w:t>
      </w:r>
      <w:r>
        <w:rPr>
          <w:rFonts w:hint="eastAsia"/>
        </w:rPr>
        <w:t>为了将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增加到</w:t>
      </w:r>
      <w:r>
        <w:rPr>
          <w:rFonts w:hint="eastAsia"/>
          <w:position w:val="-10"/>
        </w:rPr>
        <w:object w:dxaOrig="204" w:dyaOrig="324">
          <v:shape id="_x0000_i1070" type="#_x0000_t75" style="width:10.2pt;height:16.2pt" o:ole="">
            <v:imagedata r:id="rId93" o:title=""/>
          </v:shape>
          <o:OLEObject Type="Embed" ProgID="Equation.3" ShapeID="_x0000_i1070" DrawAspect="Content" ObjectID="_1591202274" r:id="rId94"/>
        </w:object>
      </w:r>
      <w:r>
        <w:rPr>
          <w:rFonts w:hint="eastAsia"/>
        </w:rPr>
        <w:t>，如果直接将</w:t>
      </w:r>
      <w:r>
        <w:rPr>
          <w:rFonts w:hint="eastAsia"/>
        </w:rPr>
        <w:t>u</w:t>
      </w:r>
      <w:r>
        <w:rPr>
          <w:rFonts w:hint="eastAsia"/>
        </w:rPr>
        <w:t>直接连接到度数大</w:t>
      </w:r>
      <w:r>
        <w:rPr>
          <w:rFonts w:hint="eastAsia"/>
        </w:rPr>
        <w:t>于</w:t>
      </w:r>
      <w:r>
        <w:rPr>
          <w:rFonts w:hint="eastAsia"/>
          <w:position w:val="-10"/>
        </w:rPr>
        <w:object w:dxaOrig="204" w:dyaOrig="324">
          <v:shape id="_x0000_i1071" type="#_x0000_t75" style="width:10.2pt;height:16.2pt" o:ole="">
            <v:imagedata r:id="rId95" o:title=""/>
          </v:shape>
          <o:OLEObject Type="Embed" ProgID="Equation.3" ShapeID="_x0000_i1071" DrawAspect="Content" ObjectID="_1591202275" r:id="rId96"/>
        </w:object>
      </w:r>
      <w:r>
        <w:rPr>
          <w:rFonts w:hint="eastAsia"/>
        </w:rPr>
        <w:t>-2</w:t>
      </w:r>
      <w:r>
        <w:rPr>
          <w:rFonts w:hint="eastAsia"/>
        </w:rPr>
        <w:t>的其他顶点，则</w:t>
      </w:r>
      <w:proofErr w:type="gramStart"/>
      <w:r>
        <w:rPr>
          <w:rFonts w:hint="eastAsia"/>
        </w:rPr>
        <w:t>增加边</w:t>
      </w:r>
      <w:proofErr w:type="gramEnd"/>
      <w:r>
        <w:rPr>
          <w:rFonts w:hint="eastAsia"/>
        </w:rPr>
        <w:t>的最少数量为</w:t>
      </w:r>
      <w:r>
        <w:rPr>
          <w:rFonts w:hint="eastAsia"/>
          <w:position w:val="-14"/>
        </w:rPr>
        <w:object w:dxaOrig="636" w:dyaOrig="396">
          <v:shape id="_x0000_i1072" type="#_x0000_t75" style="width:31.8pt;height:19.8pt" o:ole="">
            <v:imagedata r:id="rId97" o:title=""/>
          </v:shape>
          <o:OLEObject Type="Embed" ProgID="Equation.3" ShapeID="_x0000_i1072" DrawAspect="Content" ObjectID="_1591202276" r:id="rId98"/>
        </w:object>
      </w:r>
      <w:r>
        <w:rPr>
          <w:rFonts w:hint="eastAsia"/>
        </w:rPr>
        <w:t>：</w:t>
      </w:r>
    </w:p>
    <w:p w:rsidR="00035E32" w:rsidRDefault="0056087C">
      <w:pPr>
        <w:ind w:firstLine="420"/>
      </w:pPr>
      <w:r>
        <w:rPr>
          <w:rFonts w:hint="eastAsia"/>
        </w:rPr>
        <w:object w:dxaOrig="1944" w:dyaOrig="396">
          <v:shape id="_x0000_i1073" type="#_x0000_t75" style="width:97.2pt;height:19.8pt" o:ole="">
            <v:imagedata r:id="rId99" o:title=""/>
          </v:shape>
          <o:OLEObject Type="Embed" ProgID="Equation.3" ShapeID="_x0000_i1073" DrawAspect="Content" ObjectID="_1591202277" r:id="rId100"/>
        </w:object>
      </w: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定理</w:t>
      </w:r>
      <w:r>
        <w:rPr>
          <w:rFonts w:hint="eastAsia"/>
        </w:rPr>
        <w:t>1</w:t>
      </w:r>
      <w:r>
        <w:rPr>
          <w:rFonts w:hint="eastAsia"/>
        </w:rPr>
        <w:t>显示了通过第一种方法增加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所需的</w:t>
      </w:r>
      <w:proofErr w:type="gramStart"/>
      <w:r>
        <w:rPr>
          <w:rFonts w:hint="eastAsia"/>
        </w:rPr>
        <w:t>最少边</w:t>
      </w:r>
      <w:proofErr w:type="gramEnd"/>
      <w:r>
        <w:rPr>
          <w:rFonts w:hint="eastAsia"/>
        </w:rPr>
        <w:t>数。然而，并非所有的顶点都可以连接到</w:t>
      </w:r>
      <w:r>
        <w:rPr>
          <w:rFonts w:hint="eastAsia"/>
        </w:rPr>
        <w:t>u</w:t>
      </w:r>
      <w:r>
        <w:rPr>
          <w:rFonts w:hint="eastAsia"/>
        </w:rPr>
        <w:t>。将</w:t>
      </w:r>
      <w:r>
        <w:rPr>
          <w:rFonts w:hint="eastAsia"/>
        </w:rPr>
        <w:t>u</w:t>
      </w:r>
      <w:r>
        <w:rPr>
          <w:rFonts w:hint="eastAsia"/>
        </w:rPr>
        <w:t>连接到称为目标顶点的其他顶点需要满足三个条件：</w:t>
      </w:r>
    </w:p>
    <w:p w:rsidR="00035E32" w:rsidRDefault="0056087C">
      <w:pPr>
        <w:numPr>
          <w:ilvl w:val="0"/>
          <w:numId w:val="2"/>
        </w:numPr>
      </w:pPr>
      <w:r>
        <w:rPr>
          <w:rFonts w:hint="eastAsia"/>
        </w:rPr>
        <w:t>目标顶点的度数大于</w:t>
      </w:r>
      <w:r>
        <w:rPr>
          <w:rFonts w:hint="eastAsia"/>
          <w:position w:val="-10"/>
        </w:rPr>
        <w:object w:dxaOrig="204" w:dyaOrig="324">
          <v:shape id="_x0000_i1074" type="#_x0000_t75" style="width:10.2pt;height:16.2pt" o:ole="">
            <v:imagedata r:id="rId101" o:title=""/>
          </v:shape>
          <o:OLEObject Type="Embed" ProgID="Equation.3" ShapeID="_x0000_i1074" DrawAspect="Content" ObjectID="_1591202278" r:id="rId102"/>
        </w:object>
      </w:r>
      <w:r>
        <w:rPr>
          <w:rFonts w:hint="eastAsia"/>
        </w:rPr>
        <w:t>-2</w:t>
      </w:r>
      <w:r>
        <w:rPr>
          <w:rFonts w:hint="eastAsia"/>
        </w:rPr>
        <w:t>；</w:t>
      </w:r>
    </w:p>
    <w:p w:rsidR="00035E32" w:rsidRDefault="0056087C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桶</w:t>
      </w:r>
      <w:r>
        <w:rPr>
          <w:rFonts w:hint="eastAsia"/>
        </w:rPr>
        <w:t>容器（算法</w:t>
      </w:r>
      <w:r>
        <w:rPr>
          <w:rFonts w:hint="eastAsia"/>
        </w:rPr>
        <w:t>1</w:t>
      </w:r>
      <w:r>
        <w:rPr>
          <w:rFonts w:hint="eastAsia"/>
        </w:rPr>
        <w:t>的第</w:t>
      </w:r>
      <w:r>
        <w:rPr>
          <w:rFonts w:hint="eastAsia"/>
        </w:rPr>
        <w:t>11</w:t>
      </w:r>
      <w:r>
        <w:rPr>
          <w:rFonts w:hint="eastAsia"/>
        </w:rPr>
        <w:t>行中的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）的过程仍然满足</w:t>
      </w:r>
      <w:r>
        <w:rPr>
          <w:rFonts w:hint="eastAsia"/>
        </w:rPr>
        <w:t>k</w:t>
      </w:r>
      <w:r>
        <w:rPr>
          <w:rFonts w:hint="eastAsia"/>
        </w:rPr>
        <w:t>大小的要求；</w:t>
      </w:r>
    </w:p>
    <w:p w:rsidR="00035E32" w:rsidRDefault="0056087C">
      <w:pPr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u</w:t>
      </w:r>
      <w:r>
        <w:rPr>
          <w:rFonts w:hint="eastAsia"/>
        </w:rPr>
        <w:t>和目标顶点之间不存在边。</w:t>
      </w:r>
    </w:p>
    <w:p w:rsidR="00035E32" w:rsidRDefault="0056087C">
      <w:r>
        <w:rPr>
          <w:rFonts w:hint="eastAsia"/>
        </w:rPr>
        <w:t>如果没有满足这些条件的</w:t>
      </w:r>
      <w:r>
        <w:rPr>
          <w:rFonts w:hint="eastAsia"/>
          <w:position w:val="-14"/>
        </w:rPr>
        <w:object w:dxaOrig="636" w:dyaOrig="396">
          <v:shape id="_x0000_i1075" type="#_x0000_t75" style="width:31.8pt;height:19.8pt" o:ole="">
            <v:imagedata r:id="rId103" o:title=""/>
          </v:shape>
          <o:OLEObject Type="Embed" ProgID="Equation.3" ShapeID="_x0000_i1075" DrawAspect="Content" ObjectID="_1591202279" r:id="rId104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顶点，则第二种方法将被用于通过增加</w:t>
      </w:r>
      <w:r>
        <w:rPr>
          <w:rFonts w:hint="eastAsia"/>
        </w:rPr>
        <w:t>u</w:t>
      </w:r>
      <w:r>
        <w:rPr>
          <w:rFonts w:hint="eastAsia"/>
        </w:rPr>
        <w:t>的邻近度的度数来贡献于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，其度数小于目标</w:t>
      </w:r>
      <w:r>
        <w:rPr>
          <w:rFonts w:hint="eastAsia"/>
        </w:rPr>
        <w:t>h</w:t>
      </w:r>
      <w:r>
        <w:rPr>
          <w:rFonts w:hint="eastAsia"/>
        </w:rPr>
        <w:t>索引</w:t>
      </w:r>
      <w:r>
        <w:rPr>
          <w:rFonts w:hint="eastAsia"/>
          <w:position w:val="-10"/>
        </w:rPr>
        <w:object w:dxaOrig="204" w:dyaOrig="324">
          <v:shape id="_x0000_i1076" type="#_x0000_t75" style="width:10.2pt;height:16.2pt" o:ole="">
            <v:imagedata r:id="rId105" o:title=""/>
          </v:shape>
          <o:OLEObject Type="Embed" ProgID="Equation.3" ShapeID="_x0000_i1076" DrawAspect="Content" ObjectID="_1591202280" r:id="rId106"/>
        </w:object>
      </w:r>
      <w:r>
        <w:rPr>
          <w:rFonts w:hint="eastAsia"/>
        </w:rPr>
        <w:t>。</w:t>
      </w:r>
    </w:p>
    <w:p w:rsidR="00035E32" w:rsidRDefault="0056087C">
      <w:pPr>
        <w:ind w:firstLine="420"/>
      </w:pPr>
      <w:r>
        <w:rPr>
          <w:rFonts w:hint="eastAsia"/>
        </w:rPr>
        <w:t>定理</w:t>
      </w:r>
      <w:r>
        <w:rPr>
          <w:rFonts w:hint="eastAsia"/>
        </w:rPr>
        <w:t xml:space="preserve">2. </w:t>
      </w:r>
      <w:r>
        <w:rPr>
          <w:rFonts w:hint="eastAsia"/>
        </w:rPr>
        <w:t>通过向度数小于</w:t>
      </w:r>
      <w:r>
        <w:rPr>
          <w:rFonts w:hint="eastAsia"/>
          <w:position w:val="-10"/>
        </w:rPr>
        <w:object w:dxaOrig="204" w:dyaOrig="324">
          <v:shape id="_x0000_i1077" type="#_x0000_t75" style="width:10.2pt;height:16.2pt" o:ole="">
            <v:imagedata r:id="rId105" o:title=""/>
          </v:shape>
          <o:OLEObject Type="Embed" ProgID="Equation.3" ShapeID="_x0000_i1077" DrawAspect="Content" ObjectID="_1591202281" r:id="rId107"/>
        </w:object>
      </w:r>
      <w:r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的邻居</w:t>
      </w:r>
      <w:proofErr w:type="gramStart"/>
      <w:r>
        <w:rPr>
          <w:rFonts w:hint="eastAsia"/>
        </w:rPr>
        <w:t>添加边</w:t>
      </w:r>
      <w:proofErr w:type="gramEnd"/>
      <w:r>
        <w:rPr>
          <w:rFonts w:hint="eastAsia"/>
        </w:rPr>
        <w:t>来增加顶点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为</w:t>
      </w:r>
      <w:r>
        <w:rPr>
          <w:rFonts w:hint="eastAsia"/>
          <w:position w:val="-10"/>
        </w:rPr>
        <w:object w:dxaOrig="204" w:dyaOrig="324">
          <v:shape id="_x0000_i1078" type="#_x0000_t75" style="width:10.2pt;height:16.2pt" o:ole="">
            <v:imagedata r:id="rId105" o:title=""/>
          </v:shape>
          <o:OLEObject Type="Embed" ProgID="Equation.3" ShapeID="_x0000_i1078" DrawAspect="Content" ObjectID="_1591202282" r:id="rId108"/>
        </w:object>
      </w:r>
      <w:r>
        <w:rPr>
          <w:rFonts w:hint="eastAsia"/>
        </w:rPr>
        <w:t>，增加的边的数量为：</w:t>
      </w:r>
    </w:p>
    <w:p w:rsidR="00035E32" w:rsidRDefault="0056087C">
      <w:pPr>
        <w:ind w:firstLine="420"/>
      </w:pPr>
      <w:r>
        <w:rPr>
          <w:rFonts w:hint="eastAsia"/>
        </w:rPr>
        <w:object w:dxaOrig="3324" w:dyaOrig="396">
          <v:shape id="_x0000_i1079" type="#_x0000_t75" style="width:166.2pt;height:19.8pt" o:ole="">
            <v:imagedata r:id="rId109" o:title=""/>
          </v:shape>
          <o:OLEObject Type="Embed" ProgID="Equation.3" ShapeID="_x0000_i1079" DrawAspect="Content" ObjectID="_1591202283" r:id="rId110"/>
        </w:objec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35E32" w:rsidRDefault="00035E32">
      <w:pPr>
        <w:ind w:firstLine="420"/>
      </w:pPr>
    </w:p>
    <w:p w:rsidR="00035E32" w:rsidRDefault="0056087C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：修改边的百分比</w:t>
      </w:r>
    </w:p>
    <w:tbl>
      <w:tblPr>
        <w:tblStyle w:val="TableGrid"/>
        <w:tblW w:w="4558" w:type="dxa"/>
        <w:jc w:val="center"/>
        <w:tblInd w:w="0" w:type="dxa"/>
        <w:tblLayout w:type="fixed"/>
        <w:tblCellMar>
          <w:top w:w="30" w:type="dxa"/>
          <w:right w:w="100" w:type="dxa"/>
        </w:tblCellMar>
        <w:tblLook w:val="04A0" w:firstRow="1" w:lastRow="0" w:firstColumn="1" w:lastColumn="0" w:noHBand="0" w:noVBand="1"/>
      </w:tblPr>
      <w:tblGrid>
        <w:gridCol w:w="1102"/>
        <w:gridCol w:w="732"/>
        <w:gridCol w:w="672"/>
        <w:gridCol w:w="660"/>
        <w:gridCol w:w="696"/>
        <w:gridCol w:w="696"/>
      </w:tblGrid>
      <w:tr w:rsidR="00035E32">
        <w:trPr>
          <w:trHeight w:val="227"/>
          <w:jc w:val="center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ind w:left="87"/>
              <w:jc w:val="center"/>
            </w:pPr>
            <w:r>
              <w:rPr>
                <w:i/>
              </w:rPr>
              <w:t>K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294"/>
              <w:jc w:val="center"/>
            </w:pPr>
            <w:r>
              <w:t>5</w:t>
            </w:r>
          </w:p>
        </w:tc>
        <w:tc>
          <w:tcPr>
            <w:tcW w:w="6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149"/>
              <w:jc w:val="center"/>
            </w:pPr>
            <w:r>
              <w:t>10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148"/>
              <w:jc w:val="center"/>
            </w:pPr>
            <w:r>
              <w:t>15</w:t>
            </w:r>
          </w:p>
        </w:tc>
        <w:tc>
          <w:tcPr>
            <w:tcW w:w="6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148"/>
              <w:jc w:val="center"/>
            </w:pPr>
            <w:r>
              <w:t>20</w:t>
            </w:r>
          </w:p>
        </w:tc>
        <w:tc>
          <w:tcPr>
            <w:tcW w:w="6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ind w:left="148"/>
              <w:jc w:val="center"/>
            </w:pPr>
            <w:r>
              <w:t>25</w:t>
            </w:r>
          </w:p>
        </w:tc>
      </w:tr>
      <w:tr w:rsidR="00035E32">
        <w:trPr>
          <w:trHeight w:val="337"/>
          <w:jc w:val="center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Facebook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0.13%</w:t>
            </w:r>
          </w:p>
        </w:tc>
        <w:tc>
          <w:tcPr>
            <w:tcW w:w="67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0.38%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0.53%</w:t>
            </w:r>
          </w:p>
        </w:tc>
        <w:tc>
          <w:tcPr>
            <w:tcW w:w="6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0.87%</w:t>
            </w:r>
          </w:p>
        </w:tc>
        <w:tc>
          <w:tcPr>
            <w:tcW w:w="6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0.99%</w:t>
            </w:r>
          </w:p>
        </w:tc>
      </w:tr>
      <w:tr w:rsidR="00035E32">
        <w:trPr>
          <w:trHeight w:val="224"/>
          <w:jc w:val="center"/>
        </w:trPr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Wiki</w:t>
            </w:r>
          </w:p>
        </w:tc>
        <w:tc>
          <w:tcPr>
            <w:tcW w:w="7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0.53%</w:t>
            </w:r>
          </w:p>
        </w:tc>
        <w:tc>
          <w:tcPr>
            <w:tcW w:w="67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0.64%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1.02%</w:t>
            </w:r>
          </w:p>
        </w:tc>
        <w:tc>
          <w:tcPr>
            <w:tcW w:w="6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1.13%</w:t>
            </w:r>
          </w:p>
        </w:tc>
        <w:tc>
          <w:tcPr>
            <w:tcW w:w="6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1.47%</w:t>
            </w:r>
          </w:p>
        </w:tc>
      </w:tr>
    </w:tbl>
    <w:p w:rsidR="00035E32" w:rsidRDefault="00035E32">
      <w:pPr>
        <w:rPr>
          <w:highlight w:val="red"/>
        </w:rPr>
      </w:pPr>
    </w:p>
    <w:p w:rsidR="00035E32" w:rsidRDefault="0056087C">
      <w:pPr>
        <w:ind w:firstLine="420"/>
      </w:pPr>
      <w:r>
        <w:rPr>
          <w:rFonts w:hint="eastAsia"/>
          <w:position w:val="-14"/>
        </w:rPr>
        <w:object w:dxaOrig="3096" w:dyaOrig="396">
          <v:shape id="_x0000_i1080" type="#_x0000_t75" style="width:154.8pt;height:19.8pt" o:ole="">
            <v:imagedata r:id="rId111" o:title=""/>
          </v:shape>
          <o:OLEObject Type="Embed" ProgID="Equation.3" ShapeID="_x0000_i1080" DrawAspect="Content" ObjectID="_1591202284" r:id="rId112"/>
        </w:object>
      </w:r>
      <w:r>
        <w:rPr>
          <w:rFonts w:hint="eastAsia"/>
        </w:rPr>
        <w:t>，其中</w:t>
      </w:r>
      <w:r>
        <w:rPr>
          <w:rFonts w:hint="eastAsia"/>
          <w:position w:val="-14"/>
        </w:rPr>
        <w:object w:dxaOrig="660" w:dyaOrig="384">
          <v:shape id="_x0000_i1081" type="#_x0000_t75" style="width:33pt;height:19.2pt" o:ole="">
            <v:imagedata r:id="rId113" o:title=""/>
          </v:shape>
          <o:OLEObject Type="Embed" ProgID="Equation.3" ShapeID="_x0000_i1081" DrawAspect="Content" ObjectID="_1591202285" r:id="rId114"/>
        </w:object>
      </w:r>
      <w:r>
        <w:rPr>
          <w:rFonts w:hint="eastAsia"/>
        </w:rPr>
        <w:t>是</w:t>
      </w:r>
      <w:r>
        <w:rPr>
          <w:rFonts w:hint="eastAsia"/>
          <w:position w:val="-10"/>
        </w:rPr>
        <w:object w:dxaOrig="624" w:dyaOrig="324">
          <v:shape id="_x0000_i1082" type="#_x0000_t75" style="width:31.2pt;height:16.2pt" o:ole="">
            <v:imagedata r:id="rId115" o:title=""/>
          </v:shape>
          <o:OLEObject Type="Embed" ProgID="Equation.3" ShapeID="_x0000_i1082" DrawAspect="Content" ObjectID="_1591202286" r:id="rId116"/>
        </w:object>
      </w:r>
      <w:r>
        <w:rPr>
          <w:rFonts w:hint="eastAsia"/>
        </w:rPr>
        <w:t>的子集。定理</w:t>
      </w:r>
      <w:r>
        <w:rPr>
          <w:rFonts w:hint="eastAsia"/>
        </w:rPr>
        <w:t>2</w:t>
      </w:r>
      <w:r>
        <w:rPr>
          <w:rFonts w:hint="eastAsia"/>
        </w:rPr>
        <w:t>显示了增加</w:t>
      </w:r>
      <w:r>
        <w:rPr>
          <w:rFonts w:hint="eastAsia"/>
        </w:rPr>
        <w:t>h-index</w:t>
      </w:r>
      <w:r>
        <w:rPr>
          <w:rFonts w:hint="eastAsia"/>
        </w:rPr>
        <w:t>的另一种方法。为了最小化修改，</w:t>
      </w:r>
      <w:r>
        <w:rPr>
          <w:rFonts w:hint="eastAsia"/>
          <w:position w:val="-14"/>
        </w:rPr>
        <w:object w:dxaOrig="660" w:dyaOrig="384">
          <v:shape id="_x0000_i1083" type="#_x0000_t75" style="width:33pt;height:19.2pt" o:ole="">
            <v:imagedata r:id="rId113" o:title=""/>
          </v:shape>
          <o:OLEObject Type="Embed" ProgID="Equation.3" ShapeID="_x0000_i1083" DrawAspect="Content" ObjectID="_1591202287" r:id="rId117"/>
        </w:object>
      </w:r>
      <w:r>
        <w:rPr>
          <w:rFonts w:hint="eastAsia"/>
        </w:rPr>
        <w:t>中具有较大度的顶点优先被选择。</w:t>
      </w:r>
    </w:p>
    <w:p w:rsidR="00035E32" w:rsidRDefault="00035E32">
      <w:pPr>
        <w:ind w:firstLine="420"/>
      </w:pPr>
    </w:p>
    <w:p w:rsidR="00035E32" w:rsidRDefault="0056087C">
      <w:pPr>
        <w:ind w:firstLine="420"/>
      </w:pPr>
      <w:r>
        <w:rPr>
          <w:rFonts w:hint="eastAsia"/>
          <w:b/>
          <w:bCs/>
        </w:rPr>
        <w:t>3.2.2</w:t>
      </w:r>
      <w:r>
        <w:rPr>
          <w:rFonts w:hint="eastAsia"/>
          <w:b/>
          <w:bCs/>
        </w:rPr>
        <w:t>案例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  <w:position w:val="-10"/>
        </w:rPr>
        <w:object w:dxaOrig="396" w:dyaOrig="324">
          <v:shape id="_x0000_i1084" type="#_x0000_t75" style="width:19.8pt;height:16.2pt" o:ole="">
            <v:imagedata r:id="rId118" o:title=""/>
          </v:shape>
          <o:OLEObject Type="Embed" ProgID="Equation.3" ShapeID="_x0000_i1084" DrawAspect="Content" ObjectID="_1591202288" r:id="rId119"/>
        </w:objec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大于目标</w:t>
      </w:r>
      <w:r>
        <w:rPr>
          <w:rFonts w:hint="eastAsia"/>
        </w:rPr>
        <w:t>h</w:t>
      </w:r>
      <w:r>
        <w:rPr>
          <w:rFonts w:hint="eastAsia"/>
        </w:rPr>
        <w:t>指数</w:t>
      </w:r>
      <w:r>
        <w:rPr>
          <w:rFonts w:hint="eastAsia"/>
          <w:position w:val="-10"/>
        </w:rPr>
        <w:object w:dxaOrig="204" w:dyaOrig="324">
          <v:shape id="_x0000_i1085" type="#_x0000_t75" style="width:10.2pt;height:16.2pt" o:ole="">
            <v:imagedata r:id="rId120" o:title=""/>
          </v:shape>
          <o:OLEObject Type="Embed" ProgID="Equation.3" ShapeID="_x0000_i1085" DrawAspect="Content" ObjectID="_1591202289" r:id="rId121"/>
        </w:object>
      </w:r>
      <w:r>
        <w:rPr>
          <w:rFonts w:hint="eastAsia"/>
        </w:rPr>
        <w:t>，我们需要将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减小到</w:t>
      </w:r>
      <w:r>
        <w:rPr>
          <w:rFonts w:hint="eastAsia"/>
          <w:position w:val="-10"/>
        </w:rPr>
        <w:object w:dxaOrig="204" w:dyaOrig="324">
          <v:shape id="_x0000_i1086" type="#_x0000_t75" style="width:10.2pt;height:16.2pt" o:ole="">
            <v:imagedata r:id="rId120" o:title=""/>
          </v:shape>
          <o:OLEObject Type="Embed" ProgID="Equation.3" ShapeID="_x0000_i1086" DrawAspect="Content" ObjectID="_1591202290" r:id="rId122"/>
        </w:object>
      </w:r>
      <w:r>
        <w:rPr>
          <w:rFonts w:hint="eastAsia"/>
        </w:rPr>
        <w:t>，这里有两种方法可以实现：删除</w:t>
      </w:r>
      <w:r>
        <w:rPr>
          <w:rFonts w:hint="eastAsia"/>
        </w:rPr>
        <w:t>u</w:t>
      </w:r>
      <w:r>
        <w:rPr>
          <w:rFonts w:hint="eastAsia"/>
        </w:rPr>
        <w:t>和它的那些度数不小于</w:t>
      </w:r>
      <w:r>
        <w:rPr>
          <w:rFonts w:hint="eastAsia"/>
          <w:position w:val="-10"/>
        </w:rPr>
        <w:object w:dxaOrig="204" w:dyaOrig="324">
          <v:shape id="_x0000_i1087" type="#_x0000_t75" style="width:10.2pt;height:16.2pt" o:ole="">
            <v:imagedata r:id="rId120" o:title=""/>
          </v:shape>
          <o:OLEObject Type="Embed" ProgID="Equation.3" ShapeID="_x0000_i1087" DrawAspect="Content" ObjectID="_1591202291" r:id="rId123"/>
        </w:object>
      </w:r>
      <w:r>
        <w:rPr>
          <w:rFonts w:hint="eastAsia"/>
        </w:rPr>
        <w:t>的邻居之间的边；或者减少度数不小于</w:t>
      </w:r>
      <w:r>
        <w:rPr>
          <w:rFonts w:hint="eastAsia"/>
          <w:position w:val="-10"/>
        </w:rPr>
        <w:object w:dxaOrig="204" w:dyaOrig="324">
          <v:shape id="_x0000_i1088" type="#_x0000_t75" style="width:10.2pt;height:16.2pt" o:ole="">
            <v:imagedata r:id="rId120" o:title=""/>
          </v:shape>
          <o:OLEObject Type="Embed" ProgID="Equation.3" ShapeID="_x0000_i1088" DrawAspect="Content" ObjectID="_1591202292" r:id="rId124"/>
        </w:object>
      </w:r>
      <w:r>
        <w:rPr>
          <w:rFonts w:hint="eastAsia"/>
        </w:rPr>
        <w:t>的</w:t>
      </w:r>
      <w:r>
        <w:rPr>
          <w:rFonts w:hint="eastAsia"/>
        </w:rPr>
        <w:t>u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邻居的度数。</w:t>
      </w:r>
    </w:p>
    <w:p w:rsidR="00035E32" w:rsidRDefault="00035E32">
      <w:pPr>
        <w:ind w:firstLine="420"/>
      </w:pPr>
    </w:p>
    <w:p w:rsidR="00035E32" w:rsidRDefault="0056087C">
      <w:pPr>
        <w:ind w:firstLine="420"/>
      </w:pPr>
      <w:r>
        <w:rPr>
          <w:rFonts w:hint="eastAsia"/>
        </w:rPr>
        <w:t>定理</w:t>
      </w:r>
      <w:r>
        <w:rPr>
          <w:rFonts w:hint="eastAsia"/>
        </w:rPr>
        <w:t xml:space="preserve">3. </w:t>
      </w:r>
      <w:r>
        <w:rPr>
          <w:rFonts w:hint="eastAsia"/>
        </w:rPr>
        <w:t>通过删除</w:t>
      </w:r>
      <w:r>
        <w:rPr>
          <w:rFonts w:hint="eastAsia"/>
        </w:rPr>
        <w:t>u</w:t>
      </w:r>
      <w:r>
        <w:rPr>
          <w:rFonts w:hint="eastAsia"/>
        </w:rPr>
        <w:t>连接到那些度不小于</w:t>
      </w:r>
      <w:r>
        <w:rPr>
          <w:rFonts w:hint="eastAsia"/>
          <w:position w:val="-10"/>
        </w:rPr>
        <w:object w:dxaOrig="204" w:dyaOrig="324">
          <v:shape id="_x0000_i1089" type="#_x0000_t75" style="width:10.2pt;height:16.2pt" o:ole="">
            <v:imagedata r:id="rId120" o:title=""/>
          </v:shape>
          <o:OLEObject Type="Embed" ProgID="Equation.3" ShapeID="_x0000_i1089" DrawAspect="Content" ObjectID="_1591202293" r:id="rId125"/>
        </w:object>
      </w:r>
      <w:r>
        <w:rPr>
          <w:rFonts w:hint="eastAsia"/>
        </w:rPr>
        <w:t>的边来减少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并且逼近</w:t>
      </w:r>
      <w:r>
        <w:rPr>
          <w:rFonts w:hint="eastAsia"/>
          <w:position w:val="-10"/>
        </w:rPr>
        <w:object w:dxaOrig="204" w:dyaOrig="324">
          <v:shape id="_x0000_i1090" type="#_x0000_t75" style="width:10.2pt;height:16.2pt" o:ole="">
            <v:imagedata r:id="rId120" o:title=""/>
          </v:shape>
          <o:OLEObject Type="Embed" ProgID="Equation.3" ShapeID="_x0000_i1090" DrawAspect="Content" ObjectID="_1591202294" r:id="rId126"/>
        </w:object>
      </w:r>
      <w:r>
        <w:rPr>
          <w:rFonts w:hint="eastAsia"/>
        </w:rPr>
        <w:t>，删除的边的数量是满足的：</w:t>
      </w:r>
    </w:p>
    <w:p w:rsidR="00035E32" w:rsidRDefault="00035E32">
      <w:pPr>
        <w:ind w:firstLine="420"/>
      </w:pPr>
    </w:p>
    <w:p w:rsidR="00035E32" w:rsidRDefault="0056087C">
      <w:pPr>
        <w:ind w:firstLineChars="300" w:firstLine="630"/>
      </w:pPr>
      <w:r>
        <w:rPr>
          <w:rFonts w:hint="eastAsia"/>
          <w:position w:val="-14"/>
        </w:rPr>
        <w:object w:dxaOrig="1668" w:dyaOrig="396">
          <v:shape id="_x0000_i1091" type="#_x0000_t75" style="width:83.4pt;height:19.8pt" o:ole="">
            <v:imagedata r:id="rId127" o:title=""/>
          </v:shape>
          <o:OLEObject Type="Embed" ProgID="Equation.3" ShapeID="_x0000_i1091" DrawAspect="Content" ObjectID="_1591202295" r:id="rId128"/>
        </w:object>
      </w: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35E32" w:rsidRDefault="00035E32">
      <w:pPr>
        <w:ind w:firstLineChars="300" w:firstLine="630"/>
      </w:pP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减少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的第二种方法是减少邻居顶点的度数，如下所示：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定理</w:t>
      </w:r>
      <w:r>
        <w:rPr>
          <w:rFonts w:hint="eastAsia"/>
        </w:rPr>
        <w:t xml:space="preserve">4. </w:t>
      </w:r>
      <w:r>
        <w:rPr>
          <w:rFonts w:hint="eastAsia"/>
        </w:rPr>
        <w:t>通过减少度数不小于</w:t>
      </w:r>
      <w:r>
        <w:rPr>
          <w:rFonts w:hint="eastAsia"/>
          <w:position w:val="-10"/>
        </w:rPr>
        <w:object w:dxaOrig="204" w:dyaOrig="324">
          <v:shape id="_x0000_i1092" type="#_x0000_t75" style="width:10.2pt;height:16.2pt" o:ole="">
            <v:imagedata r:id="rId120" o:title=""/>
          </v:shape>
          <o:OLEObject Type="Embed" ProgID="Equation.3" ShapeID="_x0000_i1092" DrawAspect="Content" ObjectID="_1591202296" r:id="rId129"/>
        </w:object>
      </w:r>
      <w:r>
        <w:rPr>
          <w:rFonts w:hint="eastAsia"/>
        </w:rPr>
        <w:t>的</w:t>
      </w:r>
      <w:r>
        <w:rPr>
          <w:rFonts w:hint="eastAsia"/>
        </w:rPr>
        <w:t>u</w:t>
      </w:r>
      <w:proofErr w:type="gramStart"/>
      <w:r w:rsidR="00040B0A">
        <w:rPr>
          <w:rFonts w:hint="eastAsia"/>
        </w:rPr>
        <w:t>个</w:t>
      </w:r>
      <w:proofErr w:type="gramEnd"/>
      <w:r>
        <w:rPr>
          <w:rFonts w:hint="eastAsia"/>
        </w:rPr>
        <w:t>邻居的度数来减少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h-index</w:t>
      </w:r>
      <w:r>
        <w:rPr>
          <w:rFonts w:hint="eastAsia"/>
        </w:rPr>
        <w:t>为</w:t>
      </w:r>
      <w:r>
        <w:rPr>
          <w:rFonts w:hint="eastAsia"/>
          <w:position w:val="-10"/>
        </w:rPr>
        <w:object w:dxaOrig="204" w:dyaOrig="324">
          <v:shape id="_x0000_i1093" type="#_x0000_t75" style="width:10.2pt;height:16.2pt" o:ole="">
            <v:imagedata r:id="rId120" o:title=""/>
          </v:shape>
          <o:OLEObject Type="Embed" ProgID="Equation.3" ShapeID="_x0000_i1093" DrawAspect="Content" ObjectID="_1591202297" r:id="rId130"/>
        </w:object>
      </w:r>
      <w:r>
        <w:rPr>
          <w:rFonts w:hint="eastAsia"/>
        </w:rPr>
        <w:t>，删除的边数为：</w:t>
      </w:r>
    </w:p>
    <w:p w:rsidR="00035E32" w:rsidRDefault="0056087C">
      <w:pPr>
        <w:ind w:firstLine="420"/>
      </w:pPr>
      <w:r>
        <w:rPr>
          <w:rFonts w:hint="eastAsia"/>
        </w:rPr>
        <w:object w:dxaOrig="3396" w:dyaOrig="600">
          <v:shape id="_x0000_i1094" type="#_x0000_t75" style="width:169.8pt;height:30pt" o:ole="">
            <v:imagedata r:id="rId131" o:title=""/>
          </v:shape>
          <o:OLEObject Type="Embed" ProgID="Equation.3" ShapeID="_x0000_i1094" DrawAspect="Content" ObjectID="_1591202298" r:id="rId132"/>
        </w:objec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lastRenderedPageBreak/>
        <w:t>无论哪种情况都需要考虑是否可以添加</w:t>
      </w:r>
      <w:r>
        <w:rPr>
          <w:rFonts w:hint="eastAsia"/>
        </w:rPr>
        <w:t>/</w:t>
      </w:r>
      <w:r>
        <w:rPr>
          <w:rFonts w:hint="eastAsia"/>
        </w:rPr>
        <w:t>删除边，因为度的变化不仅可能导致当前顶点和目的顶点的</w:t>
      </w:r>
      <w:r>
        <w:rPr>
          <w:rFonts w:hint="eastAsia"/>
        </w:rPr>
        <w:t>h-index</w:t>
      </w:r>
      <w:r>
        <w:rPr>
          <w:rFonts w:hint="eastAsia"/>
        </w:rPr>
        <w:t>发生变化，而且还会导致目标顶点的邻居的</w:t>
      </w:r>
      <w:r>
        <w:rPr>
          <w:rFonts w:hint="eastAsia"/>
        </w:rPr>
        <w:t>h-index</w:t>
      </w:r>
      <w:r>
        <w:rPr>
          <w:rFonts w:hint="eastAsia"/>
        </w:rPr>
        <w:t>发生变化。如果更改导致任何处理后的桶</w:t>
      </w:r>
      <w:r>
        <w:rPr>
          <w:rFonts w:hint="eastAsia"/>
        </w:rPr>
        <w:t>的大小小于</w:t>
      </w:r>
      <w:r>
        <w:rPr>
          <w:rFonts w:hint="eastAsia"/>
        </w:rPr>
        <w:t>k</w:t>
      </w:r>
      <w:r>
        <w:rPr>
          <w:rFonts w:hint="eastAsia"/>
        </w:rPr>
        <w:t>，则不允许添加</w:t>
      </w:r>
      <w:r>
        <w:rPr>
          <w:rFonts w:hint="eastAsia"/>
        </w:rPr>
        <w:t>/</w:t>
      </w:r>
      <w:r>
        <w:rPr>
          <w:rFonts w:hint="eastAsia"/>
        </w:rPr>
        <w:t>删除边缘。在逼近度</w:t>
      </w:r>
      <w:r>
        <w:rPr>
          <w:rFonts w:hint="eastAsia"/>
        </w:rPr>
        <w:t>的过程中，对于这两种情况，主要采用修改当前顶点</w:t>
      </w:r>
      <w:r>
        <w:rPr>
          <w:rFonts w:hint="eastAsia"/>
        </w:rPr>
        <w:t>u</w:t>
      </w:r>
      <w:r>
        <w:rPr>
          <w:rFonts w:hint="eastAsia"/>
        </w:rPr>
        <w:t>的直接边的第一种方法。第二种方法只有在先前的修改仍不能达到目标</w:t>
      </w:r>
      <w:r>
        <w:rPr>
          <w:rFonts w:hint="eastAsia"/>
        </w:rPr>
        <w:t>h-index</w:t>
      </w:r>
      <w:r>
        <w:rPr>
          <w:rFonts w:hint="eastAsia"/>
        </w:rPr>
        <w:t>时才采用。</w:t>
      </w:r>
    </w:p>
    <w:p w:rsidR="00035E32" w:rsidRDefault="00035E32">
      <w:pPr>
        <w:ind w:firstLine="420"/>
      </w:pPr>
    </w:p>
    <w:p w:rsidR="00035E32" w:rsidRDefault="0056087C">
      <w:pPr>
        <w:pStyle w:val="2"/>
        <w:numPr>
          <w:ilvl w:val="0"/>
          <w:numId w:val="1"/>
        </w:numPr>
      </w:pPr>
      <w:r>
        <w:rPr>
          <w:rFonts w:hint="eastAsia"/>
        </w:rPr>
        <w:t>实验结果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在本节中，我们将</w:t>
      </w:r>
      <w:proofErr w:type="gramStart"/>
      <w:r>
        <w:rPr>
          <w:rFonts w:hint="eastAsia"/>
        </w:rPr>
        <w:t>显示边</w:t>
      </w:r>
      <w:proofErr w:type="gramEnd"/>
      <w:r>
        <w:rPr>
          <w:rFonts w:hint="eastAsia"/>
        </w:rPr>
        <w:t>的变化和评估结果的效用。评估是在两个真实世界的数据集上进行的，其中</w:t>
      </w:r>
      <w:r>
        <w:rPr>
          <w:rFonts w:hint="eastAsia"/>
        </w:rPr>
        <w:t>Facebook</w:t>
      </w:r>
      <w:r>
        <w:rPr>
          <w:rFonts w:hint="eastAsia"/>
        </w:rPr>
        <w:t>网络数据有</w:t>
      </w:r>
      <w:r>
        <w:rPr>
          <w:rFonts w:hint="eastAsia"/>
        </w:rPr>
        <w:t>4039</w:t>
      </w:r>
      <w:r>
        <w:rPr>
          <w:rFonts w:hint="eastAsia"/>
        </w:rPr>
        <w:t>个顶点和</w:t>
      </w:r>
      <w:r>
        <w:rPr>
          <w:rFonts w:hint="eastAsia"/>
        </w:rPr>
        <w:t>88234</w:t>
      </w:r>
      <w:r>
        <w:rPr>
          <w:rFonts w:hint="eastAsia"/>
        </w:rPr>
        <w:t>个边，</w:t>
      </w:r>
      <w:r>
        <w:rPr>
          <w:rFonts w:hint="eastAsia"/>
        </w:rPr>
        <w:t>Wiki</w:t>
      </w:r>
      <w:r>
        <w:rPr>
          <w:rFonts w:hint="eastAsia"/>
        </w:rPr>
        <w:t>网络数据包含</w:t>
      </w:r>
      <w:r>
        <w:rPr>
          <w:rFonts w:hint="eastAsia"/>
        </w:rPr>
        <w:t>7115</w:t>
      </w:r>
      <w:r>
        <w:rPr>
          <w:rFonts w:hint="eastAsia"/>
        </w:rPr>
        <w:t>个顶点和</w:t>
      </w:r>
      <w:r>
        <w:rPr>
          <w:rFonts w:hint="eastAsia"/>
        </w:rPr>
        <w:t>103689</w:t>
      </w:r>
      <w:r>
        <w:rPr>
          <w:rFonts w:hint="eastAsia"/>
        </w:rPr>
        <w:t>个边。</w:t>
      </w:r>
    </w:p>
    <w:p w:rsidR="00035E32" w:rsidRDefault="00035E32">
      <w:pPr>
        <w:ind w:firstLine="420"/>
      </w:pPr>
    </w:p>
    <w:p w:rsidR="00035E32" w:rsidRDefault="0056087C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、边缘的修改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在表</w:t>
      </w:r>
      <w:r>
        <w:rPr>
          <w:rFonts w:hint="eastAsia"/>
        </w:rPr>
        <w:t>1</w:t>
      </w:r>
      <w:r>
        <w:rPr>
          <w:rFonts w:hint="eastAsia"/>
        </w:rPr>
        <w:t>中，记录</w:t>
      </w:r>
      <w:r>
        <w:rPr>
          <w:rFonts w:hint="eastAsia"/>
        </w:rPr>
        <w:t>Facebook</w:t>
      </w:r>
      <w:r>
        <w:rPr>
          <w:rFonts w:hint="eastAsia"/>
        </w:rPr>
        <w:t>和</w:t>
      </w:r>
      <w:r>
        <w:rPr>
          <w:rFonts w:hint="eastAsia"/>
        </w:rPr>
        <w:t>Wiki</w:t>
      </w:r>
      <w:r>
        <w:rPr>
          <w:rFonts w:hint="eastAsia"/>
        </w:rPr>
        <w:t>数据集中修改边的百分比。边缘的修改随着匿名强度</w:t>
      </w:r>
      <w:r>
        <w:rPr>
          <w:rFonts w:hint="eastAsia"/>
        </w:rPr>
        <w:t>k</w:t>
      </w:r>
      <w:r>
        <w:rPr>
          <w:rFonts w:hint="eastAsia"/>
        </w:rPr>
        <w:t>的增加而增加。越大的</w:t>
      </w:r>
      <w:r>
        <w:rPr>
          <w:rFonts w:hint="eastAsia"/>
        </w:rPr>
        <w:t>k</w:t>
      </w:r>
      <w:r>
        <w:rPr>
          <w:rFonts w:hint="eastAsia"/>
        </w:rPr>
        <w:t>意味着更强的保护，但也意味着更</w:t>
      </w:r>
      <w:r>
        <w:rPr>
          <w:rFonts w:hint="eastAsia"/>
        </w:rPr>
        <w:t>大数量的</w:t>
      </w:r>
      <w:proofErr w:type="gramStart"/>
      <w:r>
        <w:rPr>
          <w:rFonts w:hint="eastAsia"/>
        </w:rPr>
        <w:t>边需要</w:t>
      </w:r>
      <w:proofErr w:type="gramEnd"/>
      <w:r>
        <w:rPr>
          <w:rFonts w:hint="eastAsia"/>
        </w:rPr>
        <w:t>修改。在我们的实验中，</w:t>
      </w:r>
      <w:r>
        <w:rPr>
          <w:rFonts w:hint="eastAsia"/>
        </w:rPr>
        <w:t>Facebook</w:t>
      </w:r>
      <w:r>
        <w:rPr>
          <w:rFonts w:hint="eastAsia"/>
        </w:rPr>
        <w:t>网络和</w:t>
      </w:r>
      <w:r>
        <w:rPr>
          <w:rFonts w:hint="eastAsia"/>
        </w:rPr>
        <w:t>Wiki</w:t>
      </w:r>
      <w:r>
        <w:rPr>
          <w:rFonts w:hint="eastAsia"/>
        </w:rPr>
        <w:t>网络的修改边缘的百分比最多只有</w:t>
      </w:r>
      <w:r>
        <w:rPr>
          <w:rFonts w:hint="eastAsia"/>
        </w:rPr>
        <w:t>0.99</w:t>
      </w:r>
      <w:r>
        <w:rPr>
          <w:rFonts w:hint="eastAsia"/>
        </w:rPr>
        <w:t>％和</w:t>
      </w:r>
      <w:r>
        <w:rPr>
          <w:rFonts w:hint="eastAsia"/>
        </w:rPr>
        <w:t>1.47</w:t>
      </w:r>
      <w:r>
        <w:rPr>
          <w:rFonts w:hint="eastAsia"/>
        </w:rPr>
        <w:t>％。</w:t>
      </w:r>
      <w:r>
        <w:rPr>
          <w:rFonts w:hint="eastAsia"/>
        </w:rPr>
        <w:t xml:space="preserve"> </w:t>
      </w:r>
      <w:r>
        <w:rPr>
          <w:rFonts w:hint="eastAsia"/>
        </w:rPr>
        <w:t>另外，我们通过进一步评测来估计修改的社交网络的效用。</w:t>
      </w:r>
    </w:p>
    <w:p w:rsidR="00035E32" w:rsidRDefault="0056087C">
      <w:r>
        <w:rPr>
          <w:noProof/>
        </w:rPr>
        <w:drawing>
          <wp:inline distT="0" distB="0" distL="114300" distR="114300">
            <wp:extent cx="5603240" cy="1263015"/>
            <wp:effectExtent l="0" t="0" r="5080" b="1905"/>
            <wp:docPr id="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8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E32" w:rsidRDefault="0056087C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：效用评估：比较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分布和</w:t>
      </w:r>
      <w:r>
        <w:rPr>
          <w:rFonts w:hint="eastAsia"/>
        </w:rPr>
        <w:t>Betweenness</w:t>
      </w:r>
      <w:r>
        <w:rPr>
          <w:rFonts w:hint="eastAsia"/>
        </w:rPr>
        <w:t>分布</w:t>
      </w:r>
    </w:p>
    <w:p w:rsidR="00035E32" w:rsidRDefault="00035E32"/>
    <w:p w:rsidR="00035E32" w:rsidRDefault="00035E32"/>
    <w:p w:rsidR="00035E32" w:rsidRDefault="00035E32"/>
    <w:p w:rsidR="00035E32" w:rsidRDefault="00035E32"/>
    <w:p w:rsidR="00035E32" w:rsidRDefault="00035E32"/>
    <w:p w:rsidR="00035E32" w:rsidRDefault="00035E32"/>
    <w:p w:rsidR="00035E32" w:rsidRDefault="00035E32"/>
    <w:p w:rsidR="00035E32" w:rsidRDefault="00035E32"/>
    <w:p w:rsidR="00035E32" w:rsidRDefault="00035E32"/>
    <w:p w:rsidR="00035E32" w:rsidRDefault="0056087C">
      <w:pPr>
        <w:pStyle w:val="a3"/>
        <w:jc w:val="center"/>
      </w:pPr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K-S</w:t>
      </w:r>
      <w:r>
        <w:rPr>
          <w:rFonts w:hint="eastAsia"/>
        </w:rPr>
        <w:t>测试的</w:t>
      </w:r>
      <w:r>
        <w:rPr>
          <w:rFonts w:hint="eastAsia"/>
        </w:rPr>
        <w:t>P-</w:t>
      </w:r>
      <w:r>
        <w:rPr>
          <w:rFonts w:hint="eastAsia"/>
        </w:rPr>
        <w:t>值</w:t>
      </w:r>
    </w:p>
    <w:tbl>
      <w:tblPr>
        <w:tblStyle w:val="TableGrid"/>
        <w:tblpPr w:leftFromText="180" w:rightFromText="180" w:vertAnchor="text" w:horzAnchor="page" w:tblpX="2046" w:tblpY="311"/>
        <w:tblOverlap w:val="never"/>
        <w:tblW w:w="7788" w:type="dxa"/>
        <w:tblInd w:w="0" w:type="dxa"/>
        <w:tblLayout w:type="fixed"/>
        <w:tblCellMar>
          <w:top w:w="25" w:type="dxa"/>
          <w:right w:w="52" w:type="dxa"/>
        </w:tblCellMar>
        <w:tblLook w:val="04A0" w:firstRow="1" w:lastRow="0" w:firstColumn="1" w:lastColumn="0" w:noHBand="0" w:noVBand="1"/>
      </w:tblPr>
      <w:tblGrid>
        <w:gridCol w:w="2651"/>
        <w:gridCol w:w="1057"/>
        <w:gridCol w:w="864"/>
        <w:gridCol w:w="840"/>
        <w:gridCol w:w="792"/>
        <w:gridCol w:w="804"/>
        <w:gridCol w:w="780"/>
      </w:tblGrid>
      <w:tr w:rsidR="00035E32">
        <w:trPr>
          <w:trHeight w:val="227"/>
        </w:trPr>
        <w:tc>
          <w:tcPr>
            <w:tcW w:w="2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rPr>
                <w:i/>
              </w:rPr>
              <w:t>K</w:t>
            </w: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35E32" w:rsidRDefault="00035E32">
            <w:pPr>
              <w:spacing w:after="160" w:line="259" w:lineRule="auto"/>
              <w:jc w:val="center"/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right="47"/>
              <w:jc w:val="center"/>
            </w:pPr>
            <w:r>
              <w:t>5</w:t>
            </w:r>
          </w:p>
        </w:tc>
        <w:tc>
          <w:tcPr>
            <w:tcW w:w="8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210"/>
              <w:jc w:val="center"/>
            </w:pPr>
            <w:r>
              <w:t>10</w:t>
            </w:r>
          </w:p>
        </w:tc>
        <w:tc>
          <w:tcPr>
            <w:tcW w:w="7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210"/>
              <w:jc w:val="center"/>
            </w:pPr>
            <w:r>
              <w:t>15</w:t>
            </w:r>
          </w:p>
        </w:tc>
        <w:tc>
          <w:tcPr>
            <w:tcW w:w="8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210"/>
              <w:jc w:val="center"/>
            </w:pPr>
            <w:r>
              <w:t>20</w:t>
            </w:r>
          </w:p>
        </w:tc>
        <w:tc>
          <w:tcPr>
            <w:tcW w:w="7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ind w:left="210"/>
              <w:jc w:val="center"/>
            </w:pPr>
            <w:r>
              <w:t>25</w:t>
            </w:r>
          </w:p>
        </w:tc>
      </w:tr>
      <w:tr w:rsidR="00035E32">
        <w:trPr>
          <w:trHeight w:val="227"/>
        </w:trPr>
        <w:tc>
          <w:tcPr>
            <w:tcW w:w="26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5E32" w:rsidRDefault="0056087C">
            <w:pPr>
              <w:spacing w:line="259" w:lineRule="auto"/>
              <w:ind w:left="52"/>
              <w:jc w:val="center"/>
            </w:pPr>
            <w:proofErr w:type="spellStart"/>
            <w:r>
              <w:t>Pagerank</w:t>
            </w:r>
            <w:proofErr w:type="spellEnd"/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Facebook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0.99160</w:t>
            </w:r>
          </w:p>
        </w:tc>
        <w:tc>
          <w:tcPr>
            <w:tcW w:w="8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0.99160</w:t>
            </w:r>
          </w:p>
        </w:tc>
        <w:tc>
          <w:tcPr>
            <w:tcW w:w="7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0.99993</w:t>
            </w:r>
          </w:p>
        </w:tc>
        <w:tc>
          <w:tcPr>
            <w:tcW w:w="8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0.99999</w:t>
            </w:r>
          </w:p>
        </w:tc>
        <w:tc>
          <w:tcPr>
            <w:tcW w:w="7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0.99160</w:t>
            </w:r>
          </w:p>
        </w:tc>
      </w:tr>
      <w:tr w:rsidR="00035E32">
        <w:trPr>
          <w:trHeight w:val="219"/>
        </w:trPr>
        <w:tc>
          <w:tcPr>
            <w:tcW w:w="265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5E32" w:rsidRDefault="00035E32">
            <w:pPr>
              <w:spacing w:after="160" w:line="259" w:lineRule="auto"/>
              <w:jc w:val="center"/>
            </w:pP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ind w:left="52"/>
              <w:jc w:val="center"/>
            </w:pPr>
            <w:r>
              <w:t>Wiki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0.99995</w:t>
            </w:r>
          </w:p>
        </w:tc>
        <w:tc>
          <w:tcPr>
            <w:tcW w:w="8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0.99995</w:t>
            </w:r>
          </w:p>
        </w:tc>
        <w:tc>
          <w:tcPr>
            <w:tcW w:w="7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0.99995</w:t>
            </w:r>
          </w:p>
        </w:tc>
        <w:tc>
          <w:tcPr>
            <w:tcW w:w="8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0.99995</w:t>
            </w:r>
          </w:p>
        </w:tc>
        <w:tc>
          <w:tcPr>
            <w:tcW w:w="7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0.99995</w:t>
            </w:r>
          </w:p>
        </w:tc>
      </w:tr>
      <w:tr w:rsidR="00035E32">
        <w:trPr>
          <w:trHeight w:val="227"/>
        </w:trPr>
        <w:tc>
          <w:tcPr>
            <w:tcW w:w="26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Betweenness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Facebook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0.99999</w:t>
            </w:r>
          </w:p>
        </w:tc>
        <w:tc>
          <w:tcPr>
            <w:tcW w:w="8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0.99999</w:t>
            </w:r>
          </w:p>
        </w:tc>
        <w:tc>
          <w:tcPr>
            <w:tcW w:w="7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0.99999</w:t>
            </w:r>
          </w:p>
        </w:tc>
        <w:tc>
          <w:tcPr>
            <w:tcW w:w="8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0.99991</w:t>
            </w:r>
          </w:p>
        </w:tc>
        <w:tc>
          <w:tcPr>
            <w:tcW w:w="7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0.99952</w:t>
            </w:r>
          </w:p>
        </w:tc>
      </w:tr>
      <w:tr w:rsidR="00035E32">
        <w:trPr>
          <w:trHeight w:val="219"/>
        </w:trPr>
        <w:tc>
          <w:tcPr>
            <w:tcW w:w="265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5E32" w:rsidRDefault="00035E32">
            <w:pPr>
              <w:spacing w:after="160" w:line="259" w:lineRule="auto"/>
              <w:jc w:val="center"/>
            </w:pP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ind w:left="52"/>
              <w:jc w:val="center"/>
            </w:pPr>
            <w:r>
              <w:t>Wiki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ind w:left="100"/>
              <w:jc w:val="center"/>
            </w:pPr>
            <w:r>
              <w:t>0.99820</w:t>
            </w:r>
          </w:p>
        </w:tc>
        <w:tc>
          <w:tcPr>
            <w:tcW w:w="8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0.97666</w:t>
            </w:r>
          </w:p>
        </w:tc>
        <w:tc>
          <w:tcPr>
            <w:tcW w:w="7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0.99024</w:t>
            </w:r>
          </w:p>
        </w:tc>
        <w:tc>
          <w:tcPr>
            <w:tcW w:w="8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0.96887</w:t>
            </w:r>
          </w:p>
        </w:tc>
        <w:tc>
          <w:tcPr>
            <w:tcW w:w="78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35E32" w:rsidRDefault="0056087C">
            <w:pPr>
              <w:spacing w:line="259" w:lineRule="auto"/>
              <w:jc w:val="center"/>
            </w:pPr>
            <w:r>
              <w:t>0.90549</w:t>
            </w:r>
          </w:p>
        </w:tc>
      </w:tr>
    </w:tbl>
    <w:p w:rsidR="00035E32" w:rsidRDefault="00035E32"/>
    <w:p w:rsidR="00035E32" w:rsidRDefault="0056087C">
      <w:pPr>
        <w:rPr>
          <w:b/>
          <w:sz w:val="32"/>
        </w:rPr>
      </w:pPr>
      <w:r>
        <w:rPr>
          <w:rFonts w:hint="eastAsia"/>
          <w:b/>
          <w:sz w:val="32"/>
        </w:rPr>
        <w:t>4.2</w:t>
      </w:r>
      <w:r>
        <w:rPr>
          <w:rFonts w:hint="eastAsia"/>
          <w:b/>
          <w:sz w:val="32"/>
        </w:rPr>
        <w:t>、效用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公开数据的效用可以评估匿名过程中信息的丢失和失真。丢失或失真的信息越多，公布的数据就越少。我们评估匿名网络的效用与</w:t>
      </w:r>
      <w:proofErr w:type="spellStart"/>
      <w:r w:rsidR="00040B0A">
        <w:rPr>
          <w:rFonts w:hint="eastAsia"/>
        </w:rPr>
        <w:t>pagerank</w:t>
      </w:r>
      <w:proofErr w:type="spellEnd"/>
      <w:r>
        <w:rPr>
          <w:rFonts w:hint="eastAsia"/>
        </w:rPr>
        <w:t>（网页排名）和</w:t>
      </w:r>
      <w:r>
        <w:rPr>
          <w:rFonts w:hint="eastAsia"/>
        </w:rPr>
        <w:t>betweenness</w:t>
      </w:r>
      <w:r>
        <w:rPr>
          <w:rFonts w:hint="eastAsia"/>
        </w:rPr>
        <w:t>（中介性）的分布。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图</w:t>
      </w:r>
      <w:r>
        <w:rPr>
          <w:rFonts w:hint="eastAsia"/>
        </w:rPr>
        <w:t>1a-1b</w:t>
      </w:r>
      <w:r>
        <w:rPr>
          <w:rFonts w:hint="eastAsia"/>
        </w:rPr>
        <w:t>和图</w:t>
      </w:r>
      <w:r>
        <w:rPr>
          <w:rFonts w:hint="eastAsia"/>
        </w:rPr>
        <w:t>1c-1d</w:t>
      </w:r>
      <w:r>
        <w:rPr>
          <w:rFonts w:hint="eastAsia"/>
        </w:rPr>
        <w:t>显示了</w:t>
      </w:r>
      <w:r>
        <w:rPr>
          <w:rFonts w:hint="eastAsia"/>
        </w:rPr>
        <w:t>k</w:t>
      </w:r>
      <w:r>
        <w:rPr>
          <w:rFonts w:hint="eastAsia"/>
        </w:rPr>
        <w:t>匿名</w:t>
      </w:r>
      <w:r>
        <w:rPr>
          <w:rFonts w:hint="eastAsia"/>
        </w:rPr>
        <w:t>Facebook</w:t>
      </w:r>
      <w:r>
        <w:rPr>
          <w:rFonts w:hint="eastAsia"/>
        </w:rPr>
        <w:t>和</w:t>
      </w:r>
      <w:r>
        <w:rPr>
          <w:rFonts w:hint="eastAsia"/>
        </w:rPr>
        <w:t>Wiki</w:t>
      </w:r>
      <w:r>
        <w:rPr>
          <w:rFonts w:hint="eastAsia"/>
        </w:rPr>
        <w:t>网络对各种</w:t>
      </w:r>
      <w:r>
        <w:rPr>
          <w:rFonts w:hint="eastAsia"/>
        </w:rPr>
        <w:t>k</w:t>
      </w:r>
      <w:r>
        <w:rPr>
          <w:rFonts w:hint="eastAsia"/>
        </w:rPr>
        <w:t>的网页排名和中介性的分布。可以看出，对于从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25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，分布是非常相似的。我们首先分别使用长度</w:t>
      </w:r>
      <w:r>
        <w:rPr>
          <w:rFonts w:hint="eastAsia"/>
        </w:rPr>
        <w:t>0.00001</w:t>
      </w:r>
      <w:r>
        <w:rPr>
          <w:rFonts w:hint="eastAsia"/>
        </w:rPr>
        <w:t>和</w:t>
      </w:r>
      <w:r>
        <w:rPr>
          <w:rFonts w:hint="eastAsia"/>
        </w:rPr>
        <w:t>0.01</w:t>
      </w:r>
      <w:r>
        <w:rPr>
          <w:rFonts w:hint="eastAsia"/>
        </w:rPr>
        <w:t>来汇合网页排名和中介性。然后，这两个样本通过</w:t>
      </w:r>
      <w:r>
        <w:rPr>
          <w:rFonts w:hint="eastAsia"/>
        </w:rPr>
        <w:t>K-S</w:t>
      </w:r>
      <w:r>
        <w:rPr>
          <w:rFonts w:hint="eastAsia"/>
        </w:rPr>
        <w:t>检验进行验证。</w:t>
      </w:r>
      <w:r>
        <w:rPr>
          <w:rFonts w:hint="eastAsia"/>
        </w:rPr>
        <w:t>K-S</w:t>
      </w:r>
      <w:r>
        <w:rPr>
          <w:rFonts w:hint="eastAsia"/>
        </w:rPr>
        <w:t>检验的</w:t>
      </w:r>
      <w:r>
        <w:rPr>
          <w:rFonts w:hint="eastAsia"/>
        </w:rPr>
        <w:t>P</w:t>
      </w:r>
      <w:r>
        <w:rPr>
          <w:rFonts w:hint="eastAsia"/>
        </w:rPr>
        <w:t>值介于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之间，表明显著水平拒绝零假设。较大的</w:t>
      </w:r>
      <w:r>
        <w:rPr>
          <w:rFonts w:hint="eastAsia"/>
        </w:rPr>
        <w:t>p</w:t>
      </w:r>
      <w:r>
        <w:rPr>
          <w:rFonts w:hint="eastAsia"/>
        </w:rPr>
        <w:t>值意</w:t>
      </w:r>
      <w:r>
        <w:rPr>
          <w:rFonts w:hint="eastAsia"/>
        </w:rPr>
        <w:t>味着在相同分布后两个样本的可能性较高。在我们的实验中，如表</w:t>
      </w:r>
      <w:r>
        <w:rPr>
          <w:rFonts w:hint="eastAsia"/>
        </w:rPr>
        <w:t>2</w:t>
      </w:r>
      <w:r>
        <w:rPr>
          <w:rFonts w:hint="eastAsia"/>
        </w:rPr>
        <w:t>所示，在不同</w:t>
      </w:r>
      <w:r>
        <w:rPr>
          <w:rFonts w:hint="eastAsia"/>
        </w:rPr>
        <w:t>k</w:t>
      </w:r>
      <w:r>
        <w:rPr>
          <w:rFonts w:hint="eastAsia"/>
        </w:rPr>
        <w:t>水平上所有指标的</w:t>
      </w:r>
      <w:r>
        <w:rPr>
          <w:rFonts w:hint="eastAsia"/>
        </w:rPr>
        <w:t>p</w:t>
      </w:r>
      <w:r>
        <w:rPr>
          <w:rFonts w:hint="eastAsia"/>
        </w:rPr>
        <w:t>值都大于</w:t>
      </w:r>
      <w:r>
        <w:rPr>
          <w:rFonts w:hint="eastAsia"/>
        </w:rPr>
        <w:t>0.9</w:t>
      </w:r>
      <w:r>
        <w:rPr>
          <w:rFonts w:hint="eastAsia"/>
        </w:rPr>
        <w:t>，其中大多数都超过了</w:t>
      </w:r>
      <w:r>
        <w:rPr>
          <w:rFonts w:hint="eastAsia"/>
        </w:rPr>
        <w:t>0.99</w:t>
      </w:r>
      <w:r>
        <w:rPr>
          <w:rFonts w:hint="eastAsia"/>
        </w:rPr>
        <w:t>，这意味着就这些通过</w:t>
      </w:r>
      <w:r>
        <w:rPr>
          <w:rFonts w:hint="eastAsia"/>
        </w:rPr>
        <w:t>K-S</w:t>
      </w:r>
      <w:r>
        <w:rPr>
          <w:rFonts w:hint="eastAsia"/>
        </w:rPr>
        <w:t>测试的指标来说，所有修改都被认为是失真了原始网络中的</w:t>
      </w:r>
      <w:proofErr w:type="gramStart"/>
      <w:r w:rsidR="00040B0A">
        <w:rPr>
          <w:rFonts w:hint="eastAsia"/>
        </w:rPr>
        <w:t>一</w:t>
      </w:r>
      <w:proofErr w:type="gramEnd"/>
      <w:r>
        <w:rPr>
          <w:rFonts w:hint="eastAsia"/>
        </w:rPr>
        <w:t>小部分。</w:t>
      </w:r>
    </w:p>
    <w:p w:rsidR="00035E32" w:rsidRDefault="00035E32"/>
    <w:p w:rsidR="00035E32" w:rsidRDefault="0056087C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隐私保护是信息检索中的关键挑战。在本文中，我们调查了在社交网络上防止匿名化查询的隐私保护问题。我们确定了一个非常实用的名为</w:t>
      </w:r>
      <w:r>
        <w:rPr>
          <w:rFonts w:hint="eastAsia"/>
        </w:rPr>
        <w:t>h-index</w:t>
      </w:r>
      <w:r>
        <w:rPr>
          <w:rFonts w:hint="eastAsia"/>
        </w:rPr>
        <w:t>查询的反匿名攻击。为了对付这样的查询，我们提出了一个有效的</w:t>
      </w:r>
      <w:r>
        <w:rPr>
          <w:rFonts w:hint="eastAsia"/>
        </w:rPr>
        <w:t>k</w:t>
      </w:r>
      <w:r w:rsidR="00040B0A">
        <w:rPr>
          <w:rFonts w:hint="eastAsia"/>
        </w:rPr>
        <w:t>-</w:t>
      </w:r>
      <w:r>
        <w:rPr>
          <w:rFonts w:hint="eastAsia"/>
        </w:rPr>
        <w:t>匿名保护方案。所提出的方案对所有实体实现</w:t>
      </w:r>
      <w:r>
        <w:rPr>
          <w:rFonts w:hint="eastAsia"/>
        </w:rPr>
        <w:t>k-</w:t>
      </w:r>
      <w:r>
        <w:rPr>
          <w:rFonts w:hint="eastAsia"/>
        </w:rPr>
        <w:t>匿名保护。实验结果表明，使用所提出的方案的匿名化社交网络需要非常小的边的修改，并且在相关关键评分分布方面保留相当大的效用。</w:t>
      </w:r>
    </w:p>
    <w:p w:rsidR="00035E32" w:rsidRDefault="00035E32"/>
    <w:p w:rsidR="00035E32" w:rsidRDefault="0056087C">
      <w:pPr>
        <w:pStyle w:val="2"/>
        <w:numPr>
          <w:ilvl w:val="0"/>
          <w:numId w:val="1"/>
        </w:numPr>
      </w:pPr>
      <w:r>
        <w:rPr>
          <w:rFonts w:hint="eastAsia"/>
        </w:rPr>
        <w:t>致谢</w:t>
      </w:r>
    </w:p>
    <w:p w:rsidR="00035E32" w:rsidRDefault="0056087C">
      <w:pPr>
        <w:spacing w:line="360" w:lineRule="auto"/>
        <w:ind w:firstLine="420"/>
      </w:pPr>
      <w:r>
        <w:rPr>
          <w:rFonts w:hint="eastAsia"/>
        </w:rPr>
        <w:t>这项工作得到了国家自然科学基金（</w:t>
      </w:r>
      <w:r>
        <w:rPr>
          <w:rFonts w:hint="eastAsia"/>
        </w:rPr>
        <w:t>No. 1646955</w:t>
      </w:r>
      <w:r>
        <w:rPr>
          <w:rFonts w:hint="eastAsia"/>
        </w:rPr>
        <w:t>），国家自然科学基金（</w:t>
      </w:r>
      <w:r>
        <w:rPr>
          <w:rFonts w:hint="eastAsia"/>
        </w:rPr>
        <w:t>No. 61532008</w:t>
      </w:r>
      <w:r>
        <w:rPr>
          <w:rFonts w:hint="eastAsia"/>
        </w:rPr>
        <w:t>）</w:t>
      </w:r>
      <w:r>
        <w:rPr>
          <w:rFonts w:hint="eastAsia"/>
        </w:rPr>
        <w:lastRenderedPageBreak/>
        <w:t>和湖北省国际合作项目（</w:t>
      </w:r>
      <w:r>
        <w:rPr>
          <w:rFonts w:hint="eastAsia"/>
        </w:rPr>
        <w:t>No. 2014</w:t>
      </w:r>
      <w:r>
        <w:rPr>
          <w:rFonts w:hint="eastAsia"/>
        </w:rPr>
        <w:t>BHE0017</w:t>
      </w:r>
      <w:r>
        <w:rPr>
          <w:rFonts w:hint="eastAsia"/>
        </w:rPr>
        <w:t>）的部分支持。</w:t>
      </w:r>
    </w:p>
    <w:p w:rsidR="00035E32" w:rsidRDefault="00035E32">
      <w:pPr>
        <w:ind w:firstLine="420"/>
      </w:pPr>
    </w:p>
    <w:p w:rsidR="00035E32" w:rsidRDefault="0056087C">
      <w:pPr>
        <w:pStyle w:val="2"/>
      </w:pPr>
      <w:r>
        <w:rPr>
          <w:rFonts w:hint="eastAsia"/>
        </w:rPr>
        <w:t>参考文献</w:t>
      </w:r>
    </w:p>
    <w:p w:rsidR="00035E32" w:rsidRDefault="0056087C">
      <w:pPr>
        <w:numPr>
          <w:ilvl w:val="0"/>
          <w:numId w:val="3"/>
        </w:num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H. Yang, I. </w:t>
      </w:r>
      <w:proofErr w:type="spellStart"/>
      <w:r>
        <w:rPr>
          <w:rFonts w:hint="eastAsia"/>
          <w:sz w:val="20"/>
          <w:szCs w:val="22"/>
        </w:rPr>
        <w:t>Soboro</w:t>
      </w:r>
      <w:proofErr w:type="spellEnd"/>
      <w:r>
        <w:rPr>
          <w:rFonts w:hint="eastAsia"/>
          <w:sz w:val="20"/>
          <w:szCs w:val="22"/>
        </w:rPr>
        <w:t>ﬀ</w:t>
      </w:r>
      <w:r>
        <w:rPr>
          <w:rFonts w:hint="eastAsia"/>
          <w:sz w:val="20"/>
          <w:szCs w:val="22"/>
        </w:rPr>
        <w:t xml:space="preserve">. Privacy-preserving IR 2015: When information retrieval meets privacy and security. In Proc. SIGIR, pp. 1157-1158, 2015. </w:t>
      </w:r>
    </w:p>
    <w:p w:rsidR="00035E32" w:rsidRDefault="0056087C">
      <w:pPr>
        <w:numPr>
          <w:ilvl w:val="0"/>
          <w:numId w:val="3"/>
        </w:num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>H. Hsieh, C. Li, R. Yan. I See You: Person-of-Interest Search in Social Networks. In Proc. SI</w:t>
      </w:r>
      <w:r>
        <w:rPr>
          <w:rFonts w:hint="eastAsia"/>
          <w:sz w:val="20"/>
          <w:szCs w:val="22"/>
        </w:rPr>
        <w:t xml:space="preserve">GIR, pp. 839-842, 2015. </w:t>
      </w:r>
    </w:p>
    <w:p w:rsidR="00035E32" w:rsidRDefault="0056087C">
      <w:pPr>
        <w:numPr>
          <w:ilvl w:val="0"/>
          <w:numId w:val="3"/>
        </w:num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S. Ji, W. Li, M. Srivatsa, R. </w:t>
      </w:r>
      <w:proofErr w:type="spellStart"/>
      <w:r>
        <w:rPr>
          <w:rFonts w:hint="eastAsia"/>
          <w:sz w:val="20"/>
          <w:szCs w:val="22"/>
        </w:rPr>
        <w:t>Beyah</w:t>
      </w:r>
      <w:proofErr w:type="spellEnd"/>
      <w:r>
        <w:rPr>
          <w:rFonts w:hint="eastAsia"/>
          <w:sz w:val="20"/>
          <w:szCs w:val="22"/>
        </w:rPr>
        <w:t>, Structural data deanonymization: theory and practice, IEEE/ACM Transactions on Networking, 24(6), pp. 3523-3536, 2016</w:t>
      </w:r>
    </w:p>
    <w:p w:rsidR="00035E32" w:rsidRDefault="0056087C">
      <w:pPr>
        <w:numPr>
          <w:ilvl w:val="0"/>
          <w:numId w:val="3"/>
        </w:num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H. Fu, A. Zhang, X. </w:t>
      </w:r>
      <w:proofErr w:type="spellStart"/>
      <w:r>
        <w:rPr>
          <w:rFonts w:hint="eastAsia"/>
          <w:sz w:val="20"/>
          <w:szCs w:val="22"/>
        </w:rPr>
        <w:t>Xie</w:t>
      </w:r>
      <w:proofErr w:type="spellEnd"/>
      <w:r>
        <w:rPr>
          <w:rFonts w:hint="eastAsia"/>
          <w:sz w:val="20"/>
          <w:szCs w:val="22"/>
        </w:rPr>
        <w:t>. E</w:t>
      </w:r>
      <w:r>
        <w:rPr>
          <w:rFonts w:hint="eastAsia"/>
          <w:sz w:val="20"/>
          <w:szCs w:val="22"/>
        </w:rPr>
        <w:t>ﬀ</w:t>
      </w:r>
      <w:proofErr w:type="spellStart"/>
      <w:r>
        <w:rPr>
          <w:rFonts w:hint="eastAsia"/>
          <w:sz w:val="20"/>
          <w:szCs w:val="22"/>
        </w:rPr>
        <w:t>ective</w:t>
      </w:r>
      <w:proofErr w:type="spellEnd"/>
      <w:r>
        <w:rPr>
          <w:rFonts w:hint="eastAsia"/>
          <w:sz w:val="20"/>
          <w:szCs w:val="22"/>
        </w:rPr>
        <w:t xml:space="preserve"> Social Graph Deanonymization Based on Grap</w:t>
      </w:r>
      <w:r>
        <w:rPr>
          <w:rFonts w:hint="eastAsia"/>
          <w:sz w:val="20"/>
          <w:szCs w:val="22"/>
        </w:rPr>
        <w:t xml:space="preserve">h Structure and Descriptive Information. ACM Trans. </w:t>
      </w:r>
      <w:proofErr w:type="spellStart"/>
      <w:r>
        <w:rPr>
          <w:rFonts w:hint="eastAsia"/>
          <w:sz w:val="20"/>
          <w:szCs w:val="22"/>
        </w:rPr>
        <w:t>Intell</w:t>
      </w:r>
      <w:proofErr w:type="spellEnd"/>
      <w:r>
        <w:rPr>
          <w:rFonts w:hint="eastAsia"/>
          <w:sz w:val="20"/>
          <w:szCs w:val="22"/>
        </w:rPr>
        <w:t>. Syst. Technol., 6(4), pp. 49:1</w:t>
      </w:r>
      <w:r>
        <w:rPr>
          <w:rFonts w:hint="eastAsia"/>
          <w:sz w:val="20"/>
          <w:szCs w:val="22"/>
        </w:rPr>
        <w:t>–</w:t>
      </w:r>
      <w:r>
        <w:rPr>
          <w:rFonts w:hint="eastAsia"/>
          <w:sz w:val="20"/>
          <w:szCs w:val="22"/>
        </w:rPr>
        <w:t xml:space="preserve">49:29, 2015. </w:t>
      </w:r>
    </w:p>
    <w:p w:rsidR="00035E32" w:rsidRDefault="0056087C">
      <w:pPr>
        <w:numPr>
          <w:ilvl w:val="0"/>
          <w:numId w:val="3"/>
        </w:num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>B. Zhou, J. Pei. Preserving Privacy in Social Networks Against Neighborhood Attacks. In Proc. IEEE International Conference on Data Engineering, pp. 50</w:t>
      </w:r>
      <w:r>
        <w:rPr>
          <w:rFonts w:hint="eastAsia"/>
          <w:sz w:val="20"/>
          <w:szCs w:val="22"/>
        </w:rPr>
        <w:t>6-515, 2008.</w:t>
      </w:r>
    </w:p>
    <w:p w:rsidR="00035E32" w:rsidRDefault="0056087C">
      <w:pPr>
        <w:numPr>
          <w:ilvl w:val="0"/>
          <w:numId w:val="3"/>
        </w:num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>G. Wang, Q. Liu, F. Li, S. Yang, and J. Wu, Outsourcing Privacy</w:t>
      </w:r>
      <w:r w:rsidR="00040B0A"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Preserving Social Networks to a Cloud, In Proc. IEEE INFOCOM, pp. 2886-2894, 2013. </w:t>
      </w:r>
    </w:p>
    <w:p w:rsidR="00035E32" w:rsidRDefault="0056087C">
      <w:pPr>
        <w:numPr>
          <w:ilvl w:val="0"/>
          <w:numId w:val="3"/>
        </w:num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>Q. Liu, G. Wang, F. Li, S. Yang, J. Wu. Preserving privacy with probabilistic indistinguishabili</w:t>
      </w:r>
      <w:r>
        <w:rPr>
          <w:rFonts w:hint="eastAsia"/>
          <w:sz w:val="20"/>
          <w:szCs w:val="22"/>
        </w:rPr>
        <w:t xml:space="preserve">ty in weighted Social networks, IEEE Transactions on Parallel and Distributed Systems, 28(5), pp. 1417-1492, 2017. </w:t>
      </w:r>
    </w:p>
    <w:p w:rsidR="00035E32" w:rsidRDefault="0056087C">
      <w:pPr>
        <w:numPr>
          <w:ilvl w:val="0"/>
          <w:numId w:val="3"/>
        </w:numPr>
        <w:spacing w:line="360" w:lineRule="auto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L. Lu, T. Zhou, Q. Zhang, H. Stanley. The h-index of a network node and its relation to degree and </w:t>
      </w:r>
      <w:proofErr w:type="spellStart"/>
      <w:r>
        <w:rPr>
          <w:rFonts w:hint="eastAsia"/>
          <w:sz w:val="20"/>
          <w:szCs w:val="22"/>
        </w:rPr>
        <w:t>coreness</w:t>
      </w:r>
      <w:proofErr w:type="spellEnd"/>
      <w:r>
        <w:rPr>
          <w:rFonts w:hint="eastAsia"/>
          <w:sz w:val="20"/>
          <w:szCs w:val="22"/>
        </w:rPr>
        <w:t>, Nature Communications, 7:10168,</w:t>
      </w:r>
      <w:r>
        <w:rPr>
          <w:rFonts w:hint="eastAsia"/>
          <w:sz w:val="20"/>
          <w:szCs w:val="22"/>
        </w:rPr>
        <w:t xml:space="preserve"> DOI: 10.1038/ncomms10168, 2016.</w:t>
      </w:r>
    </w:p>
    <w:p w:rsidR="00035E32" w:rsidRDefault="00035E32">
      <w:pPr>
        <w:rPr>
          <w:sz w:val="20"/>
          <w:szCs w:val="22"/>
        </w:rPr>
      </w:pPr>
    </w:p>
    <w:sectPr w:rsidR="0003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0D6AA8"/>
    <w:multiLevelType w:val="singleLevel"/>
    <w:tmpl w:val="9F0D6AA8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B9A47160"/>
    <w:multiLevelType w:val="singleLevel"/>
    <w:tmpl w:val="B9A4716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A46CAD6"/>
    <w:multiLevelType w:val="singleLevel"/>
    <w:tmpl w:val="7A46CAD6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9C2"/>
    <w:rsid w:val="00035E32"/>
    <w:rsid w:val="00040B0A"/>
    <w:rsid w:val="001D0428"/>
    <w:rsid w:val="0025518D"/>
    <w:rsid w:val="002C58CA"/>
    <w:rsid w:val="00463C62"/>
    <w:rsid w:val="004A7A88"/>
    <w:rsid w:val="004C29C2"/>
    <w:rsid w:val="004F6FCB"/>
    <w:rsid w:val="0056087C"/>
    <w:rsid w:val="006657B5"/>
    <w:rsid w:val="0068042F"/>
    <w:rsid w:val="00855290"/>
    <w:rsid w:val="00B23FA2"/>
    <w:rsid w:val="00C429A6"/>
    <w:rsid w:val="00C93927"/>
    <w:rsid w:val="00CE48BD"/>
    <w:rsid w:val="00F54E38"/>
    <w:rsid w:val="03772172"/>
    <w:rsid w:val="04A51AA3"/>
    <w:rsid w:val="05D61D7A"/>
    <w:rsid w:val="066C4FBB"/>
    <w:rsid w:val="0A795117"/>
    <w:rsid w:val="132B2CE2"/>
    <w:rsid w:val="150A6C22"/>
    <w:rsid w:val="163E2298"/>
    <w:rsid w:val="16B43663"/>
    <w:rsid w:val="19AF60C4"/>
    <w:rsid w:val="1E187FBA"/>
    <w:rsid w:val="1F3645DD"/>
    <w:rsid w:val="2B910772"/>
    <w:rsid w:val="31120110"/>
    <w:rsid w:val="35D31DF4"/>
    <w:rsid w:val="369B2EE6"/>
    <w:rsid w:val="3A901372"/>
    <w:rsid w:val="3E7F767F"/>
    <w:rsid w:val="3EE77D61"/>
    <w:rsid w:val="431E1290"/>
    <w:rsid w:val="4B5F2B14"/>
    <w:rsid w:val="4BF24703"/>
    <w:rsid w:val="4FEF11E1"/>
    <w:rsid w:val="50E31374"/>
    <w:rsid w:val="523D3442"/>
    <w:rsid w:val="5A0B44ED"/>
    <w:rsid w:val="5AE05BB7"/>
    <w:rsid w:val="60F301F7"/>
    <w:rsid w:val="650F327F"/>
    <w:rsid w:val="67DA739E"/>
    <w:rsid w:val="6C4D54E8"/>
    <w:rsid w:val="6F045C68"/>
    <w:rsid w:val="7D4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64230"/>
  <w15:docId w15:val="{21E87322-6057-4BCE-8BD7-1CDA98A8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8.png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126" Type="http://schemas.openxmlformats.org/officeDocument/2006/relationships/oleObject" Target="embeddings/oleObject66.bin"/><Relationship Id="rId13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9.bin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image" Target="media/image5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熊帆</dc:creator>
  <cp:lastModifiedBy>熊 帆</cp:lastModifiedBy>
  <cp:revision>17</cp:revision>
  <dcterms:created xsi:type="dcterms:W3CDTF">2014-10-29T12:08:00Z</dcterms:created>
  <dcterms:modified xsi:type="dcterms:W3CDTF">2018-06-22T11:50:00Z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