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0"/>
        <w:jc w:val="center"/>
      </w:pPr>
      <w:r>
        <w:rPr>
          <w:b/>
          <w:color w:val="2E86AB"/>
          <w:sz w:val="64"/>
        </w:rPr>
        <w:t>NewsGenie</w:t>
      </w:r>
    </w:p>
    <w:p>
      <w:pPr>
        <w:jc w:val="center"/>
      </w:pPr>
      <w:r>
        <w:rPr>
          <w:b/>
          <w:color w:val="A23B72"/>
          <w:sz w:val="32"/>
        </w:rPr>
        <w:t>Agentic AI News &amp; Information Assistant</w:t>
      </w:r>
    </w:p>
    <w:p>
      <w:pPr>
        <w:jc w:val="center"/>
      </w:pPr>
      <w:r>
        <w:rPr>
          <w:sz w:val="24"/>
        </w:rPr>
        <w:t>Course End Project — Applied Generative AI Specialisation</w:t>
      </w:r>
    </w:p>
    <w:p/>
    <w:p/>
    <w:p>
      <w:pPr>
        <w:spacing w:after="40"/>
      </w:pPr>
      <w:r>
        <w:rPr>
          <w:b/>
          <w:sz w:val="22"/>
        </w:rPr>
        <w:t>Course End Project (CEP) — Applied Generative AI Specialisation</w:t>
      </w:r>
    </w:p>
    <w:p/>
    <w:p>
      <w:pPr>
        <w:spacing w:before="120"/>
      </w:pPr>
      <w:r>
        <w:rPr>
          <w:color w:val="CCCCCC"/>
        </w:rPr>
        <w:t>─────────────────────────────────────────────────────────────────</w:t>
      </w:r>
    </w:p>
    <w:p/>
    <w:p>
      <w:pPr>
        <w:spacing w:before="200" w:after="80"/>
      </w:pPr>
      <w:r>
        <w:rPr>
          <w:b/>
          <w:color w:val="A23B72"/>
          <w:sz w:val="30"/>
        </w:rPr>
        <w:t>Overview</w:t>
      </w:r>
    </w:p>
    <w:p/>
    <w:p>
      <w:pPr>
        <w:spacing w:after="40"/>
      </w:pPr>
      <w:r>
        <w:rPr>
          <w:b w:val="0"/>
          <w:sz w:val="22"/>
        </w:rPr>
        <w:t xml:space="preserve">NewsGenie is a truly </w:t>
      </w:r>
      <w:r>
        <w:rPr>
          <w:b/>
          <w:sz w:val="22"/>
        </w:rPr>
        <w:t>agentic</w:t>
      </w:r>
      <w:r>
        <w:rPr>
          <w:b w:val="0"/>
          <w:sz w:val="22"/>
        </w:rPr>
        <w:t xml:space="preserve"> AI news and information assistant built with </w:t>
      </w:r>
      <w:r>
        <w:rPr>
          <w:b/>
          <w:sz w:val="22"/>
        </w:rPr>
        <w:t>LangGraph create_react_agent</w:t>
      </w:r>
      <w:r>
        <w:rPr>
          <w:b w:val="0"/>
          <w:sz w:val="22"/>
        </w:rPr>
        <w:t xml:space="preserve">. Unlike a traditional rule-based pipeline, the LLM autonomously decides which tools to invoke and in what order — a classic </w:t>
      </w:r>
      <w:r>
        <w:rPr>
          <w:b/>
          <w:sz w:val="22"/>
        </w:rPr>
        <w:t>ReAct (Reasoning + Acting)</w:t>
      </w:r>
      <w:r>
        <w:rPr>
          <w:b w:val="0"/>
          <w:sz w:val="22"/>
        </w:rPr>
        <w:t xml:space="preserve"> loop.</w:t>
      </w:r>
    </w:p>
    <w:p/>
    <w:p>
      <w:pPr>
        <w:spacing w:after="40"/>
      </w:pPr>
      <w:r>
        <w:rPr>
          <w:b/>
          <w:sz w:val="22"/>
        </w:rPr>
        <w:t>Core capabilities:</w:t>
      </w:r>
    </w:p>
    <w:p/>
    <w:p>
      <w:pPr>
        <w:pStyle w:val="ListBullet"/>
        <w:spacing w:after="40"/>
      </w:pPr>
      <w:r>
        <w:rPr>
          <w:b w:val="0"/>
          <w:sz w:val="22"/>
        </w:rPr>
        <w:t xml:space="preserve">📰 </w:t>
      </w:r>
      <w:r>
        <w:rPr>
          <w:b/>
          <w:sz w:val="22"/>
        </w:rPr>
        <w:t>Real-time news headlines</w:t>
      </w:r>
      <w:r>
        <w:rPr>
          <w:b w:val="0"/>
          <w:sz w:val="22"/>
        </w:rPr>
        <w:t xml:space="preserve"> — fetches top stories by category (Technology, Finance, Sports, Health, Science, Entertainment, General)</w:t>
      </w:r>
    </w:p>
    <w:p>
      <w:pPr>
        <w:pStyle w:val="ListBullet"/>
        <w:spacing w:after="40"/>
      </w:pPr>
      <w:r>
        <w:rPr>
          <w:b w:val="0"/>
          <w:sz w:val="22"/>
        </w:rPr>
        <w:t xml:space="preserve">🔍 </w:t>
      </w:r>
      <w:r>
        <w:rPr>
          <w:b/>
          <w:sz w:val="22"/>
        </w:rPr>
        <w:t>Topic news search</w:t>
      </w:r>
      <w:r>
        <w:rPr>
          <w:b w:val="0"/>
          <w:sz w:val="22"/>
        </w:rPr>
        <w:t xml:space="preserve"> — finds recent articles on any specific subject or event</w:t>
      </w:r>
    </w:p>
    <w:p>
      <w:pPr>
        <w:pStyle w:val="ListBullet"/>
        <w:spacing w:after="40"/>
      </w:pPr>
      <w:r>
        <w:rPr>
          <w:b w:val="0"/>
          <w:sz w:val="22"/>
        </w:rPr>
        <w:t xml:space="preserve">🌐 </w:t>
      </w:r>
      <w:r>
        <w:rPr>
          <w:b/>
          <w:sz w:val="22"/>
        </w:rPr>
        <w:t>Live web search</w:t>
      </w:r>
      <w:r>
        <w:rPr>
          <w:b w:val="0"/>
          <w:sz w:val="22"/>
        </w:rPr>
        <w:t xml:space="preserve"> — retrieves real-time facts, prices, and current information</w:t>
      </w:r>
    </w:p>
    <w:p>
      <w:pPr>
        <w:pStyle w:val="ListBullet"/>
        <w:spacing w:after="40"/>
      </w:pPr>
      <w:r>
        <w:rPr>
          <w:b w:val="0"/>
          <w:sz w:val="22"/>
        </w:rPr>
        <w:t xml:space="preserve">🌤️ </w:t>
      </w:r>
      <w:r>
        <w:rPr>
          <w:b/>
          <w:sz w:val="22"/>
        </w:rPr>
        <w:t>Weather forecasts</w:t>
      </w:r>
      <w:r>
        <w:rPr>
          <w:b w:val="0"/>
          <w:sz w:val="22"/>
        </w:rPr>
        <w:t xml:space="preserve"> — current conditions and 3-day forecasts for any city worldwide</w:t>
      </w:r>
    </w:p>
    <w:p>
      <w:pPr>
        <w:pStyle w:val="ListBullet"/>
        <w:spacing w:after="40"/>
      </w:pPr>
      <w:r>
        <w:rPr>
          <w:b w:val="0"/>
          <w:sz w:val="22"/>
        </w:rPr>
        <w:t xml:space="preserve">💬 </w:t>
      </w:r>
      <w:r>
        <w:rPr>
          <w:b/>
          <w:sz w:val="22"/>
        </w:rPr>
        <w:t>Conversational AI</w:t>
      </w:r>
      <w:r>
        <w:rPr>
          <w:b w:val="0"/>
          <w:sz w:val="22"/>
        </w:rPr>
        <w:t xml:space="preserve"> — answers general knowledge questions directly from LLM training</w:t>
      </w:r>
    </w:p>
    <w:p>
      <w:pPr>
        <w:pStyle w:val="ListBullet"/>
        <w:spacing w:after="40"/>
      </w:pPr>
      <w:r>
        <w:rPr>
          <w:b w:val="0"/>
          <w:sz w:val="22"/>
        </w:rPr>
        <w:t xml:space="preserve">🧠 </w:t>
      </w:r>
      <w:r>
        <w:rPr>
          <w:b/>
          <w:sz w:val="22"/>
        </w:rPr>
        <w:t>Multi-turn memory</w:t>
      </w:r>
      <w:r>
        <w:rPr>
          <w:b w:val="0"/>
          <w:sz w:val="22"/>
        </w:rPr>
        <w:t xml:space="preserve"> — remembers context across the full conversation via `MemorySaver`</w:t>
      </w:r>
    </w:p>
    <w:p/>
    <w:p>
      <w:pPr>
        <w:spacing w:before="120"/>
      </w:pPr>
      <w:r>
        <w:rPr>
          <w:color w:val="CCCCCC"/>
        </w:rPr>
        <w:t>─────────────────────────────────────────────────────────────────</w:t>
      </w:r>
    </w:p>
    <w:p/>
    <w:p>
      <w:pPr>
        <w:spacing w:before="200" w:after="80"/>
      </w:pPr>
      <w:r>
        <w:rPr>
          <w:b/>
          <w:color w:val="A23B72"/>
          <w:sz w:val="30"/>
        </w:rPr>
        <w:t>Agentic Architecture</w:t>
      </w:r>
    </w:p>
    <w:p/>
    <w:p>
      <w:pPr>
        <w:spacing w:after="0"/>
        <w:ind w:left="576"/>
      </w:pPr>
      <w:r>
        <w:rPr>
          <w:rFonts w:ascii="Courier New" w:hAnsi="Courier New"/>
          <w:color w:val="264653"/>
          <w:sz w:val="18"/>
        </w:rPr>
        <w:t>User Query</w:t>
      </w:r>
    </w:p>
    <w:p>
      <w:pPr>
        <w:spacing w:after="0"/>
        <w:ind w:left="576"/>
      </w:pPr>
      <w:r>
        <w:rPr>
          <w:rFonts w:ascii="Courier New" w:hAnsi="Courier New"/>
          <w:color w:val="264653"/>
          <w:sz w:val="18"/>
        </w:rPr>
        <w:t xml:space="preserve">    │</w:t>
      </w:r>
    </w:p>
    <w:p>
      <w:pPr>
        <w:spacing w:after="0"/>
        <w:ind w:left="576"/>
      </w:pPr>
      <w:r>
        <w:rPr>
          <w:rFonts w:ascii="Courier New" w:hAnsi="Courier New"/>
          <w:color w:val="264653"/>
          <w:sz w:val="18"/>
        </w:rPr>
        <w:t xml:space="preserve">    ▼</w:t>
      </w:r>
    </w:p>
    <w:p>
      <w:pPr>
        <w:spacing w:after="0"/>
        <w:ind w:left="576"/>
      </w:pPr>
      <w:r>
        <w:rPr>
          <w:rFonts w:ascii="Courier New" w:hAnsi="Courier New"/>
          <w:color w:val="264653"/>
          <w:sz w:val="18"/>
        </w:rPr>
        <w:t>create_react_agent  (LangGraph ReAct Loop)</w:t>
      </w:r>
    </w:p>
    <w:p>
      <w:pPr>
        <w:spacing w:after="0"/>
        <w:ind w:left="576"/>
      </w:pPr>
      <w:r>
        <w:rPr>
          <w:rFonts w:ascii="Courier New" w:hAnsi="Courier New"/>
          <w:color w:val="264653"/>
          <w:sz w:val="18"/>
        </w:rPr>
        <w:t xml:space="preserve">    │</w:t>
      </w:r>
    </w:p>
    <w:p>
      <w:pPr>
        <w:spacing w:after="0"/>
        <w:ind w:left="576"/>
      </w:pPr>
      <w:r>
        <w:rPr>
          <w:rFonts w:ascii="Courier New" w:hAnsi="Courier New"/>
          <w:color w:val="264653"/>
          <w:sz w:val="18"/>
        </w:rPr>
        <w:t xml:space="preserve">    ├── LLM Reasoning  ←── decides which tool(s) to call</w:t>
      </w:r>
    </w:p>
    <w:p>
      <w:pPr>
        <w:spacing w:after="0"/>
        <w:ind w:left="576"/>
      </w:pPr>
      <w:r>
        <w:rPr>
          <w:rFonts w:ascii="Courier New" w:hAnsi="Courier New"/>
          <w:color w:val="264653"/>
          <w:sz w:val="18"/>
        </w:rPr>
        <w:t xml:space="preserve">    │</w:t>
      </w:r>
    </w:p>
    <w:p>
      <w:pPr>
        <w:spacing w:after="0"/>
        <w:ind w:left="576"/>
      </w:pPr>
      <w:r>
        <w:rPr>
          <w:rFonts w:ascii="Courier New" w:hAnsi="Courier New"/>
          <w:color w:val="264653"/>
          <w:sz w:val="18"/>
        </w:rPr>
        <w:t xml:space="preserve">    ├── Tool Execution</w:t>
      </w:r>
    </w:p>
    <w:p>
      <w:pPr>
        <w:spacing w:after="0"/>
        <w:ind w:left="576"/>
      </w:pPr>
      <w:r>
        <w:rPr>
          <w:rFonts w:ascii="Courier New" w:hAnsi="Courier New"/>
          <w:color w:val="264653"/>
          <w:sz w:val="18"/>
        </w:rPr>
        <w:t xml:space="preserve">    │       ├── get_top_headlines(category)   ← news by category</w:t>
      </w:r>
    </w:p>
    <w:p>
      <w:pPr>
        <w:spacing w:after="0"/>
        <w:ind w:left="576"/>
      </w:pPr>
      <w:r>
        <w:rPr>
          <w:rFonts w:ascii="Courier New" w:hAnsi="Courier New"/>
          <w:color w:val="264653"/>
          <w:sz w:val="18"/>
        </w:rPr>
        <w:t xml:space="preserve">    │       ├── search_news(query)             ← topic news search</w:t>
      </w:r>
    </w:p>
    <w:p>
      <w:pPr>
        <w:spacing w:after="0"/>
        <w:ind w:left="576"/>
      </w:pPr>
      <w:r>
        <w:rPr>
          <w:rFonts w:ascii="Courier New" w:hAnsi="Courier New"/>
          <w:color w:val="264653"/>
          <w:sz w:val="18"/>
        </w:rPr>
        <w:t xml:space="preserve">    │       ├── search_web(query)              ← live web facts</w:t>
      </w:r>
    </w:p>
    <w:p>
      <w:pPr>
        <w:spacing w:after="0"/>
        <w:ind w:left="576"/>
      </w:pPr>
      <w:r>
        <w:rPr>
          <w:rFonts w:ascii="Courier New" w:hAnsi="Courier New"/>
          <w:color w:val="264653"/>
          <w:sz w:val="18"/>
        </w:rPr>
        <w:t xml:space="preserve">    │       ├── get_weather(location)          ← weather forecast</w:t>
      </w:r>
    </w:p>
    <w:p>
      <w:pPr>
        <w:spacing w:after="0"/>
        <w:ind w:left="576"/>
      </w:pPr>
      <w:r>
        <w:rPr>
          <w:rFonts w:ascii="Courier New" w:hAnsi="Courier New"/>
          <w:color w:val="264653"/>
          <w:sz w:val="18"/>
        </w:rPr>
        <w:t xml:space="preserve">    │       └── get_news_categories()          ← list categories</w:t>
      </w:r>
    </w:p>
    <w:p>
      <w:pPr>
        <w:spacing w:after="0"/>
        <w:ind w:left="576"/>
      </w:pPr>
      <w:r>
        <w:rPr>
          <w:rFonts w:ascii="Courier New" w:hAnsi="Courier New"/>
          <w:color w:val="264653"/>
          <w:sz w:val="18"/>
        </w:rPr>
        <w:t xml:space="preserve">    │</w:t>
      </w:r>
    </w:p>
    <w:p>
      <w:pPr>
        <w:spacing w:after="0"/>
        <w:ind w:left="576"/>
      </w:pPr>
      <w:r>
        <w:rPr>
          <w:rFonts w:ascii="Courier New" w:hAnsi="Courier New"/>
          <w:color w:val="264653"/>
          <w:sz w:val="18"/>
        </w:rPr>
        <w:t xml:space="preserve">    ├── Tool Results  ──► LLM Synthesises Final Answer</w:t>
      </w:r>
    </w:p>
    <w:p>
      <w:pPr>
        <w:spacing w:after="0"/>
        <w:ind w:left="576"/>
      </w:pPr>
      <w:r>
        <w:rPr>
          <w:rFonts w:ascii="Courier New" w:hAnsi="Courier New"/>
          <w:color w:val="264653"/>
          <w:sz w:val="18"/>
        </w:rPr>
        <w:t xml:space="preserve">    │</w:t>
      </w:r>
    </w:p>
    <w:p>
      <w:pPr>
        <w:spacing w:after="0"/>
        <w:ind w:left="576"/>
      </w:pPr>
      <w:r>
        <w:rPr>
          <w:rFonts w:ascii="Courier New" w:hAnsi="Courier New"/>
          <w:color w:val="264653"/>
          <w:sz w:val="18"/>
        </w:rPr>
        <w:t xml:space="preserve">    └── MemorySaver  ←── persists conversation across turns</w:t>
      </w:r>
    </w:p>
    <w:p/>
    <w:p/>
    <w:p>
      <w:pPr>
        <w:spacing w:after="40"/>
      </w:pPr>
      <w:r>
        <w:rPr>
          <w:b/>
          <w:sz w:val="22"/>
        </w:rPr>
        <w:t>What makes it agentic:</w:t>
      </w:r>
    </w:p>
    <w:p>
      <w:pPr>
        <w:spacing w:after="40"/>
      </w:pPr>
      <w:r>
        <w:rPr>
          <w:b w:val="0"/>
          <w:sz w:val="22"/>
        </w:rPr>
        <w:t>The LLM reads each tool's docstring and autonomously decides which tool(s) to call, what arguments to pass, and how to synthesise results — with no hard-coded routing logic.</w:t>
      </w:r>
    </w:p>
    <w:p/>
    <w:p>
      <w:pPr>
        <w:spacing w:before="120"/>
      </w:pPr>
      <w:r>
        <w:rPr>
          <w:color w:val="CCCCCC"/>
        </w:rPr>
        <w:t>─────────────────────────────────────────────────────────────────</w:t>
      </w:r>
    </w:p>
    <w:p/>
    <w:p>
      <w:pPr>
        <w:spacing w:before="200" w:after="80"/>
      </w:pPr>
      <w:r>
        <w:rPr>
          <w:b/>
          <w:color w:val="A23B72"/>
          <w:sz w:val="30"/>
        </w:rPr>
        <w:t>Project Structure</w:t>
      </w:r>
    </w:p>
    <w:p/>
    <w:p>
      <w:pPr>
        <w:spacing w:after="0"/>
        <w:ind w:left="576"/>
      </w:pPr>
      <w:r>
        <w:rPr>
          <w:rFonts w:ascii="Courier New" w:hAnsi="Courier New"/>
          <w:color w:val="264653"/>
          <w:sz w:val="18"/>
        </w:rPr>
        <w:t>AgenticsNewsGenie/</w:t>
      </w:r>
    </w:p>
    <w:p>
      <w:pPr>
        <w:spacing w:after="0"/>
        <w:ind w:left="576"/>
      </w:pPr>
      <w:r>
        <w:rPr>
          <w:rFonts w:ascii="Courier New" w:hAnsi="Courier New"/>
          <w:color w:val="264653"/>
          <w:sz w:val="18"/>
        </w:rPr>
        <w:t>├── AgenticsNewsGenie_Capstone.ipynb  # Main notebook — all steps, demos, test cases</w:t>
      </w:r>
    </w:p>
    <w:p>
      <w:pPr>
        <w:spacing w:after="0"/>
        <w:ind w:left="576"/>
      </w:pPr>
      <w:r>
        <w:rPr>
          <w:rFonts w:ascii="Courier New" w:hAnsi="Courier New"/>
          <w:color w:val="264653"/>
          <w:sz w:val="18"/>
        </w:rPr>
        <w:t>├── tools.py                          # @tool-decorated agent tools (5 tools)</w:t>
      </w:r>
    </w:p>
    <w:p>
      <w:pPr>
        <w:spacing w:after="0"/>
        <w:ind w:left="576"/>
      </w:pPr>
      <w:r>
        <w:rPr>
          <w:rFonts w:ascii="Courier New" w:hAnsi="Courier New"/>
          <w:color w:val="264653"/>
          <w:sz w:val="18"/>
        </w:rPr>
        <w:t>├── agents.py                         # create_react_agent setup + system prompt</w:t>
      </w:r>
    </w:p>
    <w:p>
      <w:pPr>
        <w:spacing w:after="0"/>
        <w:ind w:left="576"/>
      </w:pPr>
      <w:r>
        <w:rPr>
          <w:rFonts w:ascii="Courier New" w:hAnsi="Courier New"/>
          <w:color w:val="264653"/>
          <w:sz w:val="18"/>
        </w:rPr>
        <w:t>├── workflow.py                       # run_agent() helper + MemorySaver</w:t>
      </w:r>
    </w:p>
    <w:p>
      <w:pPr>
        <w:spacing w:after="0"/>
        <w:ind w:left="576"/>
      </w:pPr>
      <w:r>
        <w:rPr>
          <w:rFonts w:ascii="Courier New" w:hAnsi="Courier New"/>
          <w:color w:val="264653"/>
          <w:sz w:val="18"/>
        </w:rPr>
        <w:t>├── streamlit_app.py                  # Streamlit UI — 3 pages</w:t>
      </w:r>
    </w:p>
    <w:p>
      <w:pPr>
        <w:spacing w:after="0"/>
        <w:ind w:left="576"/>
      </w:pPr>
      <w:r>
        <w:rPr>
          <w:rFonts w:ascii="Courier New" w:hAnsi="Courier New"/>
          <w:color w:val="264653"/>
          <w:sz w:val="18"/>
        </w:rPr>
        <w:t>├── requirements.txt                  # Python dependencies</w:t>
      </w:r>
    </w:p>
    <w:p>
      <w:pPr>
        <w:spacing w:after="0"/>
        <w:ind w:left="576"/>
      </w:pPr>
      <w:r>
        <w:rPr>
          <w:rFonts w:ascii="Courier New" w:hAnsi="Courier New"/>
          <w:color w:val="264653"/>
          <w:sz w:val="18"/>
        </w:rPr>
        <w:t>├── .env                              # API keys (fill before running)</w:t>
      </w:r>
    </w:p>
    <w:p>
      <w:pPr>
        <w:spacing w:after="0"/>
        <w:ind w:left="576"/>
      </w:pPr>
      <w:r>
        <w:rPr>
          <w:rFonts w:ascii="Courier New" w:hAnsi="Courier New"/>
          <w:color w:val="264653"/>
          <w:sz w:val="18"/>
        </w:rPr>
        <w:t>├── test_cases.md                     # 30 detailed test cases</w:t>
      </w:r>
    </w:p>
    <w:p>
      <w:pPr>
        <w:spacing w:after="0"/>
        <w:ind w:left="576"/>
      </w:pPr>
      <w:r>
        <w:rPr>
          <w:rFonts w:ascii="Courier New" w:hAnsi="Courier New"/>
          <w:color w:val="264653"/>
          <w:sz w:val="18"/>
        </w:rPr>
        <w:t>├── README.md                         # This file</w:t>
      </w:r>
    </w:p>
    <w:p>
      <w:pPr>
        <w:spacing w:after="0"/>
        <w:ind w:left="576"/>
      </w:pPr>
      <w:r>
        <w:rPr>
          <w:rFonts w:ascii="Courier New" w:hAnsi="Courier New"/>
          <w:color w:val="264653"/>
          <w:sz w:val="18"/>
        </w:rPr>
        <w:t>└── README.docx                       # Word version of this README</w:t>
      </w:r>
    </w:p>
    <w:p/>
    <w:p/>
    <w:p>
      <w:pPr>
        <w:spacing w:before="120"/>
      </w:pPr>
      <w:r>
        <w:rPr>
          <w:color w:val="CCCCCC"/>
        </w:rPr>
        <w:t>─────────────────────────────────────────────────────────────────</w:t>
      </w:r>
    </w:p>
    <w:p/>
    <w:p>
      <w:pPr>
        <w:spacing w:before="200" w:after="80"/>
      </w:pPr>
      <w:r>
        <w:rPr>
          <w:b/>
          <w:color w:val="A23B72"/>
          <w:sz w:val="30"/>
        </w:rPr>
        <w:t>Prerequisites</w:t>
      </w:r>
    </w:p>
    <w:p/>
    <w:p>
      <w:pPr>
        <w:pStyle w:val="ListBullet"/>
        <w:spacing w:after="40"/>
      </w:pPr>
      <w:r>
        <w:rPr>
          <w:b w:val="0"/>
          <w:sz w:val="22"/>
        </w:rPr>
        <w:t xml:space="preserve">Python </w:t>
      </w:r>
      <w:r>
        <w:rPr>
          <w:b/>
          <w:sz w:val="22"/>
        </w:rPr>
        <w:t>3.9+</w:t>
      </w:r>
    </w:p>
    <w:p>
      <w:pPr>
        <w:pStyle w:val="ListBullet"/>
        <w:spacing w:after="40"/>
      </w:pPr>
      <w:r>
        <w:rPr>
          <w:b/>
          <w:sz w:val="22"/>
        </w:rPr>
        <w:t>OpenAI API key</w:t>
      </w:r>
      <w:r>
        <w:rPr>
          <w:b w:val="0"/>
          <w:sz w:val="22"/>
        </w:rPr>
        <w:t xml:space="preserve"> (required) — used for the ReAct agent LLM</w:t>
      </w:r>
    </w:p>
    <w:p>
      <w:pPr>
        <w:pStyle w:val="ListBullet"/>
        <w:spacing w:after="40"/>
      </w:pPr>
      <w:r>
        <w:rPr>
          <w:b/>
          <w:sz w:val="22"/>
        </w:rPr>
        <w:t>NewsAPI key</w:t>
      </w:r>
      <w:r>
        <w:rPr>
          <w:b w:val="0"/>
          <w:sz w:val="22"/>
        </w:rPr>
        <w:t xml:space="preserve"> (optional — free tier at newsapi.org; DuckDuckGo used automatically if not set)</w:t>
      </w:r>
    </w:p>
    <w:p>
      <w:pPr>
        <w:pStyle w:val="ListBullet"/>
        <w:spacing w:after="40"/>
      </w:pPr>
      <w:r>
        <w:rPr>
          <w:b w:val="0"/>
          <w:sz w:val="22"/>
        </w:rPr>
        <w:t>No key required for weather (Open-Meteo) or web search (DuckDuckGo)</w:t>
      </w:r>
    </w:p>
    <w:p/>
    <w:p>
      <w:pPr>
        <w:spacing w:before="120"/>
      </w:pPr>
      <w:r>
        <w:rPr>
          <w:color w:val="CCCCCC"/>
        </w:rPr>
        <w:t>─────────────────────────────────────────────────────────────────</w:t>
      </w:r>
    </w:p>
    <w:p/>
    <w:p>
      <w:pPr>
        <w:spacing w:before="200" w:after="80"/>
      </w:pPr>
      <w:r>
        <w:rPr>
          <w:b/>
          <w:color w:val="A23B72"/>
          <w:sz w:val="30"/>
        </w:rPr>
        <w:t>Setup Instructions</w:t>
      </w:r>
    </w:p>
    <w:p/>
    <w:p>
      <w:pPr>
        <w:spacing w:before="120" w:after="80"/>
      </w:pPr>
      <w:r>
        <w:rPr>
          <w:b/>
          <w:color w:val="264653"/>
          <w:sz w:val="24"/>
        </w:rPr>
        <w:t>Step 1 — Install dependencies</w:t>
      </w:r>
    </w:p>
    <w:p>
      <w:pPr>
        <w:spacing w:after="0"/>
        <w:ind w:left="576"/>
      </w:pPr>
      <w:r>
        <w:rPr>
          <w:rFonts w:ascii="Courier New" w:hAnsi="Courier New"/>
          <w:color w:val="264653"/>
          <w:sz w:val="18"/>
        </w:rPr>
        <w:t>pip install -r requirements.txt</w:t>
      </w:r>
    </w:p>
    <w:p/>
    <w:p/>
    <w:p>
      <w:pPr>
        <w:spacing w:before="120" w:after="80"/>
      </w:pPr>
      <w:r>
        <w:rPr>
          <w:b/>
          <w:color w:val="264653"/>
          <w:sz w:val="24"/>
        </w:rPr>
        <w:t>Step 2 — Configure API keys</w:t>
      </w:r>
    </w:p>
    <w:p/>
    <w:p>
      <w:pPr>
        <w:spacing w:after="40"/>
      </w:pPr>
      <w:r>
        <w:rPr>
          <w:b w:val="0"/>
          <w:sz w:val="22"/>
        </w:rPr>
        <w:t>Edit .env:</w:t>
      </w:r>
    </w:p>
    <w:p>
      <w:pPr>
        <w:spacing w:after="0"/>
        <w:ind w:left="576"/>
      </w:pPr>
      <w:r>
        <w:rPr>
          <w:rFonts w:ascii="Courier New" w:hAnsi="Courier New"/>
          <w:color w:val="264653"/>
          <w:sz w:val="18"/>
        </w:rPr>
        <w:t>OPENAI_API_KEY=your-openai-key-here</w:t>
      </w:r>
    </w:p>
    <w:p>
      <w:pPr>
        <w:spacing w:after="0"/>
        <w:ind w:left="576"/>
      </w:pPr>
      <w:r>
        <w:rPr>
          <w:rFonts w:ascii="Courier New" w:hAnsi="Courier New"/>
          <w:color w:val="264653"/>
          <w:sz w:val="18"/>
        </w:rPr>
        <w:t>NEWSAPI_KEY=your-newsapi-key-here   # optional</w:t>
      </w:r>
    </w:p>
    <w:p/>
    <w:p/>
    <w:p>
      <w:pPr>
        <w:spacing w:before="120"/>
      </w:pPr>
      <w:r>
        <w:rPr>
          <w:color w:val="CCCCCC"/>
        </w:rPr>
        <w:t>─────────────────────────────────────────────────────────────────</w:t>
      </w:r>
    </w:p>
    <w:p/>
    <w:p>
      <w:pPr>
        <w:spacing w:before="200" w:after="80"/>
      </w:pPr>
      <w:r>
        <w:rPr>
          <w:b/>
          <w:color w:val="A23B72"/>
          <w:sz w:val="30"/>
        </w:rPr>
        <w:t>Running the Project</w:t>
      </w:r>
    </w:p>
    <w:p/>
    <w:p>
      <w:pPr>
        <w:spacing w:before="120" w:after="80"/>
      </w:pPr>
      <w:r>
        <w:rPr>
          <w:b/>
          <w:color w:val="264653"/>
          <w:sz w:val="24"/>
        </w:rPr>
        <w:t>Option A — Jupyter Notebook (recommended for grading)</w:t>
      </w:r>
    </w:p>
    <w:p>
      <w:pPr>
        <w:spacing w:after="0"/>
        <w:ind w:left="576"/>
      </w:pPr>
      <w:r>
        <w:rPr>
          <w:rFonts w:ascii="Courier New" w:hAnsi="Courier New"/>
          <w:color w:val="264653"/>
          <w:sz w:val="18"/>
        </w:rPr>
        <w:t>jupyter notebook AgenticsNewsGenie_Capstone.ipynb</w:t>
      </w:r>
    </w:p>
    <w:p/>
    <w:p>
      <w:pPr>
        <w:spacing w:after="40"/>
      </w:pPr>
      <w:r>
        <w:rPr>
          <w:b w:val="0"/>
          <w:sz w:val="22"/>
        </w:rPr>
        <w:t>Run cells top to bottom.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  <w:shd w:val="clear" w:color="auto" w:fill="2E86A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2"/>
              </w:rPr>
              <w:t>Step</w:t>
            </w:r>
          </w:p>
        </w:tc>
        <w:tc>
          <w:tcPr>
            <w:tcW w:type="dxa" w:w="4392"/>
            <w:shd w:val="clear" w:color="auto" w:fill="2E86A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Setup</w:t>
            </w:r>
          </w:p>
        </w:tc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Load `.env`, install imports</w:t>
            </w:r>
          </w:p>
        </w:tc>
      </w:tr>
      <w:tr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Step 1</w:t>
            </w:r>
          </w:p>
        </w:tc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Environment setup and library imports</w:t>
            </w:r>
          </w:p>
        </w:tc>
      </w:tr>
      <w:tr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Step 2</w:t>
            </w:r>
          </w:p>
        </w:tc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Define 5 `@tool`-decorated agent tools</w:t>
            </w:r>
          </w:p>
        </w:tc>
      </w:tr>
      <w:tr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Step 3</w:t>
            </w:r>
          </w:p>
        </w:tc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Create ReAct agent with `create_react_agent` + `MemorySaver`</w:t>
            </w:r>
          </w:p>
        </w:tc>
      </w:tr>
      <w:tr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Step 4</w:t>
            </w:r>
          </w:p>
        </w:tc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7 sample scenarios (tech news, finance, topic search, CEO lookup, chat, multi-turn, categories)</w:t>
            </w:r>
          </w:p>
        </w:tc>
      </w:tr>
      <w:tr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Step 5</w:t>
            </w:r>
          </w:p>
        </w:tc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10 automated test cases — tool selection + response validation</w:t>
            </w:r>
          </w:p>
        </w:tc>
      </w:tr>
      <w:tr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Step 6</w:t>
            </w:r>
          </w:p>
        </w:tc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2 visualisations (test results + agent architecture diagram)</w:t>
            </w:r>
          </w:p>
        </w:tc>
      </w:tr>
    </w:tbl>
    <w:p/>
    <w:p/>
    <w:p>
      <w:pPr>
        <w:spacing w:before="120" w:after="80"/>
      </w:pPr>
      <w:r>
        <w:rPr>
          <w:b/>
          <w:color w:val="264653"/>
          <w:sz w:val="24"/>
        </w:rPr>
        <w:t>Option B — Streamlit UI</w:t>
      </w:r>
    </w:p>
    <w:p>
      <w:pPr>
        <w:spacing w:after="0"/>
        <w:ind w:left="576"/>
      </w:pPr>
      <w:r>
        <w:rPr>
          <w:rFonts w:ascii="Courier New" w:hAnsi="Courier New"/>
          <w:color w:val="264653"/>
          <w:sz w:val="18"/>
        </w:rPr>
        <w:t>streamlit run streamlit_app.py</w:t>
      </w:r>
    </w:p>
    <w:p/>
    <w:p>
      <w:pPr>
        <w:spacing w:after="40"/>
      </w:pPr>
      <w:r>
        <w:rPr>
          <w:b w:val="0"/>
          <w:sz w:val="22"/>
        </w:rPr>
        <w:t xml:space="preserve">Open </w:t>
      </w:r>
      <w:r>
        <w:rPr>
          <w:b/>
          <w:sz w:val="22"/>
        </w:rPr>
        <w:t>http://localhost:8501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  <w:shd w:val="clear" w:color="auto" w:fill="2E86A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2"/>
              </w:rPr>
              <w:t>Page</w:t>
            </w:r>
          </w:p>
        </w:tc>
        <w:tc>
          <w:tcPr>
            <w:tcW w:type="dxa" w:w="4392"/>
            <w:shd w:val="clear" w:color="auto" w:fill="2E86A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💬 AI News Chat</w:t>
            </w:r>
          </w:p>
        </w:tc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Main chat interface — agent shows which tools it called per response</w:t>
            </w:r>
          </w:p>
        </w:tc>
      </w:tr>
      <w:tr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📊 Quick Headlines</w:t>
            </w:r>
          </w:p>
        </w:tc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One-click category buttons with active highlight + instant news fetch</w:t>
            </w:r>
          </w:p>
        </w:tc>
      </w:tr>
      <w:tr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🧪 Test Cases</w:t>
            </w:r>
          </w:p>
        </w:tc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Run 10 automated tests with colour-coded pass/fail results</w:t>
            </w:r>
          </w:p>
        </w:tc>
      </w:tr>
    </w:tbl>
    <w:p/>
    <w:p/>
    <w:p>
      <w:pPr>
        <w:spacing w:before="120"/>
      </w:pPr>
      <w:r>
        <w:rPr>
          <w:color w:val="CCCCCC"/>
        </w:rPr>
        <w:t>─────────────────────────────────────────────────────────────────</w:t>
      </w:r>
    </w:p>
    <w:p/>
    <w:p>
      <w:pPr>
        <w:spacing w:before="200" w:after="80"/>
      </w:pPr>
      <w:r>
        <w:rPr>
          <w:b/>
          <w:color w:val="A23B72"/>
          <w:sz w:val="30"/>
        </w:rPr>
        <w:t>Tools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val="clear" w:color="auto" w:fill="2E86A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2"/>
              </w:rPr>
              <w:t>Tool</w:t>
            </w:r>
          </w:p>
        </w:tc>
        <w:tc>
          <w:tcPr>
            <w:tcW w:type="dxa" w:w="2928"/>
            <w:shd w:val="clear" w:color="auto" w:fill="2E86A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2"/>
              </w:rPr>
              <w:t>Trigger</w:t>
            </w:r>
          </w:p>
        </w:tc>
        <w:tc>
          <w:tcPr>
            <w:tcW w:type="dxa" w:w="2928"/>
            <w:shd w:val="clear" w:color="auto" w:fill="2E86A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2"/>
              </w:rPr>
              <w:t>Data Source</w:t>
            </w:r>
          </w:p>
        </w:tc>
      </w:tr>
      <w:tr>
        <w:tc>
          <w:tcPr>
            <w:tcW w:type="dxa" w:w="2928"/>
          </w:tcPr>
          <w:p>
            <w:r/>
            <w:r>
              <w:rPr>
                <w:b w:val="0"/>
                <w:sz w:val="22"/>
              </w:rPr>
              <w:t>`get_top_headlines(category)`</w:t>
            </w:r>
          </w:p>
        </w:tc>
        <w:tc>
          <w:tcPr>
            <w:tcW w:type="dxa" w:w="2928"/>
          </w:tcPr>
          <w:p>
            <w:r/>
            <w:r>
              <w:rPr>
                <w:b w:val="0"/>
                <w:sz w:val="22"/>
              </w:rPr>
              <w:t>"latest tech news", "top sports headlines"</w:t>
            </w:r>
          </w:p>
        </w:tc>
        <w:tc>
          <w:tcPr>
            <w:tcW w:type="dxa" w:w="2928"/>
          </w:tcPr>
          <w:p>
            <w:r/>
            <w:r>
              <w:rPr>
                <w:b w:val="0"/>
                <w:sz w:val="22"/>
              </w:rPr>
              <w:t>NewsAPI / DuckDuckGo News</w:t>
            </w:r>
          </w:p>
        </w:tc>
      </w:tr>
      <w:tr>
        <w:tc>
          <w:tcPr>
            <w:tcW w:type="dxa" w:w="2928"/>
          </w:tcPr>
          <w:p>
            <w:r/>
            <w:r>
              <w:rPr>
                <w:b w:val="0"/>
                <w:sz w:val="22"/>
              </w:rPr>
              <w:t>`search_news(query)`</w:t>
            </w:r>
          </w:p>
        </w:tc>
        <w:tc>
          <w:tcPr>
            <w:tcW w:type="dxa" w:w="2928"/>
          </w:tcPr>
          <w:p>
            <w:r/>
            <w:r>
              <w:rPr>
                <w:b w:val="0"/>
                <w:sz w:val="22"/>
              </w:rPr>
              <w:t>"news about Tesla", "OpenAI recent news"</w:t>
            </w:r>
          </w:p>
        </w:tc>
        <w:tc>
          <w:tcPr>
            <w:tcW w:type="dxa" w:w="2928"/>
          </w:tcPr>
          <w:p>
            <w:r/>
            <w:r>
              <w:rPr>
                <w:b w:val="0"/>
                <w:sz w:val="22"/>
              </w:rPr>
              <w:t>NewsAPI / DuckDuckGo News</w:t>
            </w:r>
          </w:p>
        </w:tc>
      </w:tr>
      <w:tr>
        <w:tc>
          <w:tcPr>
            <w:tcW w:type="dxa" w:w="2928"/>
          </w:tcPr>
          <w:p>
            <w:r/>
            <w:r>
              <w:rPr>
                <w:b w:val="0"/>
                <w:sz w:val="22"/>
              </w:rPr>
              <w:t>`search_web(query)`</w:t>
            </w:r>
          </w:p>
        </w:tc>
        <w:tc>
          <w:tcPr>
            <w:tcW w:type="dxa" w:w="2928"/>
          </w:tcPr>
          <w:p>
            <w:r/>
            <w:r>
              <w:rPr>
                <w:b w:val="0"/>
                <w:sz w:val="22"/>
              </w:rPr>
              <w:t>"who is CEO of Apple", "Bitcoin price"</w:t>
            </w:r>
          </w:p>
        </w:tc>
        <w:tc>
          <w:tcPr>
            <w:tcW w:type="dxa" w:w="2928"/>
          </w:tcPr>
          <w:p>
            <w:r/>
            <w:r>
              <w:rPr>
                <w:b w:val="0"/>
                <w:sz w:val="22"/>
              </w:rPr>
              <w:t>DuckDuckGo Web Search</w:t>
            </w:r>
          </w:p>
        </w:tc>
      </w:tr>
      <w:tr>
        <w:tc>
          <w:tcPr>
            <w:tcW w:type="dxa" w:w="2928"/>
          </w:tcPr>
          <w:p>
            <w:r/>
            <w:r>
              <w:rPr>
                <w:b w:val="0"/>
                <w:sz w:val="22"/>
              </w:rPr>
              <w:t>`get_weather(location)`</w:t>
            </w:r>
          </w:p>
        </w:tc>
        <w:tc>
          <w:tcPr>
            <w:tcW w:type="dxa" w:w="2928"/>
          </w:tcPr>
          <w:p>
            <w:r/>
            <w:r>
              <w:rPr>
                <w:b w:val="0"/>
                <w:sz w:val="22"/>
              </w:rPr>
              <w:t>"weather in London", "will it rain in Chicago?"</w:t>
            </w:r>
          </w:p>
        </w:tc>
        <w:tc>
          <w:tcPr>
            <w:tcW w:type="dxa" w:w="2928"/>
          </w:tcPr>
          <w:p>
            <w:r/>
            <w:r>
              <w:rPr>
                <w:b w:val="0"/>
                <w:sz w:val="22"/>
              </w:rPr>
              <w:t>Open-Meteo (free, no key)</w:t>
            </w:r>
          </w:p>
        </w:tc>
      </w:tr>
      <w:tr>
        <w:tc>
          <w:tcPr>
            <w:tcW w:type="dxa" w:w="2928"/>
          </w:tcPr>
          <w:p>
            <w:r/>
            <w:r>
              <w:rPr>
                <w:b w:val="0"/>
                <w:sz w:val="22"/>
              </w:rPr>
              <w:t>`get_news_categories()`</w:t>
            </w:r>
          </w:p>
        </w:tc>
        <w:tc>
          <w:tcPr>
            <w:tcW w:type="dxa" w:w="2928"/>
          </w:tcPr>
          <w:p>
            <w:r/>
            <w:r>
              <w:rPr>
                <w:b w:val="0"/>
                <w:sz w:val="22"/>
              </w:rPr>
              <w:t>"what categories do you support?"</w:t>
            </w:r>
          </w:p>
        </w:tc>
        <w:tc>
          <w:tcPr>
            <w:tcW w:type="dxa" w:w="2928"/>
          </w:tcPr>
          <w:p>
            <w:r/>
            <w:r>
              <w:rPr>
                <w:b w:val="0"/>
                <w:sz w:val="22"/>
              </w:rPr>
              <w:t>Built-in</w:t>
            </w:r>
          </w:p>
        </w:tc>
      </w:tr>
    </w:tbl>
    <w:p/>
    <w:p/>
    <w:p>
      <w:pPr>
        <w:spacing w:before="120"/>
      </w:pPr>
      <w:r>
        <w:rPr>
          <w:color w:val="CCCCCC"/>
        </w:rPr>
        <w:t>─────────────────────────────────────────────────────────────────</w:t>
      </w:r>
    </w:p>
    <w:p/>
    <w:p>
      <w:pPr>
        <w:spacing w:before="200" w:after="80"/>
      </w:pPr>
      <w:r>
        <w:rPr>
          <w:b/>
          <w:color w:val="A23B72"/>
          <w:sz w:val="30"/>
        </w:rPr>
        <w:t>Query Examples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val="clear" w:color="auto" w:fill="2E86A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2"/>
              </w:rPr>
              <w:t>User Query</w:t>
            </w:r>
          </w:p>
        </w:tc>
        <w:tc>
          <w:tcPr>
            <w:tcW w:type="dxa" w:w="2928"/>
            <w:shd w:val="clear" w:color="auto" w:fill="2E86A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2"/>
              </w:rPr>
              <w:t>Tool Called</w:t>
            </w:r>
          </w:p>
        </w:tc>
        <w:tc>
          <w:tcPr>
            <w:tcW w:type="dxa" w:w="2928"/>
            <w:shd w:val="clear" w:color="auto" w:fill="2E86A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2"/>
              </w:rPr>
              <w:t>Result</w:t>
            </w:r>
          </w:p>
        </w:tc>
      </w:tr>
      <w:tr>
        <w:tc>
          <w:tcPr>
            <w:tcW w:type="dxa" w:w="2928"/>
          </w:tcPr>
          <w:p>
            <w:r/>
            <w:r>
              <w:rPr>
                <w:b w:val="0"/>
                <w:sz w:val="22"/>
              </w:rPr>
              <w:t>"Latest technology news today"</w:t>
            </w:r>
          </w:p>
        </w:tc>
        <w:tc>
          <w:tcPr>
            <w:tcW w:type="dxa" w:w="2928"/>
          </w:tcPr>
          <w:p>
            <w:r/>
            <w:r>
              <w:rPr>
                <w:b w:val="0"/>
                <w:sz w:val="22"/>
              </w:rPr>
              <w:t>`get_top_headlines("technology")`</w:t>
            </w:r>
          </w:p>
        </w:tc>
        <w:tc>
          <w:tcPr>
            <w:tcW w:type="dxa" w:w="2928"/>
          </w:tcPr>
          <w:p>
            <w:r/>
            <w:r>
              <w:rPr>
                <w:b w:val="0"/>
                <w:sz w:val="22"/>
              </w:rPr>
              <w:t>Top tech headlines</w:t>
            </w:r>
          </w:p>
        </w:tc>
      </w:tr>
      <w:tr>
        <w:tc>
          <w:tcPr>
            <w:tcW w:type="dxa" w:w="2928"/>
          </w:tcPr>
          <w:p>
            <w:r/>
            <w:r>
              <w:rPr>
                <w:b w:val="0"/>
                <w:sz w:val="22"/>
              </w:rPr>
              <w:t>"Top sports headlines"</w:t>
            </w:r>
          </w:p>
        </w:tc>
        <w:tc>
          <w:tcPr>
            <w:tcW w:type="dxa" w:w="2928"/>
          </w:tcPr>
          <w:p>
            <w:r/>
            <w:r>
              <w:rPr>
                <w:b w:val="0"/>
                <w:sz w:val="22"/>
              </w:rPr>
              <w:t>`get_top_headlines("sports")`</w:t>
            </w:r>
          </w:p>
        </w:tc>
        <w:tc>
          <w:tcPr>
            <w:tcW w:type="dxa" w:w="2928"/>
          </w:tcPr>
          <w:p>
            <w:r/>
            <w:r>
              <w:rPr>
                <w:b w:val="0"/>
                <w:sz w:val="22"/>
              </w:rPr>
              <w:t>Sports stories</w:t>
            </w:r>
          </w:p>
        </w:tc>
      </w:tr>
      <w:tr>
        <w:tc>
          <w:tcPr>
            <w:tcW w:type="dxa" w:w="2928"/>
          </w:tcPr>
          <w:p>
            <w:r/>
            <w:r>
              <w:rPr>
                <w:b w:val="0"/>
                <w:sz w:val="22"/>
              </w:rPr>
              <w:t>"Search for news about OpenAI"</w:t>
            </w:r>
          </w:p>
        </w:tc>
        <w:tc>
          <w:tcPr>
            <w:tcW w:type="dxa" w:w="2928"/>
          </w:tcPr>
          <w:p>
            <w:r/>
            <w:r>
              <w:rPr>
                <w:b w:val="0"/>
                <w:sz w:val="22"/>
              </w:rPr>
              <w:t>`search_news("OpenAI recent news")`</w:t>
            </w:r>
          </w:p>
        </w:tc>
        <w:tc>
          <w:tcPr>
            <w:tcW w:type="dxa" w:w="2928"/>
          </w:tcPr>
          <w:p>
            <w:r/>
            <w:r>
              <w:rPr>
                <w:b w:val="0"/>
                <w:sz w:val="22"/>
              </w:rPr>
              <w:t>OpenAI articles</w:t>
            </w:r>
          </w:p>
        </w:tc>
      </w:tr>
      <w:tr>
        <w:tc>
          <w:tcPr>
            <w:tcW w:type="dxa" w:w="2928"/>
          </w:tcPr>
          <w:p>
            <w:r/>
            <w:r>
              <w:rPr>
                <w:b w:val="0"/>
                <w:sz w:val="22"/>
              </w:rPr>
              <w:t>"Who is the CEO of Microsoft?"</w:t>
            </w:r>
          </w:p>
        </w:tc>
        <w:tc>
          <w:tcPr>
            <w:tcW w:type="dxa" w:w="2928"/>
          </w:tcPr>
          <w:p>
            <w:r/>
            <w:r>
              <w:rPr>
                <w:b w:val="0"/>
                <w:sz w:val="22"/>
              </w:rPr>
              <w:t>`search_web("CEO of Microsoft")`</w:t>
            </w:r>
          </w:p>
        </w:tc>
        <w:tc>
          <w:tcPr>
            <w:tcW w:type="dxa" w:w="2928"/>
          </w:tcPr>
          <w:p>
            <w:r/>
            <w:r>
              <w:rPr>
                <w:b w:val="0"/>
                <w:sz w:val="22"/>
              </w:rPr>
              <w:t>Satya Nadella</w:t>
            </w:r>
          </w:p>
        </w:tc>
      </w:tr>
      <w:tr>
        <w:tc>
          <w:tcPr>
            <w:tcW w:type="dxa" w:w="2928"/>
          </w:tcPr>
          <w:p>
            <w:r/>
            <w:r>
              <w:rPr>
                <w:b w:val="0"/>
                <w:sz w:val="22"/>
              </w:rPr>
              <w:t>"Weather in Aurora, Illinois"</w:t>
            </w:r>
          </w:p>
        </w:tc>
        <w:tc>
          <w:tcPr>
            <w:tcW w:type="dxa" w:w="2928"/>
          </w:tcPr>
          <w:p>
            <w:r/>
            <w:r>
              <w:rPr>
                <w:b w:val="0"/>
                <w:sz w:val="22"/>
              </w:rPr>
              <w:t>`get_weather("Aurora, Illinois")`</w:t>
            </w:r>
          </w:p>
        </w:tc>
        <w:tc>
          <w:tcPr>
            <w:tcW w:type="dxa" w:w="2928"/>
          </w:tcPr>
          <w:p>
            <w:r/>
            <w:r>
              <w:rPr>
                <w:b w:val="0"/>
                <w:sz w:val="22"/>
              </w:rPr>
              <w:t>Current + 3-day forecast</w:t>
            </w:r>
          </w:p>
        </w:tc>
      </w:tr>
      <w:tr>
        <w:tc>
          <w:tcPr>
            <w:tcW w:type="dxa" w:w="2928"/>
          </w:tcPr>
          <w:p>
            <w:r/>
            <w:r>
              <w:rPr>
                <w:b w:val="0"/>
                <w:sz w:val="22"/>
              </w:rPr>
              <w:t>"What is machine learning?"</w:t>
            </w:r>
          </w:p>
        </w:tc>
        <w:tc>
          <w:tcPr>
            <w:tcW w:type="dxa" w:w="2928"/>
          </w:tcPr>
          <w:p>
            <w:r/>
            <w:r>
              <w:rPr>
                <w:b w:val="0"/>
                <w:sz w:val="22"/>
              </w:rPr>
              <w:t>*(no tool — LLM answers directly)*</w:t>
            </w:r>
          </w:p>
        </w:tc>
        <w:tc>
          <w:tcPr>
            <w:tcW w:type="dxa" w:w="2928"/>
          </w:tcPr>
          <w:p>
            <w:r/>
            <w:r>
              <w:rPr>
                <w:b w:val="0"/>
                <w:sz w:val="22"/>
              </w:rPr>
              <w:t>Explanation</w:t>
            </w:r>
          </w:p>
        </w:tc>
      </w:tr>
      <w:tr>
        <w:tc>
          <w:tcPr>
            <w:tcW w:type="dxa" w:w="2928"/>
          </w:tcPr>
          <w:p>
            <w:r/>
            <w:r>
              <w:rPr>
                <w:b w:val="0"/>
                <w:sz w:val="22"/>
              </w:rPr>
              <w:t>"Which story was most important?"</w:t>
            </w:r>
          </w:p>
        </w:tc>
        <w:tc>
          <w:tcPr>
            <w:tcW w:type="dxa" w:w="2928"/>
          </w:tcPr>
          <w:p>
            <w:r/>
            <w:r>
              <w:rPr>
                <w:b w:val="0"/>
                <w:sz w:val="22"/>
              </w:rPr>
              <w:t>*(no tool — uses conversation memory)*</w:t>
            </w:r>
          </w:p>
        </w:tc>
        <w:tc>
          <w:tcPr>
            <w:tcW w:type="dxa" w:w="2928"/>
          </w:tcPr>
          <w:p>
            <w:r/>
            <w:r>
              <w:rPr>
                <w:b w:val="0"/>
                <w:sz w:val="22"/>
              </w:rPr>
              <w:t>Follow-up answer</w:t>
            </w:r>
          </w:p>
        </w:tc>
      </w:tr>
    </w:tbl>
    <w:p/>
    <w:p/>
    <w:p>
      <w:pPr>
        <w:spacing w:before="120"/>
      </w:pPr>
      <w:r>
        <w:rPr>
          <w:color w:val="CCCCCC"/>
        </w:rPr>
        <w:t>─────────────────────────────────────────────────────────────────</w:t>
      </w:r>
    </w:p>
    <w:p/>
    <w:p>
      <w:pPr>
        <w:spacing w:before="200" w:after="80"/>
      </w:pPr>
      <w:r>
        <w:rPr>
          <w:b/>
          <w:color w:val="A23B72"/>
          <w:sz w:val="30"/>
        </w:rPr>
        <w:t>Fallback Mechanisms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  <w:shd w:val="clear" w:color="auto" w:fill="2E86A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2"/>
              </w:rPr>
              <w:t>Scenario</w:t>
            </w:r>
          </w:p>
        </w:tc>
        <w:tc>
          <w:tcPr>
            <w:tcW w:type="dxa" w:w="4392"/>
            <w:shd w:val="clear" w:color="auto" w:fill="2E86A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2"/>
              </w:rPr>
              <w:t>Behaviour</w:t>
            </w:r>
          </w:p>
        </w:tc>
      </w:tr>
      <w:tr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No `NEWSAPI_KEY`</w:t>
            </w:r>
          </w:p>
        </w:tc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Automatically uses DuckDuckGo News</w:t>
            </w:r>
          </w:p>
        </w:tc>
      </w:tr>
      <w:tr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DuckDuckGo rate-limited</w:t>
            </w:r>
          </w:p>
        </w:tc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Retries 3 times with backoff</w:t>
            </w:r>
          </w:p>
        </w:tc>
      </w:tr>
      <w:tr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General knowledge question</w:t>
            </w:r>
          </w:p>
        </w:tc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LLM answers from training data (no tool needed)</w:t>
            </w:r>
          </w:p>
        </w:tc>
      </w:tr>
      <w:tr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Ambiguous city name</w:t>
            </w:r>
          </w:p>
        </w:tc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Geocoding picks best match by state/country hint</w:t>
            </w:r>
          </w:p>
        </w:tc>
      </w:tr>
    </w:tbl>
    <w:p/>
    <w:p/>
    <w:p>
      <w:pPr>
        <w:spacing w:before="120"/>
      </w:pPr>
      <w:r>
        <w:rPr>
          <w:color w:val="CCCCCC"/>
        </w:rPr>
        <w:t>─────────────────────────────────────────────────────────────────</w:t>
      </w:r>
    </w:p>
    <w:p/>
    <w:p>
      <w:pPr>
        <w:spacing w:before="200" w:after="80"/>
      </w:pPr>
      <w:r>
        <w:rPr>
          <w:b/>
          <w:color w:val="A23B72"/>
          <w:sz w:val="30"/>
        </w:rPr>
        <w:t>Test Cases</w:t>
      </w:r>
    </w:p>
    <w:p/>
    <w:p>
      <w:pPr>
        <w:spacing w:after="40"/>
      </w:pPr>
      <w:r>
        <w:rPr>
          <w:b w:val="0"/>
          <w:sz w:val="22"/>
        </w:rPr>
        <w:t xml:space="preserve">See </w:t>
      </w:r>
      <w:r>
        <w:rPr>
          <w:b/>
          <w:sz w:val="22"/>
        </w:rPr>
        <w:t>test_cases.md</w:t>
      </w:r>
      <w:r>
        <w:rPr>
          <w:b w:val="0"/>
          <w:sz w:val="22"/>
        </w:rPr>
        <w:t xml:space="preserve"> for full details. Summary: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  <w:shd w:val="clear" w:color="auto" w:fill="2E86A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2"/>
              </w:rPr>
              <w:t>Category</w:t>
            </w:r>
          </w:p>
        </w:tc>
        <w:tc>
          <w:tcPr>
            <w:tcW w:type="dxa" w:w="4392"/>
            <w:shd w:val="clear" w:color="auto" w:fill="2E86A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2"/>
              </w:rPr>
              <w:t>Test IDs</w:t>
            </w:r>
          </w:p>
        </w:tc>
      </w:tr>
      <w:tr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News routing (technology, finance, sports, health)</w:t>
            </w:r>
          </w:p>
        </w:tc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TC-01 to TC-04</w:t>
            </w:r>
          </w:p>
        </w:tc>
      </w:tr>
      <w:tr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Web search routing (factual queries)</w:t>
            </w:r>
          </w:p>
        </w:tc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TC-05 to TC-07</w:t>
            </w:r>
          </w:p>
        </w:tc>
      </w:tr>
      <w:tr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General chat (LLM answers without tools)</w:t>
            </w:r>
          </w:p>
        </w:tc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TC-08 to TC-09</w:t>
            </w:r>
          </w:p>
        </w:tc>
      </w:tr>
      <w:tr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Multi-turn memory</w:t>
            </w:r>
          </w:p>
        </w:tc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TC-10</w:t>
            </w:r>
          </w:p>
        </w:tc>
      </w:tr>
    </w:tbl>
    <w:p/>
    <w:p/>
    <w:p>
      <w:pPr>
        <w:spacing w:after="40"/>
      </w:pPr>
      <w:r>
        <w:rPr>
          <w:b/>
          <w:sz w:val="22"/>
        </w:rPr>
        <w:t>Pass criteria:</w:t>
      </w:r>
      <w:r>
        <w:rPr>
          <w:b w:val="0"/>
          <w:sz w:val="22"/>
        </w:rPr>
        <w:t xml:space="preserve"> ≥ 80% PASS across all test cases.</w:t>
      </w:r>
    </w:p>
    <w:p/>
    <w:p>
      <w:pPr>
        <w:spacing w:before="120"/>
      </w:pPr>
      <w:r>
        <w:rPr>
          <w:color w:val="CCCCCC"/>
        </w:rPr>
        <w:t>─────────────────────────────────────────────────────────────────</w:t>
      </w:r>
    </w:p>
    <w:p/>
    <w:p>
      <w:pPr>
        <w:spacing w:before="200" w:after="80"/>
      </w:pPr>
      <w:r>
        <w:rPr>
          <w:b/>
          <w:color w:val="A23B72"/>
          <w:sz w:val="30"/>
        </w:rPr>
        <w:t>Key Libraries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  <w:shd w:val="clear" w:color="auto" w:fill="2E86A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2"/>
              </w:rPr>
              <w:t>Library</w:t>
            </w:r>
          </w:p>
        </w:tc>
        <w:tc>
          <w:tcPr>
            <w:tcW w:type="dxa" w:w="4392"/>
            <w:shd w:val="clear" w:color="auto" w:fill="2E86A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2"/>
              </w:rPr>
              <w:t>Purpose</w:t>
            </w:r>
          </w:p>
        </w:tc>
      </w:tr>
      <w:tr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`langgraph`</w:t>
            </w:r>
          </w:p>
        </w:tc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`create_react_agent` — ReAct agentic loop with `MemorySaver`</w:t>
            </w:r>
          </w:p>
        </w:tc>
      </w:tr>
      <w:tr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`langchain-openai`</w:t>
            </w:r>
          </w:p>
        </w:tc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GPT-4o-mini LLM for reasoning and synthesis</w:t>
            </w:r>
          </w:p>
        </w:tc>
      </w:tr>
      <w:tr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`langchain-core`</w:t>
            </w:r>
          </w:p>
        </w:tc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`@tool` decorator for defining agent tools</w:t>
            </w:r>
          </w:p>
        </w:tc>
      </w:tr>
      <w:tr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`ddgs`</w:t>
            </w:r>
          </w:p>
        </w:tc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DuckDuckGo news and web search (no API key)</w:t>
            </w:r>
          </w:p>
        </w:tc>
      </w:tr>
      <w:tr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`requests`</w:t>
            </w:r>
          </w:p>
        </w:tc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NewsAPI and Open-Meteo HTTP calls</w:t>
            </w:r>
          </w:p>
        </w:tc>
      </w:tr>
      <w:tr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`streamlit`</w:t>
            </w:r>
          </w:p>
        </w:tc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Interactive multi-page web UI</w:t>
            </w:r>
          </w:p>
        </w:tc>
      </w:tr>
      <w:tr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`python-dotenv`</w:t>
            </w:r>
          </w:p>
        </w:tc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API key management via `.env`</w:t>
            </w:r>
          </w:p>
        </w:tc>
      </w:tr>
      <w:tr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`python-docx`</w:t>
            </w:r>
          </w:p>
        </w:tc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README Word document generation</w:t>
            </w:r>
          </w:p>
        </w:tc>
      </w:tr>
    </w:tbl>
    <w:p/>
    <w:p/>
    <w:p>
      <w:pPr>
        <w:spacing w:before="120"/>
      </w:pPr>
      <w:r>
        <w:rPr>
          <w:color w:val="CCCCCC"/>
        </w:rPr>
        <w:t>─────────────────────────────────────────────────────────────────</w:t>
      </w:r>
    </w:p>
    <w:p/>
    <w:p>
      <w:pPr>
        <w:spacing w:before="200" w:after="80"/>
      </w:pPr>
      <w:r>
        <w:rPr>
          <w:b/>
          <w:color w:val="A23B72"/>
          <w:sz w:val="30"/>
        </w:rPr>
        <w:t>CEP Requirements Coverage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  <w:shd w:val="clear" w:color="auto" w:fill="2E86A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2"/>
              </w:rPr>
              <w:t>Requirement</w:t>
            </w:r>
          </w:p>
        </w:tc>
        <w:tc>
          <w:tcPr>
            <w:tcW w:type="dxa" w:w="4392"/>
            <w:shd w:val="clear" w:color="auto" w:fill="2E86A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2"/>
              </w:rPr>
              <w:t>Implementation</w:t>
            </w:r>
          </w:p>
        </w:tc>
      </w:tr>
      <w:tr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Agentic AI with tool use</w:t>
            </w:r>
          </w:p>
        </w:tc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`create_react_agent` — LLM autonomously selects and calls tools</w:t>
            </w:r>
          </w:p>
        </w:tc>
      </w:tr>
      <w:tr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Real-time news API integration</w:t>
            </w:r>
          </w:p>
        </w:tc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NewsAPI.org + DuckDuckGo fallback</w:t>
            </w:r>
          </w:p>
        </w:tc>
      </w:tr>
      <w:tr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Technology, finance, sports, health, science categories</w:t>
            </w:r>
          </w:p>
        </w:tc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All 7 categories supported</w:t>
            </w:r>
          </w:p>
        </w:tc>
      </w:tr>
      <w:tr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Web search tool</w:t>
            </w:r>
          </w:p>
        </w:tc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`search_web` tool via DuckDuckGo</w:t>
            </w:r>
          </w:p>
        </w:tc>
      </w:tr>
      <w:tr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Weather integration</w:t>
            </w:r>
          </w:p>
        </w:tc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`get_weather` tool via Open-Meteo (no key needed)</w:t>
            </w:r>
          </w:p>
        </w:tc>
      </w:tr>
      <w:tr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Multi-turn conversation memory</w:t>
            </w:r>
          </w:p>
        </w:tc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`MemorySaver` checkpointer across all turns</w:t>
            </w:r>
          </w:p>
        </w:tc>
      </w:tr>
      <w:tr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LangGraph-based workflow</w:t>
            </w:r>
          </w:p>
        </w:tc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`create_react_agent` built on LangGraph internals</w:t>
            </w:r>
          </w:p>
        </w:tc>
      </w:tr>
      <w:tr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Fallback mechanisms</w:t>
            </w:r>
          </w:p>
        </w:tc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DuckDuckGo fallback + rate-limit retry + direct LLM fallback</w:t>
            </w:r>
          </w:p>
        </w:tc>
      </w:tr>
      <w:tr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Streamlit UI with session management</w:t>
            </w:r>
          </w:p>
        </w:tc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3-page app with persistent session state</w:t>
            </w:r>
          </w:p>
        </w:tc>
      </w:tr>
      <w:tr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Automated test cases</w:t>
            </w:r>
          </w:p>
        </w:tc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10 tests validating tool selection and response quality</w:t>
            </w:r>
          </w:p>
        </w:tc>
      </w:tr>
      <w:tr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Multi-file architecture</w:t>
            </w:r>
          </w:p>
        </w:tc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`tools.py` → `agents.py` → `workflow.py` → `streamlit_app.py`</w:t>
            </w:r>
          </w:p>
        </w:tc>
      </w:tr>
    </w:tbl>
    <w:p/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