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CED" w:rsidRPr="00DF5427" w:rsidRDefault="007967B2" w:rsidP="00117CED">
      <w:pPr>
        <w:jc w:val="left"/>
        <w:rPr>
          <w:rFonts w:ascii="Times New Roman" w:hAnsi="Times New Roman" w:cs="Times New Roman"/>
          <w:b/>
        </w:rPr>
      </w:pPr>
      <w:bookmarkStart w:id="0" w:name="_GoBack"/>
      <w:r w:rsidRPr="00DF5427">
        <w:rPr>
          <w:rFonts w:ascii="Times New Roman" w:hAnsi="Times New Roman" w:cs="Times New Roman"/>
          <w:b/>
        </w:rPr>
        <w:t xml:space="preserve">2.2 Configuration of Earth System Modelling </w:t>
      </w:r>
    </w:p>
    <w:bookmarkEnd w:id="0"/>
    <w:p w:rsidR="00117CED" w:rsidRPr="007967B2" w:rsidRDefault="00117CED" w:rsidP="00117CED">
      <w:pPr>
        <w:jc w:val="left"/>
        <w:rPr>
          <w:rFonts w:ascii="Times New Roman" w:hAnsi="Times New Roman" w:cs="Times New Roman"/>
        </w:rPr>
      </w:pPr>
    </w:p>
    <w:p w:rsidR="00117CED" w:rsidRPr="007967B2" w:rsidRDefault="00117CED" w:rsidP="00117CED">
      <w:pPr>
        <w:jc w:val="left"/>
        <w:rPr>
          <w:rFonts w:ascii="Times New Roman" w:hAnsi="Times New Roman" w:cs="Times New Roman"/>
        </w:rPr>
      </w:pPr>
      <w:r w:rsidRPr="007967B2">
        <w:rPr>
          <w:rFonts w:ascii="Times New Roman" w:hAnsi="Times New Roman" w:cs="Times New Roman"/>
        </w:rPr>
        <w:t>The UK's Earth system model, UKESM1-0-LL, (referred to as UKESM1 here) has been developed based on the Global Coupled 3.1 (GC3.1) configuration of HadGEM3 (Williams et al., 2018) with the addition of various Earth system components such as ocean biogeochemistry, terrestrial carbon-nitrogen cycle, and atmospheric chemistry (Sellar et al., 2019). The atmospheric and land components of the model are described in Walters et al. (2019). The chemistry scheme used in UKESM1 is a combination of stratosphere-troposphere chemistry schemes (Archibald et al., 2020b) from the UK Chemistry and Aerosol (UKCA) model. The stratospheric chemistry scheme of Morgenstern et al. (2009) is combined with the tropospheric (</w:t>
      </w:r>
      <w:proofErr w:type="spellStart"/>
      <w:r w:rsidRPr="007967B2">
        <w:rPr>
          <w:rFonts w:ascii="Times New Roman" w:hAnsi="Times New Roman" w:cs="Times New Roman"/>
        </w:rPr>
        <w:t>TropIsop</w:t>
      </w:r>
      <w:proofErr w:type="spellEnd"/>
      <w:r w:rsidRPr="007967B2">
        <w:rPr>
          <w:rFonts w:ascii="Times New Roman" w:hAnsi="Times New Roman" w:cs="Times New Roman"/>
        </w:rPr>
        <w:t xml:space="preserve">) chemistry scheme of O'Connor et al. (2014). Archibald et al. (2020b) is currently under discussion to describe and evaluate this stratosphere-troposphere scheme in UKESM1. The aerosol scheme used in the model is the two-moment scheme GLOMAP mode from UKCA, which models sulfate, sea salt, organic carbon, and black carbon. Dust is modelled separately in six size bins following a variant of the Woodward scheme. Improvements to the aerosol scheme were required for GA7.1 to address the strong negative aerosol forcing found with GA7.0, which are documented in </w:t>
      </w:r>
      <w:proofErr w:type="spellStart"/>
      <w:r w:rsidRPr="007967B2">
        <w:rPr>
          <w:rFonts w:ascii="Times New Roman" w:hAnsi="Times New Roman" w:cs="Times New Roman"/>
        </w:rPr>
        <w:t>Mulcahy</w:t>
      </w:r>
      <w:proofErr w:type="spellEnd"/>
      <w:r w:rsidRPr="007967B2">
        <w:rPr>
          <w:rFonts w:ascii="Times New Roman" w:hAnsi="Times New Roman" w:cs="Times New Roman"/>
        </w:rPr>
        <w:t xml:space="preserve"> et al. (2018). </w:t>
      </w:r>
      <w:proofErr w:type="spellStart"/>
      <w:r w:rsidRPr="007967B2">
        <w:rPr>
          <w:rFonts w:ascii="Times New Roman" w:hAnsi="Times New Roman" w:cs="Times New Roman"/>
        </w:rPr>
        <w:t>Mulcahy</w:t>
      </w:r>
      <w:proofErr w:type="spellEnd"/>
      <w:r w:rsidRPr="007967B2">
        <w:rPr>
          <w:rFonts w:ascii="Times New Roman" w:hAnsi="Times New Roman" w:cs="Times New Roman"/>
        </w:rPr>
        <w:t xml:space="preserve"> et al. (2020) provides a further discussion of the aerosol radiative forcing in UKESM1.</w:t>
      </w:r>
    </w:p>
    <w:p w:rsidR="00117CED" w:rsidRPr="007967B2" w:rsidRDefault="00117CED" w:rsidP="00117CED">
      <w:pPr>
        <w:jc w:val="left"/>
        <w:rPr>
          <w:rFonts w:ascii="Times New Roman" w:hAnsi="Times New Roman" w:cs="Times New Roman"/>
        </w:rPr>
      </w:pPr>
    </w:p>
    <w:p w:rsidR="00117CED" w:rsidRPr="007967B2" w:rsidRDefault="00117CED" w:rsidP="00117CED">
      <w:pPr>
        <w:jc w:val="left"/>
        <w:rPr>
          <w:rFonts w:ascii="Times New Roman" w:hAnsi="Times New Roman" w:cs="Times New Roman"/>
        </w:rPr>
      </w:pPr>
      <w:r w:rsidRPr="007967B2">
        <w:rPr>
          <w:rFonts w:ascii="Times New Roman" w:hAnsi="Times New Roman" w:cs="Times New Roman"/>
        </w:rPr>
        <w:t xml:space="preserve">Anthropogenic and biomass burning emissions are prescribed using </w:t>
      </w:r>
      <w:proofErr w:type="spellStart"/>
      <w:r w:rsidRPr="007967B2">
        <w:rPr>
          <w:rFonts w:ascii="Times New Roman" w:hAnsi="Times New Roman" w:cs="Times New Roman"/>
        </w:rPr>
        <w:t>Hoesly</w:t>
      </w:r>
      <w:proofErr w:type="spellEnd"/>
      <w:r w:rsidRPr="007967B2">
        <w:rPr>
          <w:rFonts w:ascii="Times New Roman" w:hAnsi="Times New Roman" w:cs="Times New Roman"/>
        </w:rPr>
        <w:t xml:space="preserve"> et al. (2018) and van </w:t>
      </w:r>
      <w:proofErr w:type="spellStart"/>
      <w:r w:rsidRPr="007967B2">
        <w:rPr>
          <w:rFonts w:ascii="Times New Roman" w:hAnsi="Times New Roman" w:cs="Times New Roman"/>
        </w:rPr>
        <w:t>Marle</w:t>
      </w:r>
      <w:proofErr w:type="spellEnd"/>
      <w:r w:rsidRPr="007967B2">
        <w:rPr>
          <w:rFonts w:ascii="Times New Roman" w:hAnsi="Times New Roman" w:cs="Times New Roman"/>
        </w:rPr>
        <w:t xml:space="preserve"> et al. (2017a), while isoprene and monoterpenes emissions are interactive and based on the interactive biogenic VOC (</w:t>
      </w:r>
      <w:proofErr w:type="spellStart"/>
      <w:r w:rsidRPr="007967B2">
        <w:rPr>
          <w:rFonts w:ascii="Times New Roman" w:hAnsi="Times New Roman" w:cs="Times New Roman"/>
        </w:rPr>
        <w:t>iBVOC</w:t>
      </w:r>
      <w:proofErr w:type="spellEnd"/>
      <w:r w:rsidRPr="007967B2">
        <w:rPr>
          <w:rFonts w:ascii="Times New Roman" w:hAnsi="Times New Roman" w:cs="Times New Roman"/>
        </w:rPr>
        <w:t>) emission model (</w:t>
      </w:r>
      <w:proofErr w:type="spellStart"/>
      <w:r w:rsidRPr="007967B2">
        <w:rPr>
          <w:rFonts w:ascii="Times New Roman" w:hAnsi="Times New Roman" w:cs="Times New Roman"/>
        </w:rPr>
        <w:t>Pacifico</w:t>
      </w:r>
      <w:proofErr w:type="spellEnd"/>
      <w:r w:rsidRPr="007967B2">
        <w:rPr>
          <w:rFonts w:ascii="Times New Roman" w:hAnsi="Times New Roman" w:cs="Times New Roman"/>
        </w:rPr>
        <w:t xml:space="preserve"> et al., 2011). Lightning emissions of NOx (</w:t>
      </w:r>
      <w:proofErr w:type="spellStart"/>
      <w:r w:rsidRPr="007967B2">
        <w:rPr>
          <w:rFonts w:ascii="Times New Roman" w:hAnsi="Times New Roman" w:cs="Times New Roman"/>
        </w:rPr>
        <w:t>LNOx</w:t>
      </w:r>
      <w:proofErr w:type="spellEnd"/>
      <w:r w:rsidRPr="007967B2">
        <w:rPr>
          <w:rFonts w:ascii="Times New Roman" w:hAnsi="Times New Roman" w:cs="Times New Roman"/>
        </w:rPr>
        <w:t>) are also interactive, using the cloud top height parameterization of Price and Rind (Price and Rind, 1992, 1993). Other natural emissions are prescribed as climatology, and will be fully discussed in Archibald et al. (2020b). The model uses internally consistent stratospheric aerosol optical depth (AOD) and surface area density (SAD) for volcanic eruptions, both for the volcanic forcing and for the UKCA stratospheric heterogeneous chemistry.</w:t>
      </w:r>
      <w:r w:rsidR="00080EB0">
        <w:rPr>
          <w:rFonts w:ascii="Times New Roman" w:hAnsi="Times New Roman" w:cs="Times New Roman"/>
        </w:rPr>
        <w:t xml:space="preserve"> </w:t>
      </w:r>
    </w:p>
    <w:p w:rsidR="00117CED" w:rsidRPr="007967B2" w:rsidRDefault="00117CED" w:rsidP="00117CED">
      <w:pPr>
        <w:jc w:val="left"/>
        <w:rPr>
          <w:rFonts w:ascii="Times New Roman" w:hAnsi="Times New Roman" w:cs="Times New Roman"/>
        </w:rPr>
      </w:pPr>
    </w:p>
    <w:p w:rsidR="00117CED" w:rsidRDefault="00117CED" w:rsidP="00117CED">
      <w:pPr>
        <w:jc w:val="left"/>
        <w:rPr>
          <w:rFonts w:ascii="Times New Roman" w:hAnsi="Times New Roman" w:cs="Times New Roman"/>
        </w:rPr>
      </w:pPr>
      <w:r w:rsidRPr="007967B2">
        <w:rPr>
          <w:rFonts w:ascii="Times New Roman" w:hAnsi="Times New Roman" w:cs="Times New Roman"/>
        </w:rPr>
        <w:t>UKESM1-0-LL considers 84 gas-phase species, 59 photolytic reactions, 224 kinetic reactions (199 bimolecular, 25 unimolecular and termolecular), and 5 heterogeneous reactions.</w:t>
      </w:r>
      <w:r w:rsidR="007967B2">
        <w:rPr>
          <w:rFonts w:ascii="Times New Roman" w:hAnsi="Times New Roman" w:cs="Times New Roman"/>
        </w:rPr>
        <w:t xml:space="preserve"> </w:t>
      </w:r>
    </w:p>
    <w:p w:rsidR="00080EB0" w:rsidRDefault="00080EB0" w:rsidP="00117CED">
      <w:pPr>
        <w:jc w:val="left"/>
        <w:rPr>
          <w:rFonts w:ascii="Times New Roman" w:hAnsi="Times New Roman" w:cs="Times New Roman"/>
        </w:rPr>
      </w:pPr>
    </w:p>
    <w:p w:rsidR="00080EB0" w:rsidRDefault="00080EB0" w:rsidP="00117CED">
      <w:pPr>
        <w:jc w:val="left"/>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e use the fully coupled historical simulation</w:t>
      </w:r>
      <w:r w:rsidR="0032369C">
        <w:rPr>
          <w:rFonts w:ascii="Times New Roman" w:hAnsi="Times New Roman" w:cs="Times New Roman"/>
        </w:rPr>
        <w:t xml:space="preserve"> endorsed into the DECK experiments</w:t>
      </w:r>
      <w:r>
        <w:rPr>
          <w:rFonts w:ascii="Times New Roman" w:hAnsi="Times New Roman" w:cs="Times New Roman"/>
        </w:rPr>
        <w:t xml:space="preserve"> to capture the realistic surface O</w:t>
      </w:r>
      <w:r w:rsidRPr="0032369C">
        <w:rPr>
          <w:rFonts w:ascii="Times New Roman" w:hAnsi="Times New Roman" w:cs="Times New Roman"/>
          <w:vertAlign w:val="subscript"/>
        </w:rPr>
        <w:t>3</w:t>
      </w:r>
      <w:r>
        <w:rPr>
          <w:rFonts w:ascii="Times New Roman" w:hAnsi="Times New Roman" w:cs="Times New Roman"/>
        </w:rPr>
        <w:t xml:space="preserve">. </w:t>
      </w:r>
    </w:p>
    <w:p w:rsidR="00AF3932" w:rsidRDefault="00AF3932" w:rsidP="00117CED">
      <w:pPr>
        <w:jc w:val="left"/>
        <w:rPr>
          <w:rFonts w:ascii="Times New Roman" w:hAnsi="Times New Roman" w:cs="Times New Roman"/>
        </w:rPr>
      </w:pPr>
    </w:p>
    <w:p w:rsidR="00AF3932" w:rsidRDefault="00AF3932" w:rsidP="00117CED">
      <w:pPr>
        <w:jc w:val="left"/>
        <w:rPr>
          <w:rFonts w:ascii="Times New Roman" w:hAnsi="Times New Roman" w:cs="Times New Roman"/>
        </w:rPr>
      </w:pPr>
      <w:r>
        <w:rPr>
          <w:rFonts w:ascii="Times New Roman" w:hAnsi="Times New Roman" w:cs="Times New Roman" w:hint="eastAsia"/>
        </w:rPr>
        <w:t>We</w:t>
      </w:r>
      <w:r>
        <w:rPr>
          <w:rFonts w:ascii="Times New Roman" w:hAnsi="Times New Roman" w:cs="Times New Roman"/>
        </w:rPr>
        <w:t xml:space="preserve"> developed the chemistry module of UKESM1-0-LL, the UKCA, and therefore we </w:t>
      </w:r>
      <w:r w:rsidR="00F272C5">
        <w:rPr>
          <w:rFonts w:ascii="Times New Roman" w:hAnsi="Times New Roman" w:cs="Times New Roman"/>
        </w:rPr>
        <w:t>own the full knowledge of</w:t>
      </w:r>
      <w:r>
        <w:rPr>
          <w:rFonts w:ascii="Times New Roman" w:hAnsi="Times New Roman" w:cs="Times New Roman"/>
        </w:rPr>
        <w:t xml:space="preserve"> the chemistry kinetic rate coeffici</w:t>
      </w:r>
      <w:r w:rsidR="00035CE9">
        <w:rPr>
          <w:rFonts w:ascii="Times New Roman" w:hAnsi="Times New Roman" w:cs="Times New Roman"/>
        </w:rPr>
        <w:t>e</w:t>
      </w:r>
      <w:r>
        <w:rPr>
          <w:rFonts w:ascii="Times New Roman" w:hAnsi="Times New Roman" w:cs="Times New Roman"/>
        </w:rPr>
        <w:t xml:space="preserve">nts </w:t>
      </w:r>
      <w:r w:rsidR="00F272C5">
        <w:rPr>
          <w:rFonts w:ascii="Times New Roman" w:hAnsi="Times New Roman" w:cs="Times New Roman"/>
        </w:rPr>
        <w:t>applied in chemistry simulation. This</w:t>
      </w:r>
      <w:r>
        <w:rPr>
          <w:rFonts w:ascii="Times New Roman" w:hAnsi="Times New Roman" w:cs="Times New Roman"/>
        </w:rPr>
        <w:t xml:space="preserve"> is </w:t>
      </w:r>
      <w:r w:rsidR="00F272C5">
        <w:rPr>
          <w:rFonts w:ascii="Times New Roman" w:hAnsi="Times New Roman" w:cs="Times New Roman"/>
        </w:rPr>
        <w:t xml:space="preserve">the reason for our choosing UKESM1-0-LL </w:t>
      </w:r>
      <w:r w:rsidR="00742178">
        <w:rPr>
          <w:rFonts w:ascii="Times New Roman" w:hAnsi="Times New Roman" w:cs="Times New Roman"/>
        </w:rPr>
        <w:t xml:space="preserve">as base for analysis, rather than other CMIP6 models. </w:t>
      </w:r>
    </w:p>
    <w:p w:rsidR="00742178" w:rsidRPr="007967B2" w:rsidRDefault="00742178" w:rsidP="00117CED">
      <w:pPr>
        <w:jc w:val="left"/>
        <w:rPr>
          <w:rFonts w:ascii="Times New Roman" w:hAnsi="Times New Roman" w:cs="Times New Roman" w:hint="eastAsia"/>
        </w:rPr>
      </w:pPr>
    </w:p>
    <w:sectPr w:rsidR="00742178" w:rsidRPr="007967B2" w:rsidSect="00344A7C">
      <w:pgSz w:w="12240" w:h="15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Lato">
    <w:panose1 w:val="020F0502020204030203"/>
    <w:charset w:val="00"/>
    <w:family w:val="swiss"/>
    <w:pitch w:val="variable"/>
    <w:sig w:usb0="E10002FF" w:usb1="5000ECF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D0E"/>
    <w:rsid w:val="00002A16"/>
    <w:rsid w:val="000135CE"/>
    <w:rsid w:val="00014CDB"/>
    <w:rsid w:val="00017799"/>
    <w:rsid w:val="000252B9"/>
    <w:rsid w:val="00034680"/>
    <w:rsid w:val="00035A1D"/>
    <w:rsid w:val="00035CE9"/>
    <w:rsid w:val="00041599"/>
    <w:rsid w:val="00055982"/>
    <w:rsid w:val="00057B41"/>
    <w:rsid w:val="00062CB0"/>
    <w:rsid w:val="00064B9F"/>
    <w:rsid w:val="00080EB0"/>
    <w:rsid w:val="00084ACD"/>
    <w:rsid w:val="0009514B"/>
    <w:rsid w:val="000A661A"/>
    <w:rsid w:val="000B07A9"/>
    <w:rsid w:val="000B6265"/>
    <w:rsid w:val="000F25E3"/>
    <w:rsid w:val="000F4591"/>
    <w:rsid w:val="000F513F"/>
    <w:rsid w:val="000F6AB3"/>
    <w:rsid w:val="001008C2"/>
    <w:rsid w:val="001060B7"/>
    <w:rsid w:val="00106F12"/>
    <w:rsid w:val="00117CED"/>
    <w:rsid w:val="00123B4D"/>
    <w:rsid w:val="00124CA6"/>
    <w:rsid w:val="00127383"/>
    <w:rsid w:val="00144109"/>
    <w:rsid w:val="00153868"/>
    <w:rsid w:val="00156B85"/>
    <w:rsid w:val="001605EA"/>
    <w:rsid w:val="001963E7"/>
    <w:rsid w:val="001B3DBE"/>
    <w:rsid w:val="001E01F1"/>
    <w:rsid w:val="001E2F1E"/>
    <w:rsid w:val="001F46C0"/>
    <w:rsid w:val="001F62C2"/>
    <w:rsid w:val="0021761F"/>
    <w:rsid w:val="0022045B"/>
    <w:rsid w:val="00225451"/>
    <w:rsid w:val="00234D98"/>
    <w:rsid w:val="0023534D"/>
    <w:rsid w:val="0023597F"/>
    <w:rsid w:val="00246C3D"/>
    <w:rsid w:val="002549C7"/>
    <w:rsid w:val="00270EC9"/>
    <w:rsid w:val="00274F16"/>
    <w:rsid w:val="00282720"/>
    <w:rsid w:val="00290380"/>
    <w:rsid w:val="002A133C"/>
    <w:rsid w:val="002A3CBD"/>
    <w:rsid w:val="002B18F2"/>
    <w:rsid w:val="002D100C"/>
    <w:rsid w:val="002D1BCC"/>
    <w:rsid w:val="002D38CB"/>
    <w:rsid w:val="002E22E4"/>
    <w:rsid w:val="002E5AFD"/>
    <w:rsid w:val="002F0DC2"/>
    <w:rsid w:val="002F2727"/>
    <w:rsid w:val="00304437"/>
    <w:rsid w:val="003160A8"/>
    <w:rsid w:val="0032369C"/>
    <w:rsid w:val="00324824"/>
    <w:rsid w:val="00324C78"/>
    <w:rsid w:val="00340273"/>
    <w:rsid w:val="003416FF"/>
    <w:rsid w:val="00344A7C"/>
    <w:rsid w:val="003458E9"/>
    <w:rsid w:val="00351B16"/>
    <w:rsid w:val="003527A1"/>
    <w:rsid w:val="003530C6"/>
    <w:rsid w:val="0036252D"/>
    <w:rsid w:val="00365304"/>
    <w:rsid w:val="00377A48"/>
    <w:rsid w:val="00392B36"/>
    <w:rsid w:val="00394C5B"/>
    <w:rsid w:val="003A3890"/>
    <w:rsid w:val="003A46DE"/>
    <w:rsid w:val="003B112A"/>
    <w:rsid w:val="003C03DF"/>
    <w:rsid w:val="003F27A2"/>
    <w:rsid w:val="003F36A8"/>
    <w:rsid w:val="00403850"/>
    <w:rsid w:val="00406D0D"/>
    <w:rsid w:val="00434B1E"/>
    <w:rsid w:val="00436208"/>
    <w:rsid w:val="004461B2"/>
    <w:rsid w:val="004464FC"/>
    <w:rsid w:val="00461AFC"/>
    <w:rsid w:val="00476187"/>
    <w:rsid w:val="004B7484"/>
    <w:rsid w:val="004C1691"/>
    <w:rsid w:val="004C1A78"/>
    <w:rsid w:val="004D4FC2"/>
    <w:rsid w:val="004E3A20"/>
    <w:rsid w:val="004E527E"/>
    <w:rsid w:val="004F38CB"/>
    <w:rsid w:val="004F69DF"/>
    <w:rsid w:val="00520B86"/>
    <w:rsid w:val="005214E1"/>
    <w:rsid w:val="005268A5"/>
    <w:rsid w:val="00540C49"/>
    <w:rsid w:val="00541D0E"/>
    <w:rsid w:val="0054357A"/>
    <w:rsid w:val="005518C1"/>
    <w:rsid w:val="005537DD"/>
    <w:rsid w:val="00555492"/>
    <w:rsid w:val="0056411F"/>
    <w:rsid w:val="00565138"/>
    <w:rsid w:val="00574AE9"/>
    <w:rsid w:val="0057596A"/>
    <w:rsid w:val="00585773"/>
    <w:rsid w:val="00586FAC"/>
    <w:rsid w:val="00590CE6"/>
    <w:rsid w:val="005931B5"/>
    <w:rsid w:val="00595296"/>
    <w:rsid w:val="005B2C6E"/>
    <w:rsid w:val="005B5C04"/>
    <w:rsid w:val="005C0DEA"/>
    <w:rsid w:val="005C0EB3"/>
    <w:rsid w:val="005D0D10"/>
    <w:rsid w:val="005D49FE"/>
    <w:rsid w:val="005F1454"/>
    <w:rsid w:val="00607E39"/>
    <w:rsid w:val="00610FEB"/>
    <w:rsid w:val="0063439B"/>
    <w:rsid w:val="00645E78"/>
    <w:rsid w:val="00650993"/>
    <w:rsid w:val="006567E8"/>
    <w:rsid w:val="006822F9"/>
    <w:rsid w:val="00682E92"/>
    <w:rsid w:val="006974A5"/>
    <w:rsid w:val="006A7445"/>
    <w:rsid w:val="006B3EA4"/>
    <w:rsid w:val="006B3F7F"/>
    <w:rsid w:val="006C1EEB"/>
    <w:rsid w:val="006D29D2"/>
    <w:rsid w:val="006D37E2"/>
    <w:rsid w:val="006D4D47"/>
    <w:rsid w:val="006E0FCB"/>
    <w:rsid w:val="006F0BDF"/>
    <w:rsid w:val="00723F6C"/>
    <w:rsid w:val="00742178"/>
    <w:rsid w:val="0074268B"/>
    <w:rsid w:val="00746248"/>
    <w:rsid w:val="0075261E"/>
    <w:rsid w:val="007542F9"/>
    <w:rsid w:val="00757039"/>
    <w:rsid w:val="00776A14"/>
    <w:rsid w:val="007872FD"/>
    <w:rsid w:val="007967B2"/>
    <w:rsid w:val="007A4FF8"/>
    <w:rsid w:val="007B0064"/>
    <w:rsid w:val="007B654B"/>
    <w:rsid w:val="007C08C8"/>
    <w:rsid w:val="007D4AE2"/>
    <w:rsid w:val="007E1504"/>
    <w:rsid w:val="007E152D"/>
    <w:rsid w:val="007F406F"/>
    <w:rsid w:val="007F4E9B"/>
    <w:rsid w:val="007F6519"/>
    <w:rsid w:val="00816340"/>
    <w:rsid w:val="008203A7"/>
    <w:rsid w:val="008316A9"/>
    <w:rsid w:val="00834B20"/>
    <w:rsid w:val="00841935"/>
    <w:rsid w:val="00841E5B"/>
    <w:rsid w:val="008464C0"/>
    <w:rsid w:val="0085694B"/>
    <w:rsid w:val="00860EFE"/>
    <w:rsid w:val="00866DC3"/>
    <w:rsid w:val="00875A38"/>
    <w:rsid w:val="008853AC"/>
    <w:rsid w:val="00891106"/>
    <w:rsid w:val="008A43DB"/>
    <w:rsid w:val="008B7743"/>
    <w:rsid w:val="008C1C50"/>
    <w:rsid w:val="008C5E76"/>
    <w:rsid w:val="008C68BF"/>
    <w:rsid w:val="008E0712"/>
    <w:rsid w:val="00900D2A"/>
    <w:rsid w:val="00905184"/>
    <w:rsid w:val="00921303"/>
    <w:rsid w:val="0092218E"/>
    <w:rsid w:val="009226A0"/>
    <w:rsid w:val="00930E45"/>
    <w:rsid w:val="0093516F"/>
    <w:rsid w:val="00937708"/>
    <w:rsid w:val="009411D4"/>
    <w:rsid w:val="0094367C"/>
    <w:rsid w:val="00945BA1"/>
    <w:rsid w:val="0094683B"/>
    <w:rsid w:val="00964622"/>
    <w:rsid w:val="00970581"/>
    <w:rsid w:val="00984A76"/>
    <w:rsid w:val="00984DC0"/>
    <w:rsid w:val="009A14F4"/>
    <w:rsid w:val="009C38C4"/>
    <w:rsid w:val="009C54E0"/>
    <w:rsid w:val="009C7418"/>
    <w:rsid w:val="009D01CE"/>
    <w:rsid w:val="009D1970"/>
    <w:rsid w:val="009D1FA3"/>
    <w:rsid w:val="009D2A6D"/>
    <w:rsid w:val="009E551B"/>
    <w:rsid w:val="009F0996"/>
    <w:rsid w:val="00A01331"/>
    <w:rsid w:val="00A0572E"/>
    <w:rsid w:val="00A07187"/>
    <w:rsid w:val="00A13E0C"/>
    <w:rsid w:val="00A20CD1"/>
    <w:rsid w:val="00A349F0"/>
    <w:rsid w:val="00A41AB6"/>
    <w:rsid w:val="00A50E9D"/>
    <w:rsid w:val="00A62499"/>
    <w:rsid w:val="00A67412"/>
    <w:rsid w:val="00A718E4"/>
    <w:rsid w:val="00A75D38"/>
    <w:rsid w:val="00A83401"/>
    <w:rsid w:val="00A85246"/>
    <w:rsid w:val="00A934E6"/>
    <w:rsid w:val="00A97FAB"/>
    <w:rsid w:val="00AA0D2C"/>
    <w:rsid w:val="00AA2182"/>
    <w:rsid w:val="00AC0952"/>
    <w:rsid w:val="00AD2384"/>
    <w:rsid w:val="00AD6DA6"/>
    <w:rsid w:val="00AE094F"/>
    <w:rsid w:val="00AF3932"/>
    <w:rsid w:val="00B041CC"/>
    <w:rsid w:val="00B11AA5"/>
    <w:rsid w:val="00B20446"/>
    <w:rsid w:val="00B22433"/>
    <w:rsid w:val="00B233EB"/>
    <w:rsid w:val="00B40FC1"/>
    <w:rsid w:val="00B70B81"/>
    <w:rsid w:val="00B71D26"/>
    <w:rsid w:val="00B72EA0"/>
    <w:rsid w:val="00B76341"/>
    <w:rsid w:val="00B928F3"/>
    <w:rsid w:val="00B96ACB"/>
    <w:rsid w:val="00BB4590"/>
    <w:rsid w:val="00BB6139"/>
    <w:rsid w:val="00BC096D"/>
    <w:rsid w:val="00BD4A06"/>
    <w:rsid w:val="00BE323B"/>
    <w:rsid w:val="00BE5E89"/>
    <w:rsid w:val="00BF466D"/>
    <w:rsid w:val="00BF487E"/>
    <w:rsid w:val="00C00B51"/>
    <w:rsid w:val="00C038CE"/>
    <w:rsid w:val="00C05AE0"/>
    <w:rsid w:val="00C37050"/>
    <w:rsid w:val="00C407AD"/>
    <w:rsid w:val="00C41E75"/>
    <w:rsid w:val="00C448D8"/>
    <w:rsid w:val="00C53419"/>
    <w:rsid w:val="00C6276A"/>
    <w:rsid w:val="00C6779A"/>
    <w:rsid w:val="00C77E12"/>
    <w:rsid w:val="00C86F11"/>
    <w:rsid w:val="00CD5434"/>
    <w:rsid w:val="00CE733D"/>
    <w:rsid w:val="00CE765D"/>
    <w:rsid w:val="00D027F8"/>
    <w:rsid w:val="00D06EFF"/>
    <w:rsid w:val="00D24A78"/>
    <w:rsid w:val="00D24AD0"/>
    <w:rsid w:val="00D24E4C"/>
    <w:rsid w:val="00D3623D"/>
    <w:rsid w:val="00D366E6"/>
    <w:rsid w:val="00D635CD"/>
    <w:rsid w:val="00D72807"/>
    <w:rsid w:val="00D80472"/>
    <w:rsid w:val="00D82242"/>
    <w:rsid w:val="00D9288E"/>
    <w:rsid w:val="00D930E4"/>
    <w:rsid w:val="00DA02FD"/>
    <w:rsid w:val="00DA59C7"/>
    <w:rsid w:val="00DB056A"/>
    <w:rsid w:val="00DB331B"/>
    <w:rsid w:val="00DC0694"/>
    <w:rsid w:val="00DC43F5"/>
    <w:rsid w:val="00DC75A2"/>
    <w:rsid w:val="00DE3AB2"/>
    <w:rsid w:val="00DF531D"/>
    <w:rsid w:val="00DF5427"/>
    <w:rsid w:val="00E0095F"/>
    <w:rsid w:val="00E00BD2"/>
    <w:rsid w:val="00E02235"/>
    <w:rsid w:val="00E13CBD"/>
    <w:rsid w:val="00E17459"/>
    <w:rsid w:val="00E214F5"/>
    <w:rsid w:val="00E21E94"/>
    <w:rsid w:val="00E275DB"/>
    <w:rsid w:val="00E30A6D"/>
    <w:rsid w:val="00E313E1"/>
    <w:rsid w:val="00E367EC"/>
    <w:rsid w:val="00E41B19"/>
    <w:rsid w:val="00E44BF8"/>
    <w:rsid w:val="00E56B4B"/>
    <w:rsid w:val="00E65A2B"/>
    <w:rsid w:val="00E65C58"/>
    <w:rsid w:val="00E674B6"/>
    <w:rsid w:val="00E74C33"/>
    <w:rsid w:val="00E77261"/>
    <w:rsid w:val="00E86CF1"/>
    <w:rsid w:val="00E93E1A"/>
    <w:rsid w:val="00EA63B9"/>
    <w:rsid w:val="00EB0EE6"/>
    <w:rsid w:val="00EB7202"/>
    <w:rsid w:val="00EC0D36"/>
    <w:rsid w:val="00EC3E2E"/>
    <w:rsid w:val="00EC5AB0"/>
    <w:rsid w:val="00EE3355"/>
    <w:rsid w:val="00EE361F"/>
    <w:rsid w:val="00EE7620"/>
    <w:rsid w:val="00EF22A7"/>
    <w:rsid w:val="00F03248"/>
    <w:rsid w:val="00F059D5"/>
    <w:rsid w:val="00F225BD"/>
    <w:rsid w:val="00F272C5"/>
    <w:rsid w:val="00F40487"/>
    <w:rsid w:val="00F55CEA"/>
    <w:rsid w:val="00F63EDD"/>
    <w:rsid w:val="00F67D2D"/>
    <w:rsid w:val="00F74745"/>
    <w:rsid w:val="00F807D0"/>
    <w:rsid w:val="00F84EF3"/>
    <w:rsid w:val="00F861F9"/>
    <w:rsid w:val="00F90677"/>
    <w:rsid w:val="00F94F5A"/>
    <w:rsid w:val="00FA3657"/>
    <w:rsid w:val="00FA4955"/>
    <w:rsid w:val="00FB36E1"/>
    <w:rsid w:val="00FC63F0"/>
    <w:rsid w:val="00FE36D9"/>
    <w:rsid w:val="00FF4B9D"/>
    <w:rsid w:val="00FF7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8C734"/>
  <w15:chartTrackingRefBased/>
  <w15:docId w15:val="{5241526F-B359-9D46-A0E0-D4BF387FF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00D2A"/>
    <w:rPr>
      <w:rFonts w:ascii="宋体" w:eastAsia="宋体"/>
      <w:sz w:val="18"/>
      <w:szCs w:val="18"/>
    </w:rPr>
  </w:style>
  <w:style w:type="character" w:customStyle="1" w:styleId="a4">
    <w:name w:val="批注框文本 字符"/>
    <w:basedOn w:val="a0"/>
    <w:link w:val="a3"/>
    <w:uiPriority w:val="99"/>
    <w:semiHidden/>
    <w:rsid w:val="00900D2A"/>
    <w:rPr>
      <w:rFonts w:ascii="宋体" w:eastAsia="宋体"/>
      <w:sz w:val="18"/>
      <w:szCs w:val="18"/>
    </w:rPr>
  </w:style>
  <w:style w:type="character" w:styleId="a5">
    <w:name w:val="line number"/>
    <w:basedOn w:val="a0"/>
    <w:uiPriority w:val="99"/>
    <w:semiHidden/>
    <w:unhideWhenUsed/>
    <w:rsid w:val="00723F6C"/>
    <w:rPr>
      <w:rFonts w:ascii="Lato" w:eastAsia="Lato" w:hAnsi="La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71660-4D7A-6C40-8C18-F4C5DE957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413</Words>
  <Characters>2355</Characters>
  <Application>Microsoft Office Word</Application>
  <DocSecurity>0</DocSecurity>
  <Lines>19</Lines>
  <Paragraphs>5</Paragraphs>
  <ScaleCrop>false</ScaleCrop>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Sun</dc:creator>
  <cp:keywords/>
  <dc:description/>
  <cp:lastModifiedBy>Jason Sun</cp:lastModifiedBy>
  <cp:revision>14</cp:revision>
  <dcterms:created xsi:type="dcterms:W3CDTF">2023-03-01T22:08:00Z</dcterms:created>
  <dcterms:modified xsi:type="dcterms:W3CDTF">2023-03-01T22:23:00Z</dcterms:modified>
</cp:coreProperties>
</file>