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Chemistry mechanisms </w:t>
      </w:r>
    </w:p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EE3355" w:rsidRPr="003B72DE" w:rsidRDefault="00461CC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结果的第一节先讲一下对流层臭氧的基本化学反应模式，用图的形式来呈现。</w:t>
      </w:r>
    </w:p>
    <w:p w:rsidR="00C467F0" w:rsidRPr="003B72DE" w:rsidRDefault="00C467F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臭氧的生成有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光解，这一步非常迅速，所以臭氧生成率近似为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生成率。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点一下几种自由基的重要性。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最后讲明，在</w:t>
      </w:r>
      <w:r w:rsidRPr="003B72DE">
        <w:rPr>
          <w:rFonts w:ascii="Times New Roman" w:hAnsi="Times New Roman" w:cs="Times New Roman"/>
          <w:sz w:val="24"/>
          <w:lang w:val="en-GB"/>
        </w:rPr>
        <w:t>CMIP6</w:t>
      </w:r>
      <w:r w:rsidRPr="003B72DE">
        <w:rPr>
          <w:rFonts w:ascii="Times New Roman" w:hAnsi="Times New Roman" w:cs="Times New Roman"/>
          <w:sz w:val="24"/>
          <w:lang w:val="en-GB"/>
        </w:rPr>
        <w:t>系统中，哪些是已知的，哪些是未知的。</w:t>
      </w: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AB4D8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hv →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(a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Cambria Math" w:hAnsi="Cambria Math" w:cs="Cambria Math"/>
          <w:sz w:val="24"/>
          <w:lang w:val="en-GB"/>
        </w:rPr>
        <w:t>△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g</w:t>
      </w:r>
      <w:r w:rsidRPr="003B72DE">
        <w:rPr>
          <w:rFonts w:ascii="Times New Roman" w:hAnsi="Times New Roman" w:cs="Times New Roman"/>
          <w:sz w:val="24"/>
          <w:lang w:val="en-GB"/>
        </w:rPr>
        <w:t>) λ&lt;310 nm</w:t>
      </w:r>
      <w:r w:rsidR="00646FCF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Where the photolysis rate of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to give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D) is dependent on the photon flux in the troposphere, the absorption cross section, and the quantum yield for </w:t>
      </w: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production. </w:t>
      </w:r>
    </w:p>
    <w:p w:rsidR="00632744" w:rsidRPr="003B72DE" w:rsidRDefault="0063274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With the abundant water vapour in the </w:t>
      </w:r>
      <w:r w:rsidR="00957936" w:rsidRPr="003B72DE">
        <w:rPr>
          <w:rFonts w:ascii="Times New Roman" w:hAnsi="Times New Roman" w:cs="Times New Roman"/>
          <w:sz w:val="24"/>
          <w:lang w:val="en-GB"/>
        </w:rPr>
        <w:t>troposphere, around 5% of the O(</w:t>
      </w:r>
      <w:r w:rsidR="00957936"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="00957936" w:rsidRPr="003B72DE">
        <w:rPr>
          <w:rFonts w:ascii="Times New Roman" w:hAnsi="Times New Roman" w:cs="Times New Roman"/>
          <w:sz w:val="24"/>
          <w:lang w:val="en-GB"/>
        </w:rPr>
        <w:t>D) atoms will react with H</w:t>
      </w:r>
      <w:r w:rsidR="00957936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957936" w:rsidRPr="003B72DE">
        <w:rPr>
          <w:rFonts w:ascii="Times New Roman" w:hAnsi="Times New Roman" w:cs="Times New Roman"/>
          <w:sz w:val="24"/>
          <w:lang w:val="en-GB"/>
        </w:rPr>
        <w:t xml:space="preserve">O to give the hydroxyl radical. </w:t>
      </w: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H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O → 2OH</w:t>
      </w:r>
      <w:r w:rsidR="0054642F" w:rsidRPr="003B72DE">
        <w:rPr>
          <w:rFonts w:ascii="Times New Roman" w:hAnsi="Times New Roman" w:cs="Times New Roman"/>
          <w:sz w:val="24"/>
          <w:lang w:val="en-GB"/>
        </w:rPr>
        <w:t>, k = 2.2×10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-10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4607AC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5212E" w:rsidRPr="003B72DE" w:rsidRDefault="0035212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5212E" w:rsidRPr="003B72DE" w:rsidRDefault="00F92FB2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In the unpolluted atmosphere,</w:t>
      </w:r>
      <w:r w:rsidR="00922462"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7B4C32" w:rsidRPr="003B72DE">
        <w:rPr>
          <w:rFonts w:ascii="Times New Roman" w:hAnsi="Times New Roman" w:cs="Times New Roman"/>
          <w:sz w:val="24"/>
          <w:lang w:val="en-GB"/>
        </w:rPr>
        <w:t>since O2 and M are so sufficient in the troposphere</w:t>
      </w:r>
      <w:r w:rsidR="002630BB" w:rsidRPr="003B72DE">
        <w:rPr>
          <w:rFonts w:ascii="Times New Roman" w:hAnsi="Times New Roman" w:cs="Times New Roman"/>
          <w:sz w:val="24"/>
          <w:lang w:val="en-GB"/>
        </w:rPr>
        <w:t xml:space="preserve">, the rate of H+O2+M will be very fast, with OH+CO therefore effectively converting OH to HO2.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OH + CO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CO2 + H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2 O2 + OH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B3DBA" w:rsidRPr="003B72DE" w:rsidRDefault="003249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The above reactions rapidly establish a steady state between HO2 and OH</w:t>
      </w:r>
      <w:r w:rsidR="00E121EA" w:rsidRPr="003B72DE">
        <w:rPr>
          <w:rFonts w:ascii="Times New Roman" w:hAnsi="Times New Roman" w:cs="Times New Roman"/>
          <w:sz w:val="24"/>
          <w:lang w:val="en-GB"/>
        </w:rPr>
        <w:t xml:space="preserve">, which is the reason to define odd hydrogen family: HOX = OH + HO2.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Loss of HOX: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HO2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H2O2 +O2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OH + NO2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M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HNO3 + M</w:t>
      </w:r>
    </w:p>
    <w:p w:rsidR="00957936" w:rsidRPr="003B72DE" w:rsidRDefault="00957936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E57D2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Methane oxidation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·CH3 + H2O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CH3O2 + M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The loss of radicals in a low NO2 (unpolluted environment) is: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CH3O2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</w:t>
      </w:r>
      <w:proofErr w:type="gramStart"/>
      <w:r w:rsidRPr="003B72DE">
        <w:rPr>
          <w:rFonts w:ascii="Times New Roman" w:hAnsi="Times New Roman" w:cs="Times New Roman"/>
          <w:sz w:val="24"/>
          <w:lang w:val="en-GB"/>
        </w:rPr>
        <w:t>OOH</w:t>
      </w:r>
      <w:r w:rsidR="00F6698B" w:rsidRPr="003B72DE">
        <w:rPr>
          <w:rFonts w:ascii="Times New Roman" w:hAnsi="Times New Roman" w:cs="Times New Roman"/>
          <w:sz w:val="24"/>
          <w:lang w:val="en-GB"/>
        </w:rPr>
        <w:t>(</w:t>
      </w:r>
      <w:proofErr w:type="spellStart"/>
      <w:proofErr w:type="gramEnd"/>
      <w:r w:rsidR="00F6698B" w:rsidRPr="003B72DE">
        <w:rPr>
          <w:rFonts w:ascii="Times New Roman" w:hAnsi="Times New Roman" w:cs="Times New Roman"/>
          <w:sz w:val="24"/>
          <w:lang w:val="en-GB"/>
        </w:rPr>
        <w:t>aq</w:t>
      </w:r>
      <w:proofErr w:type="spellEnd"/>
      <w:r w:rsidR="00F6698B" w:rsidRPr="003B72DE">
        <w:rPr>
          <w:rFonts w:ascii="Times New Roman" w:hAnsi="Times New Roman" w:cs="Times New Roman"/>
          <w:sz w:val="24"/>
          <w:lang w:val="en-GB"/>
        </w:rPr>
        <w:t>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O2 </w:t>
      </w: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By steady-state assumption, [HO2] depends on the square root of the O3 photolysis frequency. </w:t>
      </w:r>
    </w:p>
    <w:p w:rsidR="001E5AB1" w:rsidRPr="003B72DE" w:rsidRDefault="001E5AB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5AB1" w:rsidRPr="003B72DE" w:rsidRDefault="00871A2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Saturated VOCs react by abstraction of a hydrogen atom to form an alkyl radical plus water, while reaction with unsaturated molecules is initiated by electrophilic addition of OH at the multiple bond. </w:t>
      </w:r>
      <w:r w:rsidR="00E31BC8" w:rsidRPr="003B72DE">
        <w:rPr>
          <w:rFonts w:ascii="Times New Roman" w:hAnsi="Times New Roman" w:cs="Times New Roman"/>
          <w:sz w:val="24"/>
          <w:lang w:val="en-GB"/>
        </w:rPr>
        <w:t>In u</w:t>
      </w:r>
      <w:r w:rsidR="00AC3BCA" w:rsidRPr="003B72DE">
        <w:rPr>
          <w:rFonts w:ascii="Times New Roman" w:hAnsi="Times New Roman" w:cs="Times New Roman"/>
          <w:sz w:val="24"/>
          <w:lang w:val="en-GB"/>
        </w:rPr>
        <w:t xml:space="preserve">nsaturated </w:t>
      </w:r>
      <w:r w:rsidR="00E31BC8" w:rsidRPr="003B72DE">
        <w:rPr>
          <w:rFonts w:ascii="Times New Roman" w:hAnsi="Times New Roman" w:cs="Times New Roman"/>
          <w:sz w:val="24"/>
          <w:lang w:val="en-GB"/>
        </w:rPr>
        <w:t>VOCs, multiple bonds imply higher electron densities</w:t>
      </w:r>
      <w:r w:rsidR="002519E0" w:rsidRPr="003B72DE">
        <w:rPr>
          <w:rFonts w:ascii="Times New Roman" w:hAnsi="Times New Roman" w:cs="Times New Roman"/>
          <w:sz w:val="24"/>
          <w:lang w:val="en-GB"/>
        </w:rPr>
        <w:t xml:space="preserve">, making those points more susceptible to attack by electrophiles. </w:t>
      </w:r>
    </w:p>
    <w:p w:rsidR="00A57495" w:rsidRPr="003B72DE" w:rsidRDefault="00A57495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A57495" w:rsidRPr="003B72DE" w:rsidRDefault="00A92A0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Nitric oxide (NO) and nitrogen dioxide (NO2) inter-convert rapidly and are often considered collectively as NOX (NO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X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≡ NO + 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)</w:t>
      </w:r>
      <w:r w:rsidR="00617B1F" w:rsidRPr="003B72DE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617B1F" w:rsidRPr="003B72DE" w:rsidRDefault="00617B1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4F60FD" w:rsidRPr="003B72DE" w:rsidRDefault="004F60FD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HO2 contributes to the loss of O3, however</w:t>
      </w:r>
      <w:r w:rsidR="003B72DE" w:rsidRPr="003B72DE">
        <w:rPr>
          <w:rFonts w:ascii="Times New Roman" w:hAnsi="Times New Roman" w:cs="Times New Roman"/>
          <w:sz w:val="24"/>
          <w:lang w:val="en-GB"/>
        </w:rPr>
        <w:t xml:space="preserve"> HO2 also oxidise </w:t>
      </w:r>
      <w:r w:rsidR="003B72DE">
        <w:rPr>
          <w:rFonts w:ascii="Times New Roman" w:hAnsi="Times New Roman" w:cs="Times New Roman"/>
          <w:sz w:val="24"/>
          <w:lang w:val="en-GB"/>
        </w:rPr>
        <w:t xml:space="preserve">NO to give O3. </w:t>
      </w:r>
    </w:p>
    <w:p w:rsidR="00D850A0" w:rsidRPr="003B72DE" w:rsidRDefault="00D850A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674A87" w:rsidRPr="003B72DE">
        <w:rPr>
          <w:rFonts w:ascii="Times New Roman" w:hAnsi="Times New Roman" w:cs="Times New Roman"/>
          <w:sz w:val="24"/>
          <w:lang w:val="en-GB"/>
        </w:rPr>
        <w:t xml:space="preserve">2O2 + OH </w:t>
      </w:r>
    </w:p>
    <w:p w:rsidR="00617B1F" w:rsidRDefault="008A3594" w:rsidP="0091226D">
      <w:pPr>
        <w:jc w:val="left"/>
        <w:rPr>
          <w:rFonts w:ascii="Times New Roman" w:hAnsi="Times New Roman" w:cs="Times New Roman"/>
          <w:sz w:val="24"/>
          <w:vertAlign w:val="superscript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NO </w:t>
      </w:r>
      <w:r w:rsidR="005529F0" w:rsidRPr="003B72DE">
        <w:rPr>
          <w:rFonts w:ascii="Times New Roman" w:hAnsi="Times New Roman" w:cs="Times New Roman"/>
          <w:sz w:val="24"/>
          <w:lang w:val="en-GB"/>
        </w:rPr>
        <w:t>→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 OH + NO</w:t>
      </w:r>
      <w:r w:rsidR="005529F0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>, k = 8</w:t>
      </w:r>
      <w:r w:rsidR="00AD0869" w:rsidRPr="003B72DE">
        <w:rPr>
          <w:rFonts w:ascii="Times New Roman" w:hAnsi="Times New Roman" w:cs="Times New Roman"/>
          <w:sz w:val="24"/>
          <w:lang w:val="en-GB"/>
        </w:rPr>
        <w:t>.</w:t>
      </w:r>
      <w:r w:rsidR="00AD0869" w:rsidRPr="003B72DE">
        <w:rPr>
          <w:rFonts w:ascii="Times New Roman" w:hAnsi="Times New Roman" w:cs="Times New Roman"/>
          <w:sz w:val="24"/>
          <w:lang w:val="en-GB"/>
        </w:rPr>
        <w:t>1</w:t>
      </w:r>
      <w:r w:rsidR="00AD0869" w:rsidRPr="003B72DE">
        <w:rPr>
          <w:rFonts w:ascii="Times New Roman" w:hAnsi="Times New Roman" w:cs="Times New Roman"/>
          <w:sz w:val="24"/>
          <w:lang w:val="en-GB"/>
        </w:rPr>
        <w:t>×10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</w:p>
    <w:p w:rsidR="003B72DE" w:rsidRDefault="00F655B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A</w:t>
      </w:r>
      <w:r>
        <w:rPr>
          <w:rFonts w:ascii="Times New Roman" w:hAnsi="Times New Roman" w:cs="Times New Roman"/>
          <w:sz w:val="24"/>
          <w:lang w:val="en-GB"/>
        </w:rPr>
        <w:t xml:space="preserve">bove is the </w:t>
      </w:r>
      <w:r w:rsidR="008B5272">
        <w:rPr>
          <w:rFonts w:ascii="Times New Roman" w:hAnsi="Times New Roman" w:cs="Times New Roman"/>
          <w:sz w:val="24"/>
          <w:lang w:val="en-GB"/>
        </w:rPr>
        <w:t xml:space="preserve">critical reaction in forming tropospheric </w:t>
      </w:r>
      <w:bookmarkStart w:id="0" w:name="_GoBack"/>
      <w:bookmarkEnd w:id="0"/>
      <w:r w:rsidR="008B5272">
        <w:rPr>
          <w:rFonts w:ascii="Times New Roman" w:hAnsi="Times New Roman" w:cs="Times New Roman"/>
          <w:sz w:val="24"/>
          <w:lang w:val="en-GB"/>
        </w:rPr>
        <w:t>O</w:t>
      </w:r>
      <w:r w:rsidR="008B5272" w:rsidRPr="008B5272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="008B5272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DC7518" w:rsidRDefault="00DC7518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</w:p>
    <w:p w:rsidR="003B72DE" w:rsidRPr="003B72DE" w:rsidRDefault="003B72DE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O</w:t>
      </w:r>
      <w:r>
        <w:rPr>
          <w:rFonts w:ascii="Times New Roman" w:hAnsi="Times New Roman" w:cs="Times New Roman"/>
          <w:sz w:val="24"/>
          <w:lang w:val="en-GB"/>
        </w:rPr>
        <w:t>H-initiated oxidation of CO leads to the net production of O</w:t>
      </w:r>
      <w:r w:rsidRPr="004B4CA3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</w:p>
    <w:sectPr w:rsidR="003B72DE" w:rsidRPr="003B72DE" w:rsidSect="001E5D4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C6E0A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0B9B"/>
    <w:rsid w:val="001E2F1E"/>
    <w:rsid w:val="001E5AB1"/>
    <w:rsid w:val="001E5D43"/>
    <w:rsid w:val="001F46C0"/>
    <w:rsid w:val="001F62C2"/>
    <w:rsid w:val="0021761F"/>
    <w:rsid w:val="0022045B"/>
    <w:rsid w:val="00225451"/>
    <w:rsid w:val="00234928"/>
    <w:rsid w:val="00234D98"/>
    <w:rsid w:val="0023534D"/>
    <w:rsid w:val="0023597F"/>
    <w:rsid w:val="00246C3D"/>
    <w:rsid w:val="002519E0"/>
    <w:rsid w:val="002549C7"/>
    <w:rsid w:val="002630BB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4437"/>
    <w:rsid w:val="003160A8"/>
    <w:rsid w:val="00324824"/>
    <w:rsid w:val="003249E9"/>
    <w:rsid w:val="00324C78"/>
    <w:rsid w:val="00340273"/>
    <w:rsid w:val="003416FF"/>
    <w:rsid w:val="003458E9"/>
    <w:rsid w:val="00351B16"/>
    <w:rsid w:val="0035212E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B72DE"/>
    <w:rsid w:val="003C03DF"/>
    <w:rsid w:val="003F27A2"/>
    <w:rsid w:val="003F36A8"/>
    <w:rsid w:val="00403850"/>
    <w:rsid w:val="00406D0D"/>
    <w:rsid w:val="00434B1E"/>
    <w:rsid w:val="00436208"/>
    <w:rsid w:val="004461B2"/>
    <w:rsid w:val="004464FC"/>
    <w:rsid w:val="004607AC"/>
    <w:rsid w:val="00461AFC"/>
    <w:rsid w:val="00461CC6"/>
    <w:rsid w:val="00476187"/>
    <w:rsid w:val="004B4CA3"/>
    <w:rsid w:val="004B7484"/>
    <w:rsid w:val="004C1691"/>
    <w:rsid w:val="004C1A78"/>
    <w:rsid w:val="004D4FC2"/>
    <w:rsid w:val="004E3A20"/>
    <w:rsid w:val="004E527E"/>
    <w:rsid w:val="004F38CB"/>
    <w:rsid w:val="004F60FD"/>
    <w:rsid w:val="004F69DF"/>
    <w:rsid w:val="00520B86"/>
    <w:rsid w:val="005214E1"/>
    <w:rsid w:val="005268A5"/>
    <w:rsid w:val="00540C49"/>
    <w:rsid w:val="0054357A"/>
    <w:rsid w:val="0054642F"/>
    <w:rsid w:val="005518C1"/>
    <w:rsid w:val="005529F0"/>
    <w:rsid w:val="005537DD"/>
    <w:rsid w:val="00562040"/>
    <w:rsid w:val="0056411F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17B1F"/>
    <w:rsid w:val="00632744"/>
    <w:rsid w:val="0063439B"/>
    <w:rsid w:val="00645E78"/>
    <w:rsid w:val="00646FCF"/>
    <w:rsid w:val="00650993"/>
    <w:rsid w:val="006567E8"/>
    <w:rsid w:val="00674A87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4268B"/>
    <w:rsid w:val="00746248"/>
    <w:rsid w:val="0075261E"/>
    <w:rsid w:val="007542F9"/>
    <w:rsid w:val="00757039"/>
    <w:rsid w:val="00776A14"/>
    <w:rsid w:val="007872FD"/>
    <w:rsid w:val="007A4FF8"/>
    <w:rsid w:val="007B0064"/>
    <w:rsid w:val="007B4C32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5694B"/>
    <w:rsid w:val="00860EFE"/>
    <w:rsid w:val="00866DC3"/>
    <w:rsid w:val="00871A25"/>
    <w:rsid w:val="00875A38"/>
    <w:rsid w:val="008853AC"/>
    <w:rsid w:val="00891106"/>
    <w:rsid w:val="008A3594"/>
    <w:rsid w:val="008A43DB"/>
    <w:rsid w:val="008B5272"/>
    <w:rsid w:val="008B7743"/>
    <w:rsid w:val="008C1C50"/>
    <w:rsid w:val="008C5E76"/>
    <w:rsid w:val="008C68BF"/>
    <w:rsid w:val="008E0712"/>
    <w:rsid w:val="00900D2A"/>
    <w:rsid w:val="00905184"/>
    <w:rsid w:val="0091226D"/>
    <w:rsid w:val="00921303"/>
    <w:rsid w:val="0092218E"/>
    <w:rsid w:val="00922462"/>
    <w:rsid w:val="009226A0"/>
    <w:rsid w:val="00930E45"/>
    <w:rsid w:val="0093516F"/>
    <w:rsid w:val="00937708"/>
    <w:rsid w:val="009411D4"/>
    <w:rsid w:val="0094367C"/>
    <w:rsid w:val="00945BA1"/>
    <w:rsid w:val="0094683B"/>
    <w:rsid w:val="00957936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520ED"/>
    <w:rsid w:val="00A57495"/>
    <w:rsid w:val="00A62499"/>
    <w:rsid w:val="00A67412"/>
    <w:rsid w:val="00A718E4"/>
    <w:rsid w:val="00A75D38"/>
    <w:rsid w:val="00A83401"/>
    <w:rsid w:val="00A85246"/>
    <w:rsid w:val="00A92A05"/>
    <w:rsid w:val="00A934E6"/>
    <w:rsid w:val="00A97FAB"/>
    <w:rsid w:val="00AA0D2C"/>
    <w:rsid w:val="00AA2182"/>
    <w:rsid w:val="00AB4D8F"/>
    <w:rsid w:val="00AC0952"/>
    <w:rsid w:val="00AC3BCA"/>
    <w:rsid w:val="00AD0869"/>
    <w:rsid w:val="00AD2384"/>
    <w:rsid w:val="00AD6DA6"/>
    <w:rsid w:val="00AE094F"/>
    <w:rsid w:val="00B041CC"/>
    <w:rsid w:val="00B11AA5"/>
    <w:rsid w:val="00B20446"/>
    <w:rsid w:val="00B22433"/>
    <w:rsid w:val="00B233EB"/>
    <w:rsid w:val="00B40FC1"/>
    <w:rsid w:val="00B70B81"/>
    <w:rsid w:val="00B71D26"/>
    <w:rsid w:val="00B72EA0"/>
    <w:rsid w:val="00B76341"/>
    <w:rsid w:val="00B82D98"/>
    <w:rsid w:val="00B928F3"/>
    <w:rsid w:val="00B96ACB"/>
    <w:rsid w:val="00BB3DBA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467F0"/>
    <w:rsid w:val="00C53419"/>
    <w:rsid w:val="00C6276A"/>
    <w:rsid w:val="00C63051"/>
    <w:rsid w:val="00C6779A"/>
    <w:rsid w:val="00C77E12"/>
    <w:rsid w:val="00C86F11"/>
    <w:rsid w:val="00CD5434"/>
    <w:rsid w:val="00CE57D2"/>
    <w:rsid w:val="00CE733D"/>
    <w:rsid w:val="00CE765D"/>
    <w:rsid w:val="00D027F8"/>
    <w:rsid w:val="00D06EFF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850A0"/>
    <w:rsid w:val="00D9288E"/>
    <w:rsid w:val="00D930E4"/>
    <w:rsid w:val="00DA02FD"/>
    <w:rsid w:val="00DA59C7"/>
    <w:rsid w:val="00DB056A"/>
    <w:rsid w:val="00DB331B"/>
    <w:rsid w:val="00DC0694"/>
    <w:rsid w:val="00DC43F5"/>
    <w:rsid w:val="00DC7518"/>
    <w:rsid w:val="00DC75A2"/>
    <w:rsid w:val="00DE3AB2"/>
    <w:rsid w:val="00E0095F"/>
    <w:rsid w:val="00E00BD2"/>
    <w:rsid w:val="00E02235"/>
    <w:rsid w:val="00E121EA"/>
    <w:rsid w:val="00E13CBD"/>
    <w:rsid w:val="00E17459"/>
    <w:rsid w:val="00E214F5"/>
    <w:rsid w:val="00E21E94"/>
    <w:rsid w:val="00E275DB"/>
    <w:rsid w:val="00E30A6D"/>
    <w:rsid w:val="00E313E1"/>
    <w:rsid w:val="00E31BC8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6CF1"/>
    <w:rsid w:val="00E93E1A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40953"/>
    <w:rsid w:val="00F55CEA"/>
    <w:rsid w:val="00F63EDD"/>
    <w:rsid w:val="00F655BA"/>
    <w:rsid w:val="00F6698B"/>
    <w:rsid w:val="00F67D2D"/>
    <w:rsid w:val="00F74745"/>
    <w:rsid w:val="00F807D0"/>
    <w:rsid w:val="00F84EF3"/>
    <w:rsid w:val="00F861F9"/>
    <w:rsid w:val="00F90677"/>
    <w:rsid w:val="00F92FB2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Placeholder Text"/>
    <w:basedOn w:val="a0"/>
    <w:uiPriority w:val="99"/>
    <w:semiHidden/>
    <w:rsid w:val="00646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33</cp:revision>
  <dcterms:created xsi:type="dcterms:W3CDTF">2023-02-21T15:44:00Z</dcterms:created>
  <dcterms:modified xsi:type="dcterms:W3CDTF">2023-02-22T21:25:00Z</dcterms:modified>
</cp:coreProperties>
</file>