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0A5" w:rsidRDefault="00494D9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High Level</w:t>
      </w:r>
      <w:proofErr w:type="gramEnd"/>
      <w:r>
        <w:rPr>
          <w:b/>
          <w:sz w:val="28"/>
          <w:szCs w:val="28"/>
        </w:rPr>
        <w:t xml:space="preserve"> Scenarios</w:t>
      </w:r>
    </w:p>
    <w:p w:rsidR="00BE50A5" w:rsidRDefault="00494D98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Fail to create an account without a username.</w:t>
      </w:r>
    </w:p>
    <w:p w:rsidR="00BE50A5" w:rsidRDefault="00494D98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Fail to create an account without a password.</w:t>
      </w:r>
    </w:p>
    <w:p w:rsidR="00BE50A5" w:rsidRDefault="00494D98">
      <w:pPr>
        <w:numPr>
          <w:ilvl w:val="1"/>
          <w:numId w:val="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Create an account that already exists, nothing happens.</w:t>
      </w:r>
    </w:p>
    <w:p w:rsidR="00BE50A5" w:rsidRDefault="00494D98">
      <w:pPr>
        <w:numPr>
          <w:ilvl w:val="1"/>
          <w:numId w:val="1"/>
        </w:numPr>
        <w:ind w:hanging="360"/>
        <w:contextualSpacing/>
      </w:pPr>
      <w:r>
        <w:rPr>
          <w:sz w:val="24"/>
          <w:szCs w:val="24"/>
        </w:rPr>
        <w:t>Successfully create a new account.</w:t>
      </w:r>
      <w:r>
        <w:br/>
      </w:r>
      <w:r>
        <w:br/>
      </w:r>
    </w:p>
    <w:p w:rsidR="00BE50A5" w:rsidRDefault="00BE50A5"/>
    <w:p w:rsidR="00BE50A5" w:rsidRDefault="00BE50A5"/>
    <w:p w:rsidR="00BE50A5" w:rsidRDefault="00494D98">
      <w:pPr>
        <w:numPr>
          <w:ilvl w:val="0"/>
          <w:numId w:val="1"/>
        </w:numPr>
        <w:ind w:hanging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Scenarios</w:t>
      </w:r>
    </w:p>
    <w:p w:rsidR="00BE50A5" w:rsidRDefault="00BE50A5">
      <w:pPr>
        <w:rPr>
          <w:b/>
          <w:sz w:val="28"/>
          <w:szCs w:val="28"/>
        </w:rPr>
      </w:pPr>
    </w:p>
    <w:p w:rsidR="00BE50A5" w:rsidRDefault="00BE50A5"/>
    <w:tbl>
      <w:tblPr>
        <w:tblStyle w:val="a"/>
        <w:tblW w:w="11519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2069"/>
        <w:gridCol w:w="3942"/>
        <w:gridCol w:w="4725"/>
      </w:tblGrid>
      <w:tr w:rsidR="00BE50A5">
        <w:trPr>
          <w:trHeight w:val="420"/>
        </w:trPr>
        <w:tc>
          <w:tcPr>
            <w:tcW w:w="1151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 to create an account without a username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36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3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if there is a user named “test”, delete them.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4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password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“Create Account”.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30350F">
            <w:pPr>
              <w:widowControl w:val="0"/>
              <w:spacing w:line="240" w:lineRule="auto"/>
            </w:pPr>
            <w:r>
              <w:t>A warning pop up box will pop up alerting you to fill in both username and password fields.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You will get a dialog box pop up alerting you that something went wrong.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1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verify that there is NOT a user named “test”.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E50A5" w:rsidRDefault="00BE50A5">
      <w:pPr>
        <w:rPr>
          <w:b/>
          <w:sz w:val="28"/>
          <w:szCs w:val="28"/>
        </w:rPr>
      </w:pPr>
    </w:p>
    <w:p w:rsidR="00BE50A5" w:rsidRDefault="00BE50A5">
      <w:pPr>
        <w:ind w:left="720"/>
      </w:pPr>
    </w:p>
    <w:p w:rsidR="00BE50A5" w:rsidRDefault="00BE50A5"/>
    <w:tbl>
      <w:tblPr>
        <w:tblStyle w:val="a0"/>
        <w:tblW w:w="11519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2069"/>
        <w:gridCol w:w="3942"/>
        <w:gridCol w:w="4725"/>
      </w:tblGrid>
      <w:tr w:rsidR="00BE50A5">
        <w:trPr>
          <w:trHeight w:val="420"/>
        </w:trPr>
        <w:tc>
          <w:tcPr>
            <w:tcW w:w="1151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 to create an account without a password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36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3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if there is a user named “test”, delete them.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4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username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“Create Account”.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30350F">
            <w:pPr>
              <w:widowControl w:val="0"/>
              <w:spacing w:line="240" w:lineRule="auto"/>
            </w:pPr>
            <w:r>
              <w:t>A warning pop up box will pop up alerting you to fill in both username and password fields.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You will get a dialog box pop up alerting you that something went wrong.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1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verify that there is NOT a user named “test”.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E50A5" w:rsidRDefault="00BE50A5"/>
    <w:p w:rsidR="00BE50A5" w:rsidRDefault="00BE50A5">
      <w:pPr>
        <w:ind w:left="720"/>
      </w:pPr>
    </w:p>
    <w:p w:rsidR="00BE50A5" w:rsidRDefault="00BE50A5"/>
    <w:p w:rsidR="00BE50A5" w:rsidRDefault="00BE50A5"/>
    <w:p w:rsidR="00BE50A5" w:rsidRDefault="00494D98">
      <w:r>
        <w:br w:type="page"/>
      </w:r>
    </w:p>
    <w:p w:rsidR="00BE50A5" w:rsidRDefault="00BE50A5"/>
    <w:p w:rsidR="00BE50A5" w:rsidRDefault="00BE50A5"/>
    <w:p w:rsidR="00BE50A5" w:rsidRDefault="00BE50A5"/>
    <w:p w:rsidR="00BE50A5" w:rsidRDefault="00BE50A5"/>
    <w:p w:rsidR="00BE50A5" w:rsidRDefault="00BE50A5"/>
    <w:tbl>
      <w:tblPr>
        <w:tblStyle w:val="a1"/>
        <w:tblW w:w="11519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2069"/>
        <w:gridCol w:w="3942"/>
        <w:gridCol w:w="4725"/>
      </w:tblGrid>
      <w:tr w:rsidR="00BE50A5">
        <w:trPr>
          <w:trHeight w:val="420"/>
        </w:trPr>
        <w:tc>
          <w:tcPr>
            <w:tcW w:w="1151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Create an account that already exists, nothing happens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36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3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if there is a user named “test”, delete them.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073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create a user with username “test”, and password “test”.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4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username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password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“Create Account”.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055708">
            <w:pPr>
              <w:widowControl w:val="0"/>
              <w:spacing w:line="240" w:lineRule="auto"/>
            </w:pPr>
            <w:r>
              <w:t>A pop up box will show alerting you that the user “test” was successfully created.</w:t>
            </w:r>
            <w:r>
              <w:br/>
              <w:t>Note: An existing user is not actually created again, but functionality to detect if a user has already been created has not yet been implemented.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You will be logged in as “test”.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1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verify that there is one and only one user named “test”.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E50A5" w:rsidRDefault="00BE50A5"/>
    <w:p w:rsidR="00BE50A5" w:rsidRDefault="00BE50A5"/>
    <w:tbl>
      <w:tblPr>
        <w:tblStyle w:val="a2"/>
        <w:tblW w:w="11519" w:type="dxa"/>
        <w:tblInd w:w="-10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"/>
        <w:gridCol w:w="2069"/>
        <w:gridCol w:w="3942"/>
        <w:gridCol w:w="4725"/>
      </w:tblGrid>
      <w:tr w:rsidR="00BE50A5">
        <w:trPr>
          <w:trHeight w:val="420"/>
        </w:trPr>
        <w:tc>
          <w:tcPr>
            <w:tcW w:w="11518" w:type="dxa"/>
            <w:gridSpan w:val="4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Successfully create a new account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Pre Scenario</w:t>
            </w:r>
            <w:proofErr w:type="gramEnd"/>
            <w:r>
              <w:rPr>
                <w:b/>
              </w:rPr>
              <w:t xml:space="preserve"> Setup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736" w:type="dxa"/>
            <w:gridSpan w:val="3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0736" w:type="dxa"/>
            <w:gridSpan w:val="3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if there is a user named “test”, delete them.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Scenario Steps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206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4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47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Actual Result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username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Enter “test” in the password input box.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None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“Create Account”.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A pop up box will show alerting you that the user “test” was successfully created.</w:t>
            </w:r>
            <w:bookmarkStart w:id="0" w:name="_GoBack"/>
            <w:bookmarkEnd w:id="0"/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0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Press the button “Login”.</w:t>
            </w:r>
          </w:p>
        </w:tc>
        <w:tc>
          <w:tcPr>
            <w:tcW w:w="3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You will be logged in as “test”. Home Screen will be displayed.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  <w:tr w:rsidR="00BE50A5">
        <w:trPr>
          <w:trHeight w:val="420"/>
        </w:trPr>
        <w:tc>
          <w:tcPr>
            <w:tcW w:w="11518" w:type="dxa"/>
            <w:gridSpan w:val="4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Post Scenario Verification</w:t>
            </w:r>
          </w:p>
        </w:tc>
      </w:tr>
      <w:tr w:rsidR="00BE50A5">
        <w:trPr>
          <w:trHeight w:val="420"/>
        </w:trPr>
        <w:tc>
          <w:tcPr>
            <w:tcW w:w="78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6011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Outcome</w:t>
            </w:r>
          </w:p>
        </w:tc>
      </w:tr>
      <w:tr w:rsidR="00BE50A5">
        <w:trPr>
          <w:trHeight w:val="420"/>
        </w:trPr>
        <w:tc>
          <w:tcPr>
            <w:tcW w:w="78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601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In the web console, verify that there is a user named “test”.</w:t>
            </w:r>
          </w:p>
        </w:tc>
        <w:tc>
          <w:tcPr>
            <w:tcW w:w="47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0A5" w:rsidRDefault="00494D98">
            <w:pPr>
              <w:widowControl w:val="0"/>
              <w:spacing w:line="240" w:lineRule="auto"/>
            </w:pPr>
            <w:r>
              <w:t>Expected</w:t>
            </w:r>
          </w:p>
        </w:tc>
      </w:tr>
    </w:tbl>
    <w:p w:rsidR="00BE50A5" w:rsidRDefault="00BE50A5"/>
    <w:sectPr w:rsidR="00BE50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26CE3"/>
    <w:multiLevelType w:val="multilevel"/>
    <w:tmpl w:val="22E4CE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E50A5"/>
    <w:rsid w:val="00055708"/>
    <w:rsid w:val="00276964"/>
    <w:rsid w:val="0030350F"/>
    <w:rsid w:val="00494D98"/>
    <w:rsid w:val="00BE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9C78"/>
  <w15:docId w15:val="{E0AF257F-5A7E-40B5-9AD2-85FE59A2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</cp:lastModifiedBy>
  <cp:revision>4</cp:revision>
  <dcterms:created xsi:type="dcterms:W3CDTF">2017-06-09T02:02:00Z</dcterms:created>
  <dcterms:modified xsi:type="dcterms:W3CDTF">2017-06-09T02:24:00Z</dcterms:modified>
</cp:coreProperties>
</file>