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3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-Create an account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 Authentication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Authorization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When a user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Wants to start using the chat system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They create an account</w:t>
        <w:br w:type="textWrapping"/>
        <w:tab/>
        <w:t xml:space="preserve">So that they can continue into the application and use it.  </w:t>
      </w:r>
    </w:p>
    <w:tbl>
      <w:tblPr>
        <w:tblStyle w:val="Table1"/>
        <w:bidiVisual w:val="0"/>
        <w:tblW w:w="90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selects “Create New Account”.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presents “Create Account” screen.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enters their full name, email address, and username.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validates format of inputs, and that email address is new.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selects “Create Account”.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creates the account, and notifies user of success.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-Add a user to contacts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Search users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Request contact add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Accept contact add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Decline contact add</w:t>
        <w:br w:type="textWrapping"/>
        <w:tab/>
        <w:t xml:space="preserve">When a user</w:t>
        <w:br w:type="textWrapping"/>
        <w:tab/>
        <w:t xml:space="preserve">Wants to add another user as a contact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They search for that user and request to add them as a contact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So that they can easily find and interact with them in the system.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-View contacts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Search contacts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View contact's presence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When a user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Wants to view their contacts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They either scroll through them or search them, viewing their details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So that they can view the contact they wished to view.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-View chats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-Chat  -   -   -   -   -   -   -   -   -   -   -   -   -   -   -   -   -   </w:t>
      </w:r>
      <w:r w:rsidDel="00000000" w:rsidR="00000000" w:rsidRPr="00000000">
        <w:rPr>
          <w:b w:val="1"/>
          <w:rtl w:val="0"/>
        </w:rPr>
        <w:t xml:space="preserve">[Fallback Target]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Send message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Receive message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Notifications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Read/unread status on a conversation</w:t>
        <w:br w:type="textWrapping"/>
        <w:tab/>
        <w:t xml:space="preserve">When a user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Wants to chat with another user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They either go to an existing chat with that user, or select the user from their contacts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So that they can chat with that user.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-Multi user chat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Join multi user chat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Send message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Receive message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Notifications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When a user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Wants to have a multi user chat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They either go to an existing multi user chat, or start a new one and add contacts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So that they can have a multi user chat. 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-Manage contacts   -   -   -   -   -   -   -   -   -   -   -   -   -   -   </w:t>
      </w:r>
      <w:r w:rsidDel="00000000" w:rsidR="00000000" w:rsidRPr="00000000">
        <w:rPr>
          <w:b w:val="1"/>
          <w:rtl w:val="0"/>
        </w:rPr>
        <w:t xml:space="preserve">[Standard Target]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Block contact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Delete contact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Mute contact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When a user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Wants to manage their contacts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They view their contacts and select any actions they want to perform on a contact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So that they can manage their contacts.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-Edit profile/account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Edit description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Add/change picture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Set presence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Delete account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When a user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Wants to edit their account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They select edit my account, and make any changes they wish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So that they can have control over their account.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-Secure chat   -   -   -   -   -   -   -   -   -   -   -   -   -   -   -   </w:t>
      </w:r>
      <w:r w:rsidDel="00000000" w:rsidR="00000000" w:rsidRPr="00000000">
        <w:rPr>
          <w:b w:val="1"/>
          <w:rtl w:val="0"/>
        </w:rPr>
        <w:t xml:space="preserve">[Stretch Target]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Start secure chat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Send secure message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* Receive secure message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When a user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Wants to have a secure chat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They select the secure button in the  chat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  <w:t xml:space="preserve">So that they can have a secure chat.</w:t>
      </w:r>
    </w:p>
    <w:p w:rsidR="00000000" w:rsidDel="00000000" w:rsidP="00000000" w:rsidRDefault="00000000" w:rsidRPr="00000000">
      <w:pPr>
        <w:pBdr/>
        <w:ind w:left="360"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SUB-FUNCTION USE CASES: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-Send Message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-Receive Message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-Notification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-Create Chat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-Log In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-Log Out</w:t>
      </w:r>
    </w:p>
    <w:p w:rsidR="00000000" w:rsidDel="00000000" w:rsidP="00000000" w:rsidRDefault="00000000" w:rsidRPr="00000000">
      <w:pPr>
        <w:pBdr/>
        <w:spacing w:after="12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ind w:left="36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Critical Core Use Cases:</w:t>
        <w:br w:type="textWrapping"/>
      </w:r>
      <w:r w:rsidDel="00000000" w:rsidR="00000000" w:rsidRPr="00000000">
        <w:rPr>
          <w:rtl w:val="0"/>
        </w:rPr>
        <w:t xml:space="preserve">-Create an account</w:t>
        <w:br w:type="textWrapping"/>
        <w:t xml:space="preserve">-Add a user to contacts</w:t>
        <w:br w:type="textWrapping"/>
        <w:t xml:space="preserve">-View Contacts</w:t>
        <w:br w:type="textWrapping"/>
        <w:t xml:space="preserve">-Chat   -   -   -   -   -   -   -   -   -   -   -   -   -   -   -   </w:t>
      </w:r>
      <w:r w:rsidDel="00000000" w:rsidR="00000000" w:rsidRPr="00000000">
        <w:rPr>
          <w:b w:val="1"/>
          <w:rtl w:val="0"/>
        </w:rPr>
        <w:t xml:space="preserve">[If we have to pick one, this is it]</w:t>
      </w:r>
      <w:r w:rsidDel="00000000" w:rsidR="00000000" w:rsidRPr="00000000">
        <w:rPr>
          <w:rtl w:val="0"/>
        </w:rPr>
        <w:br w:type="textWrapping"/>
        <w:t xml:space="preserve">-View Chats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