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3736DD" w14:textId="7DDF25CB" w:rsidR="002008F4" w:rsidRDefault="002008F4" w:rsidP="002008F4">
      <w:pPr>
        <w:pStyle w:val="Title"/>
      </w:pPr>
      <w:r>
        <w:t>Admission Forecasting</w:t>
      </w:r>
    </w:p>
    <w:p w14:paraId="6C6982BE" w14:textId="77777777" w:rsidR="002008F4" w:rsidRDefault="002008F4">
      <w:pPr>
        <w:rPr>
          <w:b/>
          <w:bCs/>
        </w:rPr>
      </w:pPr>
    </w:p>
    <w:p w14:paraId="7D5DB12E" w14:textId="344ABCBC" w:rsidR="00881C32" w:rsidRDefault="00F64781">
      <w:r w:rsidRPr="00F64781">
        <w:rPr>
          <w:b/>
          <w:bCs/>
        </w:rPr>
        <w:t>Data set</w:t>
      </w:r>
      <w:r w:rsidR="00881C32">
        <w:rPr>
          <w:b/>
          <w:bCs/>
        </w:rPr>
        <w:t>s</w:t>
      </w:r>
      <w:r w:rsidRPr="00F64781">
        <w:rPr>
          <w:b/>
          <w:bCs/>
        </w:rPr>
        <w:t>:</w:t>
      </w:r>
      <w:r w:rsidR="00881C32">
        <w:rPr>
          <w:b/>
          <w:bCs/>
        </w:rPr>
        <w:t xml:space="preserve"> </w:t>
      </w:r>
      <w:r w:rsidR="00881C32">
        <w:t xml:space="preserve">Two data sets to work with, </w:t>
      </w:r>
    </w:p>
    <w:p w14:paraId="7145B1D4" w14:textId="6F9E8987" w:rsidR="00881C32" w:rsidRDefault="00881C32">
      <w:r>
        <w:t>Primary data set: Complete admission data, used to construct the model.</w:t>
      </w:r>
    </w:p>
    <w:p w14:paraId="2AE27FC6" w14:textId="5F15A649" w:rsidR="00F64781" w:rsidRPr="00881C32" w:rsidRDefault="00881C32">
      <w:pPr>
        <w:rPr>
          <w:b/>
          <w:bCs/>
        </w:rPr>
      </w:pPr>
      <w:r>
        <w:t>Second data set: Contains predictors only, used to make predictions for admission.</w:t>
      </w:r>
    </w:p>
    <w:p w14:paraId="411627A8" w14:textId="77777777" w:rsidR="00F64781" w:rsidRDefault="00F64781"/>
    <w:p w14:paraId="2C6DDA09" w14:textId="596BBD6A" w:rsidR="00F64781" w:rsidRPr="00F64781" w:rsidRDefault="00F64781">
      <w:pPr>
        <w:rPr>
          <w:b/>
          <w:bCs/>
        </w:rPr>
      </w:pPr>
      <w:r w:rsidRPr="00F64781">
        <w:rPr>
          <w:b/>
          <w:bCs/>
        </w:rPr>
        <w:t xml:space="preserve">Process Flow in </w:t>
      </w:r>
      <w:r w:rsidR="00881C32" w:rsidRPr="00F64781">
        <w:rPr>
          <w:b/>
          <w:bCs/>
        </w:rPr>
        <w:t>RStudio</w:t>
      </w:r>
      <w:r w:rsidRPr="00F64781">
        <w:rPr>
          <w:b/>
          <w:bCs/>
        </w:rPr>
        <w:t>:</w:t>
      </w:r>
      <w:r>
        <w:rPr>
          <w:b/>
          <w:bCs/>
        </w:rPr>
        <w:t xml:space="preserve"> </w:t>
      </w:r>
    </w:p>
    <w:p w14:paraId="0ED7C200" w14:textId="331D03BA" w:rsidR="00F64781" w:rsidRDefault="00881C32">
      <w:r>
        <w:t>We’ll start by loading the necessary libraries for our analysis along with setting the working directory for our files.</w:t>
      </w:r>
    </w:p>
    <w:p w14:paraId="4D312B44" w14:textId="37675BA9" w:rsidR="00881C32" w:rsidRDefault="00A33AAC">
      <w:r w:rsidRPr="00A33AAC">
        <w:rPr>
          <w:noProof/>
        </w:rPr>
        <w:drawing>
          <wp:inline distT="0" distB="0" distL="0" distR="0" wp14:anchorId="13343E09" wp14:editId="18324E97">
            <wp:extent cx="5667270" cy="1189763"/>
            <wp:effectExtent l="12700" t="12700" r="10160" b="17145"/>
            <wp:docPr id="138054744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47445" name="Picture 1" descr="A close-up of a white background&#10;&#10;Description automatically generated"/>
                    <pic:cNvPicPr/>
                  </pic:nvPicPr>
                  <pic:blipFill>
                    <a:blip r:embed="rId7"/>
                    <a:stretch>
                      <a:fillRect/>
                    </a:stretch>
                  </pic:blipFill>
                  <pic:spPr>
                    <a:xfrm>
                      <a:off x="0" y="0"/>
                      <a:ext cx="5798450" cy="1217302"/>
                    </a:xfrm>
                    <a:prstGeom prst="rect">
                      <a:avLst/>
                    </a:prstGeom>
                    <a:ln>
                      <a:solidFill>
                        <a:srgbClr val="00B050"/>
                      </a:solidFill>
                    </a:ln>
                  </pic:spPr>
                </pic:pic>
              </a:graphicData>
            </a:graphic>
          </wp:inline>
        </w:drawing>
      </w:r>
    </w:p>
    <w:p w14:paraId="5A864D62" w14:textId="77777777" w:rsidR="00A33AAC" w:rsidRDefault="00A33AAC"/>
    <w:p w14:paraId="7D4499AB" w14:textId="69F0EB78" w:rsidR="00881C32" w:rsidRDefault="00A33AAC">
      <w:r>
        <w:t>Loading the dataset into a variable which represents the type of data we are dealing with is usually ideal. In our scenario the data corresponds to admission, as shown by the chosen name.</w:t>
      </w:r>
    </w:p>
    <w:p w14:paraId="798D2753" w14:textId="3B43F661" w:rsidR="00881C32" w:rsidRDefault="00A33AAC">
      <w:r w:rsidRPr="00A33AAC">
        <w:rPr>
          <w:noProof/>
        </w:rPr>
        <w:drawing>
          <wp:inline distT="0" distB="0" distL="0" distR="0" wp14:anchorId="394FA9DA" wp14:editId="491BC323">
            <wp:extent cx="5679440" cy="402900"/>
            <wp:effectExtent l="12700" t="12700" r="10160" b="16510"/>
            <wp:docPr id="30982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23006" name=""/>
                    <pic:cNvPicPr/>
                  </pic:nvPicPr>
                  <pic:blipFill>
                    <a:blip r:embed="rId8"/>
                    <a:stretch>
                      <a:fillRect/>
                    </a:stretch>
                  </pic:blipFill>
                  <pic:spPr>
                    <a:xfrm>
                      <a:off x="0" y="0"/>
                      <a:ext cx="5715526" cy="405460"/>
                    </a:xfrm>
                    <a:prstGeom prst="rect">
                      <a:avLst/>
                    </a:prstGeom>
                    <a:ln>
                      <a:solidFill>
                        <a:srgbClr val="00B050"/>
                      </a:solidFill>
                    </a:ln>
                  </pic:spPr>
                </pic:pic>
              </a:graphicData>
            </a:graphic>
          </wp:inline>
        </w:drawing>
      </w:r>
    </w:p>
    <w:p w14:paraId="3952689E" w14:textId="77777777" w:rsidR="00A33AAC" w:rsidRDefault="00A33AAC"/>
    <w:p w14:paraId="7C479253" w14:textId="6D538CEE" w:rsidR="00A33AAC" w:rsidRDefault="00A33AAC">
      <w:r>
        <w:t>Now we will explore the data in hope of gaining a better understanding of</w:t>
      </w:r>
    </w:p>
    <w:p w14:paraId="05500773" w14:textId="77777777" w:rsidR="00A33AAC" w:rsidRDefault="00A33AAC" w:rsidP="00A33AAC">
      <w:pPr>
        <w:pStyle w:val="ListParagraph"/>
        <w:numPr>
          <w:ilvl w:val="0"/>
          <w:numId w:val="3"/>
        </w:numPr>
      </w:pPr>
      <w:r>
        <w:t xml:space="preserve">Headers, </w:t>
      </w:r>
    </w:p>
    <w:p w14:paraId="08B478EB" w14:textId="2A701FCE" w:rsidR="00A33AAC" w:rsidRDefault="00A33AAC" w:rsidP="00A33AAC">
      <w:pPr>
        <w:pStyle w:val="ListParagraph"/>
        <w:numPr>
          <w:ilvl w:val="0"/>
          <w:numId w:val="3"/>
        </w:numPr>
      </w:pPr>
      <w:r>
        <w:t>Data types,</w:t>
      </w:r>
    </w:p>
    <w:p w14:paraId="6902DC5D" w14:textId="0FB5607D" w:rsidR="00A33AAC" w:rsidRDefault="00A33AAC" w:rsidP="00A33AAC">
      <w:pPr>
        <w:pStyle w:val="ListParagraph"/>
        <w:numPr>
          <w:ilvl w:val="0"/>
          <w:numId w:val="3"/>
        </w:numPr>
      </w:pPr>
      <w:r>
        <w:t>Range of values,</w:t>
      </w:r>
    </w:p>
    <w:p w14:paraId="5CF47F2A" w14:textId="6E151A9F" w:rsidR="00E23ECD" w:rsidRDefault="00A33AAC" w:rsidP="00A33AAC">
      <w:pPr>
        <w:pStyle w:val="ListParagraph"/>
        <w:numPr>
          <w:ilvl w:val="0"/>
          <w:numId w:val="3"/>
        </w:numPr>
      </w:pPr>
      <w:r>
        <w:t>Missing values if any</w:t>
      </w:r>
    </w:p>
    <w:p w14:paraId="303B1971" w14:textId="129D596B" w:rsidR="00A33AAC" w:rsidRDefault="00A33AAC">
      <w:r w:rsidRPr="00A33AAC">
        <w:rPr>
          <w:noProof/>
        </w:rPr>
        <w:drawing>
          <wp:inline distT="0" distB="0" distL="0" distR="0" wp14:anchorId="397C1565" wp14:editId="41197D64">
            <wp:extent cx="5692140" cy="669556"/>
            <wp:effectExtent l="12700" t="12700" r="10160" b="16510"/>
            <wp:docPr id="171920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06108" name=""/>
                    <pic:cNvPicPr/>
                  </pic:nvPicPr>
                  <pic:blipFill>
                    <a:blip r:embed="rId9"/>
                    <a:stretch>
                      <a:fillRect/>
                    </a:stretch>
                  </pic:blipFill>
                  <pic:spPr>
                    <a:xfrm>
                      <a:off x="0" y="0"/>
                      <a:ext cx="5716447" cy="672415"/>
                    </a:xfrm>
                    <a:prstGeom prst="rect">
                      <a:avLst/>
                    </a:prstGeom>
                    <a:ln>
                      <a:solidFill>
                        <a:srgbClr val="00B050"/>
                      </a:solidFill>
                    </a:ln>
                  </pic:spPr>
                </pic:pic>
              </a:graphicData>
            </a:graphic>
          </wp:inline>
        </w:drawing>
      </w:r>
    </w:p>
    <w:p w14:paraId="0F0A7450" w14:textId="10D1461B" w:rsidR="00A33AAC" w:rsidRDefault="00A33AAC">
      <w:r>
        <w:t>We have four variables, three predictors and one response variable,</w:t>
      </w:r>
    </w:p>
    <w:p w14:paraId="1685ED2A" w14:textId="14BD6586" w:rsidR="00362CF2" w:rsidRDefault="00A33AAC" w:rsidP="00362CF2">
      <w:r w:rsidRPr="00A33AAC">
        <w:rPr>
          <w:noProof/>
        </w:rPr>
        <w:drawing>
          <wp:inline distT="0" distB="0" distL="0" distR="0" wp14:anchorId="40EC8884" wp14:editId="1E42A63F">
            <wp:extent cx="5704840" cy="1292122"/>
            <wp:effectExtent l="12700" t="12700" r="10160" b="16510"/>
            <wp:docPr id="1158261"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61" name="Picture 1" descr="A white background with blue text&#10;&#10;Description automatically generated"/>
                    <pic:cNvPicPr/>
                  </pic:nvPicPr>
                  <pic:blipFill>
                    <a:blip r:embed="rId10"/>
                    <a:stretch>
                      <a:fillRect/>
                    </a:stretch>
                  </pic:blipFill>
                  <pic:spPr>
                    <a:xfrm>
                      <a:off x="0" y="0"/>
                      <a:ext cx="5744870" cy="1301189"/>
                    </a:xfrm>
                    <a:prstGeom prst="rect">
                      <a:avLst/>
                    </a:prstGeom>
                    <a:ln>
                      <a:solidFill>
                        <a:srgbClr val="00B0F0"/>
                      </a:solidFill>
                    </a:ln>
                  </pic:spPr>
                </pic:pic>
              </a:graphicData>
            </a:graphic>
          </wp:inline>
        </w:drawing>
      </w:r>
    </w:p>
    <w:p w14:paraId="094EB7F7" w14:textId="4CA3A0B0" w:rsidR="00E23ECD" w:rsidRDefault="00A33AAC" w:rsidP="00362CF2">
      <w:r>
        <w:t xml:space="preserve">We have 400 objects, three integer type and one numeric data, which seems the right </w:t>
      </w:r>
      <w:proofErr w:type="gramStart"/>
      <w:r>
        <w:t>fit</w:t>
      </w:r>
      <w:proofErr w:type="gramEnd"/>
      <w:r>
        <w:t xml:space="preserve"> so we do not need any Intervention,</w:t>
      </w:r>
    </w:p>
    <w:p w14:paraId="76B4B261" w14:textId="28D40BA6" w:rsidR="00A33AAC" w:rsidRDefault="00A33AAC" w:rsidP="00362CF2">
      <w:r w:rsidRPr="00A33AAC">
        <w:rPr>
          <w:noProof/>
        </w:rPr>
        <w:lastRenderedPageBreak/>
        <w:drawing>
          <wp:inline distT="0" distB="0" distL="0" distR="0" wp14:anchorId="69CFA882" wp14:editId="2897CCFF">
            <wp:extent cx="5714365" cy="978646"/>
            <wp:effectExtent l="12700" t="12700" r="13335" b="12065"/>
            <wp:docPr id="114187784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77842" name="Picture 1" descr="A close-up of a number&#10;&#10;Description automatically generated"/>
                    <pic:cNvPicPr/>
                  </pic:nvPicPr>
                  <pic:blipFill>
                    <a:blip r:embed="rId11"/>
                    <a:stretch>
                      <a:fillRect/>
                    </a:stretch>
                  </pic:blipFill>
                  <pic:spPr>
                    <a:xfrm>
                      <a:off x="0" y="0"/>
                      <a:ext cx="5859021" cy="1003420"/>
                    </a:xfrm>
                    <a:prstGeom prst="rect">
                      <a:avLst/>
                    </a:prstGeom>
                    <a:ln>
                      <a:solidFill>
                        <a:srgbClr val="00B0F0"/>
                      </a:solidFill>
                    </a:ln>
                  </pic:spPr>
                </pic:pic>
              </a:graphicData>
            </a:graphic>
          </wp:inline>
        </w:drawing>
      </w:r>
    </w:p>
    <w:p w14:paraId="31D7C409" w14:textId="4E5A8B2F" w:rsidR="00A33AAC" w:rsidRDefault="00A33AAC" w:rsidP="00362CF2">
      <w:r>
        <w:t>We also confirmed that there are no missing values in our data set,</w:t>
      </w:r>
    </w:p>
    <w:p w14:paraId="307BE1CD" w14:textId="05DC9A0B" w:rsidR="00A33AAC" w:rsidRDefault="00A33AAC" w:rsidP="00362CF2">
      <w:r w:rsidRPr="00A33AAC">
        <w:rPr>
          <w:noProof/>
        </w:rPr>
        <w:drawing>
          <wp:inline distT="0" distB="0" distL="0" distR="0" wp14:anchorId="7B0E43D3" wp14:editId="39D2E03A">
            <wp:extent cx="5727065" cy="490105"/>
            <wp:effectExtent l="12700" t="12700" r="635" b="18415"/>
            <wp:docPr id="173578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82640" name=""/>
                    <pic:cNvPicPr/>
                  </pic:nvPicPr>
                  <pic:blipFill>
                    <a:blip r:embed="rId12"/>
                    <a:stretch>
                      <a:fillRect/>
                    </a:stretch>
                  </pic:blipFill>
                  <pic:spPr>
                    <a:xfrm>
                      <a:off x="0" y="0"/>
                      <a:ext cx="5827222" cy="498676"/>
                    </a:xfrm>
                    <a:prstGeom prst="rect">
                      <a:avLst/>
                    </a:prstGeom>
                    <a:ln>
                      <a:solidFill>
                        <a:srgbClr val="00B0F0"/>
                      </a:solidFill>
                    </a:ln>
                  </pic:spPr>
                </pic:pic>
              </a:graphicData>
            </a:graphic>
          </wp:inline>
        </w:drawing>
      </w:r>
    </w:p>
    <w:p w14:paraId="37B7A502" w14:textId="6ABBFD12" w:rsidR="00F95FE9" w:rsidRDefault="00F95FE9" w:rsidP="00362CF2"/>
    <w:p w14:paraId="7606900D" w14:textId="01E0904F" w:rsidR="00A33AAC" w:rsidRDefault="00A33AAC" w:rsidP="00362CF2">
      <w:r w:rsidRPr="00A33AAC">
        <w:rPr>
          <w:noProof/>
        </w:rPr>
        <w:drawing>
          <wp:inline distT="0" distB="0" distL="0" distR="0" wp14:anchorId="1F0CD1DC" wp14:editId="64351A20">
            <wp:extent cx="5739765" cy="892852"/>
            <wp:effectExtent l="12700" t="12700" r="13335" b="8890"/>
            <wp:docPr id="678033665" name="Picture 1" descr="A close-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33665" name="Picture 1" descr="A close-up of a math equation&#10;&#10;Description automatically generated"/>
                    <pic:cNvPicPr/>
                  </pic:nvPicPr>
                  <pic:blipFill>
                    <a:blip r:embed="rId13"/>
                    <a:stretch>
                      <a:fillRect/>
                    </a:stretch>
                  </pic:blipFill>
                  <pic:spPr>
                    <a:xfrm>
                      <a:off x="0" y="0"/>
                      <a:ext cx="5764047" cy="896629"/>
                    </a:xfrm>
                    <a:prstGeom prst="rect">
                      <a:avLst/>
                    </a:prstGeom>
                    <a:ln>
                      <a:solidFill>
                        <a:srgbClr val="00B050"/>
                      </a:solidFill>
                    </a:ln>
                  </pic:spPr>
                </pic:pic>
              </a:graphicData>
            </a:graphic>
          </wp:inline>
        </w:drawing>
      </w:r>
    </w:p>
    <w:p w14:paraId="5847B220" w14:textId="761F89AB" w:rsidR="00A33AAC" w:rsidRDefault="00A33AAC" w:rsidP="00362CF2">
      <w:r>
        <w:t>This plot helps us visualize the amount of overlap between GRE scores for admission as well as the distribution of the scores. Also, only couple outliers can be observed.</w:t>
      </w:r>
    </w:p>
    <w:p w14:paraId="1B0DE1AA" w14:textId="23539F4F" w:rsidR="00A33AAC" w:rsidRDefault="00A33AAC" w:rsidP="00362CF2">
      <w:r w:rsidRPr="00A33AAC">
        <w:rPr>
          <w:noProof/>
        </w:rPr>
        <w:drawing>
          <wp:inline distT="0" distB="0" distL="0" distR="0" wp14:anchorId="5A136035" wp14:editId="5D08C1A6">
            <wp:extent cx="5752465" cy="4064829"/>
            <wp:effectExtent l="12700" t="12700" r="13335" b="12065"/>
            <wp:docPr id="700067575"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67575" name="Picture 1" descr="A graph with blue squares&#10;&#10;Description automatically generated"/>
                    <pic:cNvPicPr/>
                  </pic:nvPicPr>
                  <pic:blipFill>
                    <a:blip r:embed="rId14"/>
                    <a:stretch>
                      <a:fillRect/>
                    </a:stretch>
                  </pic:blipFill>
                  <pic:spPr>
                    <a:xfrm>
                      <a:off x="0" y="0"/>
                      <a:ext cx="5760846" cy="4070751"/>
                    </a:xfrm>
                    <a:prstGeom prst="rect">
                      <a:avLst/>
                    </a:prstGeom>
                    <a:ln>
                      <a:solidFill>
                        <a:srgbClr val="00B0F0"/>
                      </a:solidFill>
                    </a:ln>
                  </pic:spPr>
                </pic:pic>
              </a:graphicData>
            </a:graphic>
          </wp:inline>
        </w:drawing>
      </w:r>
    </w:p>
    <w:p w14:paraId="6E2B5C8A" w14:textId="77777777" w:rsidR="00A33AAC" w:rsidRDefault="00A33AAC" w:rsidP="00362CF2"/>
    <w:p w14:paraId="1BBF96D3" w14:textId="0EC70232" w:rsidR="00A33AAC" w:rsidRDefault="00A33AAC" w:rsidP="00362CF2">
      <w:r w:rsidRPr="00A33AAC">
        <w:rPr>
          <w:noProof/>
        </w:rPr>
        <w:drawing>
          <wp:inline distT="0" distB="0" distL="0" distR="0" wp14:anchorId="03ABF65C" wp14:editId="59DE5A4A">
            <wp:extent cx="5747657" cy="719685"/>
            <wp:effectExtent l="12700" t="12700" r="5715" b="17145"/>
            <wp:docPr id="10761579" name="Picture 1" descr="A white background with black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579" name="Picture 1" descr="A white background with black and green text&#10;&#10;Description automatically generated"/>
                    <pic:cNvPicPr/>
                  </pic:nvPicPr>
                  <pic:blipFill>
                    <a:blip r:embed="rId15"/>
                    <a:stretch>
                      <a:fillRect/>
                    </a:stretch>
                  </pic:blipFill>
                  <pic:spPr>
                    <a:xfrm>
                      <a:off x="0" y="0"/>
                      <a:ext cx="5843612" cy="731700"/>
                    </a:xfrm>
                    <a:prstGeom prst="rect">
                      <a:avLst/>
                    </a:prstGeom>
                    <a:ln>
                      <a:solidFill>
                        <a:srgbClr val="00B050"/>
                      </a:solidFill>
                    </a:ln>
                  </pic:spPr>
                </pic:pic>
              </a:graphicData>
            </a:graphic>
          </wp:inline>
        </w:drawing>
      </w:r>
    </w:p>
    <w:p w14:paraId="627BAF0B" w14:textId="67B6F49B" w:rsidR="00A33AAC" w:rsidRDefault="00A33AAC" w:rsidP="00362CF2">
      <w:r>
        <w:lastRenderedPageBreak/>
        <w:t>This plot shows the GPA across admission status, one observable outlier.</w:t>
      </w:r>
    </w:p>
    <w:p w14:paraId="4FB65292" w14:textId="744C037A" w:rsidR="00A33AAC" w:rsidRDefault="00A33AAC" w:rsidP="00362CF2">
      <w:r w:rsidRPr="00A33AAC">
        <w:rPr>
          <w:noProof/>
        </w:rPr>
        <w:drawing>
          <wp:inline distT="0" distB="0" distL="0" distR="0" wp14:anchorId="232E5868" wp14:editId="48931E5D">
            <wp:extent cx="5760085" cy="4117599"/>
            <wp:effectExtent l="12700" t="12700" r="18415" b="10160"/>
            <wp:docPr id="1028278775" name="Picture 1" descr="A graph showing a gree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78775" name="Picture 1" descr="A graph showing a green box&#10;&#10;Description automatically generated with medium confidence"/>
                    <pic:cNvPicPr/>
                  </pic:nvPicPr>
                  <pic:blipFill>
                    <a:blip r:embed="rId16"/>
                    <a:stretch>
                      <a:fillRect/>
                    </a:stretch>
                  </pic:blipFill>
                  <pic:spPr>
                    <a:xfrm>
                      <a:off x="0" y="0"/>
                      <a:ext cx="5766404" cy="4122116"/>
                    </a:xfrm>
                    <a:prstGeom prst="rect">
                      <a:avLst/>
                    </a:prstGeom>
                    <a:ln>
                      <a:solidFill>
                        <a:srgbClr val="00B0F0"/>
                      </a:solidFill>
                    </a:ln>
                  </pic:spPr>
                </pic:pic>
              </a:graphicData>
            </a:graphic>
          </wp:inline>
        </w:drawing>
      </w:r>
    </w:p>
    <w:p w14:paraId="61C69AC1" w14:textId="77777777" w:rsidR="00A33AAC" w:rsidRDefault="00A33AAC" w:rsidP="00362CF2"/>
    <w:p w14:paraId="5CDF1619" w14:textId="6D4FA6E4" w:rsidR="00A33AAC" w:rsidRDefault="00A33AAC" w:rsidP="00362CF2">
      <w:r>
        <w:t xml:space="preserve">After understanding the data, we will now split the data </w:t>
      </w:r>
      <w:proofErr w:type="gramStart"/>
      <w:r>
        <w:t>and also</w:t>
      </w:r>
      <w:proofErr w:type="gramEnd"/>
      <w:r>
        <w:t xml:space="preserve"> seed it for reproducibility,</w:t>
      </w:r>
    </w:p>
    <w:p w14:paraId="7BE8A782" w14:textId="5A6D0CBE" w:rsidR="00A33AAC" w:rsidRDefault="00A33AAC" w:rsidP="00362CF2">
      <w:r w:rsidRPr="00A33AAC">
        <w:rPr>
          <w:noProof/>
        </w:rPr>
        <w:drawing>
          <wp:inline distT="0" distB="0" distL="0" distR="0" wp14:anchorId="248EA965" wp14:editId="405269D8">
            <wp:extent cx="5772785" cy="1569013"/>
            <wp:effectExtent l="12700" t="12700" r="5715" b="19050"/>
            <wp:docPr id="1639081079"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81079" name="Picture 1" descr="A computer code with text&#10;&#10;Description automatically generated"/>
                    <pic:cNvPicPr/>
                  </pic:nvPicPr>
                  <pic:blipFill>
                    <a:blip r:embed="rId17"/>
                    <a:stretch>
                      <a:fillRect/>
                    </a:stretch>
                  </pic:blipFill>
                  <pic:spPr>
                    <a:xfrm>
                      <a:off x="0" y="0"/>
                      <a:ext cx="5787091" cy="1572901"/>
                    </a:xfrm>
                    <a:prstGeom prst="rect">
                      <a:avLst/>
                    </a:prstGeom>
                    <a:ln>
                      <a:solidFill>
                        <a:srgbClr val="00B050"/>
                      </a:solidFill>
                    </a:ln>
                  </pic:spPr>
                </pic:pic>
              </a:graphicData>
            </a:graphic>
          </wp:inline>
        </w:drawing>
      </w:r>
    </w:p>
    <w:p w14:paraId="5222CDD5" w14:textId="567931F4" w:rsidR="00E23ECD" w:rsidRDefault="00A33AAC" w:rsidP="00362CF2">
      <w:r>
        <w:t>As we are ready with our data set for modeling, we will construct the equation. We can observe from data that admission status is a result of a combination between the other three variables. So, “admit” becomes our response variable and the remaining three our predictors. We will be using training data set for constructing the model,</w:t>
      </w:r>
    </w:p>
    <w:p w14:paraId="530E2C5B" w14:textId="3E03D95F" w:rsidR="00F95FE9" w:rsidRDefault="00A33AAC" w:rsidP="00362CF2">
      <w:r w:rsidRPr="00A33AAC">
        <w:rPr>
          <w:noProof/>
        </w:rPr>
        <w:drawing>
          <wp:inline distT="0" distB="0" distL="0" distR="0" wp14:anchorId="34B6D64C" wp14:editId="30094989">
            <wp:extent cx="5785485" cy="571750"/>
            <wp:effectExtent l="12700" t="12700" r="5715" b="12700"/>
            <wp:docPr id="105145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55622" name=""/>
                    <pic:cNvPicPr/>
                  </pic:nvPicPr>
                  <pic:blipFill>
                    <a:blip r:embed="rId18"/>
                    <a:stretch>
                      <a:fillRect/>
                    </a:stretch>
                  </pic:blipFill>
                  <pic:spPr>
                    <a:xfrm>
                      <a:off x="0" y="0"/>
                      <a:ext cx="5865702" cy="579677"/>
                    </a:xfrm>
                    <a:prstGeom prst="rect">
                      <a:avLst/>
                    </a:prstGeom>
                    <a:ln>
                      <a:solidFill>
                        <a:srgbClr val="00B050"/>
                      </a:solidFill>
                    </a:ln>
                  </pic:spPr>
                </pic:pic>
              </a:graphicData>
            </a:graphic>
          </wp:inline>
        </w:drawing>
      </w:r>
    </w:p>
    <w:p w14:paraId="2575E193" w14:textId="1ECB3846" w:rsidR="00F95FE9" w:rsidRDefault="00F95FE9" w:rsidP="00362CF2"/>
    <w:p w14:paraId="41C99CD6" w14:textId="2922A642" w:rsidR="00A33AAC" w:rsidRDefault="00A33AAC" w:rsidP="00362CF2">
      <w:r w:rsidRPr="00A33AAC">
        <w:rPr>
          <w:noProof/>
        </w:rPr>
        <w:drawing>
          <wp:inline distT="0" distB="0" distL="0" distR="0" wp14:anchorId="3150FA49" wp14:editId="13AE7269">
            <wp:extent cx="5798185" cy="363006"/>
            <wp:effectExtent l="12700" t="12700" r="5715" b="18415"/>
            <wp:docPr id="6309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1067" name=""/>
                    <pic:cNvPicPr/>
                  </pic:nvPicPr>
                  <pic:blipFill>
                    <a:blip r:embed="rId19"/>
                    <a:stretch>
                      <a:fillRect/>
                    </a:stretch>
                  </pic:blipFill>
                  <pic:spPr>
                    <a:xfrm>
                      <a:off x="0" y="0"/>
                      <a:ext cx="5857209" cy="366701"/>
                    </a:xfrm>
                    <a:prstGeom prst="rect">
                      <a:avLst/>
                    </a:prstGeom>
                    <a:ln>
                      <a:solidFill>
                        <a:srgbClr val="00B050"/>
                      </a:solidFill>
                    </a:ln>
                  </pic:spPr>
                </pic:pic>
              </a:graphicData>
            </a:graphic>
          </wp:inline>
        </w:drawing>
      </w:r>
    </w:p>
    <w:p w14:paraId="6372E8EE" w14:textId="77777777" w:rsidR="00A33AAC" w:rsidRDefault="00A33AAC" w:rsidP="00362CF2"/>
    <w:p w14:paraId="7BBDBBC8" w14:textId="46DB3AFD" w:rsidR="00A33AAC" w:rsidRDefault="00A33AAC" w:rsidP="00362CF2">
      <w:r>
        <w:t>From the significance codes we can see that rank is the only significant variable influencing admission. Also, by looking at the accompanying negative sign for the coefficient of rank variable, we can say that its Inversely related to our response. That means higher the rank the closer the possibility for rejected admission. (as it nears 0)</w:t>
      </w:r>
    </w:p>
    <w:p w14:paraId="17EBF3C4" w14:textId="2628A8F6" w:rsidR="00A33AAC" w:rsidRDefault="00A33AAC" w:rsidP="00362CF2">
      <w:r w:rsidRPr="00A33AAC">
        <w:rPr>
          <w:noProof/>
        </w:rPr>
        <w:drawing>
          <wp:inline distT="0" distB="0" distL="0" distR="0" wp14:anchorId="00E69BD8" wp14:editId="4655B010">
            <wp:extent cx="5816172" cy="3587261"/>
            <wp:effectExtent l="12700" t="12700" r="13335" b="6985"/>
            <wp:docPr id="1355993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93150" name="Picture 1" descr="A screenshot of a computer&#10;&#10;Description automatically generated"/>
                    <pic:cNvPicPr/>
                  </pic:nvPicPr>
                  <pic:blipFill>
                    <a:blip r:embed="rId20"/>
                    <a:stretch>
                      <a:fillRect/>
                    </a:stretch>
                  </pic:blipFill>
                  <pic:spPr>
                    <a:xfrm>
                      <a:off x="0" y="0"/>
                      <a:ext cx="5828005" cy="3594559"/>
                    </a:xfrm>
                    <a:prstGeom prst="rect">
                      <a:avLst/>
                    </a:prstGeom>
                    <a:ln>
                      <a:solidFill>
                        <a:srgbClr val="00B0F0"/>
                      </a:solidFill>
                    </a:ln>
                  </pic:spPr>
                </pic:pic>
              </a:graphicData>
            </a:graphic>
          </wp:inline>
        </w:drawing>
      </w:r>
    </w:p>
    <w:p w14:paraId="7C91EA3F" w14:textId="21AF0852" w:rsidR="00A33AAC" w:rsidRDefault="00A33AAC" w:rsidP="00362CF2">
      <w:r>
        <w:t xml:space="preserve">We are defining 50% as our decision mark and will look at the performance of the model with training data </w:t>
      </w:r>
      <w:proofErr w:type="gramStart"/>
      <w:r>
        <w:t>by the use of</w:t>
      </w:r>
      <w:proofErr w:type="gramEnd"/>
      <w:r>
        <w:t xml:space="preserve"> Confusion matrix and statistics,</w:t>
      </w:r>
    </w:p>
    <w:p w14:paraId="337704A2" w14:textId="4D617B11" w:rsidR="00A33AAC" w:rsidRDefault="00A33AAC" w:rsidP="00362CF2">
      <w:r w:rsidRPr="00A33AAC">
        <w:rPr>
          <w:noProof/>
        </w:rPr>
        <w:drawing>
          <wp:inline distT="0" distB="0" distL="0" distR="0" wp14:anchorId="2FBB097A" wp14:editId="2ACD9E06">
            <wp:extent cx="5828665" cy="559203"/>
            <wp:effectExtent l="12700" t="12700" r="13335" b="12700"/>
            <wp:docPr id="5459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0526" name=""/>
                    <pic:cNvPicPr/>
                  </pic:nvPicPr>
                  <pic:blipFill>
                    <a:blip r:embed="rId21"/>
                    <a:stretch>
                      <a:fillRect/>
                    </a:stretch>
                  </pic:blipFill>
                  <pic:spPr>
                    <a:xfrm>
                      <a:off x="0" y="0"/>
                      <a:ext cx="5928789" cy="568809"/>
                    </a:xfrm>
                    <a:prstGeom prst="rect">
                      <a:avLst/>
                    </a:prstGeom>
                    <a:ln>
                      <a:solidFill>
                        <a:srgbClr val="00B050"/>
                      </a:solidFill>
                    </a:ln>
                  </pic:spPr>
                </pic:pic>
              </a:graphicData>
            </a:graphic>
          </wp:inline>
        </w:drawing>
      </w:r>
    </w:p>
    <w:p w14:paraId="6C73FA16" w14:textId="2C8E27F3" w:rsidR="00F95FE9" w:rsidRDefault="00F95FE9" w:rsidP="00362CF2"/>
    <w:p w14:paraId="21980B64" w14:textId="50E9C0CA" w:rsidR="00A33AAC" w:rsidRDefault="00A33AAC" w:rsidP="00362CF2">
      <w:r>
        <w:t>We can see that accuracy of the model is 69.64%, with True Positives being dominant (also shown by 0.9022 Sensitivity value). We could see a P value as 0.09 (&gt;0.05), meaning that it’s not completely significant. We can say that the model predicts rejected admissions well but needs improvement in detecting successful admits.</w:t>
      </w:r>
    </w:p>
    <w:p w14:paraId="10593A6E" w14:textId="6373EF49" w:rsidR="00A33AAC" w:rsidRDefault="00A33AAC" w:rsidP="00362CF2">
      <w:r w:rsidRPr="00A33AAC">
        <w:rPr>
          <w:noProof/>
        </w:rPr>
        <w:lastRenderedPageBreak/>
        <w:drawing>
          <wp:inline distT="0" distB="0" distL="0" distR="0" wp14:anchorId="71AFB08A" wp14:editId="469B24C6">
            <wp:extent cx="5797899" cy="4419040"/>
            <wp:effectExtent l="12700" t="12700" r="19050" b="13335"/>
            <wp:docPr id="1507444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44174" name="Picture 1" descr="A screenshot of a computer&#10;&#10;Description automatically generated"/>
                    <pic:cNvPicPr/>
                  </pic:nvPicPr>
                  <pic:blipFill>
                    <a:blip r:embed="rId22"/>
                    <a:stretch>
                      <a:fillRect/>
                    </a:stretch>
                  </pic:blipFill>
                  <pic:spPr>
                    <a:xfrm>
                      <a:off x="0" y="0"/>
                      <a:ext cx="5804919" cy="4424391"/>
                    </a:xfrm>
                    <a:prstGeom prst="rect">
                      <a:avLst/>
                    </a:prstGeom>
                    <a:ln>
                      <a:solidFill>
                        <a:srgbClr val="00B0F0"/>
                      </a:solidFill>
                    </a:ln>
                  </pic:spPr>
                </pic:pic>
              </a:graphicData>
            </a:graphic>
          </wp:inline>
        </w:drawing>
      </w:r>
    </w:p>
    <w:p w14:paraId="4E139C19" w14:textId="64E55BD7" w:rsidR="00A33AAC" w:rsidRDefault="00A33AAC" w:rsidP="00362CF2">
      <w:r>
        <w:t>For Visualization purposes, let’s look at the Confusion matrix clearly.</w:t>
      </w:r>
    </w:p>
    <w:p w14:paraId="39DB1F4E" w14:textId="24D659E1" w:rsidR="00A33AAC" w:rsidRDefault="00A33AAC" w:rsidP="00362CF2">
      <w:r w:rsidRPr="00A33AAC">
        <w:rPr>
          <w:noProof/>
        </w:rPr>
        <w:drawing>
          <wp:inline distT="0" distB="0" distL="0" distR="0" wp14:anchorId="4E42D98A" wp14:editId="02AAECAB">
            <wp:extent cx="5810250" cy="906300"/>
            <wp:effectExtent l="12700" t="12700" r="6350" b="8255"/>
            <wp:docPr id="1528731678"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31678" name="Picture 1" descr="A close-up of a computer code&#10;&#10;Description automatically generated"/>
                    <pic:cNvPicPr/>
                  </pic:nvPicPr>
                  <pic:blipFill>
                    <a:blip r:embed="rId23"/>
                    <a:stretch>
                      <a:fillRect/>
                    </a:stretch>
                  </pic:blipFill>
                  <pic:spPr>
                    <a:xfrm>
                      <a:off x="0" y="0"/>
                      <a:ext cx="5814225" cy="906920"/>
                    </a:xfrm>
                    <a:prstGeom prst="rect">
                      <a:avLst/>
                    </a:prstGeom>
                    <a:ln>
                      <a:solidFill>
                        <a:srgbClr val="00B050"/>
                      </a:solidFill>
                    </a:ln>
                  </pic:spPr>
                </pic:pic>
              </a:graphicData>
            </a:graphic>
          </wp:inline>
        </w:drawing>
      </w:r>
    </w:p>
    <w:p w14:paraId="05F944F1" w14:textId="77777777" w:rsidR="00A33AAC" w:rsidRDefault="00A33AAC" w:rsidP="00362CF2"/>
    <w:p w14:paraId="21D1969B" w14:textId="59D76E73" w:rsidR="00A33AAC" w:rsidRDefault="00A33AAC" w:rsidP="00362CF2">
      <w:r w:rsidRPr="00A33AAC">
        <w:rPr>
          <w:noProof/>
        </w:rPr>
        <w:lastRenderedPageBreak/>
        <w:drawing>
          <wp:inline distT="0" distB="0" distL="0" distR="0" wp14:anchorId="38B51C53" wp14:editId="2CA57143">
            <wp:extent cx="5804340" cy="4190163"/>
            <wp:effectExtent l="12700" t="12700" r="12700" b="13970"/>
            <wp:docPr id="1338032207" name="Picture 1" descr="A yellow and blue squares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32207" name="Picture 1" descr="A yellow and blue squares with black numbers&#10;&#10;Description automatically generated"/>
                    <pic:cNvPicPr/>
                  </pic:nvPicPr>
                  <pic:blipFill>
                    <a:blip r:embed="rId24"/>
                    <a:stretch>
                      <a:fillRect/>
                    </a:stretch>
                  </pic:blipFill>
                  <pic:spPr>
                    <a:xfrm>
                      <a:off x="0" y="0"/>
                      <a:ext cx="5809535" cy="4193913"/>
                    </a:xfrm>
                    <a:prstGeom prst="rect">
                      <a:avLst/>
                    </a:prstGeom>
                    <a:ln>
                      <a:solidFill>
                        <a:srgbClr val="00B0F0"/>
                      </a:solidFill>
                    </a:ln>
                  </pic:spPr>
                </pic:pic>
              </a:graphicData>
            </a:graphic>
          </wp:inline>
        </w:drawing>
      </w:r>
    </w:p>
    <w:p w14:paraId="567E86B0" w14:textId="77777777" w:rsidR="00A33AAC" w:rsidRDefault="00A33AAC" w:rsidP="00362CF2"/>
    <w:p w14:paraId="52556718" w14:textId="06A2ACD8" w:rsidR="00A33AAC" w:rsidRDefault="00A33AAC" w:rsidP="00362CF2">
      <w:r>
        <w:t xml:space="preserve">We will now use test data to validate our model </w:t>
      </w:r>
      <w:proofErr w:type="gramStart"/>
      <w:r>
        <w:t>and also</w:t>
      </w:r>
      <w:proofErr w:type="gramEnd"/>
      <w:r>
        <w:t xml:space="preserve"> evaluate the performance in similar fashion,</w:t>
      </w:r>
    </w:p>
    <w:p w14:paraId="18F45A25" w14:textId="54D15081" w:rsidR="00A33AAC" w:rsidRDefault="00A33AAC" w:rsidP="00362CF2">
      <w:r w:rsidRPr="00A33AAC">
        <w:rPr>
          <w:noProof/>
        </w:rPr>
        <w:drawing>
          <wp:inline distT="0" distB="0" distL="0" distR="0" wp14:anchorId="7D0A43DE" wp14:editId="02B539B5">
            <wp:extent cx="5816600" cy="3181730"/>
            <wp:effectExtent l="12700" t="12700" r="12700" b="19050"/>
            <wp:docPr id="1018845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4592" name="Picture 1" descr="A screenshot of a computer code&#10;&#10;Description automatically generated"/>
                    <pic:cNvPicPr/>
                  </pic:nvPicPr>
                  <pic:blipFill>
                    <a:blip r:embed="rId25"/>
                    <a:stretch>
                      <a:fillRect/>
                    </a:stretch>
                  </pic:blipFill>
                  <pic:spPr>
                    <a:xfrm>
                      <a:off x="0" y="0"/>
                      <a:ext cx="5825550" cy="3186626"/>
                    </a:xfrm>
                    <a:prstGeom prst="rect">
                      <a:avLst/>
                    </a:prstGeom>
                    <a:ln>
                      <a:solidFill>
                        <a:srgbClr val="00B050"/>
                      </a:solidFill>
                    </a:ln>
                  </pic:spPr>
                </pic:pic>
              </a:graphicData>
            </a:graphic>
          </wp:inline>
        </w:drawing>
      </w:r>
    </w:p>
    <w:p w14:paraId="4D5573E3" w14:textId="77777777" w:rsidR="00A33AAC" w:rsidRDefault="00A33AAC" w:rsidP="00362CF2"/>
    <w:p w14:paraId="744DD536" w14:textId="594C9BE0" w:rsidR="00A33AAC" w:rsidRDefault="00A33AAC" w:rsidP="00362CF2">
      <w:r>
        <w:lastRenderedPageBreak/>
        <w:t>From the results we can see that Accuracy and Sensitivity seem to be maintaining a similar level,</w:t>
      </w:r>
    </w:p>
    <w:p w14:paraId="0D533904" w14:textId="31A1E752" w:rsidR="00A33AAC" w:rsidRDefault="00A33AAC" w:rsidP="00362CF2">
      <w:r w:rsidRPr="00A33AAC">
        <w:rPr>
          <w:noProof/>
        </w:rPr>
        <w:drawing>
          <wp:inline distT="0" distB="0" distL="0" distR="0" wp14:anchorId="2B340411" wp14:editId="7CBD7996">
            <wp:extent cx="5797899" cy="4419040"/>
            <wp:effectExtent l="12700" t="12700" r="19050" b="13335"/>
            <wp:docPr id="1750711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11067" name="Picture 1" descr="A screenshot of a computer&#10;&#10;Description automatically generated"/>
                    <pic:cNvPicPr/>
                  </pic:nvPicPr>
                  <pic:blipFill>
                    <a:blip r:embed="rId26"/>
                    <a:stretch>
                      <a:fillRect/>
                    </a:stretch>
                  </pic:blipFill>
                  <pic:spPr>
                    <a:xfrm>
                      <a:off x="0" y="0"/>
                      <a:ext cx="5812319" cy="4430031"/>
                    </a:xfrm>
                    <a:prstGeom prst="rect">
                      <a:avLst/>
                    </a:prstGeom>
                    <a:ln>
                      <a:solidFill>
                        <a:srgbClr val="00B0F0"/>
                      </a:solidFill>
                    </a:ln>
                  </pic:spPr>
                </pic:pic>
              </a:graphicData>
            </a:graphic>
          </wp:inline>
        </w:drawing>
      </w:r>
    </w:p>
    <w:p w14:paraId="57173C33" w14:textId="1C143F4A" w:rsidR="00A33AAC" w:rsidRDefault="00A33AAC" w:rsidP="00362CF2">
      <w:r>
        <w:t>Confusion matrix for the test data predictions,</w:t>
      </w:r>
    </w:p>
    <w:p w14:paraId="4BF84538" w14:textId="3F287F1E" w:rsidR="00A33AAC" w:rsidRDefault="00A33AAC" w:rsidP="00362CF2">
      <w:r w:rsidRPr="00A33AAC">
        <w:rPr>
          <w:noProof/>
        </w:rPr>
        <w:lastRenderedPageBreak/>
        <w:drawing>
          <wp:inline distT="0" distB="0" distL="0" distR="0" wp14:anchorId="0FA16A22" wp14:editId="18CAAD41">
            <wp:extent cx="5797899" cy="4134100"/>
            <wp:effectExtent l="12700" t="12700" r="6350" b="19050"/>
            <wp:docPr id="1526361234" name="Picture 1" descr="A yellow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61234" name="Picture 1" descr="A yellow and blue squares&#10;&#10;Description automatically generated"/>
                    <pic:cNvPicPr/>
                  </pic:nvPicPr>
                  <pic:blipFill>
                    <a:blip r:embed="rId27"/>
                    <a:stretch>
                      <a:fillRect/>
                    </a:stretch>
                  </pic:blipFill>
                  <pic:spPr>
                    <a:xfrm>
                      <a:off x="0" y="0"/>
                      <a:ext cx="5802917" cy="4137678"/>
                    </a:xfrm>
                    <a:prstGeom prst="rect">
                      <a:avLst/>
                    </a:prstGeom>
                    <a:ln>
                      <a:solidFill>
                        <a:srgbClr val="00B0F0"/>
                      </a:solidFill>
                    </a:ln>
                  </pic:spPr>
                </pic:pic>
              </a:graphicData>
            </a:graphic>
          </wp:inline>
        </w:drawing>
      </w:r>
    </w:p>
    <w:p w14:paraId="7EA4203B" w14:textId="0A1CC51F" w:rsidR="00A33AAC" w:rsidRDefault="00A33AAC" w:rsidP="00362CF2">
      <w:r>
        <w:t xml:space="preserve">Now as we have evaluated the accuracy and statistics of our constructed model, we will make predictions for the new data set using earlier built model. Firstly, we’ll load the data set and explore the data. In our case, we had to explicitly mention the data type for GPA to be numeric due to an error caused while reading the data. </w:t>
      </w:r>
    </w:p>
    <w:p w14:paraId="29FA1FB5" w14:textId="623042CB" w:rsidR="00A33AAC" w:rsidRDefault="00A33AAC" w:rsidP="00362CF2">
      <w:r w:rsidRPr="00A33AAC">
        <w:rPr>
          <w:noProof/>
        </w:rPr>
        <w:drawing>
          <wp:inline distT="0" distB="0" distL="0" distR="0" wp14:anchorId="707F5636" wp14:editId="4CF9D40B">
            <wp:extent cx="5810250" cy="766630"/>
            <wp:effectExtent l="12700" t="12700" r="6350" b="8255"/>
            <wp:docPr id="1152066205"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66205" name="Picture 1" descr="A close up of a number&#10;&#10;Description automatically generated"/>
                    <pic:cNvPicPr/>
                  </pic:nvPicPr>
                  <pic:blipFill>
                    <a:blip r:embed="rId28"/>
                    <a:stretch>
                      <a:fillRect/>
                    </a:stretch>
                  </pic:blipFill>
                  <pic:spPr>
                    <a:xfrm>
                      <a:off x="0" y="0"/>
                      <a:ext cx="5814457" cy="767185"/>
                    </a:xfrm>
                    <a:prstGeom prst="rect">
                      <a:avLst/>
                    </a:prstGeom>
                    <a:ln>
                      <a:solidFill>
                        <a:srgbClr val="00B050"/>
                      </a:solidFill>
                    </a:ln>
                  </pic:spPr>
                </pic:pic>
              </a:graphicData>
            </a:graphic>
          </wp:inline>
        </w:drawing>
      </w:r>
    </w:p>
    <w:p w14:paraId="2C4E8C2E" w14:textId="5AB7BB11" w:rsidR="00A33AAC" w:rsidRDefault="00A33AAC" w:rsidP="00362CF2">
      <w:r>
        <w:t>Str () function to see the data structure of the dataset, and we see that our conversion has been successful.</w:t>
      </w:r>
    </w:p>
    <w:p w14:paraId="0EE1CA6E" w14:textId="3A78A437" w:rsidR="00A33AAC" w:rsidRDefault="00A33AAC" w:rsidP="00362CF2">
      <w:r w:rsidRPr="00A33AAC">
        <w:rPr>
          <w:noProof/>
        </w:rPr>
        <w:drawing>
          <wp:inline distT="0" distB="0" distL="0" distR="0" wp14:anchorId="414095F1" wp14:editId="75C37F43">
            <wp:extent cx="5810250" cy="806979"/>
            <wp:effectExtent l="12700" t="12700" r="6350" b="19050"/>
            <wp:docPr id="157601068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10684" name="Picture 1" descr="A close-up of a white background&#10;&#10;Description automatically generated"/>
                    <pic:cNvPicPr/>
                  </pic:nvPicPr>
                  <pic:blipFill>
                    <a:blip r:embed="rId29"/>
                    <a:stretch>
                      <a:fillRect/>
                    </a:stretch>
                  </pic:blipFill>
                  <pic:spPr>
                    <a:xfrm>
                      <a:off x="0" y="0"/>
                      <a:ext cx="5843370" cy="811579"/>
                    </a:xfrm>
                    <a:prstGeom prst="rect">
                      <a:avLst/>
                    </a:prstGeom>
                    <a:ln>
                      <a:solidFill>
                        <a:srgbClr val="00B0F0"/>
                      </a:solidFill>
                    </a:ln>
                  </pic:spPr>
                </pic:pic>
              </a:graphicData>
            </a:graphic>
          </wp:inline>
        </w:drawing>
      </w:r>
    </w:p>
    <w:p w14:paraId="644842A3" w14:textId="3074DFDC" w:rsidR="003C142B" w:rsidRDefault="00A33AAC" w:rsidP="00362CF2">
      <w:r>
        <w:t>As the new data is prepared, we will fit that into our model and get the predictions stored into a column and add it into the new data set,</w:t>
      </w:r>
    </w:p>
    <w:p w14:paraId="1EBDF93F" w14:textId="6998D509" w:rsidR="00A33AAC" w:rsidRDefault="00A33AAC" w:rsidP="00362CF2">
      <w:r w:rsidRPr="00A33AAC">
        <w:rPr>
          <w:noProof/>
        </w:rPr>
        <w:lastRenderedPageBreak/>
        <w:drawing>
          <wp:inline distT="0" distB="0" distL="0" distR="0" wp14:anchorId="2731B860" wp14:editId="2DAD94E7">
            <wp:extent cx="5822950" cy="1053232"/>
            <wp:effectExtent l="12700" t="12700" r="6350" b="13970"/>
            <wp:docPr id="89049505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95054" name="Picture 1" descr="A close-up of a computer screen&#10;&#10;Description automatically generated"/>
                    <pic:cNvPicPr/>
                  </pic:nvPicPr>
                  <pic:blipFill>
                    <a:blip r:embed="rId30"/>
                    <a:stretch>
                      <a:fillRect/>
                    </a:stretch>
                  </pic:blipFill>
                  <pic:spPr>
                    <a:xfrm>
                      <a:off x="0" y="0"/>
                      <a:ext cx="5834072" cy="1055244"/>
                    </a:xfrm>
                    <a:prstGeom prst="rect">
                      <a:avLst/>
                    </a:prstGeom>
                    <a:ln>
                      <a:solidFill>
                        <a:srgbClr val="00B050"/>
                      </a:solidFill>
                    </a:ln>
                  </pic:spPr>
                </pic:pic>
              </a:graphicData>
            </a:graphic>
          </wp:inline>
        </w:drawing>
      </w:r>
    </w:p>
    <w:p w14:paraId="772F9384" w14:textId="7A851960" w:rsidR="00A33AAC" w:rsidRDefault="00A33AAC" w:rsidP="00362CF2">
      <w:r>
        <w:t>This is the head of the new data set along with predictions.</w:t>
      </w:r>
    </w:p>
    <w:p w14:paraId="7ADC89CC" w14:textId="6470E20E" w:rsidR="00A33AAC" w:rsidRDefault="00A33AAC" w:rsidP="00362CF2">
      <w:r w:rsidRPr="00A33AAC">
        <w:rPr>
          <w:noProof/>
        </w:rPr>
        <w:drawing>
          <wp:inline distT="0" distB="0" distL="0" distR="0" wp14:anchorId="599D25F3" wp14:editId="4D5D0FAF">
            <wp:extent cx="5835650" cy="1055529"/>
            <wp:effectExtent l="12700" t="12700" r="6350" b="11430"/>
            <wp:docPr id="1185738221"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38221" name="Picture 1" descr="A white background with black and white clouds&#10;&#10;Description automatically generated"/>
                    <pic:cNvPicPr/>
                  </pic:nvPicPr>
                  <pic:blipFill>
                    <a:blip r:embed="rId31"/>
                    <a:stretch>
                      <a:fillRect/>
                    </a:stretch>
                  </pic:blipFill>
                  <pic:spPr>
                    <a:xfrm>
                      <a:off x="0" y="0"/>
                      <a:ext cx="5839167" cy="1056165"/>
                    </a:xfrm>
                    <a:prstGeom prst="rect">
                      <a:avLst/>
                    </a:prstGeom>
                    <a:ln>
                      <a:solidFill>
                        <a:srgbClr val="00B0F0"/>
                      </a:solidFill>
                    </a:ln>
                  </pic:spPr>
                </pic:pic>
              </a:graphicData>
            </a:graphic>
          </wp:inline>
        </w:drawing>
      </w:r>
    </w:p>
    <w:p w14:paraId="5D48DB81" w14:textId="64746663" w:rsidR="00A33AAC" w:rsidRDefault="00A33AAC" w:rsidP="00362CF2">
      <w:r>
        <w:t>From our Initial Boxplots, we can observe that having a GRE score around 300 makes it difficult to get admission. GPA plot showed the median for success at 3.55, two of the candidates are rejected. Now as Rank plays a significant role, we can most certainly say that the model performed well.</w:t>
      </w:r>
    </w:p>
    <w:p w14:paraId="24211761" w14:textId="77777777" w:rsidR="00A33AAC" w:rsidRDefault="00A33AAC" w:rsidP="00362CF2"/>
    <w:p w14:paraId="0B5013D0" w14:textId="7A9BA323" w:rsidR="00A33AAC" w:rsidRDefault="00362CF2" w:rsidP="002008F4">
      <w:r w:rsidRPr="00362CF2">
        <w:rPr>
          <w:color w:val="00B050"/>
        </w:rPr>
        <w:t xml:space="preserve">Green Box: </w:t>
      </w:r>
      <w:r w:rsidRPr="00362CF2">
        <w:t xml:space="preserve">R code, </w:t>
      </w:r>
      <w:r w:rsidRPr="00362CF2">
        <w:rPr>
          <w:color w:val="0070C0"/>
        </w:rPr>
        <w:t xml:space="preserve">Blue Box: </w:t>
      </w:r>
      <w:r w:rsidRPr="00362CF2">
        <w:t>Output</w:t>
      </w:r>
    </w:p>
    <w:p w14:paraId="20164A77" w14:textId="77777777" w:rsidR="002008F4" w:rsidRDefault="002008F4" w:rsidP="002008F4"/>
    <w:p w14:paraId="5A85C86F" w14:textId="5FBFA911" w:rsidR="002008F4" w:rsidRDefault="002008F4" w:rsidP="002008F4">
      <w:r>
        <w:t>Reference and Credits: This Project has been done during my Coursework, so pardon the comments, mentions or references which do not seem relevant to the functionality of the code itself.</w:t>
      </w:r>
    </w:p>
    <w:sectPr w:rsidR="002008F4" w:rsidSect="00B7493C">
      <w:footerReference w:type="even" r:id="rId32"/>
      <w:footerReference w:type="defaul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48BBEE" w14:textId="77777777" w:rsidR="00516937" w:rsidRDefault="00516937" w:rsidP="00362CF2">
      <w:r>
        <w:separator/>
      </w:r>
    </w:p>
  </w:endnote>
  <w:endnote w:type="continuationSeparator" w:id="0">
    <w:p w14:paraId="60D49AB7" w14:textId="77777777" w:rsidR="00516937" w:rsidRDefault="00516937" w:rsidP="00362C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98479975"/>
      <w:docPartObj>
        <w:docPartGallery w:val="Page Numbers (Bottom of Page)"/>
        <w:docPartUnique/>
      </w:docPartObj>
    </w:sdtPr>
    <w:sdtContent>
      <w:p w14:paraId="6A1D63E0" w14:textId="402B7C13" w:rsidR="00362CF2" w:rsidRDefault="00362CF2" w:rsidP="00AD0C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F64763" w14:textId="77777777" w:rsidR="00362CF2" w:rsidRDefault="00362CF2" w:rsidP="00362CF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95503973"/>
      <w:docPartObj>
        <w:docPartGallery w:val="Page Numbers (Bottom of Page)"/>
        <w:docPartUnique/>
      </w:docPartObj>
    </w:sdtPr>
    <w:sdtContent>
      <w:p w14:paraId="53841FE9" w14:textId="7A7CD301" w:rsidR="00362CF2" w:rsidRDefault="00362CF2" w:rsidP="00AD0C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2B3B719" w14:textId="77777777" w:rsidR="00362CF2" w:rsidRDefault="00362CF2" w:rsidP="00362CF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0E5CA4" w14:textId="77777777" w:rsidR="00516937" w:rsidRDefault="00516937" w:rsidP="00362CF2">
      <w:r>
        <w:separator/>
      </w:r>
    </w:p>
  </w:footnote>
  <w:footnote w:type="continuationSeparator" w:id="0">
    <w:p w14:paraId="322A7CAE" w14:textId="77777777" w:rsidR="00516937" w:rsidRDefault="00516937" w:rsidP="00362C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E68CA"/>
    <w:multiLevelType w:val="hybridMultilevel"/>
    <w:tmpl w:val="659CA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8C136E"/>
    <w:multiLevelType w:val="hybridMultilevel"/>
    <w:tmpl w:val="2116C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F218B5"/>
    <w:multiLevelType w:val="hybridMultilevel"/>
    <w:tmpl w:val="E7962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B165E3"/>
    <w:multiLevelType w:val="hybridMultilevel"/>
    <w:tmpl w:val="0928A15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4493C43"/>
    <w:multiLevelType w:val="hybridMultilevel"/>
    <w:tmpl w:val="0C06C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FA0A45"/>
    <w:multiLevelType w:val="hybridMultilevel"/>
    <w:tmpl w:val="04FC6F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8864650">
    <w:abstractNumId w:val="2"/>
  </w:num>
  <w:num w:numId="2" w16cid:durableId="392775484">
    <w:abstractNumId w:val="5"/>
  </w:num>
  <w:num w:numId="3" w16cid:durableId="1846362053">
    <w:abstractNumId w:val="0"/>
  </w:num>
  <w:num w:numId="4" w16cid:durableId="642076400">
    <w:abstractNumId w:val="4"/>
  </w:num>
  <w:num w:numId="5" w16cid:durableId="1077942783">
    <w:abstractNumId w:val="1"/>
  </w:num>
  <w:num w:numId="6" w16cid:durableId="18894910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781"/>
    <w:rsid w:val="001F4460"/>
    <w:rsid w:val="002008F4"/>
    <w:rsid w:val="002B03F0"/>
    <w:rsid w:val="00362CF2"/>
    <w:rsid w:val="003658E2"/>
    <w:rsid w:val="003C142B"/>
    <w:rsid w:val="00491C3A"/>
    <w:rsid w:val="00516937"/>
    <w:rsid w:val="00604E81"/>
    <w:rsid w:val="00633397"/>
    <w:rsid w:val="0071707C"/>
    <w:rsid w:val="008612A2"/>
    <w:rsid w:val="00881C32"/>
    <w:rsid w:val="00A33AAC"/>
    <w:rsid w:val="00A95B51"/>
    <w:rsid w:val="00B7493C"/>
    <w:rsid w:val="00BE0230"/>
    <w:rsid w:val="00DE1176"/>
    <w:rsid w:val="00E23ECD"/>
    <w:rsid w:val="00EE580A"/>
    <w:rsid w:val="00F64781"/>
    <w:rsid w:val="00F95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1A1E3"/>
  <w15:chartTrackingRefBased/>
  <w15:docId w15:val="{0B5632D2-FCA0-ED42-9584-D99341A11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478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478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47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4781"/>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64781"/>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F647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E580A"/>
    <w:pPr>
      <w:ind w:left="720"/>
      <w:contextualSpacing/>
    </w:pPr>
  </w:style>
  <w:style w:type="paragraph" w:styleId="Footer">
    <w:name w:val="footer"/>
    <w:basedOn w:val="Normal"/>
    <w:link w:val="FooterChar"/>
    <w:uiPriority w:val="99"/>
    <w:unhideWhenUsed/>
    <w:rsid w:val="00362CF2"/>
    <w:pPr>
      <w:tabs>
        <w:tab w:val="center" w:pos="4680"/>
        <w:tab w:val="right" w:pos="9360"/>
      </w:tabs>
    </w:pPr>
  </w:style>
  <w:style w:type="character" w:customStyle="1" w:styleId="FooterChar">
    <w:name w:val="Footer Char"/>
    <w:basedOn w:val="DefaultParagraphFont"/>
    <w:link w:val="Footer"/>
    <w:uiPriority w:val="99"/>
    <w:rsid w:val="00362CF2"/>
  </w:style>
  <w:style w:type="character" w:styleId="PageNumber">
    <w:name w:val="page number"/>
    <w:basedOn w:val="DefaultParagraphFont"/>
    <w:uiPriority w:val="99"/>
    <w:semiHidden/>
    <w:unhideWhenUsed/>
    <w:rsid w:val="00362C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9</Pages>
  <Words>595</Words>
  <Characters>3393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Chatakondu, Suraj</dc:creator>
  <cp:keywords/>
  <dc:description/>
  <cp:lastModifiedBy>Chatakondu, Suraj</cp:lastModifiedBy>
  <cp:revision>4</cp:revision>
  <dcterms:created xsi:type="dcterms:W3CDTF">2024-04-11T07:18:00Z</dcterms:created>
  <dcterms:modified xsi:type="dcterms:W3CDTF">2024-12-05T04:35:00Z</dcterms:modified>
</cp:coreProperties>
</file>