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 w:line="240" w:lineRule="auto"/>
        <w:jc w:val="center"/>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1f3864"/>
          <w:sz w:val="32"/>
          <w:szCs w:val="32"/>
          <w:rtl w:val="0"/>
        </w:rPr>
        <w:t xml:space="preserve">PSD SUPER SMASH BROS. TOURNAMENT</w:t>
      </w:r>
      <w:r w:rsidDel="00000000" w:rsidR="00000000" w:rsidRPr="00000000">
        <w:rPr>
          <w:rtl w:val="0"/>
        </w:rPr>
      </w:r>
    </w:p>
    <w:p w:rsidR="00000000" w:rsidDel="00000000" w:rsidP="00000000" w:rsidRDefault="00000000" w:rsidRPr="00000000" w14:paraId="00000002">
      <w:pPr>
        <w:spacing w:after="100" w:line="240" w:lineRule="auto"/>
        <w:jc w:val="center"/>
        <w:rPr>
          <w:rFonts w:ascii="Times New Roman" w:cs="Times New Roman" w:eastAsia="Times New Roman" w:hAnsi="Times New Roman"/>
          <w:sz w:val="20"/>
          <w:szCs w:val="20"/>
        </w:rPr>
      </w:pPr>
      <w:r w:rsidDel="00000000" w:rsidR="00000000" w:rsidRPr="00000000">
        <w:rPr>
          <w:rFonts w:ascii="Calibri" w:cs="Calibri" w:eastAsia="Calibri" w:hAnsi="Calibri"/>
          <w:i w:val="1"/>
          <w:iCs w:val="1"/>
          <w:color w:val="595959"/>
          <w:sz w:val="21"/>
          <w:szCs w:val="21"/>
          <w:rtl w:val="0"/>
        </w:rPr>
        <w:t xml:space="preserve">Official Rules &amp; Format</w:t>
      </w:r>
      <w:r w:rsidDel="00000000" w:rsidR="00000000" w:rsidRPr="00000000">
        <w:rPr>
          <w:rtl w:val="0"/>
        </w:rPr>
      </w:r>
    </w:p>
    <w:p w:rsidR="00000000" w:rsidDel="00000000" w:rsidP="00000000" w:rsidRDefault="00000000" w:rsidRPr="00000000" w14:paraId="00000003">
      <w:pPr>
        <w:pBdr>
          <w:bottom w:color="1f3864" w:space="2" w:sz="6" w:val="single"/>
        </w:pBdr>
        <w:spacing w:after="40" w:before="11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1f3864"/>
          <w:sz w:val="21"/>
          <w:szCs w:val="21"/>
          <w:rtl w:val="0"/>
        </w:rPr>
        <w:t xml:space="preserve">Divisions &amp; Teams</w:t>
      </w:r>
      <w:r w:rsidDel="00000000" w:rsidR="00000000" w:rsidRPr="00000000">
        <w:rPr>
          <w:rtl w:val="0"/>
        </w:rPr>
      </w:r>
    </w:p>
    <w:p w:rsidR="00000000" w:rsidDel="00000000" w:rsidP="00000000" w:rsidRDefault="00000000" w:rsidRPr="00000000" w14:paraId="00000004">
      <w:pPr>
        <w:numPr>
          <w:ilvl w:val="0"/>
          <w:numId w:val="1"/>
        </w:numPr>
        <w:spacing w:after="14" w:line="240" w:lineRule="auto"/>
        <w:ind w:left="300" w:hanging="200"/>
        <w:rPr>
          <w:rFonts w:ascii="Times New Roman" w:cs="Times New Roman" w:eastAsia="Times New Roman" w:hAnsi="Times New Roman"/>
          <w:color w:val="c00000"/>
          <w:sz w:val="20"/>
          <w:szCs w:val="20"/>
        </w:rPr>
      </w:pPr>
      <w:r w:rsidDel="00000000" w:rsidR="00000000" w:rsidRPr="00000000">
        <w:rPr>
          <w:rFonts w:ascii="Calibri" w:cs="Calibri" w:eastAsia="Calibri" w:hAnsi="Calibri"/>
          <w:b w:val="1"/>
          <w:bCs w:val="1"/>
          <w:sz w:val="19"/>
          <w:szCs w:val="19"/>
          <w:rtl w:val="0"/>
        </w:rPr>
        <w:t xml:space="preserve">Two divisions:</w:t>
      </w:r>
      <w:r w:rsidDel="00000000" w:rsidR="00000000" w:rsidRPr="00000000">
        <w:rPr>
          <w:rFonts w:ascii="Calibri" w:cs="Calibri" w:eastAsia="Calibri" w:hAnsi="Calibri"/>
          <w:sz w:val="19"/>
          <w:szCs w:val="19"/>
          <w:rtl w:val="0"/>
        </w:rPr>
        <w:t xml:space="preserve"> Grade 5 &amp; under, and Grades 6–8. Teams play only within their division.</w:t>
      </w:r>
      <w:r w:rsidDel="00000000" w:rsidR="00000000" w:rsidRPr="00000000">
        <w:rPr>
          <w:rtl w:val="0"/>
        </w:rPr>
      </w:r>
    </w:p>
    <w:p w:rsidR="00000000" w:rsidDel="00000000" w:rsidP="00000000" w:rsidRDefault="00000000" w:rsidRPr="00000000" w14:paraId="00000005">
      <w:pPr>
        <w:numPr>
          <w:ilvl w:val="0"/>
          <w:numId w:val="1"/>
        </w:numPr>
        <w:spacing w:after="14" w:line="240" w:lineRule="auto"/>
        <w:ind w:left="300" w:hanging="200"/>
        <w:rPr>
          <w:rFonts w:ascii="Times New Roman" w:cs="Times New Roman" w:eastAsia="Times New Roman" w:hAnsi="Times New Roman"/>
          <w:color w:val="c00000"/>
          <w:sz w:val="20"/>
          <w:szCs w:val="20"/>
        </w:rPr>
      </w:pPr>
      <w:r w:rsidDel="00000000" w:rsidR="00000000" w:rsidRPr="00000000">
        <w:rPr>
          <w:rFonts w:ascii="Calibri" w:cs="Calibri" w:eastAsia="Calibri" w:hAnsi="Calibri"/>
          <w:sz w:val="19"/>
          <w:szCs w:val="19"/>
          <w:rtl w:val="0"/>
        </w:rPr>
        <w:t xml:space="preserve">Schools may enter </w:t>
      </w:r>
      <w:r w:rsidDel="00000000" w:rsidR="00000000" w:rsidRPr="00000000">
        <w:rPr>
          <w:rFonts w:ascii="Calibri" w:cs="Calibri" w:eastAsia="Calibri" w:hAnsi="Calibri"/>
          <w:b w:val="1"/>
          <w:bCs w:val="1"/>
          <w:sz w:val="19"/>
          <w:szCs w:val="19"/>
          <w:rtl w:val="0"/>
        </w:rPr>
        <w:t xml:space="preserve">up to two teams</w:t>
      </w:r>
      <w:r w:rsidDel="00000000" w:rsidR="00000000" w:rsidRPr="00000000">
        <w:rPr>
          <w:rFonts w:ascii="Calibri" w:cs="Calibri" w:eastAsia="Calibri" w:hAnsi="Calibri"/>
          <w:sz w:val="19"/>
          <w:szCs w:val="19"/>
          <w:rtl w:val="0"/>
        </w:rPr>
        <w:t xml:space="preserve">, distinguished by a color (e.g., Shadow Hills Red, Shadow Hills Gold).</w:t>
      </w:r>
      <w:r w:rsidDel="00000000" w:rsidR="00000000" w:rsidRPr="00000000">
        <w:rPr>
          <w:rtl w:val="0"/>
        </w:rPr>
      </w:r>
    </w:p>
    <w:p w:rsidR="00000000" w:rsidDel="00000000" w:rsidP="00000000" w:rsidRDefault="00000000" w:rsidRPr="00000000" w14:paraId="00000006">
      <w:pPr>
        <w:numPr>
          <w:ilvl w:val="0"/>
          <w:numId w:val="1"/>
        </w:numPr>
        <w:spacing w:after="14" w:line="240" w:lineRule="auto"/>
        <w:ind w:left="300" w:hanging="200"/>
        <w:rPr>
          <w:rFonts w:ascii="Times New Roman" w:cs="Times New Roman" w:eastAsia="Times New Roman" w:hAnsi="Times New Roman"/>
          <w:color w:val="c00000"/>
          <w:sz w:val="20"/>
          <w:szCs w:val="20"/>
        </w:rPr>
      </w:pPr>
      <w:r w:rsidDel="00000000" w:rsidR="00000000" w:rsidRPr="00000000">
        <w:rPr>
          <w:rFonts w:ascii="Calibri" w:cs="Calibri" w:eastAsia="Calibri" w:hAnsi="Calibri"/>
          <w:b w:val="1"/>
          <w:bCs w:val="1"/>
          <w:sz w:val="19"/>
          <w:szCs w:val="19"/>
          <w:rtl w:val="0"/>
        </w:rPr>
        <w:t xml:space="preserve">Team format:</w:t>
      </w:r>
      <w:r w:rsidDel="00000000" w:rsidR="00000000" w:rsidRPr="00000000">
        <w:rPr>
          <w:rFonts w:ascii="Calibri" w:cs="Calibri" w:eastAsia="Calibri" w:hAnsi="Calibri"/>
          <w:sz w:val="19"/>
          <w:szCs w:val="19"/>
          <w:rtl w:val="0"/>
        </w:rPr>
        <w:t xml:space="preserve"> 2v2 doubles — each team is two players, plus an </w:t>
      </w:r>
      <w:r w:rsidDel="00000000" w:rsidR="00000000" w:rsidRPr="00000000">
        <w:rPr>
          <w:rFonts w:ascii="Calibri" w:cs="Calibri" w:eastAsia="Calibri" w:hAnsi="Calibri"/>
          <w:b w:val="1"/>
          <w:bCs w:val="1"/>
          <w:sz w:val="19"/>
          <w:szCs w:val="19"/>
          <w:rtl w:val="0"/>
        </w:rPr>
        <w:t xml:space="preserve">optional alternate</w:t>
      </w:r>
      <w:r w:rsidDel="00000000" w:rsidR="00000000" w:rsidRPr="00000000">
        <w:rPr>
          <w:rFonts w:ascii="Calibri" w:cs="Calibri" w:eastAsia="Calibri" w:hAnsi="Calibri"/>
          <w:sz w:val="19"/>
          <w:szCs w:val="19"/>
          <w:rtl w:val="0"/>
        </w:rPr>
        <w:t xml:space="preserve">. An alternate is </w:t>
      </w:r>
      <w:r w:rsidDel="00000000" w:rsidR="00000000" w:rsidRPr="00000000">
        <w:rPr>
          <w:rFonts w:ascii="Calibri" w:cs="Calibri" w:eastAsia="Calibri" w:hAnsi="Calibri"/>
          <w:b w:val="1"/>
          <w:bCs w:val="1"/>
          <w:sz w:val="19"/>
          <w:szCs w:val="19"/>
          <w:rtl w:val="0"/>
        </w:rPr>
        <w:t xml:space="preserve">locked to that team</w:t>
      </w:r>
      <w:r w:rsidDel="00000000" w:rsidR="00000000" w:rsidRPr="00000000">
        <w:rPr>
          <w:rFonts w:ascii="Calibri" w:cs="Calibri" w:eastAsia="Calibri" w:hAnsi="Calibri"/>
          <w:sz w:val="19"/>
          <w:szCs w:val="19"/>
          <w:rtl w:val="0"/>
        </w:rPr>
        <w:t xml:space="preserve"> and may not play for any other team.</w:t>
      </w:r>
      <w:r w:rsidDel="00000000" w:rsidR="00000000" w:rsidRPr="00000000">
        <w:rPr>
          <w:rtl w:val="0"/>
        </w:rPr>
      </w:r>
    </w:p>
    <w:p w:rsidR="00000000" w:rsidDel="00000000" w:rsidP="00000000" w:rsidRDefault="00000000" w:rsidRPr="00000000" w14:paraId="00000007">
      <w:pPr>
        <w:pBdr>
          <w:bottom w:color="1f3864" w:space="2" w:sz="6" w:val="single"/>
        </w:pBdr>
        <w:spacing w:after="40" w:before="11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1f3864"/>
          <w:sz w:val="21"/>
          <w:szCs w:val="21"/>
          <w:rtl w:val="0"/>
        </w:rPr>
        <w:t xml:space="preserve">Match Format</w:t>
      </w:r>
      <w:r w:rsidDel="00000000" w:rsidR="00000000" w:rsidRPr="00000000">
        <w:rPr>
          <w:rtl w:val="0"/>
        </w:rPr>
      </w:r>
    </w:p>
    <w:p w:rsidR="00000000" w:rsidDel="00000000" w:rsidP="00000000" w:rsidRDefault="00000000" w:rsidRPr="00000000" w14:paraId="00000008">
      <w:pPr>
        <w:numPr>
          <w:ilvl w:val="0"/>
          <w:numId w:val="1"/>
        </w:numPr>
        <w:spacing w:after="14" w:line="240" w:lineRule="auto"/>
        <w:ind w:left="300" w:hanging="200"/>
        <w:rPr>
          <w:rFonts w:ascii="Times New Roman" w:cs="Times New Roman" w:eastAsia="Times New Roman" w:hAnsi="Times New Roman"/>
          <w:color w:val="c00000"/>
          <w:sz w:val="20"/>
          <w:szCs w:val="20"/>
        </w:rPr>
      </w:pPr>
      <w:r w:rsidDel="00000000" w:rsidR="00000000" w:rsidRPr="00000000">
        <w:rPr>
          <w:rFonts w:ascii="Calibri" w:cs="Calibri" w:eastAsia="Calibri" w:hAnsi="Calibri"/>
          <w:b w:val="1"/>
          <w:bCs w:val="1"/>
          <w:sz w:val="19"/>
          <w:szCs w:val="19"/>
          <w:rtl w:val="0"/>
        </w:rPr>
        <w:t xml:space="preserve">Best of 3 games.</w:t>
      </w:r>
      <w:r w:rsidDel="00000000" w:rsidR="00000000" w:rsidRPr="00000000">
        <w:rPr>
          <w:rFonts w:ascii="Calibri" w:cs="Calibri" w:eastAsia="Calibri" w:hAnsi="Calibri"/>
          <w:sz w:val="19"/>
          <w:szCs w:val="19"/>
          <w:rtl w:val="0"/>
        </w:rPr>
        <w:t xml:space="preserve"> First team to win </w:t>
      </w:r>
      <w:r w:rsidDel="00000000" w:rsidR="00000000" w:rsidRPr="00000000">
        <w:rPr>
          <w:rFonts w:ascii="Calibri" w:cs="Calibri" w:eastAsia="Calibri" w:hAnsi="Calibri"/>
          <w:b w:val="1"/>
          <w:bCs w:val="1"/>
          <w:sz w:val="19"/>
          <w:szCs w:val="19"/>
          <w:rtl w:val="0"/>
        </w:rPr>
        <w:t xml:space="preserve">2 games</w:t>
      </w:r>
      <w:r w:rsidDel="00000000" w:rsidR="00000000" w:rsidRPr="00000000">
        <w:rPr>
          <w:rFonts w:ascii="Calibri" w:cs="Calibri" w:eastAsia="Calibri" w:hAnsi="Calibri"/>
          <w:sz w:val="19"/>
          <w:szCs w:val="19"/>
          <w:rtl w:val="0"/>
        </w:rPr>
        <w:t xml:space="preserve"> wins the match — win-by-games only; total stock does not decide a match.</w:t>
      </w:r>
      <w:r w:rsidDel="00000000" w:rsidR="00000000" w:rsidRPr="00000000">
        <w:rPr>
          <w:rtl w:val="0"/>
        </w:rPr>
      </w:r>
    </w:p>
    <w:p w:rsidR="00000000" w:rsidDel="00000000" w:rsidP="00000000" w:rsidRDefault="00000000" w:rsidRPr="00000000" w14:paraId="00000009">
      <w:pPr>
        <w:numPr>
          <w:ilvl w:val="0"/>
          <w:numId w:val="1"/>
        </w:numPr>
        <w:spacing w:after="14" w:line="240" w:lineRule="auto"/>
        <w:ind w:left="300" w:hanging="200"/>
        <w:rPr>
          <w:rFonts w:ascii="Times New Roman" w:cs="Times New Roman" w:eastAsia="Times New Roman" w:hAnsi="Times New Roman"/>
          <w:color w:val="c00000"/>
          <w:sz w:val="20"/>
          <w:szCs w:val="20"/>
        </w:rPr>
      </w:pPr>
      <w:r w:rsidDel="00000000" w:rsidR="00000000" w:rsidRPr="00000000">
        <w:rPr>
          <w:rFonts w:ascii="Calibri" w:cs="Calibri" w:eastAsia="Calibri" w:hAnsi="Calibri"/>
          <w:b w:val="1"/>
          <w:bCs w:val="1"/>
          <w:sz w:val="19"/>
          <w:szCs w:val="19"/>
          <w:rtl w:val="0"/>
        </w:rPr>
        <w:t xml:space="preserve">2v2</w:t>
      </w:r>
      <w:r w:rsidDel="00000000" w:rsidR="00000000" w:rsidRPr="00000000">
        <w:rPr>
          <w:rFonts w:ascii="Calibri" w:cs="Calibri" w:eastAsia="Calibri" w:hAnsi="Calibri"/>
          <w:sz w:val="19"/>
          <w:szCs w:val="19"/>
          <w:rtl w:val="0"/>
        </w:rPr>
        <w:t xml:space="preserve">, 3 stock, </w:t>
      </w:r>
      <w:r w:rsidDel="00000000" w:rsidR="00000000" w:rsidRPr="00000000">
        <w:rPr>
          <w:rFonts w:ascii="Calibri" w:cs="Calibri" w:eastAsia="Calibri" w:hAnsi="Calibri"/>
          <w:b w:val="1"/>
          <w:bCs w:val="1"/>
          <w:sz w:val="19"/>
          <w:szCs w:val="19"/>
          <w:rtl w:val="0"/>
        </w:rPr>
        <w:t xml:space="preserve">6-minute</w:t>
      </w:r>
      <w:r w:rsidDel="00000000" w:rsidR="00000000" w:rsidRPr="00000000">
        <w:rPr>
          <w:rFonts w:ascii="Calibri" w:cs="Calibri" w:eastAsia="Calibri" w:hAnsi="Calibri"/>
          <w:sz w:val="19"/>
          <w:szCs w:val="19"/>
          <w:rtl w:val="0"/>
        </w:rPr>
        <w:t xml:space="preserve"> timer, </w:t>
      </w:r>
      <w:r w:rsidDel="00000000" w:rsidR="00000000" w:rsidRPr="00000000">
        <w:rPr>
          <w:rFonts w:ascii="Calibri" w:cs="Calibri" w:eastAsia="Calibri" w:hAnsi="Calibri"/>
          <w:b w:val="1"/>
          <w:bCs w:val="1"/>
          <w:sz w:val="19"/>
          <w:szCs w:val="19"/>
          <w:rtl w:val="0"/>
        </w:rPr>
        <w:t xml:space="preserve">team damage ON.</w:t>
      </w:r>
      <w:r w:rsidDel="00000000" w:rsidR="00000000" w:rsidRPr="00000000">
        <w:rPr>
          <w:rtl w:val="0"/>
        </w:rPr>
      </w:r>
    </w:p>
    <w:p w:rsidR="00000000" w:rsidDel="00000000" w:rsidP="00000000" w:rsidRDefault="00000000" w:rsidRPr="00000000" w14:paraId="0000000A">
      <w:pPr>
        <w:numPr>
          <w:ilvl w:val="0"/>
          <w:numId w:val="1"/>
        </w:numPr>
        <w:spacing w:after="14" w:line="240" w:lineRule="auto"/>
        <w:ind w:left="300" w:hanging="200"/>
        <w:rPr>
          <w:rFonts w:ascii="Times New Roman" w:cs="Times New Roman" w:eastAsia="Times New Roman" w:hAnsi="Times New Roman"/>
          <w:color w:val="c00000"/>
          <w:sz w:val="20"/>
          <w:szCs w:val="20"/>
        </w:rPr>
      </w:pPr>
      <w:r w:rsidDel="00000000" w:rsidR="00000000" w:rsidRPr="00000000">
        <w:rPr>
          <w:rFonts w:ascii="Calibri" w:cs="Calibri" w:eastAsia="Calibri" w:hAnsi="Calibri"/>
          <w:sz w:val="19"/>
          <w:szCs w:val="19"/>
          <w:rtl w:val="0"/>
        </w:rPr>
        <w:t xml:space="preserve">Players may </w:t>
      </w:r>
      <w:r w:rsidDel="00000000" w:rsidR="00000000" w:rsidRPr="00000000">
        <w:rPr>
          <w:rFonts w:ascii="Calibri" w:cs="Calibri" w:eastAsia="Calibri" w:hAnsi="Calibri"/>
          <w:b w:val="1"/>
          <w:bCs w:val="1"/>
          <w:sz w:val="19"/>
          <w:szCs w:val="19"/>
          <w:rtl w:val="0"/>
        </w:rPr>
        <w:t xml:space="preserve">switch characters between games</w:t>
      </w:r>
      <w:r w:rsidDel="00000000" w:rsidR="00000000" w:rsidRPr="00000000">
        <w:rPr>
          <w:rFonts w:ascii="Calibri" w:cs="Calibri" w:eastAsia="Calibri" w:hAnsi="Calibri"/>
          <w:sz w:val="19"/>
          <w:szCs w:val="19"/>
          <w:rtl w:val="0"/>
        </w:rPr>
        <w:t xml:space="preserve"> in a series.</w:t>
      </w:r>
      <w:r w:rsidDel="00000000" w:rsidR="00000000" w:rsidRPr="00000000">
        <w:rPr>
          <w:rtl w:val="0"/>
        </w:rPr>
      </w:r>
    </w:p>
    <w:p w:rsidR="00000000" w:rsidDel="00000000" w:rsidP="00000000" w:rsidRDefault="00000000" w:rsidRPr="00000000" w14:paraId="0000000B">
      <w:pPr>
        <w:numPr>
          <w:ilvl w:val="0"/>
          <w:numId w:val="1"/>
        </w:numPr>
        <w:spacing w:after="14" w:line="240" w:lineRule="auto"/>
        <w:ind w:left="300" w:hanging="200"/>
        <w:rPr>
          <w:rFonts w:ascii="Times New Roman" w:cs="Times New Roman" w:eastAsia="Times New Roman" w:hAnsi="Times New Roman"/>
          <w:color w:val="c00000"/>
          <w:sz w:val="20"/>
          <w:szCs w:val="20"/>
        </w:rPr>
      </w:pPr>
      <w:r w:rsidDel="00000000" w:rsidR="00000000" w:rsidRPr="00000000">
        <w:rPr>
          <w:rFonts w:ascii="Calibri" w:cs="Calibri" w:eastAsia="Calibri" w:hAnsi="Calibri"/>
          <w:b w:val="1"/>
          <w:bCs w:val="1"/>
          <w:sz w:val="19"/>
          <w:szCs w:val="19"/>
          <w:rtl w:val="0"/>
        </w:rPr>
        <w:t xml:space="preserve">Coaching between games</w:t>
      </w:r>
      <w:r w:rsidDel="00000000" w:rsidR="00000000" w:rsidRPr="00000000">
        <w:rPr>
          <w:rFonts w:ascii="Calibri" w:cs="Calibri" w:eastAsia="Calibri" w:hAnsi="Calibri"/>
          <w:sz w:val="19"/>
          <w:szCs w:val="19"/>
          <w:rtl w:val="0"/>
        </w:rPr>
        <w:t xml:space="preserve"> is allowed; no coaching during a game.</w:t>
      </w:r>
      <w:r w:rsidDel="00000000" w:rsidR="00000000" w:rsidRPr="00000000">
        <w:rPr>
          <w:rtl w:val="0"/>
        </w:rPr>
      </w:r>
    </w:p>
    <w:p w:rsidR="00000000" w:rsidDel="00000000" w:rsidP="00000000" w:rsidRDefault="00000000" w:rsidRPr="00000000" w14:paraId="0000000C">
      <w:pPr>
        <w:pBdr>
          <w:bottom w:color="1f3864" w:space="2" w:sz="6" w:val="single"/>
        </w:pBdr>
        <w:spacing w:after="40" w:before="11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1f3864"/>
          <w:sz w:val="21"/>
          <w:szCs w:val="21"/>
          <w:rtl w:val="0"/>
        </w:rPr>
        <w:t xml:space="preserve">Game Settings</w:t>
      </w:r>
      <w:r w:rsidDel="00000000" w:rsidR="00000000" w:rsidRPr="00000000">
        <w:rPr>
          <w:rtl w:val="0"/>
        </w:rPr>
      </w:r>
    </w:p>
    <w:p w:rsidR="00000000" w:rsidDel="00000000" w:rsidP="00000000" w:rsidRDefault="00000000" w:rsidRPr="00000000" w14:paraId="0000000D">
      <w:pPr>
        <w:numPr>
          <w:ilvl w:val="0"/>
          <w:numId w:val="1"/>
        </w:numPr>
        <w:spacing w:after="14" w:line="240" w:lineRule="auto"/>
        <w:ind w:left="300" w:hanging="200"/>
        <w:rPr>
          <w:rFonts w:ascii="Times New Roman" w:cs="Times New Roman" w:eastAsia="Times New Roman" w:hAnsi="Times New Roman"/>
          <w:color w:val="c00000"/>
          <w:sz w:val="20"/>
          <w:szCs w:val="20"/>
        </w:rPr>
      </w:pPr>
      <w:r w:rsidDel="00000000" w:rsidR="00000000" w:rsidRPr="00000000">
        <w:rPr>
          <w:rFonts w:ascii="Calibri" w:cs="Calibri" w:eastAsia="Calibri" w:hAnsi="Calibri"/>
          <w:b w:val="1"/>
          <w:bCs w:val="1"/>
          <w:sz w:val="19"/>
          <w:szCs w:val="19"/>
          <w:rtl w:val="0"/>
        </w:rPr>
        <w:t xml:space="preserve">Stage:</w:t>
      </w:r>
      <w:r w:rsidDel="00000000" w:rsidR="00000000" w:rsidRPr="00000000">
        <w:rPr>
          <w:rFonts w:ascii="Calibri" w:cs="Calibri" w:eastAsia="Calibri" w:hAnsi="Calibri"/>
          <w:sz w:val="19"/>
          <w:szCs w:val="19"/>
          <w:rtl w:val="0"/>
        </w:rPr>
        <w:t xml:space="preserve"> random, Battlefield only. </w:t>
      </w:r>
      <w:r w:rsidDel="00000000" w:rsidR="00000000" w:rsidRPr="00000000">
        <w:rPr>
          <w:rFonts w:ascii="Calibri" w:cs="Calibri" w:eastAsia="Calibri" w:hAnsi="Calibri"/>
          <w:b w:val="1"/>
          <w:bCs w:val="1"/>
          <w:sz w:val="19"/>
          <w:szCs w:val="19"/>
          <w:rtl w:val="0"/>
        </w:rPr>
        <w:t xml:space="preserve">Stage hazards OFF.</w:t>
      </w:r>
      <w:r w:rsidDel="00000000" w:rsidR="00000000" w:rsidRPr="00000000">
        <w:rPr>
          <w:rtl w:val="0"/>
        </w:rPr>
      </w:r>
    </w:p>
    <w:p w:rsidR="00000000" w:rsidDel="00000000" w:rsidP="00000000" w:rsidRDefault="00000000" w:rsidRPr="00000000" w14:paraId="0000000E">
      <w:pPr>
        <w:numPr>
          <w:ilvl w:val="0"/>
          <w:numId w:val="1"/>
        </w:numPr>
        <w:spacing w:after="14" w:line="240" w:lineRule="auto"/>
        <w:ind w:left="300" w:hanging="200"/>
        <w:rPr>
          <w:rFonts w:ascii="Times New Roman" w:cs="Times New Roman" w:eastAsia="Times New Roman" w:hAnsi="Times New Roman"/>
          <w:color w:val="c00000"/>
          <w:sz w:val="20"/>
          <w:szCs w:val="20"/>
        </w:rPr>
      </w:pPr>
      <w:r w:rsidDel="00000000" w:rsidR="00000000" w:rsidRPr="00000000">
        <w:rPr>
          <w:rFonts w:ascii="Calibri" w:cs="Calibri" w:eastAsia="Calibri" w:hAnsi="Calibri"/>
          <w:b w:val="1"/>
          <w:bCs w:val="1"/>
          <w:sz w:val="19"/>
          <w:szCs w:val="19"/>
          <w:rtl w:val="0"/>
        </w:rPr>
        <w:t xml:space="preserve">Items:</w:t>
      </w:r>
      <w:r w:rsidDel="00000000" w:rsidR="00000000" w:rsidRPr="00000000">
        <w:rPr>
          <w:rFonts w:ascii="Calibri" w:cs="Calibri" w:eastAsia="Calibri" w:hAnsi="Calibri"/>
          <w:sz w:val="19"/>
          <w:szCs w:val="19"/>
          <w:rtl w:val="0"/>
        </w:rPr>
        <w:t xml:space="preserve"> OFF.  </w:t>
      </w:r>
      <w:r w:rsidDel="00000000" w:rsidR="00000000" w:rsidRPr="00000000">
        <w:rPr>
          <w:rFonts w:ascii="Calibri" w:cs="Calibri" w:eastAsia="Calibri" w:hAnsi="Calibri"/>
          <w:b w:val="1"/>
          <w:bCs w:val="1"/>
          <w:sz w:val="19"/>
          <w:szCs w:val="19"/>
          <w:rtl w:val="0"/>
        </w:rPr>
        <w:t xml:space="preserve">Pausing:</w:t>
      </w:r>
      <w:r w:rsidDel="00000000" w:rsidR="00000000" w:rsidRPr="00000000">
        <w:rPr>
          <w:rFonts w:ascii="Calibri" w:cs="Calibri" w:eastAsia="Calibri" w:hAnsi="Calibri"/>
          <w:sz w:val="19"/>
          <w:szCs w:val="19"/>
          <w:rtl w:val="0"/>
        </w:rPr>
        <w:t xml:space="preserve"> OFF.  </w:t>
      </w:r>
      <w:r w:rsidDel="00000000" w:rsidR="00000000" w:rsidRPr="00000000">
        <w:rPr>
          <w:rFonts w:ascii="Calibri" w:cs="Calibri" w:eastAsia="Calibri" w:hAnsi="Calibri"/>
          <w:b w:val="1"/>
          <w:bCs w:val="1"/>
          <w:sz w:val="19"/>
          <w:szCs w:val="19"/>
          <w:rtl w:val="0"/>
        </w:rPr>
        <w:t xml:space="preserve">Team stock sharing:</w:t>
      </w:r>
      <w:r w:rsidDel="00000000" w:rsidR="00000000" w:rsidRPr="00000000">
        <w:rPr>
          <w:rFonts w:ascii="Calibri" w:cs="Calibri" w:eastAsia="Calibri" w:hAnsi="Calibri"/>
          <w:sz w:val="19"/>
          <w:szCs w:val="19"/>
          <w:rtl w:val="0"/>
        </w:rPr>
        <w:t xml:space="preserve"> ON — a defeated player may take a teammate's spare stock by pressing </w:t>
      </w:r>
      <w:r w:rsidDel="00000000" w:rsidR="00000000" w:rsidRPr="00000000">
        <w:rPr>
          <w:rFonts w:ascii="Calibri" w:cs="Calibri" w:eastAsia="Calibri" w:hAnsi="Calibri"/>
          <w:b w:val="1"/>
          <w:bCs w:val="1"/>
          <w:sz w:val="19"/>
          <w:szCs w:val="19"/>
          <w:rtl w:val="0"/>
        </w:rPr>
        <w:t xml:space="preserve">A+B</w:t>
      </w:r>
      <w:r w:rsidDel="00000000" w:rsidR="00000000" w:rsidRPr="00000000">
        <w:rPr>
          <w:rFonts w:ascii="Calibri" w:cs="Calibri" w:eastAsia="Calibri" w:hAnsi="Calibri"/>
          <w:sz w:val="19"/>
          <w:szCs w:val="19"/>
          <w:rtl w:val="0"/>
        </w:rPr>
        <w:t xml:space="preserve"> on elimination (only if the teammate has one to give).</w:t>
      </w:r>
      <w:r w:rsidDel="00000000" w:rsidR="00000000" w:rsidRPr="00000000">
        <w:rPr>
          <w:rtl w:val="0"/>
        </w:rPr>
      </w:r>
    </w:p>
    <w:p w:rsidR="00000000" w:rsidDel="00000000" w:rsidP="00000000" w:rsidRDefault="00000000" w:rsidRPr="00000000" w14:paraId="0000000F">
      <w:pPr>
        <w:numPr>
          <w:ilvl w:val="0"/>
          <w:numId w:val="1"/>
        </w:numPr>
        <w:spacing w:after="14" w:line="240" w:lineRule="auto"/>
        <w:ind w:left="300" w:hanging="200"/>
        <w:rPr>
          <w:rFonts w:ascii="Times New Roman" w:cs="Times New Roman" w:eastAsia="Times New Roman" w:hAnsi="Times New Roman"/>
          <w:color w:val="c00000"/>
          <w:sz w:val="20"/>
          <w:szCs w:val="20"/>
        </w:rPr>
      </w:pPr>
      <w:r w:rsidDel="00000000" w:rsidR="00000000" w:rsidRPr="00000000">
        <w:rPr>
          <w:rFonts w:ascii="Calibri" w:cs="Calibri" w:eastAsia="Calibri" w:hAnsi="Calibri"/>
          <w:b w:val="1"/>
          <w:bCs w:val="1"/>
          <w:sz w:val="19"/>
          <w:szCs w:val="19"/>
          <w:rtl w:val="0"/>
        </w:rPr>
        <w:t xml:space="preserve">Characters:</w:t>
      </w:r>
      <w:r w:rsidDel="00000000" w:rsidR="00000000" w:rsidRPr="00000000">
        <w:rPr>
          <w:rFonts w:ascii="Calibri" w:cs="Calibri" w:eastAsia="Calibri" w:hAnsi="Calibri"/>
          <w:sz w:val="19"/>
          <w:szCs w:val="19"/>
          <w:rtl w:val="0"/>
        </w:rPr>
        <w:t xml:space="preserve"> all non-DLC (base roster) characters. </w:t>
      </w:r>
      <w:r w:rsidDel="00000000" w:rsidR="00000000" w:rsidRPr="00000000">
        <w:rPr>
          <w:rFonts w:ascii="Calibri" w:cs="Calibri" w:eastAsia="Calibri" w:hAnsi="Calibri"/>
          <w:b w:val="1"/>
          <w:bCs w:val="1"/>
          <w:sz w:val="19"/>
          <w:szCs w:val="19"/>
          <w:rtl w:val="0"/>
        </w:rPr>
        <w:t xml:space="preserve">Mii Fighters are banned.</w:t>
      </w:r>
      <w:r w:rsidDel="00000000" w:rsidR="00000000" w:rsidRPr="00000000">
        <w:rPr>
          <w:rtl w:val="0"/>
        </w:rPr>
      </w:r>
    </w:p>
    <w:p w:rsidR="00000000" w:rsidDel="00000000" w:rsidP="00000000" w:rsidRDefault="00000000" w:rsidRPr="00000000" w14:paraId="00000010">
      <w:pPr>
        <w:numPr>
          <w:ilvl w:val="0"/>
          <w:numId w:val="1"/>
        </w:numPr>
        <w:spacing w:after="14" w:line="240" w:lineRule="auto"/>
        <w:ind w:left="300" w:hanging="200"/>
        <w:rPr>
          <w:rFonts w:ascii="Times New Roman" w:cs="Times New Roman" w:eastAsia="Times New Roman" w:hAnsi="Times New Roman"/>
          <w:color w:val="c00000"/>
          <w:sz w:val="20"/>
          <w:szCs w:val="20"/>
        </w:rPr>
      </w:pPr>
      <w:r w:rsidDel="00000000" w:rsidR="00000000" w:rsidRPr="00000000">
        <w:rPr>
          <w:rFonts w:ascii="Calibri" w:cs="Calibri" w:eastAsia="Calibri" w:hAnsi="Calibri"/>
          <w:b w:val="1"/>
          <w:bCs w:val="1"/>
          <w:sz w:val="19"/>
          <w:szCs w:val="19"/>
          <w:rtl w:val="0"/>
        </w:rPr>
        <w:t xml:space="preserve">Equipment:</w:t>
      </w:r>
      <w:r w:rsidDel="00000000" w:rsidR="00000000" w:rsidRPr="00000000">
        <w:rPr>
          <w:rFonts w:ascii="Calibri" w:cs="Calibri" w:eastAsia="Calibri" w:hAnsi="Calibri"/>
          <w:sz w:val="19"/>
          <w:szCs w:val="19"/>
          <w:rtl w:val="0"/>
        </w:rPr>
        <w:t xml:space="preserve"> docked Switch to Promethean board. Players may use any </w:t>
      </w:r>
      <w:r w:rsidDel="00000000" w:rsidR="00000000" w:rsidRPr="00000000">
        <w:rPr>
          <w:rFonts w:ascii="Calibri" w:cs="Calibri" w:eastAsia="Calibri" w:hAnsi="Calibri"/>
          <w:b w:val="1"/>
          <w:bCs w:val="1"/>
          <w:sz w:val="19"/>
          <w:szCs w:val="19"/>
          <w:rtl w:val="0"/>
        </w:rPr>
        <w:t xml:space="preserve">provided Joy-Con or Pro Controller</w:t>
      </w:r>
      <w:r w:rsidDel="00000000" w:rsidR="00000000" w:rsidRPr="00000000">
        <w:rPr>
          <w:rFonts w:ascii="Calibri" w:cs="Calibri" w:eastAsia="Calibri" w:hAnsi="Calibri"/>
          <w:sz w:val="19"/>
          <w:szCs w:val="19"/>
          <w:rtl w:val="0"/>
        </w:rPr>
        <w:t xml:space="preserve">, in any configuration, and may switch controllers between games. </w:t>
      </w:r>
      <w:r w:rsidDel="00000000" w:rsidR="00000000" w:rsidRPr="00000000">
        <w:rPr>
          <w:rFonts w:ascii="Calibri" w:cs="Calibri" w:eastAsia="Calibri" w:hAnsi="Calibri"/>
          <w:b w:val="1"/>
          <w:bCs w:val="1"/>
          <w:sz w:val="19"/>
          <w:szCs w:val="19"/>
          <w:rtl w:val="0"/>
        </w:rPr>
        <w:t xml:space="preserve">No personal controllers for match play.</w:t>
      </w:r>
      <w:r w:rsidDel="00000000" w:rsidR="00000000" w:rsidRPr="00000000">
        <w:rPr>
          <w:rtl w:val="0"/>
        </w:rPr>
      </w:r>
    </w:p>
    <w:p w:rsidR="00000000" w:rsidDel="00000000" w:rsidP="00000000" w:rsidRDefault="00000000" w:rsidRPr="00000000" w14:paraId="00000011">
      <w:pPr>
        <w:pBdr>
          <w:bottom w:color="1f3864" w:space="2" w:sz="6" w:val="single"/>
        </w:pBdr>
        <w:spacing w:after="40" w:before="11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1f3864"/>
          <w:sz w:val="21"/>
          <w:szCs w:val="21"/>
          <w:rtl w:val="0"/>
        </w:rPr>
        <w:t xml:space="preserve">Win Conditions &amp; Draws</w:t>
      </w:r>
      <w:r w:rsidDel="00000000" w:rsidR="00000000" w:rsidRPr="00000000">
        <w:rPr>
          <w:rtl w:val="0"/>
        </w:rPr>
      </w:r>
    </w:p>
    <w:p w:rsidR="00000000" w:rsidDel="00000000" w:rsidP="00000000" w:rsidRDefault="00000000" w:rsidRPr="00000000" w14:paraId="00000012">
      <w:pPr>
        <w:numPr>
          <w:ilvl w:val="0"/>
          <w:numId w:val="1"/>
        </w:numPr>
        <w:spacing w:after="14" w:line="240" w:lineRule="auto"/>
        <w:ind w:left="300" w:hanging="200"/>
        <w:rPr>
          <w:rFonts w:ascii="Times New Roman" w:cs="Times New Roman" w:eastAsia="Times New Roman" w:hAnsi="Times New Roman"/>
          <w:color w:val="c00000"/>
          <w:sz w:val="20"/>
          <w:szCs w:val="20"/>
        </w:rPr>
      </w:pPr>
      <w:r w:rsidDel="00000000" w:rsidR="00000000" w:rsidRPr="00000000">
        <w:rPr>
          <w:rFonts w:ascii="Calibri" w:cs="Calibri" w:eastAsia="Calibri" w:hAnsi="Calibri"/>
          <w:sz w:val="19"/>
          <w:szCs w:val="19"/>
          <w:rtl w:val="0"/>
        </w:rPr>
        <w:t xml:space="preserve">A game is won by eliminating the opposing team's stock.</w:t>
      </w:r>
      <w:r w:rsidDel="00000000" w:rsidR="00000000" w:rsidRPr="00000000">
        <w:rPr>
          <w:rtl w:val="0"/>
        </w:rPr>
      </w:r>
    </w:p>
    <w:p w:rsidR="00000000" w:rsidDel="00000000" w:rsidP="00000000" w:rsidRDefault="00000000" w:rsidRPr="00000000" w14:paraId="00000013">
      <w:pPr>
        <w:numPr>
          <w:ilvl w:val="0"/>
          <w:numId w:val="1"/>
        </w:numPr>
        <w:spacing w:after="14" w:line="240" w:lineRule="auto"/>
        <w:ind w:left="300" w:hanging="200"/>
        <w:rPr>
          <w:rFonts w:ascii="Times New Roman" w:cs="Times New Roman" w:eastAsia="Times New Roman" w:hAnsi="Times New Roman"/>
          <w:color w:val="c00000"/>
          <w:sz w:val="20"/>
          <w:szCs w:val="20"/>
        </w:rPr>
      </w:pPr>
      <w:r w:rsidDel="00000000" w:rsidR="00000000" w:rsidRPr="00000000">
        <w:rPr>
          <w:rFonts w:ascii="Calibri" w:cs="Calibri" w:eastAsia="Calibri" w:hAnsi="Calibri"/>
          <w:b w:val="1"/>
          <w:bCs w:val="1"/>
          <w:sz w:val="19"/>
          <w:szCs w:val="19"/>
          <w:rtl w:val="0"/>
        </w:rPr>
        <w:t xml:space="preserve">If the timer runs out:</w:t>
      </w:r>
      <w:r w:rsidDel="00000000" w:rsidR="00000000" w:rsidRPr="00000000">
        <w:rPr>
          <w:rFonts w:ascii="Calibri" w:cs="Calibri" w:eastAsia="Calibri" w:hAnsi="Calibri"/>
          <w:sz w:val="19"/>
          <w:szCs w:val="19"/>
          <w:rtl w:val="0"/>
        </w:rPr>
        <w:t xml:space="preserve"> the team with more combined stock wins. If stock is level, the game goes to </w:t>
      </w:r>
      <w:r w:rsidDel="00000000" w:rsidR="00000000" w:rsidRPr="00000000">
        <w:rPr>
          <w:rFonts w:ascii="Calibri" w:cs="Calibri" w:eastAsia="Calibri" w:hAnsi="Calibri"/>
          <w:b w:val="1"/>
          <w:bCs w:val="1"/>
          <w:sz w:val="19"/>
          <w:szCs w:val="19"/>
          <w:rtl w:val="0"/>
        </w:rPr>
        <w:t xml:space="preserve">Sudden Death</w:t>
      </w:r>
      <w:r w:rsidDel="00000000" w:rsidR="00000000" w:rsidRPr="00000000">
        <w:rPr>
          <w:rFonts w:ascii="Calibri" w:cs="Calibri" w:eastAsia="Calibri" w:hAnsi="Calibri"/>
          <w:sz w:val="19"/>
          <w:szCs w:val="19"/>
          <w:rtl w:val="0"/>
        </w:rPr>
        <w:t xml:space="preserve"> — the console puts the surviving fighters on one stock at 300% and the next KO decides it. Damage percentages are not used to break a tie.</w:t>
      </w:r>
      <w:r w:rsidDel="00000000" w:rsidR="00000000" w:rsidRPr="00000000">
        <w:rPr>
          <w:rtl w:val="0"/>
        </w:rPr>
      </w:r>
    </w:p>
    <w:p w:rsidR="00000000" w:rsidDel="00000000" w:rsidP="00000000" w:rsidRDefault="00000000" w:rsidRPr="00000000" w14:paraId="00000014">
      <w:pPr>
        <w:numPr>
          <w:ilvl w:val="0"/>
          <w:numId w:val="1"/>
        </w:numPr>
        <w:spacing w:after="14" w:line="240" w:lineRule="auto"/>
        <w:ind w:left="300" w:hanging="200"/>
        <w:rPr>
          <w:rFonts w:ascii="Times New Roman" w:cs="Times New Roman" w:eastAsia="Times New Roman" w:hAnsi="Times New Roman"/>
          <w:color w:val="c00000"/>
          <w:sz w:val="20"/>
          <w:szCs w:val="20"/>
        </w:rPr>
      </w:pPr>
      <w:r w:rsidDel="00000000" w:rsidR="00000000" w:rsidRPr="00000000">
        <w:rPr>
          <w:rFonts w:ascii="Calibri" w:cs="Calibri" w:eastAsia="Calibri" w:hAnsi="Calibri"/>
          <w:b w:val="1"/>
          <w:bCs w:val="1"/>
          <w:sz w:val="19"/>
          <w:szCs w:val="19"/>
          <w:rtl w:val="0"/>
        </w:rPr>
        <w:t xml:space="preserve">Self-destructs count as-is</w:t>
      </w:r>
      <w:r w:rsidDel="00000000" w:rsidR="00000000" w:rsidRPr="00000000">
        <w:rPr>
          <w:rFonts w:ascii="Calibri" w:cs="Calibri" w:eastAsia="Calibri" w:hAnsi="Calibri"/>
          <w:sz w:val="19"/>
          <w:szCs w:val="19"/>
          <w:rtl w:val="0"/>
        </w:rPr>
        <w:t xml:space="preserve"> — a stock lost to a self-destruct or suicide move simply counts; no special ruling.</w:t>
      </w:r>
      <w:r w:rsidDel="00000000" w:rsidR="00000000" w:rsidRPr="00000000">
        <w:rPr>
          <w:rtl w:val="0"/>
        </w:rPr>
      </w:r>
    </w:p>
    <w:p w:rsidR="00000000" w:rsidDel="00000000" w:rsidP="00000000" w:rsidRDefault="00000000" w:rsidRPr="00000000" w14:paraId="00000015">
      <w:pPr>
        <w:numPr>
          <w:ilvl w:val="0"/>
          <w:numId w:val="1"/>
        </w:numPr>
        <w:spacing w:after="14" w:line="240" w:lineRule="auto"/>
        <w:ind w:left="300" w:hanging="200"/>
        <w:rPr>
          <w:rFonts w:ascii="Times New Roman" w:cs="Times New Roman" w:eastAsia="Times New Roman" w:hAnsi="Times New Roman"/>
          <w:color w:val="c00000"/>
          <w:sz w:val="20"/>
          <w:szCs w:val="20"/>
        </w:rPr>
      </w:pPr>
      <w:r w:rsidDel="00000000" w:rsidR="00000000" w:rsidRPr="00000000">
        <w:rPr>
          <w:rFonts w:ascii="Calibri" w:cs="Calibri" w:eastAsia="Calibri" w:hAnsi="Calibri"/>
          <w:b w:val="1"/>
          <w:bCs w:val="1"/>
          <w:sz w:val="19"/>
          <w:szCs w:val="19"/>
          <w:rtl w:val="0"/>
        </w:rPr>
        <w:t xml:space="preserve">Tied game (equal stock at time, or a simultaneous final KO):</w:t>
      </w:r>
      <w:r w:rsidDel="00000000" w:rsidR="00000000" w:rsidRPr="00000000">
        <w:rPr>
          <w:rFonts w:ascii="Calibri" w:cs="Calibri" w:eastAsia="Calibri" w:hAnsi="Calibri"/>
          <w:sz w:val="19"/>
          <w:szCs w:val="19"/>
          <w:rtl w:val="0"/>
        </w:rPr>
        <w:t xml:space="preserve"> resolved by the game's </w:t>
      </w:r>
      <w:r w:rsidDel="00000000" w:rsidR="00000000" w:rsidRPr="00000000">
        <w:rPr>
          <w:rFonts w:ascii="Calibri" w:cs="Calibri" w:eastAsia="Calibri" w:hAnsi="Calibri"/>
          <w:b w:val="1"/>
          <w:bCs w:val="1"/>
          <w:sz w:val="19"/>
          <w:szCs w:val="19"/>
          <w:rtl w:val="0"/>
        </w:rPr>
        <w:t xml:space="preserve">built-in Sudden Death</w:t>
      </w:r>
      <w:r w:rsidDel="00000000" w:rsidR="00000000" w:rsidRPr="00000000">
        <w:rPr>
          <w:rFonts w:ascii="Calibri" w:cs="Calibri" w:eastAsia="Calibri" w:hAnsi="Calibri"/>
          <w:sz w:val="19"/>
          <w:szCs w:val="19"/>
          <w:rtl w:val="0"/>
        </w:rPr>
        <w:t xml:space="preserve"> — surviving fighters go to one stock at 300% and the next KO wins. Applies in </w:t>
      </w:r>
      <w:r w:rsidDel="00000000" w:rsidR="00000000" w:rsidRPr="00000000">
        <w:rPr>
          <w:rFonts w:ascii="Calibri" w:cs="Calibri" w:eastAsia="Calibri" w:hAnsi="Calibri"/>
          <w:b w:val="1"/>
          <w:bCs w:val="1"/>
          <w:sz w:val="19"/>
          <w:szCs w:val="19"/>
          <w:rtl w:val="0"/>
        </w:rPr>
        <w:t xml:space="preserve">both the group and knockout stages</w:t>
      </w:r>
      <w:r w:rsidDel="00000000" w:rsidR="00000000" w:rsidRPr="00000000">
        <w:rPr>
          <w:rFonts w:ascii="Calibri" w:cs="Calibri" w:eastAsia="Calibri" w:hAnsi="Calibri"/>
          <w:sz w:val="19"/>
          <w:szCs w:val="19"/>
          <w:rtl w:val="0"/>
        </w:rPr>
        <w:t xml:space="preserve">; no game ends in a draw.</w:t>
      </w:r>
      <w:r w:rsidDel="00000000" w:rsidR="00000000" w:rsidRPr="00000000">
        <w:rPr>
          <w:rtl w:val="0"/>
        </w:rPr>
      </w:r>
    </w:p>
    <w:p w:rsidR="00000000" w:rsidDel="00000000" w:rsidP="00000000" w:rsidRDefault="00000000" w:rsidRPr="00000000" w14:paraId="00000016">
      <w:pPr>
        <w:pBdr>
          <w:bottom w:color="1f3864" w:space="2" w:sz="6" w:val="single"/>
        </w:pBdr>
        <w:spacing w:after="40" w:before="11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1f3864"/>
          <w:sz w:val="21"/>
          <w:szCs w:val="21"/>
          <w:rtl w:val="0"/>
        </w:rPr>
        <w:t xml:space="preserve">Group Stage</w:t>
      </w:r>
      <w:r w:rsidDel="00000000" w:rsidR="00000000" w:rsidRPr="00000000">
        <w:rPr>
          <w:rtl w:val="0"/>
        </w:rPr>
      </w:r>
    </w:p>
    <w:p w:rsidR="00000000" w:rsidDel="00000000" w:rsidP="00000000" w:rsidRDefault="00000000" w:rsidRPr="00000000" w14:paraId="00000017">
      <w:pPr>
        <w:numPr>
          <w:ilvl w:val="0"/>
          <w:numId w:val="1"/>
        </w:numPr>
        <w:spacing w:after="14" w:line="240" w:lineRule="auto"/>
        <w:ind w:left="300" w:hanging="200"/>
        <w:rPr>
          <w:rFonts w:ascii="Times New Roman" w:cs="Times New Roman" w:eastAsia="Times New Roman" w:hAnsi="Times New Roman"/>
          <w:color w:val="c00000"/>
          <w:sz w:val="20"/>
          <w:szCs w:val="20"/>
        </w:rPr>
      </w:pPr>
      <w:r w:rsidDel="00000000" w:rsidR="00000000" w:rsidRPr="00000000">
        <w:rPr>
          <w:rFonts w:ascii="Calibri" w:cs="Calibri" w:eastAsia="Calibri" w:hAnsi="Calibri"/>
          <w:sz w:val="19"/>
          <w:szCs w:val="19"/>
          <w:rtl w:val="0"/>
        </w:rPr>
        <w:t xml:space="preserve">Teams are drawn into groups of </w:t>
      </w:r>
      <w:r w:rsidDel="00000000" w:rsidR="00000000" w:rsidRPr="00000000">
        <w:rPr>
          <w:rFonts w:ascii="Calibri" w:cs="Calibri" w:eastAsia="Calibri" w:hAnsi="Calibri"/>
          <w:b w:val="1"/>
          <w:bCs w:val="1"/>
          <w:sz w:val="19"/>
          <w:szCs w:val="19"/>
          <w:rtl w:val="0"/>
        </w:rPr>
        <w:t xml:space="preserve">4 teams</w:t>
      </w:r>
      <w:r w:rsidDel="00000000" w:rsidR="00000000" w:rsidRPr="00000000">
        <w:rPr>
          <w:rFonts w:ascii="Calibri" w:cs="Calibri" w:eastAsia="Calibri" w:hAnsi="Calibri"/>
          <w:sz w:val="19"/>
          <w:szCs w:val="19"/>
          <w:rtl w:val="0"/>
        </w:rPr>
        <w:t xml:space="preserve"> (odd amounts of teams will result in groups of 3)</w:t>
      </w:r>
      <w:r w:rsidDel="00000000" w:rsidR="00000000" w:rsidRPr="00000000">
        <w:rPr>
          <w:rFonts w:ascii="Calibri" w:cs="Calibri" w:eastAsia="Calibri" w:hAnsi="Calibri"/>
          <w:sz w:val="19"/>
          <w:szCs w:val="19"/>
          <w:rtl w:val="0"/>
        </w:rPr>
        <w:t xml:space="preserve"> — round-robin: a group of 4 plays 6 matches, a group of 3 plays 3.</w:t>
      </w:r>
      <w:r w:rsidDel="00000000" w:rsidR="00000000" w:rsidRPr="00000000">
        <w:rPr>
          <w:rtl w:val="0"/>
        </w:rPr>
      </w:r>
    </w:p>
    <w:p w:rsidR="00000000" w:rsidDel="00000000" w:rsidP="00000000" w:rsidRDefault="00000000" w:rsidRPr="00000000" w14:paraId="00000018">
      <w:pPr>
        <w:numPr>
          <w:ilvl w:val="0"/>
          <w:numId w:val="1"/>
        </w:numPr>
        <w:spacing w:after="14" w:line="240" w:lineRule="auto"/>
        <w:ind w:left="300" w:hanging="200"/>
        <w:rPr>
          <w:rFonts w:ascii="Times New Roman" w:cs="Times New Roman" w:eastAsia="Times New Roman" w:hAnsi="Times New Roman"/>
          <w:color w:val="c00000"/>
          <w:sz w:val="20"/>
          <w:szCs w:val="20"/>
        </w:rPr>
      </w:pPr>
      <w:r w:rsidDel="00000000" w:rsidR="00000000" w:rsidRPr="00000000">
        <w:rPr>
          <w:rFonts w:ascii="Calibri" w:cs="Calibri" w:eastAsia="Calibri" w:hAnsi="Calibri"/>
          <w:b w:val="1"/>
          <w:bCs w:val="1"/>
          <w:sz w:val="19"/>
          <w:szCs w:val="19"/>
          <w:rtl w:val="0"/>
        </w:rPr>
        <w:t xml:space="preserve">Points per match:</w:t>
      </w:r>
      <w:r w:rsidDel="00000000" w:rsidR="00000000" w:rsidRPr="00000000">
        <w:rPr>
          <w:rFonts w:ascii="Calibri" w:cs="Calibri" w:eastAsia="Calibri" w:hAnsi="Calibri"/>
          <w:sz w:val="19"/>
          <w:szCs w:val="19"/>
          <w:rtl w:val="0"/>
        </w:rPr>
        <w:t xml:space="preserve"> Win = 3, Loss = 0. (Every game produces a winner, so matches always finish 2–0 or 2–1.)</w:t>
      </w:r>
      <w:r w:rsidDel="00000000" w:rsidR="00000000" w:rsidRPr="00000000">
        <w:rPr>
          <w:rtl w:val="0"/>
        </w:rPr>
      </w:r>
    </w:p>
    <w:p w:rsidR="00000000" w:rsidDel="00000000" w:rsidP="00000000" w:rsidRDefault="00000000" w:rsidRPr="00000000" w14:paraId="00000019">
      <w:pPr>
        <w:numPr>
          <w:ilvl w:val="0"/>
          <w:numId w:val="1"/>
        </w:numPr>
        <w:spacing w:after="14" w:line="240" w:lineRule="auto"/>
        <w:ind w:left="300" w:hanging="200"/>
        <w:rPr>
          <w:rFonts w:ascii="Times New Roman" w:cs="Times New Roman" w:eastAsia="Times New Roman" w:hAnsi="Times New Roman"/>
          <w:color w:val="c00000"/>
          <w:sz w:val="20"/>
          <w:szCs w:val="20"/>
        </w:rPr>
      </w:pPr>
      <w:r w:rsidDel="00000000" w:rsidR="00000000" w:rsidRPr="00000000">
        <w:rPr>
          <w:rFonts w:ascii="Calibri" w:cs="Calibri" w:eastAsia="Calibri" w:hAnsi="Calibri"/>
          <w:b w:val="1"/>
          <w:bCs w:val="1"/>
          <w:sz w:val="19"/>
          <w:szCs w:val="19"/>
          <w:rtl w:val="0"/>
        </w:rPr>
        <w:t xml:space="preserve">Tiebreakers (in order):</w:t>
      </w:r>
      <w:r w:rsidDel="00000000" w:rsidR="00000000" w:rsidRPr="00000000">
        <w:rPr>
          <w:rFonts w:ascii="Calibri" w:cs="Calibri" w:eastAsia="Calibri" w:hAnsi="Calibri"/>
          <w:sz w:val="19"/>
          <w:szCs w:val="19"/>
          <w:rtl w:val="0"/>
        </w:rPr>
        <w:t xml:space="preserve"> 1) record / points, 2) head-to-head result, 3) </w:t>
      </w:r>
      <w:r w:rsidDel="00000000" w:rsidR="00000000" w:rsidRPr="00000000">
        <w:rPr>
          <w:rFonts w:ascii="Calibri" w:cs="Calibri" w:eastAsia="Calibri" w:hAnsi="Calibri"/>
          <w:b w:val="1"/>
          <w:bCs w:val="1"/>
          <w:sz w:val="19"/>
          <w:szCs w:val="19"/>
          <w:rtl w:val="0"/>
        </w:rPr>
        <w:t xml:space="preserve">remaining-stock differential</w:t>
      </w:r>
      <w:r w:rsidDel="00000000" w:rsidR="00000000" w:rsidRPr="00000000">
        <w:rPr>
          <w:rFonts w:ascii="Calibri" w:cs="Calibri" w:eastAsia="Calibri" w:hAnsi="Calibri"/>
          <w:sz w:val="19"/>
          <w:szCs w:val="19"/>
          <w:rtl w:val="0"/>
        </w:rPr>
        <w:t xml:space="preserve"> (every stock a team had left across its group games, minus every stock its opponents had left).</w:t>
      </w:r>
      <w:r w:rsidDel="00000000" w:rsidR="00000000" w:rsidRPr="00000000">
        <w:rPr>
          <w:rtl w:val="0"/>
        </w:rPr>
      </w:r>
    </w:p>
    <w:p w:rsidR="00000000" w:rsidDel="00000000" w:rsidP="00000000" w:rsidRDefault="00000000" w:rsidRPr="00000000" w14:paraId="0000001A">
      <w:pPr>
        <w:numPr>
          <w:ilvl w:val="0"/>
          <w:numId w:val="1"/>
        </w:numPr>
        <w:spacing w:after="14" w:line="240" w:lineRule="auto"/>
        <w:ind w:left="300" w:hanging="200"/>
        <w:rPr>
          <w:rFonts w:ascii="Times New Roman" w:cs="Times New Roman" w:eastAsia="Times New Roman" w:hAnsi="Times New Roman"/>
          <w:color w:val="c00000"/>
          <w:sz w:val="20"/>
          <w:szCs w:val="20"/>
        </w:rPr>
      </w:pPr>
      <w:r w:rsidDel="00000000" w:rsidR="00000000" w:rsidRPr="00000000">
        <w:rPr>
          <w:rFonts w:ascii="Calibri" w:cs="Calibri" w:eastAsia="Calibri" w:hAnsi="Calibri"/>
          <w:sz w:val="19"/>
          <w:szCs w:val="19"/>
          <w:rtl w:val="0"/>
        </w:rPr>
        <w:t xml:space="preserve">Top two teams from each group advance to the elimination bracket.</w:t>
      </w:r>
      <w:r w:rsidDel="00000000" w:rsidR="00000000" w:rsidRPr="00000000">
        <w:rPr>
          <w:rtl w:val="0"/>
        </w:rPr>
      </w:r>
    </w:p>
    <w:p w:rsidR="00000000" w:rsidDel="00000000" w:rsidP="00000000" w:rsidRDefault="00000000" w:rsidRPr="00000000" w14:paraId="0000001B">
      <w:pPr>
        <w:pBdr>
          <w:bottom w:color="1f3864" w:space="2" w:sz="6" w:val="single"/>
        </w:pBdr>
        <w:spacing w:after="40" w:before="11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1f3864"/>
          <w:sz w:val="21"/>
          <w:szCs w:val="21"/>
          <w:rtl w:val="0"/>
        </w:rPr>
        <w:t xml:space="preserve">Elimination Bracket</w:t>
      </w:r>
      <w:r w:rsidDel="00000000" w:rsidR="00000000" w:rsidRPr="00000000">
        <w:rPr>
          <w:rtl w:val="0"/>
        </w:rPr>
      </w:r>
    </w:p>
    <w:p w:rsidR="00000000" w:rsidDel="00000000" w:rsidP="00000000" w:rsidRDefault="00000000" w:rsidRPr="00000000" w14:paraId="0000001C">
      <w:pPr>
        <w:numPr>
          <w:ilvl w:val="0"/>
          <w:numId w:val="1"/>
        </w:numPr>
        <w:spacing w:after="14" w:line="240" w:lineRule="auto"/>
        <w:ind w:left="300" w:hanging="200"/>
        <w:rPr>
          <w:rFonts w:ascii="Times New Roman" w:cs="Times New Roman" w:eastAsia="Times New Roman" w:hAnsi="Times New Roman"/>
          <w:color w:val="c00000"/>
          <w:sz w:val="20"/>
          <w:szCs w:val="20"/>
        </w:rPr>
      </w:pPr>
      <w:r w:rsidDel="00000000" w:rsidR="00000000" w:rsidRPr="00000000">
        <w:rPr>
          <w:rFonts w:ascii="Calibri" w:cs="Calibri" w:eastAsia="Calibri" w:hAnsi="Calibri"/>
          <w:sz w:val="19"/>
          <w:szCs w:val="19"/>
          <w:rtl w:val="0"/>
        </w:rPr>
        <w:t xml:space="preserve">Single-elimination, best of 3, same game settings.</w:t>
      </w:r>
      <w:r w:rsidDel="00000000" w:rsidR="00000000" w:rsidRPr="00000000">
        <w:rPr>
          <w:rtl w:val="0"/>
        </w:rPr>
      </w:r>
    </w:p>
    <w:p w:rsidR="00000000" w:rsidDel="00000000" w:rsidP="00000000" w:rsidRDefault="00000000" w:rsidRPr="00000000" w14:paraId="0000001D">
      <w:pPr>
        <w:numPr>
          <w:ilvl w:val="0"/>
          <w:numId w:val="1"/>
        </w:numPr>
        <w:spacing w:after="14" w:line="240" w:lineRule="auto"/>
        <w:ind w:left="300" w:hanging="200"/>
        <w:rPr>
          <w:rFonts w:ascii="Times New Roman" w:cs="Times New Roman" w:eastAsia="Times New Roman" w:hAnsi="Times New Roman"/>
          <w:color w:val="c00000"/>
          <w:sz w:val="20"/>
          <w:szCs w:val="20"/>
        </w:rPr>
      </w:pPr>
      <w:r w:rsidDel="00000000" w:rsidR="00000000" w:rsidRPr="00000000">
        <w:rPr>
          <w:rFonts w:ascii="Calibri" w:cs="Calibri" w:eastAsia="Calibri" w:hAnsi="Calibri"/>
          <w:b w:val="1"/>
          <w:bCs w:val="1"/>
          <w:sz w:val="19"/>
          <w:szCs w:val="19"/>
          <w:rtl w:val="0"/>
        </w:rPr>
        <w:t xml:space="preserve">Seeding:</w:t>
      </w:r>
      <w:r w:rsidDel="00000000" w:rsidR="00000000" w:rsidRPr="00000000">
        <w:rPr>
          <w:rFonts w:ascii="Calibri" w:cs="Calibri" w:eastAsia="Calibri" w:hAnsi="Calibri"/>
          <w:sz w:val="19"/>
          <w:szCs w:val="19"/>
          <w:rtl w:val="0"/>
        </w:rPr>
        <w:t xml:space="preserve"> group winners are seeded to avoid meeting each other in the first round.</w:t>
      </w:r>
      <w:r w:rsidDel="00000000" w:rsidR="00000000" w:rsidRPr="00000000">
        <w:rPr>
          <w:rtl w:val="0"/>
        </w:rPr>
      </w:r>
    </w:p>
    <w:p w:rsidR="00000000" w:rsidDel="00000000" w:rsidP="00000000" w:rsidRDefault="00000000" w:rsidRPr="00000000" w14:paraId="0000001E">
      <w:pPr>
        <w:numPr>
          <w:ilvl w:val="0"/>
          <w:numId w:val="1"/>
        </w:numPr>
        <w:spacing w:after="14" w:line="240" w:lineRule="auto"/>
        <w:ind w:left="300" w:hanging="200"/>
        <w:rPr>
          <w:rFonts w:ascii="Times New Roman" w:cs="Times New Roman" w:eastAsia="Times New Roman" w:hAnsi="Times New Roman"/>
          <w:color w:val="c00000"/>
          <w:sz w:val="20"/>
          <w:szCs w:val="20"/>
        </w:rPr>
      </w:pPr>
      <w:r w:rsidDel="00000000" w:rsidR="00000000" w:rsidRPr="00000000">
        <w:rPr>
          <w:rFonts w:ascii="Calibri" w:cs="Calibri" w:eastAsia="Calibri" w:hAnsi="Calibri"/>
          <w:sz w:val="19"/>
          <w:szCs w:val="19"/>
          <w:rtl w:val="0"/>
        </w:rPr>
        <w:t xml:space="preserve">Bracket and standings are posted live on the PSD Esports website.</w:t>
      </w:r>
      <w:r w:rsidDel="00000000" w:rsidR="00000000" w:rsidRPr="00000000">
        <w:rPr>
          <w:rtl w:val="0"/>
        </w:rPr>
      </w:r>
    </w:p>
    <w:p w:rsidR="00000000" w:rsidDel="00000000" w:rsidP="00000000" w:rsidRDefault="00000000" w:rsidRPr="00000000" w14:paraId="0000001F">
      <w:pPr>
        <w:pBdr>
          <w:bottom w:color="1f3864" w:space="2" w:sz="6" w:val="single"/>
        </w:pBdr>
        <w:spacing w:after="40" w:before="11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1f3864"/>
          <w:sz w:val="21"/>
          <w:szCs w:val="21"/>
          <w:rtl w:val="0"/>
        </w:rPr>
        <w:t xml:space="preserve">Match Operations &amp; Rulings</w:t>
      </w:r>
      <w:r w:rsidDel="00000000" w:rsidR="00000000" w:rsidRPr="00000000">
        <w:rPr>
          <w:rtl w:val="0"/>
        </w:rPr>
      </w:r>
    </w:p>
    <w:p w:rsidR="00000000" w:rsidDel="00000000" w:rsidP="00000000" w:rsidRDefault="00000000" w:rsidRPr="00000000" w14:paraId="00000020">
      <w:pPr>
        <w:numPr>
          <w:ilvl w:val="0"/>
          <w:numId w:val="1"/>
        </w:numPr>
        <w:spacing w:after="14" w:line="240" w:lineRule="auto"/>
        <w:ind w:left="300" w:hanging="200"/>
        <w:rPr>
          <w:rFonts w:ascii="Times New Roman" w:cs="Times New Roman" w:eastAsia="Times New Roman" w:hAnsi="Times New Roman"/>
          <w:color w:val="c00000"/>
          <w:sz w:val="20"/>
          <w:szCs w:val="20"/>
        </w:rPr>
      </w:pPr>
      <w:r w:rsidDel="00000000" w:rsidR="00000000" w:rsidRPr="00000000">
        <w:rPr>
          <w:rFonts w:ascii="Calibri" w:cs="Calibri" w:eastAsia="Calibri" w:hAnsi="Calibri"/>
          <w:b w:val="1"/>
          <w:bCs w:val="1"/>
          <w:sz w:val="19"/>
          <w:szCs w:val="19"/>
          <w:rtl w:val="0"/>
        </w:rPr>
        <w:t xml:space="preserve">Wrong game settings:</w:t>
      </w:r>
      <w:r w:rsidDel="00000000" w:rsidR="00000000" w:rsidRPr="00000000">
        <w:rPr>
          <w:rFonts w:ascii="Calibri" w:cs="Calibri" w:eastAsia="Calibri" w:hAnsi="Calibri"/>
          <w:sz w:val="19"/>
          <w:szCs w:val="19"/>
          <w:rtl w:val="0"/>
        </w:rPr>
        <w:t xml:space="preserve"> immediate restart of that game.</w:t>
      </w:r>
      <w:r w:rsidDel="00000000" w:rsidR="00000000" w:rsidRPr="00000000">
        <w:rPr>
          <w:rtl w:val="0"/>
        </w:rPr>
      </w:r>
    </w:p>
    <w:p w:rsidR="00000000" w:rsidDel="00000000" w:rsidP="00000000" w:rsidRDefault="00000000" w:rsidRPr="00000000" w14:paraId="00000021">
      <w:pPr>
        <w:numPr>
          <w:ilvl w:val="0"/>
          <w:numId w:val="1"/>
        </w:numPr>
        <w:spacing w:after="14" w:line="240" w:lineRule="auto"/>
        <w:ind w:left="300" w:hanging="200"/>
        <w:rPr>
          <w:rFonts w:ascii="Times New Roman" w:cs="Times New Roman" w:eastAsia="Times New Roman" w:hAnsi="Times New Roman"/>
          <w:color w:val="c00000"/>
          <w:sz w:val="20"/>
          <w:szCs w:val="20"/>
        </w:rPr>
      </w:pPr>
      <w:r w:rsidDel="00000000" w:rsidR="00000000" w:rsidRPr="00000000">
        <w:rPr>
          <w:rFonts w:ascii="Calibri" w:cs="Calibri" w:eastAsia="Calibri" w:hAnsi="Calibri"/>
          <w:b w:val="1"/>
          <w:bCs w:val="1"/>
          <w:sz w:val="19"/>
          <w:szCs w:val="19"/>
          <w:rtl w:val="0"/>
        </w:rPr>
        <w:t xml:space="preserve">Disconnect / controller unplug / crash:</w:t>
      </w:r>
      <w:r w:rsidDel="00000000" w:rsidR="00000000" w:rsidRPr="00000000">
        <w:rPr>
          <w:rFonts w:ascii="Calibri" w:cs="Calibri" w:eastAsia="Calibri" w:hAnsi="Calibri"/>
          <w:sz w:val="19"/>
          <w:szCs w:val="19"/>
          <w:rtl w:val="0"/>
        </w:rPr>
        <w:t xml:space="preserve"> the assigned referee rules. </w:t>
      </w:r>
      <w:r w:rsidDel="00000000" w:rsidR="00000000" w:rsidRPr="00000000">
        <w:rPr>
          <w:rFonts w:ascii="Calibri" w:cs="Calibri" w:eastAsia="Calibri" w:hAnsi="Calibri"/>
          <w:b w:val="1"/>
          <w:bCs w:val="1"/>
          <w:sz w:val="19"/>
          <w:szCs w:val="19"/>
          <w:rtl w:val="0"/>
        </w:rPr>
        <w:t xml:space="preserve">Before the first stock is lost,</w:t>
      </w:r>
      <w:r w:rsidDel="00000000" w:rsidR="00000000" w:rsidRPr="00000000">
        <w:rPr>
          <w:rFonts w:ascii="Calibri" w:cs="Calibri" w:eastAsia="Calibri" w:hAnsi="Calibri"/>
          <w:sz w:val="19"/>
          <w:szCs w:val="19"/>
          <w:rtl w:val="0"/>
        </w:rPr>
        <w:t xml:space="preserve"> the ref may order a replay. </w:t>
      </w:r>
      <w:r w:rsidDel="00000000" w:rsidR="00000000" w:rsidRPr="00000000">
        <w:rPr>
          <w:rFonts w:ascii="Calibri" w:cs="Calibri" w:eastAsia="Calibri" w:hAnsi="Calibri"/>
          <w:b w:val="1"/>
          <w:bCs w:val="1"/>
          <w:sz w:val="19"/>
          <w:szCs w:val="19"/>
          <w:rtl w:val="0"/>
        </w:rPr>
        <w:t xml:space="preserve">After the first stock is lost,</w:t>
      </w:r>
      <w:r w:rsidDel="00000000" w:rsidR="00000000" w:rsidRPr="00000000">
        <w:rPr>
          <w:rFonts w:ascii="Calibri" w:cs="Calibri" w:eastAsia="Calibri" w:hAnsi="Calibri"/>
          <w:sz w:val="19"/>
          <w:szCs w:val="19"/>
          <w:rtl w:val="0"/>
        </w:rPr>
        <w:t xml:space="preserve"> play continues at the ref's discretion.</w:t>
      </w:r>
      <w:r w:rsidDel="00000000" w:rsidR="00000000" w:rsidRPr="00000000">
        <w:rPr>
          <w:rtl w:val="0"/>
        </w:rPr>
      </w:r>
    </w:p>
    <w:p w:rsidR="00000000" w:rsidDel="00000000" w:rsidP="00000000" w:rsidRDefault="00000000" w:rsidRPr="00000000" w14:paraId="00000022">
      <w:pPr>
        <w:numPr>
          <w:ilvl w:val="0"/>
          <w:numId w:val="1"/>
        </w:numPr>
        <w:spacing w:after="14" w:line="240" w:lineRule="auto"/>
        <w:ind w:left="300" w:hanging="200"/>
        <w:rPr>
          <w:rFonts w:ascii="Times New Roman" w:cs="Times New Roman" w:eastAsia="Times New Roman" w:hAnsi="Times New Roman"/>
          <w:color w:val="c00000"/>
          <w:sz w:val="20"/>
          <w:szCs w:val="20"/>
        </w:rPr>
      </w:pPr>
      <w:r w:rsidDel="00000000" w:rsidR="00000000" w:rsidRPr="00000000">
        <w:rPr>
          <w:rFonts w:ascii="Calibri" w:cs="Calibri" w:eastAsia="Calibri" w:hAnsi="Calibri"/>
          <w:b w:val="1"/>
          <w:bCs w:val="1"/>
          <w:sz w:val="19"/>
          <w:szCs w:val="19"/>
          <w:rtl w:val="0"/>
        </w:rPr>
        <w:t xml:space="preserve">No-show / late:</w:t>
      </w:r>
      <w:r w:rsidDel="00000000" w:rsidR="00000000" w:rsidRPr="00000000">
        <w:rPr>
          <w:rFonts w:ascii="Calibri" w:cs="Calibri" w:eastAsia="Calibri" w:hAnsi="Calibri"/>
          <w:sz w:val="19"/>
          <w:szCs w:val="19"/>
          <w:rtl w:val="0"/>
        </w:rPr>
        <w:t xml:space="preserve"> 5-minute grace period, then forfeit the first game; 10 minutes, then forfeit the match.</w:t>
      </w:r>
      <w:r w:rsidDel="00000000" w:rsidR="00000000" w:rsidRPr="00000000">
        <w:rPr>
          <w:rtl w:val="0"/>
        </w:rPr>
      </w:r>
    </w:p>
    <w:p w:rsidR="00000000" w:rsidDel="00000000" w:rsidP="00000000" w:rsidRDefault="00000000" w:rsidRPr="00000000" w14:paraId="00000023">
      <w:pPr>
        <w:numPr>
          <w:ilvl w:val="0"/>
          <w:numId w:val="1"/>
        </w:numPr>
        <w:spacing w:after="14" w:line="240" w:lineRule="auto"/>
        <w:ind w:left="300" w:hanging="200"/>
        <w:rPr>
          <w:rFonts w:ascii="Times New Roman" w:cs="Times New Roman" w:eastAsia="Times New Roman" w:hAnsi="Times New Roman"/>
          <w:color w:val="c00000"/>
          <w:sz w:val="20"/>
          <w:szCs w:val="20"/>
        </w:rPr>
      </w:pPr>
      <w:r w:rsidDel="00000000" w:rsidR="00000000" w:rsidRPr="00000000">
        <w:rPr>
          <w:rFonts w:ascii="Calibri" w:cs="Calibri" w:eastAsia="Calibri" w:hAnsi="Calibri"/>
          <w:b w:val="1"/>
          <w:bCs w:val="1"/>
          <w:sz w:val="19"/>
          <w:szCs w:val="19"/>
          <w:rtl w:val="0"/>
        </w:rPr>
        <w:t xml:space="preserve">Warm-up:</w:t>
      </w:r>
      <w:r w:rsidDel="00000000" w:rsidR="00000000" w:rsidRPr="00000000">
        <w:rPr>
          <w:rFonts w:ascii="Calibri" w:cs="Calibri" w:eastAsia="Calibri" w:hAnsi="Calibri"/>
          <w:sz w:val="19"/>
          <w:szCs w:val="19"/>
          <w:rtl w:val="0"/>
        </w:rPr>
        <w:t xml:space="preserve"> none on tournament stations once play begins. Teams may bring </w:t>
      </w:r>
      <w:r w:rsidDel="00000000" w:rsidR="00000000" w:rsidRPr="00000000">
        <w:rPr>
          <w:rFonts w:ascii="Calibri" w:cs="Calibri" w:eastAsia="Calibri" w:hAnsi="Calibri"/>
          <w:b w:val="1"/>
          <w:bCs w:val="1"/>
          <w:sz w:val="19"/>
          <w:szCs w:val="19"/>
          <w:rtl w:val="0"/>
        </w:rPr>
        <w:t xml:space="preserve">their own Switches for warm-up only</w:t>
      </w:r>
      <w:r w:rsidDel="00000000" w:rsidR="00000000" w:rsidRPr="00000000">
        <w:rPr>
          <w:rFonts w:ascii="Calibri" w:cs="Calibri" w:eastAsia="Calibri" w:hAnsi="Calibri"/>
          <w:sz w:val="19"/>
          <w:szCs w:val="19"/>
          <w:rtl w:val="0"/>
        </w:rPr>
        <w:t xml:space="preserve"> (not for match play).</w:t>
      </w:r>
      <w:r w:rsidDel="00000000" w:rsidR="00000000" w:rsidRPr="00000000">
        <w:rPr>
          <w:rtl w:val="0"/>
        </w:rPr>
      </w:r>
    </w:p>
    <w:p w:rsidR="00000000" w:rsidDel="00000000" w:rsidP="00000000" w:rsidRDefault="00000000" w:rsidRPr="00000000" w14:paraId="A0000001">
      <w:pPr>
        <w:numPr>
          <w:ilvl w:val="0"/>
          <w:numId w:val="1"/>
        </w:numPr>
        <w:spacing w:after="14" w:line="240" w:lineRule="auto"/>
        <w:ind w:left="300" w:hanging="200"/>
        <w:rPr>
          <w:rFonts w:ascii="Times New Roman" w:cs="Times New Roman" w:eastAsia="Times New Roman" w:hAnsi="Times New Roman"/>
          <w:color w:val="c00000"/>
          <w:sz w:val="20"/>
          <w:szCs w:val="20"/>
        </w:rPr>
      </w:pPr>
      <w:r w:rsidDel="00000000" w:rsidR="00000000" w:rsidRPr="00000000">
        <w:rPr>
          <w:rFonts w:ascii="Calibri" w:cs="Calibri" w:eastAsia="Calibri" w:hAnsi="Calibri"/>
          <w:b w:val="1"/>
          <w:bCs w:val="1"/>
          <w:sz w:val="19"/>
          <w:szCs w:val="19"/>
          <w:rtl w:val="0"/>
        </w:rPr>
        <w:t xml:space="preserve">Referee commitment: </w:t>
      </w:r>
      <w:r w:rsidDel="00000000" w:rsidR="00000000" w:rsidRPr="00000000">
        <w:rPr>
          <w:rFonts w:ascii="Calibri" w:cs="Calibri" w:eastAsia="Calibri" w:hAnsi="Calibri"/>
          <w:sz w:val="19"/>
          <w:szCs w:val="19"/>
          <w:rtl w:val="0"/>
        </w:rPr>
        <w:t xml:space="preserve">stations run simultaneously, so the tournament cannot operate without an adult at every station. Each participating school must provide at least one adult to referee for their division's portion of the tournament day. Referees are asked to stay for that division's full schedule, not only while their own teams remain in the tournament.</w:t>
      </w:r>
      <w:r w:rsidDel="00000000" w:rsidR="00000000" w:rsidRPr="00000000">
        <w:rPr>
          <w:rtl w:val="0"/>
        </w:rPr>
      </w:r>
    </w:p>
    <w:p w:rsidR="00000000" w:rsidDel="00000000" w:rsidP="00000000" w:rsidRDefault="00000000" w:rsidRPr="00000000" w14:paraId="A0000002">
      <w:pPr>
        <w:numPr>
          <w:ilvl w:val="0"/>
          <w:numId w:val="1"/>
        </w:numPr>
        <w:spacing w:after="14" w:line="240" w:lineRule="auto"/>
        <w:ind w:left="300" w:hanging="200"/>
        <w:rPr>
          <w:rFonts w:ascii="Times New Roman" w:cs="Times New Roman" w:eastAsia="Times New Roman" w:hAnsi="Times New Roman"/>
          <w:color w:val="c00000"/>
          <w:sz w:val="20"/>
          <w:szCs w:val="20"/>
        </w:rPr>
      </w:pPr>
      <w:r w:rsidDel="00000000" w:rsidR="00000000" w:rsidRPr="00000000">
        <w:rPr>
          <w:rFonts w:ascii="Calibri" w:cs="Calibri" w:eastAsia="Calibri" w:hAnsi="Calibri"/>
          <w:sz w:val="19"/>
          <w:szCs w:val="19"/>
          <w:rtl w:val="0"/>
        </w:rPr>
        <w:t xml:space="preserve">Referees are assigned to stations by the organizers and receive a briefing on the day. Wherever possible, a referee will not be assigned to their own school's matches.</w:t>
      </w:r>
      <w:r w:rsidDel="00000000" w:rsidR="00000000" w:rsidRPr="00000000">
        <w:rPr>
          <w:rtl w:val="0"/>
        </w:rPr>
      </w:r>
    </w:p>
    <w:p w:rsidR="00000000" w:rsidDel="00000000" w:rsidP="00000000" w:rsidRDefault="00000000" w:rsidRPr="00000000" w14:paraId="00000024">
      <w:pPr>
        <w:numPr>
          <w:ilvl w:val="0"/>
          <w:numId w:val="1"/>
        </w:numPr>
        <w:spacing w:after="14" w:line="240" w:lineRule="auto"/>
        <w:ind w:left="300" w:hanging="200"/>
        <w:rPr>
          <w:rFonts w:ascii="Times New Roman" w:cs="Times New Roman" w:eastAsia="Times New Roman" w:hAnsi="Times New Roman"/>
          <w:color w:val="c00000"/>
          <w:sz w:val="20"/>
          <w:szCs w:val="20"/>
        </w:rPr>
      </w:pPr>
      <w:r w:rsidDel="00000000" w:rsidR="00000000" w:rsidRPr="00000000">
        <w:rPr>
          <w:rFonts w:ascii="Calibri" w:cs="Calibri" w:eastAsia="Calibri" w:hAnsi="Calibri"/>
          <w:sz w:val="19"/>
          <w:szCs w:val="19"/>
          <w:rtl w:val="0"/>
        </w:rPr>
        <w:t xml:space="preserve">A referee is present at each station. </w:t>
      </w:r>
      <w:r w:rsidDel="00000000" w:rsidR="00000000" w:rsidRPr="00000000">
        <w:rPr>
          <w:rFonts w:ascii="Calibri" w:cs="Calibri" w:eastAsia="Calibri" w:hAnsi="Calibri"/>
          <w:b w:val="1"/>
          <w:bCs w:val="1"/>
          <w:sz w:val="19"/>
          <w:szCs w:val="19"/>
          <w:rtl w:val="0"/>
        </w:rPr>
        <w:t xml:space="preserve">Referee decisions are final.</w:t>
      </w:r>
      <w:r w:rsidDel="00000000" w:rsidR="00000000" w:rsidRPr="00000000">
        <w:rPr>
          <w:rtl w:val="0"/>
        </w:rPr>
      </w:r>
    </w:p>
    <w:p w:rsidR="00000000" w:rsidDel="00000000" w:rsidP="00000000" w:rsidRDefault="00000000" w:rsidRPr="00000000" w14:paraId="00000025">
      <w:pPr>
        <w:pBdr>
          <w:bottom w:color="1f3864" w:space="2" w:sz="6" w:val="single"/>
        </w:pBdr>
        <w:spacing w:after="40" w:before="11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1f3864"/>
          <w:sz w:val="21"/>
          <w:szCs w:val="21"/>
          <w:rtl w:val="0"/>
        </w:rPr>
        <w:t xml:space="preserve">Conduct &amp; Venue</w:t>
      </w:r>
      <w:r w:rsidDel="00000000" w:rsidR="00000000" w:rsidRPr="00000000">
        <w:rPr>
          <w:rtl w:val="0"/>
        </w:rPr>
      </w:r>
    </w:p>
    <w:p w:rsidR="00000000" w:rsidDel="00000000" w:rsidP="00000000" w:rsidRDefault="00000000" w:rsidRPr="00000000" w14:paraId="00000026">
      <w:pPr>
        <w:numPr>
          <w:ilvl w:val="0"/>
          <w:numId w:val="1"/>
        </w:numPr>
        <w:spacing w:after="14" w:line="240" w:lineRule="auto"/>
        <w:ind w:left="300" w:hanging="200"/>
        <w:rPr>
          <w:rFonts w:ascii="Times New Roman" w:cs="Times New Roman" w:eastAsia="Times New Roman" w:hAnsi="Times New Roman"/>
          <w:color w:val="c00000"/>
          <w:sz w:val="20"/>
          <w:szCs w:val="20"/>
        </w:rPr>
      </w:pPr>
      <w:r w:rsidDel="00000000" w:rsidR="00000000" w:rsidRPr="00000000">
        <w:rPr>
          <w:rFonts w:ascii="Calibri" w:cs="Calibri" w:eastAsia="Calibri" w:hAnsi="Calibri"/>
          <w:sz w:val="19"/>
          <w:szCs w:val="19"/>
          <w:rtl w:val="0"/>
        </w:rPr>
        <w:t xml:space="preserve">Good sportsmanship is required. Disruptive, unsafe, or unsportsmanlike behavior may forfeit a game, match, or the tournament at referee discretion.</w:t>
      </w:r>
      <w:r w:rsidDel="00000000" w:rsidR="00000000" w:rsidRPr="00000000">
        <w:rPr>
          <w:rtl w:val="0"/>
        </w:rPr>
      </w:r>
    </w:p>
    <w:p w:rsidR="00000000" w:rsidDel="00000000" w:rsidP="00000000" w:rsidRDefault="00000000" w:rsidRPr="00000000" w14:paraId="00000027">
      <w:pPr>
        <w:numPr>
          <w:ilvl w:val="0"/>
          <w:numId w:val="1"/>
        </w:numPr>
        <w:spacing w:after="14" w:line="240" w:lineRule="auto"/>
        <w:ind w:left="300" w:hanging="200"/>
        <w:rPr>
          <w:rFonts w:ascii="Times New Roman" w:cs="Times New Roman" w:eastAsia="Times New Roman" w:hAnsi="Times New Roman"/>
          <w:color w:val="c00000"/>
          <w:sz w:val="20"/>
          <w:szCs w:val="20"/>
        </w:rPr>
      </w:pPr>
      <w:r w:rsidDel="00000000" w:rsidR="00000000" w:rsidRPr="00000000">
        <w:rPr>
          <w:rFonts w:ascii="Calibri" w:cs="Calibri" w:eastAsia="Calibri" w:hAnsi="Calibri"/>
          <w:sz w:val="19"/>
          <w:szCs w:val="19"/>
          <w:rtl w:val="0"/>
        </w:rPr>
        <w:t xml:space="preserve">A </w:t>
      </w:r>
      <w:r w:rsidDel="00000000" w:rsidR="00000000" w:rsidRPr="00000000">
        <w:rPr>
          <w:rFonts w:ascii="Calibri" w:cs="Calibri" w:eastAsia="Calibri" w:hAnsi="Calibri"/>
          <w:b w:val="1"/>
          <w:bCs w:val="1"/>
          <w:sz w:val="19"/>
          <w:szCs w:val="19"/>
          <w:rtl w:val="0"/>
        </w:rPr>
        <w:t xml:space="preserve">roped-off area</w:t>
      </w:r>
      <w:r w:rsidDel="00000000" w:rsidR="00000000" w:rsidRPr="00000000">
        <w:rPr>
          <w:rFonts w:ascii="Calibri" w:cs="Calibri" w:eastAsia="Calibri" w:hAnsi="Calibri"/>
          <w:sz w:val="19"/>
          <w:szCs w:val="19"/>
          <w:rtl w:val="0"/>
        </w:rPr>
        <w:t xml:space="preserve"> surrounds each Promethean board; only the active players and referee inside during a game.</w: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sectPr>
      <w:pgSz w:h="15840" w:w="12240" w:orient="portrait"/>
      <w:pgMar w:bottom="1080" w:top="45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00" w:hanging="20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