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74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B02D5E" w14:paraId="6B485BC6" w14:textId="77777777" w:rsidTr="00B65043">
        <w:trPr>
          <w:trHeight w:val="598"/>
        </w:trPr>
        <w:tc>
          <w:tcPr>
            <w:tcW w:w="8920" w:type="dxa"/>
            <w:shd w:val="clear" w:color="auto" w:fill="1F3864" w:themeFill="accent1" w:themeFillShade="80"/>
          </w:tcPr>
          <w:p w14:paraId="3CDFA84D" w14:textId="290E2D21" w:rsidR="00B02D5E" w:rsidRPr="00B02D5E" w:rsidRDefault="00B02D5E" w:rsidP="00B65043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B02D5E">
              <w:rPr>
                <w:rFonts w:hint="eastAsia"/>
                <w:b/>
                <w:bCs/>
                <w:sz w:val="24"/>
                <w:szCs w:val="28"/>
              </w:rPr>
              <w:t>4월</w:t>
            </w:r>
          </w:p>
        </w:tc>
      </w:tr>
      <w:tr w:rsidR="00B02D5E" w14:paraId="5A9D3E95" w14:textId="77777777" w:rsidTr="00B65043">
        <w:trPr>
          <w:trHeight w:val="510"/>
        </w:trPr>
        <w:tc>
          <w:tcPr>
            <w:tcW w:w="8920" w:type="dxa"/>
            <w:shd w:val="clear" w:color="auto" w:fill="B4C6E7" w:themeFill="accent1" w:themeFillTint="66"/>
          </w:tcPr>
          <w:p w14:paraId="51F5B7E9" w14:textId="51531EC6" w:rsidR="008A3598" w:rsidRDefault="006066A6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로봇 플랫폼 </w:t>
            </w:r>
            <w:r w:rsidR="008A3598">
              <w:rPr>
                <w:rFonts w:hint="eastAsia"/>
              </w:rPr>
              <w:t>하드웨어 및 회로 설계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가공,</w:t>
            </w:r>
            <w:r>
              <w:t xml:space="preserve"> </w:t>
            </w:r>
            <w:r>
              <w:rPr>
                <w:rFonts w:hint="eastAsia"/>
              </w:rPr>
              <w:t>조립</w:t>
            </w:r>
          </w:p>
        </w:tc>
      </w:tr>
      <w:tr w:rsidR="00B02D5E" w14:paraId="3160FA8C" w14:textId="77777777" w:rsidTr="00B65043">
        <w:trPr>
          <w:trHeight w:val="616"/>
        </w:trPr>
        <w:tc>
          <w:tcPr>
            <w:tcW w:w="8920" w:type="dxa"/>
            <w:shd w:val="clear" w:color="auto" w:fill="1F3864" w:themeFill="accent1" w:themeFillShade="80"/>
          </w:tcPr>
          <w:p w14:paraId="5D76CB45" w14:textId="04D46BE4" w:rsidR="00B02D5E" w:rsidRPr="00B02D5E" w:rsidRDefault="00B02D5E" w:rsidP="00B65043">
            <w:pPr>
              <w:rPr>
                <w:b/>
                <w:bCs/>
                <w:sz w:val="24"/>
                <w:szCs w:val="28"/>
              </w:rPr>
            </w:pPr>
            <w:r w:rsidRPr="00B02D5E">
              <w:rPr>
                <w:rFonts w:hint="eastAsia"/>
                <w:b/>
                <w:bCs/>
                <w:sz w:val="24"/>
                <w:szCs w:val="28"/>
              </w:rPr>
              <w:t>5월</w:t>
            </w:r>
          </w:p>
        </w:tc>
      </w:tr>
      <w:tr w:rsidR="00B02D5E" w14:paraId="5D35EE81" w14:textId="77777777" w:rsidTr="00B65043">
        <w:trPr>
          <w:trHeight w:val="492"/>
        </w:trPr>
        <w:tc>
          <w:tcPr>
            <w:tcW w:w="8920" w:type="dxa"/>
            <w:shd w:val="clear" w:color="auto" w:fill="B4C6E7" w:themeFill="accent1" w:themeFillTint="66"/>
          </w:tcPr>
          <w:p w14:paraId="70789696" w14:textId="6C02821E" w:rsidR="006066A6" w:rsidRDefault="006066A6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모듈 하드웨어 및 회로 설계,</w:t>
            </w:r>
            <w:r>
              <w:t xml:space="preserve"> </w:t>
            </w:r>
            <w:r>
              <w:rPr>
                <w:rFonts w:hint="eastAsia"/>
              </w:rPr>
              <w:t>가공</w:t>
            </w:r>
            <w:r w:rsidR="00287828">
              <w:rPr>
                <w:rFonts w:hint="eastAsia"/>
              </w:rPr>
              <w:t>,</w:t>
            </w:r>
            <w:r w:rsidR="00287828">
              <w:t xml:space="preserve"> </w:t>
            </w:r>
            <w:r w:rsidR="00287828">
              <w:rPr>
                <w:rFonts w:hint="eastAsia"/>
              </w:rPr>
              <w:t>조립</w:t>
            </w:r>
          </w:p>
        </w:tc>
      </w:tr>
      <w:tr w:rsidR="00B02D5E" w14:paraId="4F38D95F" w14:textId="77777777" w:rsidTr="00B65043">
        <w:trPr>
          <w:trHeight w:val="616"/>
        </w:trPr>
        <w:tc>
          <w:tcPr>
            <w:tcW w:w="8920" w:type="dxa"/>
            <w:shd w:val="clear" w:color="auto" w:fill="1F3864" w:themeFill="accent1" w:themeFillShade="80"/>
          </w:tcPr>
          <w:p w14:paraId="790BA7FF" w14:textId="1150AF70" w:rsidR="00B02D5E" w:rsidRPr="00B02D5E" w:rsidRDefault="00B02D5E" w:rsidP="00B65043">
            <w:pPr>
              <w:rPr>
                <w:b/>
                <w:bCs/>
                <w:sz w:val="24"/>
                <w:szCs w:val="28"/>
              </w:rPr>
            </w:pPr>
            <w:r w:rsidRPr="00B02D5E">
              <w:rPr>
                <w:rFonts w:hint="eastAsia"/>
                <w:b/>
                <w:bCs/>
                <w:sz w:val="24"/>
                <w:szCs w:val="28"/>
              </w:rPr>
              <w:t>6월</w:t>
            </w:r>
          </w:p>
        </w:tc>
      </w:tr>
      <w:tr w:rsidR="00B02D5E" w14:paraId="0D939BC8" w14:textId="77777777" w:rsidTr="00B65043">
        <w:trPr>
          <w:trHeight w:val="1003"/>
        </w:trPr>
        <w:tc>
          <w:tcPr>
            <w:tcW w:w="8920" w:type="dxa"/>
            <w:shd w:val="clear" w:color="auto" w:fill="B4C6E7" w:themeFill="accent1" w:themeFillTint="66"/>
          </w:tcPr>
          <w:p w14:paraId="1A6215A8" w14:textId="77777777" w:rsidR="00471E2B" w:rsidRDefault="00471E2B" w:rsidP="00B6504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로봇 플랫폼,</w:t>
            </w:r>
            <w:r>
              <w:t xml:space="preserve"> </w:t>
            </w:r>
            <w:r>
              <w:rPr>
                <w:rFonts w:hint="eastAsia"/>
              </w:rPr>
              <w:t>모듈 결합,</w:t>
            </w:r>
            <w:r>
              <w:t xml:space="preserve"> </w:t>
            </w:r>
            <w:r>
              <w:rPr>
                <w:rFonts w:hint="eastAsia"/>
              </w:rPr>
              <w:t>인식</w:t>
            </w:r>
          </w:p>
          <w:p w14:paraId="52F7F58A" w14:textId="077175E4" w:rsidR="00471E2B" w:rsidRDefault="00471E2B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OS</w:t>
            </w:r>
            <w:r w:rsidR="00177D89">
              <w:t xml:space="preserve"> </w:t>
            </w:r>
            <w:r w:rsidR="00177D89"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임베디드 개발 환경 구축</w:t>
            </w:r>
          </w:p>
        </w:tc>
      </w:tr>
      <w:tr w:rsidR="00B02D5E" w14:paraId="189BBFF0" w14:textId="77777777" w:rsidTr="00B65043">
        <w:trPr>
          <w:trHeight w:val="598"/>
        </w:trPr>
        <w:tc>
          <w:tcPr>
            <w:tcW w:w="8920" w:type="dxa"/>
            <w:shd w:val="clear" w:color="auto" w:fill="385623" w:themeFill="accent6" w:themeFillShade="80"/>
          </w:tcPr>
          <w:p w14:paraId="72CC09AA" w14:textId="19F2BC50" w:rsidR="00B02D5E" w:rsidRPr="005A2E11" w:rsidRDefault="00B02D5E" w:rsidP="00B65043">
            <w:pPr>
              <w:rPr>
                <w:b/>
                <w:bCs/>
                <w:color w:val="FFFFFF" w:themeColor="background1"/>
                <w:sz w:val="24"/>
                <w:szCs w:val="28"/>
              </w:rPr>
            </w:pPr>
            <w:r w:rsidRPr="005A2E11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7월</w:t>
            </w:r>
          </w:p>
        </w:tc>
      </w:tr>
      <w:tr w:rsidR="00B02D5E" w:rsidRPr="009A7728" w14:paraId="05367A9B" w14:textId="77777777" w:rsidTr="00B65043">
        <w:trPr>
          <w:trHeight w:val="510"/>
        </w:trPr>
        <w:tc>
          <w:tcPr>
            <w:tcW w:w="8920" w:type="dxa"/>
            <w:shd w:val="clear" w:color="auto" w:fill="C5E0B3" w:themeFill="accent6" w:themeFillTint="66"/>
          </w:tcPr>
          <w:p w14:paraId="2A1F135C" w14:textId="2A10CA77" w:rsidR="00B02D5E" w:rsidRDefault="00ED7E2A" w:rsidP="00B6504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azebo </w:t>
            </w:r>
            <w:r>
              <w:rPr>
                <w:rFonts w:hint="eastAsia"/>
              </w:rPr>
              <w:t xml:space="preserve">시뮬레이션 상에서 </w:t>
            </w:r>
            <w:r w:rsidR="009A7728">
              <w:rPr>
                <w:rFonts w:hint="eastAsia"/>
              </w:rPr>
              <w:t>로봇 주행 실험</w:t>
            </w:r>
          </w:p>
        </w:tc>
      </w:tr>
      <w:tr w:rsidR="00B02D5E" w14:paraId="75A0FD09" w14:textId="77777777" w:rsidTr="00B65043">
        <w:trPr>
          <w:trHeight w:val="616"/>
        </w:trPr>
        <w:tc>
          <w:tcPr>
            <w:tcW w:w="8920" w:type="dxa"/>
            <w:shd w:val="clear" w:color="auto" w:fill="385623" w:themeFill="accent6" w:themeFillShade="80"/>
          </w:tcPr>
          <w:p w14:paraId="75D48937" w14:textId="5C7F508A" w:rsidR="00B02D5E" w:rsidRPr="005A2E11" w:rsidRDefault="00B02D5E" w:rsidP="00B65043">
            <w:pP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5A2E11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8월</w:t>
            </w:r>
          </w:p>
        </w:tc>
      </w:tr>
      <w:tr w:rsidR="00B02D5E" w14:paraId="1CA2FDC7" w14:textId="77777777" w:rsidTr="00B65043">
        <w:trPr>
          <w:trHeight w:val="492"/>
        </w:trPr>
        <w:tc>
          <w:tcPr>
            <w:tcW w:w="8920" w:type="dxa"/>
            <w:shd w:val="clear" w:color="auto" w:fill="C5E0B3" w:themeFill="accent6" w:themeFillTint="66"/>
          </w:tcPr>
          <w:p w14:paraId="22AE87F8" w14:textId="7917E2C2" w:rsidR="00B02D5E" w:rsidRDefault="00E61CA5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문,</w:t>
            </w:r>
            <w:r>
              <w:t xml:space="preserve"> </w:t>
            </w:r>
            <w:r>
              <w:rPr>
                <w:rFonts w:hint="eastAsia"/>
              </w:rPr>
              <w:t>문고리 인식 및 주행 실험(시뮬레이션</w:t>
            </w:r>
            <w:r>
              <w:t>)</w:t>
            </w:r>
          </w:p>
        </w:tc>
      </w:tr>
      <w:tr w:rsidR="00B02D5E" w14:paraId="58C07FD5" w14:textId="77777777" w:rsidTr="00B65043">
        <w:trPr>
          <w:trHeight w:val="616"/>
        </w:trPr>
        <w:tc>
          <w:tcPr>
            <w:tcW w:w="8920" w:type="dxa"/>
            <w:shd w:val="clear" w:color="auto" w:fill="833C0B" w:themeFill="accent2" w:themeFillShade="80"/>
          </w:tcPr>
          <w:p w14:paraId="5E360090" w14:textId="5E9A0E38" w:rsidR="00B02D5E" w:rsidRPr="003C0D9A" w:rsidRDefault="00B02D5E" w:rsidP="00B65043">
            <w:pP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3C0D9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9월</w:t>
            </w:r>
          </w:p>
        </w:tc>
      </w:tr>
      <w:tr w:rsidR="00B02D5E" w14:paraId="6D9E60DC" w14:textId="77777777" w:rsidTr="00B65043">
        <w:trPr>
          <w:trHeight w:val="492"/>
        </w:trPr>
        <w:tc>
          <w:tcPr>
            <w:tcW w:w="8920" w:type="dxa"/>
            <w:shd w:val="clear" w:color="auto" w:fill="F7CAAC" w:themeFill="accent2" w:themeFillTint="66"/>
          </w:tcPr>
          <w:p w14:paraId="10F3A219" w14:textId="1C88CFA0" w:rsidR="00B02D5E" w:rsidRDefault="0085435B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실제 로봇으로 실험</w:t>
            </w:r>
          </w:p>
        </w:tc>
      </w:tr>
      <w:tr w:rsidR="00B02D5E" w14:paraId="71BD3949" w14:textId="77777777" w:rsidTr="00B65043">
        <w:trPr>
          <w:trHeight w:val="616"/>
        </w:trPr>
        <w:tc>
          <w:tcPr>
            <w:tcW w:w="8920" w:type="dxa"/>
            <w:shd w:val="clear" w:color="auto" w:fill="833C0B" w:themeFill="accent2" w:themeFillShade="80"/>
          </w:tcPr>
          <w:p w14:paraId="6BDF5498" w14:textId="17844734" w:rsidR="00B02D5E" w:rsidRPr="003C0D9A" w:rsidRDefault="00B02D5E" w:rsidP="00B65043">
            <w:pP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</w:pPr>
            <w:r w:rsidRPr="003C0D9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1</w:t>
            </w:r>
            <w:r w:rsidRPr="003C0D9A">
              <w:rPr>
                <w:b/>
                <w:bCs/>
                <w:color w:val="FFFFFF" w:themeColor="background1"/>
                <w:sz w:val="24"/>
                <w:szCs w:val="28"/>
              </w:rPr>
              <w:t>0</w:t>
            </w:r>
            <w:r w:rsidRPr="003C0D9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월</w:t>
            </w:r>
          </w:p>
        </w:tc>
      </w:tr>
      <w:tr w:rsidR="00B02D5E" w14:paraId="7EBC3FAB" w14:textId="77777777" w:rsidTr="00B65043">
        <w:trPr>
          <w:trHeight w:val="492"/>
        </w:trPr>
        <w:tc>
          <w:tcPr>
            <w:tcW w:w="8920" w:type="dxa"/>
            <w:shd w:val="clear" w:color="auto" w:fill="F7CAAC" w:themeFill="accent2" w:themeFillTint="66"/>
          </w:tcPr>
          <w:p w14:paraId="16957528" w14:textId="096580BA" w:rsidR="00B02D5E" w:rsidRDefault="00667FE2" w:rsidP="00B65043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제작 및 디버깅</w:t>
            </w:r>
          </w:p>
        </w:tc>
      </w:tr>
      <w:tr w:rsidR="00B02D5E" w14:paraId="27BD9CC7" w14:textId="77777777" w:rsidTr="00B65043">
        <w:trPr>
          <w:trHeight w:val="616"/>
        </w:trPr>
        <w:tc>
          <w:tcPr>
            <w:tcW w:w="8920" w:type="dxa"/>
            <w:shd w:val="clear" w:color="auto" w:fill="E7E6E6" w:themeFill="background2"/>
          </w:tcPr>
          <w:p w14:paraId="2E3AFB0B" w14:textId="5864613A" w:rsidR="00B02D5E" w:rsidRPr="00B02D5E" w:rsidRDefault="00B02D5E" w:rsidP="00B65043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B02D5E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B02D5E">
              <w:rPr>
                <w:b/>
                <w:bCs/>
                <w:sz w:val="24"/>
                <w:szCs w:val="28"/>
              </w:rPr>
              <w:t>1</w:t>
            </w:r>
            <w:r w:rsidRPr="00B02D5E">
              <w:rPr>
                <w:rFonts w:hint="eastAsia"/>
                <w:b/>
                <w:bCs/>
                <w:sz w:val="24"/>
                <w:szCs w:val="28"/>
              </w:rPr>
              <w:t>월</w:t>
            </w:r>
          </w:p>
        </w:tc>
      </w:tr>
      <w:tr w:rsidR="00B02D5E" w14:paraId="550354EA" w14:textId="77777777" w:rsidTr="00B65043">
        <w:trPr>
          <w:trHeight w:val="1003"/>
        </w:trPr>
        <w:tc>
          <w:tcPr>
            <w:tcW w:w="8920" w:type="dxa"/>
          </w:tcPr>
          <w:p w14:paraId="1A073648" w14:textId="41CC89D6" w:rsidR="00B02D5E" w:rsidRDefault="008A3598" w:rsidP="00B6504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디버깅 및 완성</w:t>
            </w:r>
          </w:p>
          <w:p w14:paraId="6337213F" w14:textId="0CFC14C7" w:rsidR="008A3598" w:rsidRDefault="008A3598" w:rsidP="00B6504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실내 실증</w:t>
            </w:r>
          </w:p>
        </w:tc>
      </w:tr>
    </w:tbl>
    <w:p w14:paraId="1C9E8F25" w14:textId="77777777" w:rsidR="0057398D" w:rsidRDefault="0057398D"/>
    <w:sectPr w:rsidR="00573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EAF"/>
    <w:multiLevelType w:val="hybridMultilevel"/>
    <w:tmpl w:val="4E104456"/>
    <w:lvl w:ilvl="0" w:tplc="D8082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394F73"/>
    <w:multiLevelType w:val="hybridMultilevel"/>
    <w:tmpl w:val="B0EAA85E"/>
    <w:lvl w:ilvl="0" w:tplc="69A2ED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D73086"/>
    <w:multiLevelType w:val="hybridMultilevel"/>
    <w:tmpl w:val="DE9EF5F6"/>
    <w:lvl w:ilvl="0" w:tplc="3286C5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34723537">
    <w:abstractNumId w:val="1"/>
  </w:num>
  <w:num w:numId="2" w16cid:durableId="263075773">
    <w:abstractNumId w:val="2"/>
  </w:num>
  <w:num w:numId="3" w16cid:durableId="189172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1F"/>
    <w:rsid w:val="00177D89"/>
    <w:rsid w:val="00287828"/>
    <w:rsid w:val="003C0D9A"/>
    <w:rsid w:val="00415861"/>
    <w:rsid w:val="00471E2B"/>
    <w:rsid w:val="004C5A93"/>
    <w:rsid w:val="0057398D"/>
    <w:rsid w:val="005A2E11"/>
    <w:rsid w:val="006066A6"/>
    <w:rsid w:val="00617C7C"/>
    <w:rsid w:val="00667FE2"/>
    <w:rsid w:val="0085435B"/>
    <w:rsid w:val="008A3598"/>
    <w:rsid w:val="009A7728"/>
    <w:rsid w:val="00A837E2"/>
    <w:rsid w:val="00B02D5E"/>
    <w:rsid w:val="00B65043"/>
    <w:rsid w:val="00D833A1"/>
    <w:rsid w:val="00DE371F"/>
    <w:rsid w:val="00E61CA5"/>
    <w:rsid w:val="00E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F523"/>
  <w15:chartTrackingRefBased/>
  <w15:docId w15:val="{F9FA2F35-CE6C-453C-8E99-048FAC7B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35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문석준</dc:creator>
  <cp:keywords/>
  <dc:description/>
  <cp:lastModifiedBy>문석준</cp:lastModifiedBy>
  <cp:revision>47</cp:revision>
  <dcterms:created xsi:type="dcterms:W3CDTF">2022-04-25T05:59:00Z</dcterms:created>
  <dcterms:modified xsi:type="dcterms:W3CDTF">2022-04-25T06:08:00Z</dcterms:modified>
</cp:coreProperties>
</file>