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</w:p>
    <w:p>
      <w:pPr>
        <w:pStyle w:val="2"/>
        <w:bidi w:val="0"/>
        <w:jc w:val="both"/>
        <w:rPr>
          <w:rFonts w:hint="eastAsia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Project2报告</w:t>
      </w:r>
    </w:p>
    <w:p>
      <w:pPr>
        <w:rPr>
          <w:rFonts w:hint="eastAsia"/>
          <w:sz w:val="84"/>
          <w:szCs w:val="84"/>
          <w:lang w:val="en-US" w:eastAsia="zh-CN"/>
        </w:rPr>
      </w:pPr>
    </w:p>
    <w:p>
      <w:pPr>
        <w:rPr>
          <w:rFonts w:hint="eastAsia"/>
          <w:sz w:val="84"/>
          <w:szCs w:val="84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12113024</w:t>
      </w:r>
    </w:p>
    <w:p>
      <w:pPr>
        <w:bidi w:val="0"/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曹始文</w:t>
      </w:r>
    </w:p>
    <w:p>
      <w:pPr>
        <w:bidi w:val="0"/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计算机科学与工程</w:t>
      </w:r>
    </w:p>
    <w:p>
      <w:pPr>
        <w:bidi w:val="0"/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 I 思路分析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此次project的任务有以下几点：</w:t>
      </w:r>
    </w:p>
    <w:p>
      <w:pPr>
        <w:numPr>
          <w:ilvl w:val="0"/>
          <w:numId w:val="1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求解一个混合运算式子的结果（带括号）</w:t>
      </w:r>
    </w:p>
    <w:p>
      <w:pPr>
        <w:numPr>
          <w:ilvl w:val="0"/>
          <w:numId w:val="1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给定变量的值，求代数式的结果</w:t>
      </w:r>
    </w:p>
    <w:p>
      <w:pPr>
        <w:numPr>
          <w:ilvl w:val="0"/>
          <w:numId w:val="1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运算中加入数学函数</w:t>
      </w:r>
    </w:p>
    <w:p>
      <w:pPr>
        <w:numPr>
          <w:ilvl w:val="0"/>
          <w:numId w:val="1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实现无限精度</w:t>
      </w:r>
    </w:p>
    <w:p>
      <w:pPr>
        <w:numPr>
          <w:ilvl w:val="-1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以下为各个问题求解的基础思路：</w:t>
      </w:r>
    </w:p>
    <w:p>
      <w:pPr>
        <w:numPr>
          <w:ilvl w:val="0"/>
          <w:numId w:val="2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求解</w:t>
      </w:r>
      <w:r>
        <w:rPr>
          <w:rFonts w:hint="eastAsia"/>
          <w:highlight w:val="green"/>
          <w:lang w:val="en-US" w:eastAsia="zh-CN"/>
        </w:rPr>
        <w:t>混合运算</w:t>
      </w:r>
      <w:r>
        <w:rPr>
          <w:rFonts w:hint="eastAsia"/>
          <w:lang w:val="en-US" w:eastAsia="zh-CN"/>
        </w:rPr>
        <w:t>，我们可以将</w:t>
      </w:r>
      <w:r>
        <w:rPr>
          <w:rFonts w:hint="eastAsia"/>
          <w:highlight w:val="cyan"/>
          <w:lang w:val="en-US" w:eastAsia="zh-CN"/>
        </w:rPr>
        <w:t>中缀表达式转化成后缀表达式</w:t>
      </w:r>
      <w:r>
        <w:rPr>
          <w:rFonts w:hint="eastAsia"/>
          <w:lang w:val="en-US" w:eastAsia="zh-CN"/>
        </w:rPr>
        <w:t>，通过模拟栈的操作来对数据进行计算</w:t>
      </w:r>
    </w:p>
    <w:p>
      <w:pPr>
        <w:numPr>
          <w:ilvl w:val="0"/>
          <w:numId w:val="2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求解</w:t>
      </w:r>
      <w:r>
        <w:rPr>
          <w:rFonts w:hint="eastAsia"/>
          <w:highlight w:val="green"/>
          <w:lang w:val="en-US" w:eastAsia="zh-CN"/>
        </w:rPr>
        <w:t>代数式</w:t>
      </w:r>
      <w:r>
        <w:rPr>
          <w:rFonts w:hint="eastAsia"/>
          <w:lang w:val="en-US" w:eastAsia="zh-CN"/>
        </w:rPr>
        <w:t>，我们可以先将每个变量的名称和数值存起来，再</w:t>
      </w:r>
      <w:r>
        <w:rPr>
          <w:rFonts w:hint="eastAsia"/>
          <w:highlight w:val="cyan"/>
          <w:lang w:val="en-US" w:eastAsia="zh-CN"/>
        </w:rPr>
        <w:t>将表达式中的变量替换成其对应的数值大小</w:t>
      </w:r>
      <w:r>
        <w:rPr>
          <w:rFonts w:hint="eastAsia"/>
          <w:lang w:val="en-US" w:eastAsia="zh-CN"/>
        </w:rPr>
        <w:t>，这样就可以</w:t>
      </w:r>
      <w:r>
        <w:rPr>
          <w:rFonts w:hint="eastAsia"/>
          <w:highlight w:val="cyan"/>
          <w:lang w:val="en-US" w:eastAsia="zh-CN"/>
        </w:rPr>
        <w:t>转化成第一个问题</w:t>
      </w:r>
      <w:r>
        <w:rPr>
          <w:rFonts w:hint="eastAsia"/>
          <w:lang w:val="en-US" w:eastAsia="zh-CN"/>
        </w:rPr>
        <w:t>进行求解。</w:t>
      </w:r>
    </w:p>
    <w:p>
      <w:pPr>
        <w:numPr>
          <w:ilvl w:val="0"/>
          <w:numId w:val="2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highlight w:val="green"/>
          <w:lang w:val="en-US" w:eastAsia="zh-CN"/>
        </w:rPr>
        <w:t>数学函数</w:t>
      </w:r>
      <w:r>
        <w:rPr>
          <w:rFonts w:hint="eastAsia"/>
          <w:lang w:val="en-US" w:eastAsia="zh-CN"/>
        </w:rPr>
        <w:t>需要单独进行计算，我实现了两个较为简单的函数：</w:t>
      </w:r>
      <w:r>
        <w:rPr>
          <w:rFonts w:hint="eastAsia"/>
          <w:highlight w:val="magenta"/>
          <w:lang w:val="en-US" w:eastAsia="zh-CN"/>
        </w:rPr>
        <w:t>pow(x,y) 和 abs(x)</w:t>
      </w:r>
    </w:p>
    <w:p>
      <w:pPr>
        <w:numPr>
          <w:ilvl w:val="1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pow(x,y)</w:t>
      </w:r>
      <w:r>
        <w:rPr>
          <w:rFonts w:hint="eastAsia"/>
          <w:lang w:val="en-US" w:eastAsia="zh-CN"/>
        </w:rPr>
        <w:t>实现方法：我使用</w:t>
      </w:r>
      <w:r>
        <w:rPr>
          <w:rFonts w:hint="eastAsia"/>
          <w:highlight w:val="cyan"/>
          <w:lang w:val="en-US" w:eastAsia="zh-CN"/>
        </w:rPr>
        <w:t>快速幂</w:t>
      </w:r>
      <w:r>
        <w:rPr>
          <w:rFonts w:hint="eastAsia"/>
          <w:lang w:val="en-US" w:eastAsia="zh-CN"/>
        </w:rPr>
        <w:t>去解决这个问题，</w:t>
      </w:r>
      <w:r>
        <w:rPr>
          <w:rFonts w:hint="eastAsia"/>
          <w:highlight w:val="yellow"/>
          <w:lang w:val="en-US" w:eastAsia="zh-CN"/>
        </w:rPr>
        <w:t>由于幂函数变化很快，所以能处理的y不会特别大，否则会导致数值过大存储不下</w:t>
      </w:r>
      <w:r>
        <w:rPr>
          <w:rFonts w:hint="eastAsia"/>
          <w:lang w:val="en-US" w:eastAsia="zh-CN"/>
        </w:rPr>
        <w:t>，使用快速幂能高效的得到正确答案。</w:t>
      </w:r>
    </w:p>
    <w:p>
      <w:pPr>
        <w:numPr>
          <w:ilvl w:val="1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abs(x)</w:t>
      </w:r>
      <w:r>
        <w:rPr>
          <w:rFonts w:hint="eastAsia"/>
          <w:lang w:val="en-US" w:eastAsia="zh-CN"/>
        </w:rPr>
        <w:t>实现方法：如果是负数直接删去负号</w:t>
      </w:r>
    </w:p>
    <w:p>
      <w:pPr>
        <w:numPr>
          <w:ilvl w:val="1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我的程序</w:t>
      </w:r>
      <w:r>
        <w:rPr>
          <w:rFonts w:hint="eastAsia"/>
          <w:highlight w:val="yellow"/>
          <w:lang w:val="en-US" w:eastAsia="zh-CN"/>
        </w:rPr>
        <w:t>并未针对函数套函数这种形式进行求解</w:t>
      </w:r>
      <w:r>
        <w:rPr>
          <w:rFonts w:hint="eastAsia"/>
          <w:lang w:val="en-US" w:eastAsia="zh-CN"/>
        </w:rPr>
        <w:t>（</w:t>
      </w:r>
      <w:r>
        <w:rPr>
          <w:rFonts w:hint="eastAsia"/>
          <w:highlight w:val="yellow"/>
          <w:lang w:val="en-US" w:eastAsia="zh-CN"/>
        </w:rPr>
        <w:t>例如：abs(pow(x,y))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2"/>
        </w:numPr>
        <w:ind w:left="-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</w:t>
      </w:r>
      <w:r>
        <w:rPr>
          <w:rFonts w:hint="eastAsia"/>
          <w:highlight w:val="green"/>
          <w:lang w:val="en-US" w:eastAsia="zh-CN"/>
        </w:rPr>
        <w:t>无限精度</w:t>
      </w:r>
      <w:r>
        <w:rPr>
          <w:rFonts w:hint="eastAsia"/>
          <w:lang w:val="en-US" w:eastAsia="zh-CN"/>
        </w:rPr>
        <w:t>的实现，我们把</w:t>
      </w:r>
      <w:r>
        <w:rPr>
          <w:rFonts w:hint="eastAsia"/>
          <w:highlight w:val="cyan"/>
          <w:lang w:val="en-US" w:eastAsia="zh-CN"/>
        </w:rPr>
        <w:t>每个数都分到整数和小数两个部分进行储存</w:t>
      </w:r>
    </w:p>
    <w:p>
      <w:pPr>
        <w:numPr>
          <w:ilvl w:val="1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小数乘法</w:t>
      </w:r>
      <w:r>
        <w:rPr>
          <w:rFonts w:hint="eastAsia"/>
          <w:lang w:val="en-US" w:eastAsia="zh-CN"/>
        </w:rPr>
        <w:t>的实现：我们可以先把所有的数放到一起，然后对数进行乘法，乘完之后再找到结果的小数部分储存到小数数组，整数部分放到整数数组。</w:t>
      </w:r>
    </w:p>
    <w:p>
      <w:pPr>
        <w:numPr>
          <w:ilvl w:val="1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小数加减</w:t>
      </w:r>
      <w:r>
        <w:rPr>
          <w:rFonts w:hint="eastAsia"/>
          <w:lang w:val="en-US" w:eastAsia="zh-CN"/>
        </w:rPr>
        <w:t>的实现：对于小数的加减法，我们将小数和整数两个部分分开算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 II 各个问题的具体实现</w:t>
      </w:r>
    </w:p>
    <w:p>
      <w:pPr>
        <w:widowControl w:val="0"/>
        <w:numPr>
          <w:ilvl w:val="0"/>
          <w:numId w:val="3"/>
        </w:numPr>
        <w:ind w:left="-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混合运算求解（后缀表达式的转换和求解过程参考了</w:t>
      </w:r>
      <w:bookmarkStart w:id="0" w:name="_GoBack"/>
      <w:bookmarkEnd w:id="0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"https://blog.csdn.net/amf12345/article/details/96868387"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https://blog.csdn.net/amf12345/article/details/96868387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这篇博客）</w:t>
      </w:r>
    </w:p>
    <w:p>
      <w:pPr>
        <w:widowControl w:val="0"/>
        <w:numPr>
          <w:ilvl w:val="1"/>
          <w:numId w:val="3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中缀表达式转换成后缀表达式：</w:t>
      </w:r>
    </w:p>
    <w:p>
      <w:pPr>
        <w:widowControl w:val="0"/>
        <w:numPr>
          <w:ilvl w:val="-1"/>
          <w:numId w:val="0"/>
        </w:numPr>
        <w:ind w:left="420" w:leftChars="0"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转化过程为：</w:t>
      </w:r>
    </w:p>
    <w:p>
      <w:pPr>
        <w:widowControl w:val="0"/>
        <w:numPr>
          <w:ilvl w:val="-1"/>
          <w:numId w:val="0"/>
        </w:numPr>
        <w:ind w:left="84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如果当前位置为</w:t>
      </w:r>
      <w:r>
        <w:rPr>
          <w:rFonts w:hint="eastAsia"/>
          <w:highlight w:val="magenta"/>
          <w:lang w:val="en-US" w:eastAsia="zh-CN"/>
        </w:rPr>
        <w:t>数字</w:t>
      </w:r>
      <w:r>
        <w:rPr>
          <w:rFonts w:hint="eastAsia"/>
          <w:lang w:val="en-US" w:eastAsia="zh-CN"/>
        </w:rPr>
        <w:t>，直接储存到结果中：</w:t>
      </w:r>
    </w:p>
    <w:p>
      <w:pPr>
        <w:widowControl w:val="0"/>
        <w:numPr>
          <w:ilvl w:val="-1"/>
          <w:numId w:val="0"/>
        </w:numPr>
        <w:ind w:left="840" w:leftChars="0" w:firstLine="0" w:firstLineChars="0"/>
        <w:jc w:val="both"/>
      </w:pPr>
      <w:r>
        <w:drawing>
          <wp:inline distT="0" distB="0" distL="114300" distR="114300">
            <wp:extent cx="5273675" cy="1760855"/>
            <wp:effectExtent l="0" t="0" r="9525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1"/>
          <w:numId w:val="0"/>
        </w:numPr>
        <w:ind w:left="840" w:leftChars="0" w:firstLine="0" w:firstLineChars="0"/>
        <w:jc w:val="both"/>
      </w:pPr>
    </w:p>
    <w:p>
      <w:pPr>
        <w:widowControl w:val="0"/>
        <w:numPr>
          <w:ilvl w:val="-1"/>
          <w:numId w:val="0"/>
        </w:numPr>
        <w:ind w:left="840" w:leftChars="0"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1"/>
          <w:numId w:val="0"/>
        </w:numPr>
        <w:ind w:left="84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</w:t>
      </w:r>
      <w:r>
        <w:rPr>
          <w:rFonts w:hint="eastAsia"/>
          <w:highlight w:val="magenta"/>
          <w:lang w:val="en-US" w:eastAsia="zh-CN"/>
        </w:rPr>
        <w:t>运算符</w:t>
      </w:r>
      <w:r>
        <w:rPr>
          <w:rFonts w:hint="eastAsia"/>
          <w:lang w:val="en-US" w:eastAsia="zh-CN"/>
        </w:rPr>
        <w:t>，我们需要从栈顶开始检查，将优先级高于当前运算符的字符全都储存到结果中，直到找到更低优先级的元素（或栈空），然后插入当前运算符（左括号也插入）：</w:t>
      </w:r>
    </w:p>
    <w:p>
      <w:pPr>
        <w:widowControl w:val="0"/>
        <w:numPr>
          <w:ilvl w:val="-1"/>
          <w:numId w:val="0"/>
        </w:numPr>
        <w:ind w:left="840" w:leftChars="0" w:firstLine="0" w:firstLineChars="0"/>
        <w:jc w:val="both"/>
      </w:pPr>
      <w:r>
        <w:drawing>
          <wp:inline distT="0" distB="0" distL="114300" distR="114300">
            <wp:extent cx="5261610" cy="1916430"/>
            <wp:effectExtent l="0" t="0" r="8890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1"/>
          <w:numId w:val="0"/>
        </w:numPr>
        <w:ind w:left="840" w:leftChars="0"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1"/>
          <w:numId w:val="0"/>
        </w:numPr>
        <w:ind w:left="84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如果遇到</w:t>
      </w:r>
      <w:r>
        <w:rPr>
          <w:rFonts w:hint="eastAsia"/>
          <w:highlight w:val="magenta"/>
          <w:lang w:val="en-US" w:eastAsia="zh-CN"/>
        </w:rPr>
        <w:t>左括号</w:t>
      </w:r>
      <w:r>
        <w:rPr>
          <w:rFonts w:hint="eastAsia"/>
          <w:lang w:val="en-US" w:eastAsia="zh-CN"/>
        </w:rPr>
        <w:t>，则放到栈中，当我们读到右括号时，就将操作符从栈顶开始储存到结果中，直到发现第一个左括号（左括号不存入结果）：</w:t>
      </w:r>
    </w:p>
    <w:p>
      <w:pPr>
        <w:widowControl w:val="0"/>
        <w:numPr>
          <w:ilvl w:val="-1"/>
          <w:numId w:val="0"/>
        </w:numPr>
        <w:ind w:left="840" w:leftChars="0" w:firstLine="0" w:firstLineChars="0"/>
        <w:jc w:val="both"/>
      </w:pPr>
      <w:r>
        <w:drawing>
          <wp:inline distT="0" distB="0" distL="114300" distR="114300">
            <wp:extent cx="5269865" cy="1468120"/>
            <wp:effectExtent l="0" t="0" r="635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1"/>
          <w:numId w:val="0"/>
        </w:numPr>
        <w:ind w:left="840" w:leftChars="0"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1"/>
          <w:numId w:val="0"/>
        </w:numPr>
        <w:ind w:left="84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</w:t>
      </w:r>
      <w:r>
        <w:rPr>
          <w:rFonts w:hint="eastAsia"/>
          <w:highlight w:val="magenta"/>
          <w:lang w:val="en-US" w:eastAsia="zh-CN"/>
        </w:rPr>
        <w:t>读入结束</w:t>
      </w:r>
      <w:r>
        <w:rPr>
          <w:rFonts w:hint="eastAsia"/>
          <w:lang w:val="en-US" w:eastAsia="zh-CN"/>
        </w:rPr>
        <w:t>时，栈中的所有操作符都要储存到结果中：</w:t>
      </w:r>
    </w:p>
    <w:p>
      <w:pPr>
        <w:widowControl w:val="0"/>
        <w:numPr>
          <w:ilvl w:val="-1"/>
          <w:numId w:val="0"/>
        </w:numPr>
        <w:ind w:left="840" w:leftChars="0" w:firstLine="0" w:firstLineChars="0"/>
        <w:jc w:val="both"/>
      </w:pPr>
      <w:r>
        <w:drawing>
          <wp:inline distT="0" distB="0" distL="114300" distR="114300">
            <wp:extent cx="4344035" cy="1868170"/>
            <wp:effectExtent l="0" t="0" r="12065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1"/>
          <w:numId w:val="0"/>
        </w:numPr>
        <w:ind w:left="840" w:leftChars="0" w:firstLine="0" w:firstLineChars="0"/>
        <w:jc w:val="both"/>
      </w:pPr>
    </w:p>
    <w:p>
      <w:pPr>
        <w:widowControl w:val="0"/>
        <w:numPr>
          <w:ilvl w:val="1"/>
          <w:numId w:val="3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后缀表达式的运算：</w:t>
      </w:r>
    </w:p>
    <w:p>
      <w:pPr>
        <w:widowControl w:val="0"/>
        <w:numPr>
          <w:numId w:val="0"/>
        </w:numPr>
        <w:ind w:left="84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如果当前得到的是数，则放入栈中：</w:t>
      </w: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5266690" cy="2162175"/>
            <wp:effectExtent l="0" t="0" r="381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/>
        <w:jc w:val="both"/>
      </w:pPr>
    </w:p>
    <w:p>
      <w:pPr>
        <w:widowControl w:val="0"/>
        <w:numPr>
          <w:numId w:val="0"/>
        </w:numPr>
        <w:ind w:left="84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如果当前遇到的是运算符，则将栈顶的两个数据弹出进行运算：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得到两个数</w:t>
      </w: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5271135" cy="2259330"/>
            <wp:effectExtent l="0" t="0" r="12065" b="12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运算两个数</w:t>
      </w: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5267325" cy="1659890"/>
            <wp:effectExtent l="0" t="0" r="3175" b="381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将结果放入栈中</w:t>
      </w: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5268595" cy="789940"/>
            <wp:effectExtent l="0" t="0" r="1905" b="1016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/>
        <w:jc w:val="both"/>
      </w:pPr>
    </w:p>
    <w:p>
      <w:pPr>
        <w:widowControl w:val="0"/>
        <w:numPr>
          <w:numId w:val="0"/>
        </w:numPr>
        <w:ind w:left="840" w:leftChars="0"/>
        <w:jc w:val="both"/>
      </w:pPr>
    </w:p>
    <w:p>
      <w:pPr>
        <w:widowControl w:val="0"/>
        <w:numPr>
          <w:ilvl w:val="1"/>
          <w:numId w:val="3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最终结果即为栈中最后剩下的最后一个数：</w:t>
      </w:r>
    </w:p>
    <w:p>
      <w:pPr>
        <w:widowControl w:val="0"/>
        <w:numPr>
          <w:numId w:val="0"/>
        </w:numPr>
        <w:ind w:left="840"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4310" cy="1562735"/>
            <wp:effectExtent l="0" t="0" r="8890" b="1206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1"/>
          <w:numId w:val="0"/>
        </w:numPr>
        <w:ind w:left="840" w:leftChars="0"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-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代数式的求解：</w:t>
      </w:r>
    </w:p>
    <w:p>
      <w:pPr>
        <w:widowControl w:val="0"/>
        <w:numPr>
          <w:ilvl w:val="1"/>
          <w:numId w:val="3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首先将读入的变量的名称和值储存起来：</w:t>
      </w: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5267325" cy="3072765"/>
            <wp:effectExtent l="0" t="0" r="3175" b="6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/>
        <w:jc w:val="both"/>
      </w:pPr>
    </w:p>
    <w:p>
      <w:pPr>
        <w:widowControl w:val="0"/>
        <w:numPr>
          <w:ilvl w:val="1"/>
          <w:numId w:val="3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将读入的式子中的变量转化成其对应值</w:t>
      </w: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5269230" cy="2110105"/>
            <wp:effectExtent l="0" t="0" r="1270" b="1079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/>
        <w:jc w:val="both"/>
      </w:pPr>
    </w:p>
    <w:p>
      <w:pPr>
        <w:widowControl w:val="0"/>
        <w:numPr>
          <w:numId w:val="0"/>
        </w:numPr>
        <w:ind w:left="840" w:leftChars="0"/>
        <w:jc w:val="both"/>
      </w:pPr>
    </w:p>
    <w:p>
      <w:pPr>
        <w:widowControl w:val="0"/>
        <w:numPr>
          <w:numId w:val="0"/>
        </w:numPr>
        <w:ind w:left="840" w:leftChars="0"/>
        <w:jc w:val="both"/>
      </w:pP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5271770" cy="1846580"/>
            <wp:effectExtent l="0" t="0" r="11430" b="76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/>
        <w:jc w:val="both"/>
      </w:pPr>
    </w:p>
    <w:p>
      <w:pPr>
        <w:widowControl w:val="0"/>
        <w:numPr>
          <w:ilvl w:val="1"/>
          <w:numId w:val="3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转化后的式子即可作为第一问需要的混合运算进行求解</w:t>
      </w: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3175000" cy="209550"/>
            <wp:effectExtent l="0" t="0" r="0" b="635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/>
        <w:jc w:val="both"/>
      </w:pPr>
    </w:p>
    <w:p>
      <w:pPr>
        <w:widowControl w:val="0"/>
        <w:numPr>
          <w:ilvl w:val="0"/>
          <w:numId w:val="3"/>
        </w:numPr>
        <w:ind w:left="-42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数学函数的处理</w:t>
      </w:r>
    </w:p>
    <w:p>
      <w:pPr>
        <w:widowControl w:val="0"/>
        <w:numPr>
          <w:ilvl w:val="1"/>
          <w:numId w:val="3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读入式子之后，我们提前对式子进行预处理，将其中的数学函数转化成具体结果（具体函数在Cpp\src\PolynomialWork.cpp 文件中的 PreHandleFormula函数中</w:t>
      </w: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5271770" cy="229870"/>
            <wp:effectExtent l="0" t="0" r="11430" b="1143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3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处理完之后就变成了要解决的第一个问题</w:t>
      </w:r>
    </w:p>
    <w:p>
      <w:pPr>
        <w:widowControl w:val="0"/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-42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无限精度的实现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将所有数据都存小数和整数两个部分即可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-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加法（分为小数加法和整数加法）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同号情况</w:t>
      </w:r>
    </w:p>
    <w:p>
      <w:pPr>
        <w:widowControl w:val="0"/>
        <w:numPr>
          <w:numId w:val="0"/>
        </w:numPr>
        <w:ind w:left="84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直接将整数和小数部分相加</w:t>
      </w: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5265420" cy="1606550"/>
            <wp:effectExtent l="0" t="0" r="5080" b="635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5270500" cy="2168525"/>
            <wp:effectExtent l="0" t="0" r="0" b="3175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/>
        <w:jc w:val="both"/>
      </w:pP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异号情况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用大数减小数即可</w:t>
      </w:r>
    </w:p>
    <w:p>
      <w:pPr>
        <w:widowControl w:val="0"/>
        <w:numPr>
          <w:numId w:val="0"/>
        </w:numPr>
        <w:ind w:left="1260"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-42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乘法实现</w:t>
      </w:r>
    </w:p>
    <w:p>
      <w:pPr>
        <w:widowControl w:val="0"/>
        <w:numPr>
          <w:ilvl w:val="1"/>
          <w:numId w:val="3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乘法处理较为粗暴，直接将a 和 b 的整数和小数部分结合到一起，然后进行乘法</w:t>
      </w: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5269865" cy="755650"/>
            <wp:effectExtent l="0" t="0" r="635" b="635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3949700" cy="1466850"/>
            <wp:effectExtent l="0" t="0" r="0" b="635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/>
        <w:jc w:val="both"/>
      </w:pPr>
    </w:p>
    <w:p>
      <w:pPr>
        <w:widowControl w:val="0"/>
        <w:numPr>
          <w:ilvl w:val="1"/>
          <w:numId w:val="3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乘完之后，再将小数部分提取出来，即最后的lena_dec+lenb_dec位为小数位；剩余均为整数</w:t>
      </w: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5268595" cy="1811020"/>
            <wp:effectExtent l="0" t="0" r="1905" b="508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/>
        <w:jc w:val="both"/>
      </w:pPr>
    </w:p>
    <w:p>
      <w:pPr>
        <w:widowControl w:val="0"/>
        <w:numPr>
          <w:ilvl w:val="0"/>
          <w:numId w:val="3"/>
        </w:numPr>
        <w:ind w:left="-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绝对值实现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简单的将负数的负号除去即可</w:t>
      </w:r>
    </w:p>
    <w:p>
      <w:pPr>
        <w:widowControl w:val="0"/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2960370" cy="2654300"/>
            <wp:effectExtent l="0" t="0" r="11430" b="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-42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幂次函数实现</w:t>
      </w:r>
    </w:p>
    <w:p>
      <w:pPr>
        <w:widowControl w:val="0"/>
        <w:numPr>
          <w:ilvl w:val="1"/>
          <w:numId w:val="3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将所有字符串数据转成数字储存</w:t>
      </w: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5270500" cy="2952115"/>
            <wp:effectExtent l="0" t="0" r="0" b="698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3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使用快速幂思路来解决此问题（此处要求幂次必须是正整数）</w:t>
      </w:r>
    </w:p>
    <w:p>
      <w:pPr>
        <w:widowControl w:val="0"/>
        <w:numPr>
          <w:numId w:val="0"/>
        </w:numPr>
        <w:ind w:left="84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（快速幂可参考：</w:t>
      </w:r>
    </w:p>
    <w:p>
      <w:pPr>
        <w:widowControl w:val="0"/>
        <w:numPr>
          <w:numId w:val="0"/>
        </w:numPr>
        <w:ind w:left="84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"https://baike.baidu.com/item/%E5%BF%AB%E9%80%9F%E5%B9%82/5500243?fr=aladdin"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https://baike.baidu.com/item/%E5%BF%AB%E9%80%9F%E5%B9%82/5500243?fr=aladdin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）</w:t>
      </w: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5266690" cy="2000885"/>
            <wp:effectExtent l="0" t="0" r="3810" b="571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3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最终结果转化为字符串返回</w:t>
      </w: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5271770" cy="2129155"/>
            <wp:effectExtent l="0" t="0" r="11430" b="444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-42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数字转字符串</w:t>
      </w:r>
    </w:p>
    <w:p>
      <w:pPr>
        <w:widowControl w:val="0"/>
        <w:numPr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099050" cy="4064000"/>
            <wp:effectExtent l="0" t="0" r="6350" b="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0" w:firstLineChars="0"/>
        <w:jc w:val="both"/>
      </w:pPr>
    </w:p>
    <w:p>
      <w:pPr>
        <w:widowControl w:val="0"/>
        <w:numPr>
          <w:ilvl w:val="0"/>
          <w:numId w:val="3"/>
        </w:numPr>
        <w:ind w:left="-42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字符串转数字</w:t>
      </w:r>
    </w:p>
    <w:p>
      <w:pPr>
        <w:widowControl w:val="0"/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5268595" cy="1611630"/>
            <wp:effectExtent l="0" t="0" r="1905" b="127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 IV 程序的局限之处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当前程序运行效率较低，针对高精度的部分目前的算法为n^2(n为位数)，处理的数据位数能力有限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数学函数插入较少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目前暂不支持负数读入，abs函数除外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1CCCCD"/>
    <w:multiLevelType w:val="multilevel"/>
    <w:tmpl w:val="9D1CCCC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A9A339F7"/>
    <w:multiLevelType w:val="singleLevel"/>
    <w:tmpl w:val="A9A339F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E675D04"/>
    <w:multiLevelType w:val="multilevel"/>
    <w:tmpl w:val="DE675D04"/>
    <w:lvl w:ilvl="0" w:tentative="0">
      <w:start w:val="1"/>
      <w:numFmt w:val="decimal"/>
      <w:suff w:val="space"/>
      <w:lvlText w:val="(%1)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0A4B7A1C"/>
    <w:multiLevelType w:val="multilevel"/>
    <w:tmpl w:val="0A4B7A1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7527605B"/>
    <w:multiLevelType w:val="multilevel"/>
    <w:tmpl w:val="7527605B"/>
    <w:lvl w:ilvl="0" w:tentative="0">
      <w:start w:val="1"/>
      <w:numFmt w:val="decimal"/>
      <w:suff w:val="space"/>
      <w:lvlText w:val="%1."/>
      <w:lvlJc w:val="left"/>
      <w:pPr>
        <w:ind w:left="-420"/>
      </w:pPr>
    </w:lvl>
    <w:lvl w:ilvl="1" w:tentative="0">
      <w:start w:val="1"/>
      <w:numFmt w:val="decimal"/>
      <w:lvlText w:val="(%2)"/>
      <w:lvlJc w:val="left"/>
      <w:pPr>
        <w:tabs>
          <w:tab w:val="left" w:pos="420"/>
        </w:tabs>
        <w:ind w:left="42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JjNTkwYzQ4NGZlYWRjZGFiOTljOGFlNDAwOGExZTEifQ=="/>
  </w:docVars>
  <w:rsids>
    <w:rsidRoot w:val="00000000"/>
    <w:rsid w:val="001F1D2C"/>
    <w:rsid w:val="007A6F63"/>
    <w:rsid w:val="0087167F"/>
    <w:rsid w:val="00A12741"/>
    <w:rsid w:val="01E50D53"/>
    <w:rsid w:val="022573A2"/>
    <w:rsid w:val="024C2B81"/>
    <w:rsid w:val="05F81055"/>
    <w:rsid w:val="07603356"/>
    <w:rsid w:val="097D1872"/>
    <w:rsid w:val="0AE72C5A"/>
    <w:rsid w:val="0BD76E79"/>
    <w:rsid w:val="0D441024"/>
    <w:rsid w:val="0E76345F"/>
    <w:rsid w:val="0EB421D9"/>
    <w:rsid w:val="0F1A19E5"/>
    <w:rsid w:val="103A04BC"/>
    <w:rsid w:val="13AF1235"/>
    <w:rsid w:val="1461070D"/>
    <w:rsid w:val="16161084"/>
    <w:rsid w:val="16BA5EB3"/>
    <w:rsid w:val="176C3651"/>
    <w:rsid w:val="17BE7C25"/>
    <w:rsid w:val="17D17958"/>
    <w:rsid w:val="182C1032"/>
    <w:rsid w:val="182E4DAB"/>
    <w:rsid w:val="1864257A"/>
    <w:rsid w:val="1AE654C9"/>
    <w:rsid w:val="1D3E783E"/>
    <w:rsid w:val="1DB45D52"/>
    <w:rsid w:val="1E965458"/>
    <w:rsid w:val="1EB12291"/>
    <w:rsid w:val="1F3E1D77"/>
    <w:rsid w:val="1F470500"/>
    <w:rsid w:val="2127683B"/>
    <w:rsid w:val="21805301"/>
    <w:rsid w:val="228A7172"/>
    <w:rsid w:val="246A53BC"/>
    <w:rsid w:val="24B14D99"/>
    <w:rsid w:val="24C90335"/>
    <w:rsid w:val="25113E0C"/>
    <w:rsid w:val="253B0B07"/>
    <w:rsid w:val="25D21D06"/>
    <w:rsid w:val="26551DA8"/>
    <w:rsid w:val="26D905D7"/>
    <w:rsid w:val="2899001E"/>
    <w:rsid w:val="28B27332"/>
    <w:rsid w:val="28C36E49"/>
    <w:rsid w:val="28FB2A87"/>
    <w:rsid w:val="298962E5"/>
    <w:rsid w:val="2A9211C9"/>
    <w:rsid w:val="2B8C3E6A"/>
    <w:rsid w:val="2D1B54A6"/>
    <w:rsid w:val="2D517119"/>
    <w:rsid w:val="2EEB0EA8"/>
    <w:rsid w:val="30113625"/>
    <w:rsid w:val="303F594F"/>
    <w:rsid w:val="30DD0CC4"/>
    <w:rsid w:val="336631F3"/>
    <w:rsid w:val="35042CC3"/>
    <w:rsid w:val="356674DA"/>
    <w:rsid w:val="356E2833"/>
    <w:rsid w:val="38683569"/>
    <w:rsid w:val="39663F4D"/>
    <w:rsid w:val="3A141BDE"/>
    <w:rsid w:val="3A2D4A6A"/>
    <w:rsid w:val="3A345DF9"/>
    <w:rsid w:val="3B8561E0"/>
    <w:rsid w:val="3C2E0626"/>
    <w:rsid w:val="3D3B749E"/>
    <w:rsid w:val="3F1D32FF"/>
    <w:rsid w:val="3F3348D1"/>
    <w:rsid w:val="3F5D7BA0"/>
    <w:rsid w:val="40063D93"/>
    <w:rsid w:val="42EA799C"/>
    <w:rsid w:val="46955E71"/>
    <w:rsid w:val="46CC1167"/>
    <w:rsid w:val="47EC7D13"/>
    <w:rsid w:val="499A379E"/>
    <w:rsid w:val="4AF62C56"/>
    <w:rsid w:val="4E345F70"/>
    <w:rsid w:val="4E65437B"/>
    <w:rsid w:val="4F4E12B3"/>
    <w:rsid w:val="4FAB04B3"/>
    <w:rsid w:val="501778F7"/>
    <w:rsid w:val="52F61A46"/>
    <w:rsid w:val="54696247"/>
    <w:rsid w:val="55F85AD5"/>
    <w:rsid w:val="564B7CA0"/>
    <w:rsid w:val="572648C3"/>
    <w:rsid w:val="57D936E4"/>
    <w:rsid w:val="58AD704A"/>
    <w:rsid w:val="58C3061C"/>
    <w:rsid w:val="59AF2EAE"/>
    <w:rsid w:val="5A4F7C8D"/>
    <w:rsid w:val="5BE82147"/>
    <w:rsid w:val="5CE40B61"/>
    <w:rsid w:val="5E0314BA"/>
    <w:rsid w:val="5E7E6D93"/>
    <w:rsid w:val="5F296CFF"/>
    <w:rsid w:val="60E07891"/>
    <w:rsid w:val="60FF4F56"/>
    <w:rsid w:val="617C580C"/>
    <w:rsid w:val="624C1682"/>
    <w:rsid w:val="62500A46"/>
    <w:rsid w:val="62612354"/>
    <w:rsid w:val="63181564"/>
    <w:rsid w:val="64AF414A"/>
    <w:rsid w:val="650A312E"/>
    <w:rsid w:val="653E102A"/>
    <w:rsid w:val="65856C59"/>
    <w:rsid w:val="66A17AC3"/>
    <w:rsid w:val="67472418"/>
    <w:rsid w:val="6751773B"/>
    <w:rsid w:val="68091DC3"/>
    <w:rsid w:val="68EA39A3"/>
    <w:rsid w:val="69124CA8"/>
    <w:rsid w:val="69D56401"/>
    <w:rsid w:val="69FA19C4"/>
    <w:rsid w:val="6AD26D06"/>
    <w:rsid w:val="6B833C3B"/>
    <w:rsid w:val="6B8F25DF"/>
    <w:rsid w:val="6BA918F3"/>
    <w:rsid w:val="6BAC3191"/>
    <w:rsid w:val="6C1D408F"/>
    <w:rsid w:val="6D567859"/>
    <w:rsid w:val="6DEE183F"/>
    <w:rsid w:val="6DF57072"/>
    <w:rsid w:val="6E361438"/>
    <w:rsid w:val="6EFC1D3A"/>
    <w:rsid w:val="6F196D90"/>
    <w:rsid w:val="6F7400F2"/>
    <w:rsid w:val="7150636D"/>
    <w:rsid w:val="715C11B6"/>
    <w:rsid w:val="72952BD1"/>
    <w:rsid w:val="72DF5BFA"/>
    <w:rsid w:val="73522870"/>
    <w:rsid w:val="74B801E9"/>
    <w:rsid w:val="74C01A5C"/>
    <w:rsid w:val="755F3023"/>
    <w:rsid w:val="773B361B"/>
    <w:rsid w:val="79515378"/>
    <w:rsid w:val="79F20909"/>
    <w:rsid w:val="79FF3026"/>
    <w:rsid w:val="7A6B4218"/>
    <w:rsid w:val="7A7C01D3"/>
    <w:rsid w:val="7BD55DED"/>
    <w:rsid w:val="7C5F1B5A"/>
    <w:rsid w:val="7C5F7DAC"/>
    <w:rsid w:val="7CAB4D9F"/>
    <w:rsid w:val="7CF130FA"/>
    <w:rsid w:val="7DA4016C"/>
    <w:rsid w:val="7DF54524"/>
    <w:rsid w:val="7E1370A0"/>
    <w:rsid w:val="7E611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1265</Words>
  <Characters>1522</Characters>
  <Lines>0</Lines>
  <Paragraphs>0</Paragraphs>
  <TotalTime>96</TotalTime>
  <ScaleCrop>false</ScaleCrop>
  <LinksUpToDate>false</LinksUpToDate>
  <CharactersWithSpaces>1539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2022-10-15T04:22:00Z</dcterms:created>
  <dc:creator>lenovo</dc:creator>
  <cp:lastModifiedBy>Key</cp:lastModifiedBy>
  <dcterms:modified xsi:type="dcterms:W3CDTF">2022-10-15T13:13:07Z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EE7BD89B874E4699808625FD83B5A9A7</vt:lpwstr>
  </property>
</Properties>
</file>