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240" w:before="140" w:after="120"/>
        <w:jc w:val="end"/>
        <w:rPr/>
      </w:pPr>
      <w:r>
        <w:rPr>
          <w:rStyle w:val="Strong"/>
          <w:rFonts w:ascii="Times New Roman" w:hAnsi="Times New Roman"/>
          <w:b w:val="false"/>
          <w:bCs w:val="false"/>
        </w:rPr>
        <w:t>Christopher Sweeney</w:t>
      </w:r>
    </w:p>
    <w:p>
      <w:pPr>
        <w:pStyle w:val="BodyText"/>
        <w:bidi w:val="0"/>
        <w:spacing w:lineRule="auto" w:line="240"/>
        <w:jc w:val="end"/>
        <w:rPr/>
      </w:pPr>
      <w:r>
        <w:rPr>
          <w:rStyle w:val="Strong"/>
          <w:rFonts w:ascii="Times New Roman" w:hAnsi="Times New Roman"/>
          <w:b w:val="false"/>
          <w:bCs w:val="false"/>
        </w:rPr>
        <w:t>12/06/24</w:t>
      </w:r>
    </w:p>
    <w:p>
      <w:pPr>
        <w:pStyle w:val="BodyText"/>
        <w:bidi w:val="0"/>
        <w:spacing w:lineRule="auto" w:line="240"/>
        <w:jc w:val="end"/>
        <w:rPr/>
      </w:pPr>
      <w:r>
        <w:rPr>
          <w:rStyle w:val="Strong"/>
          <w:rFonts w:ascii="Times New Roman" w:hAnsi="Times New Roman"/>
          <w:b w:val="false"/>
          <w:bCs w:val="false"/>
        </w:rPr>
        <w:t>CPSC 4387</w:t>
      </w:r>
    </w:p>
    <w:p>
      <w:pPr>
        <w:pStyle w:val="BodyText"/>
        <w:bidi w:val="0"/>
        <w:spacing w:lineRule="auto" w:line="276"/>
        <w:jc w:val="end"/>
        <w:rPr>
          <w:rStyle w:val="Strong"/>
          <w:rFonts w:ascii="Times New Roman" w:hAnsi="Times New Roman"/>
        </w:rPr>
      </w:pPr>
      <w:r>
        <w:rPr/>
      </w:r>
    </w:p>
    <w:p>
      <w:pPr>
        <w:pStyle w:val="BodyText"/>
        <w:bidi w:val="0"/>
        <w:spacing w:lineRule="auto" w:line="276"/>
        <w:jc w:val="center"/>
        <w:rPr/>
      </w:pPr>
      <w:r>
        <w:rPr>
          <w:rStyle w:val="Strong"/>
          <w:rFonts w:ascii="Times New Roman" w:hAnsi="Times New Roman"/>
          <w:sz w:val="32"/>
          <w:szCs w:val="32"/>
        </w:rPr>
        <w:t>Building a Distributed Solver for Linear Equations</w:t>
        <w:br/>
      </w:r>
    </w:p>
    <w:p>
      <w:pPr>
        <w:pStyle w:val="Heading3"/>
        <w:bidi w:val="0"/>
        <w:spacing w:lineRule="auto" w:line="276"/>
        <w:jc w:val="start"/>
        <w:rPr/>
      </w:pPr>
      <w:r>
        <w:rPr>
          <w:rStyle w:val="Strong"/>
          <w:rFonts w:ascii="Times New Roman" w:hAnsi="Times New Roman"/>
          <w:b/>
          <w:bCs/>
        </w:rPr>
        <w:t>Introduction</w:t>
      </w:r>
    </w:p>
    <w:p>
      <w:pPr>
        <w:pStyle w:val="BodyText"/>
        <w:bidi w:val="0"/>
        <w:spacing w:lineRule="auto" w:line="276"/>
        <w:jc w:val="start"/>
        <w:rPr/>
      </w:pPr>
      <w:r>
        <w:rPr>
          <w:rFonts w:ascii="Times New Roman" w:hAnsi="Times New Roman"/>
        </w:rPr>
        <w:tab/>
        <w:t xml:space="preserve">Linear equations form the backbone of </w:t>
      </w:r>
      <w:r>
        <w:rPr>
          <w:rFonts w:ascii="Times New Roman" w:hAnsi="Times New Roman"/>
        </w:rPr>
        <w:t xml:space="preserve">many sophisticated technologies.  </w:t>
      </w:r>
      <w:r>
        <w:rPr>
          <w:rFonts w:ascii="Times New Roman" w:hAnsi="Times New Roman"/>
        </w:rPr>
        <w:t>All</w:t>
      </w:r>
      <w:r>
        <w:rPr>
          <w:rFonts w:ascii="Times New Roman" w:hAnsi="Times New Roman"/>
        </w:rPr>
        <w:t xml:space="preserve"> </w:t>
      </w:r>
      <w:r>
        <w:rPr>
          <w:rFonts w:ascii="Times New Roman" w:hAnsi="Times New Roman"/>
        </w:rPr>
        <w:t>linear equations model</w:t>
      </w:r>
      <w:r>
        <w:rPr>
          <w:rFonts w:ascii="Times New Roman" w:hAnsi="Times New Roman"/>
        </w:rPr>
        <w:t xml:space="preserve"> relationships that scale proportionally, </w:t>
      </w:r>
      <w:r>
        <w:rPr>
          <w:rFonts w:ascii="Times New Roman" w:hAnsi="Times New Roman"/>
        </w:rPr>
        <w:t>so it is a useful branch of applied mathematics for human-scale systems</w:t>
      </w:r>
      <w:r>
        <w:rPr>
          <w:rFonts w:ascii="Times New Roman" w:hAnsi="Times New Roman"/>
        </w:rPr>
        <w:t xml:space="preserve">.  </w:t>
      </w:r>
      <w:r>
        <w:rPr>
          <w:rFonts w:ascii="Times New Roman" w:hAnsi="Times New Roman"/>
        </w:rPr>
        <w:t xml:space="preserve">Systems of linear equations, or linear systems, can be used to collect and track multifaceted data, and the data structures within the linear systems are likewise useful as abstractions and containers to move and manipulate said data.  </w:t>
      </w:r>
      <w:r>
        <w:rPr>
          <w:rFonts w:ascii="Times New Roman" w:hAnsi="Times New Roman"/>
          <w:i w:val="false"/>
          <w:iCs w:val="false"/>
        </w:rPr>
        <w:t>A</w:t>
      </w:r>
      <w:r>
        <w:rPr>
          <w:rFonts w:ascii="Times New Roman" w:hAnsi="Times New Roman"/>
        </w:rPr>
        <w:t xml:space="preserve"> linear equation typically takes the form of ax+by+c=0 in two dimensions, representing a line in a Cartesian plane. Linear systems </w:t>
      </w:r>
      <w:r>
        <w:rPr>
          <w:rFonts w:ascii="Times New Roman" w:hAnsi="Times New Roman"/>
        </w:rPr>
        <w:t xml:space="preserve">further </w:t>
      </w:r>
      <w:r>
        <w:rPr>
          <w:rFonts w:ascii="Times New Roman" w:hAnsi="Times New Roman"/>
        </w:rPr>
        <w:t>expand upon th</w:t>
      </w:r>
      <w:r>
        <w:rPr>
          <w:rFonts w:ascii="Times New Roman" w:hAnsi="Times New Roman"/>
        </w:rPr>
        <w:t>ese basic lines</w:t>
      </w:r>
      <w:r>
        <w:rPr>
          <w:rFonts w:ascii="Times New Roman" w:hAnsi="Times New Roman"/>
        </w:rPr>
        <w:t>, allowing multiple equations to solve for multiple unknowns simultaneously.</w:t>
        <w:br/>
        <w:tab/>
        <w:t xml:space="preserve">Many physical processes follow this pattern of proportional scale, and software processes make use of linear systems on many levels of abstraction, not least of which is the </w:t>
      </w:r>
      <w:r>
        <w:rPr>
          <w:rFonts w:ascii="Times New Roman" w:hAnsi="Times New Roman"/>
          <w:i/>
          <w:iCs/>
        </w:rPr>
        <w:t>array</w:t>
      </w:r>
      <w:r>
        <w:rPr>
          <w:rFonts w:ascii="Times New Roman" w:hAnsi="Times New Roman"/>
          <w:i w:val="false"/>
          <w:iCs w:val="false"/>
        </w:rPr>
        <w:t xml:space="preserve">.  </w:t>
      </w:r>
      <w:r>
        <w:rPr>
          <w:rFonts w:ascii="Times New Roman" w:hAnsi="Times New Roman"/>
        </w:rPr>
        <w:t xml:space="preserve">With the advent of large datasets and complex modeling, solving linear systems </w:t>
      </w:r>
      <w:r>
        <w:rPr>
          <w:rFonts w:ascii="Times New Roman" w:hAnsi="Times New Roman"/>
        </w:rPr>
        <w:t>can be</w:t>
      </w:r>
      <w:r>
        <w:rPr>
          <w:rFonts w:ascii="Times New Roman" w:hAnsi="Times New Roman"/>
        </w:rPr>
        <w:t xml:space="preserve"> a computational bottleneck. The motivation behind distributed solutions lies in leveraging parallelism to reduce computational time and manage large-scale problems that cannot fit into a single machine's memory.</w:t>
        <w:br/>
      </w:r>
      <w:r>
        <w:rPr>
          <w:rStyle w:val="Strong"/>
          <w:rFonts w:ascii="Times New Roman" w:hAnsi="Times New Roman"/>
        </w:rPr>
        <w:tab/>
      </w:r>
      <w:r>
        <w:rPr>
          <w:rFonts w:ascii="Times New Roman" w:hAnsi="Times New Roman"/>
        </w:rPr>
        <w:t xml:space="preserve">This </w:t>
      </w:r>
      <w:r>
        <w:rPr>
          <w:rFonts w:ascii="Times New Roman" w:hAnsi="Times New Roman"/>
        </w:rPr>
        <w:t>solver</w:t>
      </w:r>
      <w:r>
        <w:rPr>
          <w:rFonts w:ascii="Times New Roman" w:hAnsi="Times New Roman"/>
        </w:rPr>
        <w:t xml:space="preserve"> </w:t>
      </w:r>
      <w:r>
        <w:rPr>
          <w:rFonts w:ascii="Times New Roman" w:hAnsi="Times New Roman"/>
        </w:rPr>
        <w:t>is</w:t>
      </w:r>
      <w:r>
        <w:rPr>
          <w:rFonts w:ascii="Times New Roman" w:hAnsi="Times New Roman"/>
        </w:rPr>
        <w:t xml:space="preserve"> a </w:t>
      </w:r>
      <w:r>
        <w:rPr>
          <w:rFonts w:ascii="Times New Roman" w:hAnsi="Times New Roman"/>
        </w:rPr>
        <w:t>fun</w:t>
      </w:r>
      <w:r>
        <w:rPr>
          <w:rFonts w:ascii="Times New Roman" w:hAnsi="Times New Roman"/>
        </w:rPr>
        <w:t xml:space="preserve"> approach to understanding distributed linear equation-solving. Implemented in Unity, using NetCode for GameObjects, it allows multiple clients to cooperatively solve a system of equations while visualizing their progress.</w:t>
      </w:r>
    </w:p>
    <w:p>
      <w:pPr>
        <w:pStyle w:val="Heading4"/>
        <w:bidi w:val="0"/>
        <w:spacing w:lineRule="auto" w:line="276"/>
        <w:jc w:val="start"/>
        <w:rPr/>
      </w:pPr>
      <w:r>
        <w:rPr>
          <w:rStyle w:val="Strong"/>
          <w:rFonts w:ascii="Times New Roman" w:hAnsi="Times New Roman"/>
          <w:b/>
          <w:bCs/>
        </w:rPr>
        <w:t>Properties of Linear Equations</w:t>
      </w:r>
    </w:p>
    <w:p>
      <w:pPr>
        <w:pStyle w:val="BodyText"/>
        <w:bidi w:val="0"/>
        <w:spacing w:lineRule="auto" w:line="276"/>
        <w:jc w:val="start"/>
        <w:rPr/>
      </w:pPr>
      <w:r>
        <w:rPr>
          <w:rFonts w:ascii="Times New Roman" w:hAnsi="Times New Roman"/>
        </w:rPr>
        <w:tab/>
        <w:t>A linear equation is defined as an algebraic equation in which each term is either a constant or the product of a constant and a single variable. General forms include:</w:t>
      </w:r>
    </w:p>
    <w:p>
      <w:pPr>
        <w:pStyle w:val="BodyText"/>
        <w:numPr>
          <w:ilvl w:val="0"/>
          <w:numId w:val="2"/>
        </w:numPr>
        <w:tabs>
          <w:tab w:val="clear" w:pos="709"/>
          <w:tab w:val="left" w:pos="709" w:leader="none"/>
        </w:tabs>
        <w:bidi w:val="0"/>
        <w:spacing w:lineRule="auto" w:line="276" w:before="0" w:after="0"/>
        <w:ind w:hanging="283" w:start="709"/>
        <w:jc w:val="start"/>
        <w:rPr/>
      </w:pPr>
      <w:r>
        <w:rPr>
          <w:rStyle w:val="Strong"/>
          <w:rFonts w:ascii="Times New Roman" w:hAnsi="Times New Roman"/>
          <w:b w:val="false"/>
          <w:bCs w:val="false"/>
        </w:rPr>
        <w:t>Standard form</w:t>
      </w:r>
      <w:r>
        <w:rPr>
          <w:rStyle w:val="Strong"/>
          <w:rFonts w:ascii="Times New Roman" w:hAnsi="Times New Roman"/>
        </w:rPr>
        <w:t>:</w:t>
      </w:r>
      <w:r>
        <w:rPr>
          <w:rFonts w:ascii="Times New Roman" w:hAnsi="Times New Roman"/>
        </w:rPr>
        <w:t xml:space="preserve"> Ax+By+C=0</w:t>
      </w:r>
    </w:p>
    <w:p>
      <w:pPr>
        <w:pStyle w:val="BodyText"/>
        <w:numPr>
          <w:ilvl w:val="0"/>
          <w:numId w:val="2"/>
        </w:numPr>
        <w:tabs>
          <w:tab w:val="clear" w:pos="709"/>
          <w:tab w:val="left" w:pos="709" w:leader="none"/>
        </w:tabs>
        <w:bidi w:val="0"/>
        <w:spacing w:lineRule="auto" w:line="276"/>
        <w:ind w:hanging="283" w:start="709"/>
        <w:jc w:val="start"/>
        <w:rPr/>
      </w:pPr>
      <w:r>
        <w:rPr>
          <w:rStyle w:val="Strong"/>
          <w:rFonts w:ascii="Times New Roman" w:hAnsi="Times New Roman"/>
          <w:b w:val="false"/>
          <w:bCs w:val="false"/>
        </w:rPr>
        <w:t>Slope-intercept form</w:t>
      </w:r>
      <w:r>
        <w:rPr>
          <w:rStyle w:val="Strong"/>
          <w:rFonts w:ascii="Times New Roman" w:hAnsi="Times New Roman"/>
        </w:rPr>
        <w:t>:</w:t>
      </w:r>
      <w:r>
        <w:rPr>
          <w:rFonts w:ascii="Times New Roman" w:hAnsi="Times New Roman"/>
        </w:rPr>
        <w:t xml:space="preserve"> y=mx+b</w:t>
      </w:r>
    </w:p>
    <w:p>
      <w:pPr>
        <w:pStyle w:val="BodyText"/>
        <w:bidi w:val="0"/>
        <w:spacing w:lineRule="auto" w:line="276"/>
        <w:jc w:val="start"/>
        <w:rPr/>
      </w:pPr>
      <w:r>
        <w:rPr>
          <w:rFonts w:ascii="Times New Roman" w:hAnsi="Times New Roman"/>
        </w:rPr>
        <w:t xml:space="preserve">These equations can extend to multiple variables, leading to systems of linear equations that are typically represented in matrix form.  </w:t>
      </w:r>
      <w:r>
        <w:rPr>
          <w:rFonts w:ascii="Times New Roman" w:hAnsi="Times New Roman"/>
        </w:rPr>
        <w:t xml:space="preserve">These problems are in contrast to higher and lower order functions, like exponential or radical functions, that do not scale proportionally with input.  </w:t>
      </w:r>
      <w:r>
        <w:rPr>
          <w:rFonts w:ascii="Times New Roman" w:hAnsi="Times New Roman"/>
        </w:rPr>
        <w:t>Key properties include:</w:t>
      </w:r>
    </w:p>
    <w:p>
      <w:pPr>
        <w:pStyle w:val="BodyText"/>
        <w:numPr>
          <w:ilvl w:val="0"/>
          <w:numId w:val="0"/>
        </w:numPr>
        <w:bidi w:val="0"/>
        <w:spacing w:lineRule="auto" w:line="276" w:before="0" w:after="0"/>
        <w:ind w:hanging="0" w:start="0"/>
        <w:jc w:val="start"/>
        <w:rPr/>
      </w:pPr>
      <w:r>
        <w:rPr>
          <w:rStyle w:val="Strong"/>
          <w:rFonts w:ascii="Times New Roman" w:hAnsi="Times New Roman"/>
          <w:b w:val="false"/>
          <w:bCs w:val="false"/>
        </w:rPr>
        <w:t>Linearity</w:t>
      </w:r>
      <w:r>
        <w:rPr>
          <w:rStyle w:val="Strong"/>
          <w:rFonts w:ascii="Times New Roman" w:hAnsi="Times New Roman"/>
        </w:rPr>
        <w:t>:</w:t>
      </w:r>
      <w:r>
        <w:rPr>
          <w:rFonts w:ascii="Times New Roman" w:hAnsi="Times New Roman"/>
        </w:rPr>
        <w:t xml:space="preserve"> The relationship between variables is proportional.</w:t>
      </w:r>
    </w:p>
    <w:p>
      <w:pPr>
        <w:pStyle w:val="BodyText"/>
        <w:numPr>
          <w:ilvl w:val="0"/>
          <w:numId w:val="0"/>
        </w:numPr>
        <w:bidi w:val="0"/>
        <w:spacing w:lineRule="auto" w:line="276" w:before="0" w:after="0"/>
        <w:ind w:hanging="0" w:start="0"/>
        <w:jc w:val="start"/>
        <w:rPr/>
      </w:pPr>
      <w:r>
        <w:rPr>
          <w:rStyle w:val="Strong"/>
          <w:rFonts w:ascii="Times New Roman" w:hAnsi="Times New Roman"/>
          <w:b w:val="false"/>
          <w:bCs w:val="false"/>
        </w:rPr>
        <w:t>Solution Uniqueness</w:t>
      </w:r>
      <w:r>
        <w:rPr>
          <w:rStyle w:val="Strong"/>
          <w:rFonts w:ascii="Times New Roman" w:hAnsi="Times New Roman"/>
        </w:rPr>
        <w:t>:</w:t>
      </w:r>
      <w:r>
        <w:rPr>
          <w:rFonts w:ascii="Times New Roman" w:hAnsi="Times New Roman"/>
        </w:rPr>
        <w:t xml:space="preserve"> Systems can have one solution, no solution, or infinitely many solutions.  </w:t>
      </w:r>
      <w:r>
        <w:rPr>
          <w:rFonts w:ascii="Times New Roman" w:hAnsi="Times New Roman"/>
        </w:rPr>
        <w:t>The resulting matrices take characteristic forms that give clues as to the solution.</w:t>
      </w:r>
    </w:p>
    <w:p>
      <w:pPr>
        <w:pStyle w:val="BodyText"/>
        <w:numPr>
          <w:ilvl w:val="0"/>
          <w:numId w:val="0"/>
        </w:numPr>
        <w:bidi w:val="0"/>
        <w:spacing w:lineRule="auto" w:line="276"/>
        <w:ind w:hanging="0" w:start="0"/>
        <w:jc w:val="start"/>
        <w:rPr/>
      </w:pPr>
      <w:r>
        <w:rPr>
          <w:rStyle w:val="Strong"/>
          <w:rFonts w:ascii="Times New Roman" w:hAnsi="Times New Roman"/>
          <w:b w:val="false"/>
          <w:bCs w:val="false"/>
        </w:rPr>
        <w:t>Superposition Principle</w:t>
      </w:r>
      <w:r>
        <w:rPr>
          <w:rStyle w:val="Strong"/>
          <w:rFonts w:ascii="Times New Roman" w:hAnsi="Times New Roman"/>
        </w:rPr>
        <w:t>:</w:t>
      </w:r>
      <w:r>
        <w:rPr>
          <w:rFonts w:ascii="Times New Roman" w:hAnsi="Times New Roman"/>
        </w:rPr>
        <w:t xml:space="preserve"> In linear systems, the sum of two solutions is also a solution.  </w:t>
      </w:r>
      <w:r>
        <w:rPr>
          <w:rFonts w:ascii="Times New Roman" w:hAnsi="Times New Roman"/>
        </w:rPr>
        <w:t>Combinations of vectors in the linear system thus form subspaces that can be reasoned about.</w:t>
      </w:r>
    </w:p>
    <w:p>
      <w:pPr>
        <w:pStyle w:val="BodyText"/>
        <w:bidi w:val="0"/>
        <w:spacing w:lineRule="auto" w:line="276"/>
        <w:jc w:val="start"/>
        <w:rPr>
          <w:rFonts w:ascii="Times New Roman" w:hAnsi="Times New Roman"/>
        </w:rPr>
      </w:pPr>
      <w:r>
        <w:rPr/>
      </w:r>
    </w:p>
    <w:p>
      <w:pPr>
        <w:pStyle w:val="BodyText"/>
        <w:bidi w:val="0"/>
        <w:spacing w:lineRule="auto" w:line="276"/>
        <w:jc w:val="start"/>
        <w:rPr/>
      </w:pPr>
      <w:r>
        <w:rPr>
          <w:rFonts w:ascii="Times New Roman" w:hAnsi="Times New Roman"/>
        </w:rPr>
        <w:t xml:space="preserve">Linear equations involving multiple unknowns can be represented as: </w:t>
      </w:r>
    </w:p>
    <w:p>
      <w:pPr>
        <w:pStyle w:val="BodyText"/>
        <w:bidi w:val="0"/>
        <w:spacing w:lineRule="auto" w:line="276"/>
        <w:jc w:val="center"/>
        <w:rPr>
          <w:rFonts w:ascii="Times New Roman" w:hAnsi="Times New Roman"/>
        </w:rPr>
      </w:pPr>
      <w:r>
        <w:rPr>
          <w:rFonts w:ascii="Times New Roman" w:hAnsi="Times New Roman"/>
        </w:rPr>
        <w:t>Ax = b</w:t>
      </w:r>
    </w:p>
    <w:p>
      <w:pPr>
        <w:pStyle w:val="BodyText"/>
        <w:bidi w:val="0"/>
        <w:spacing w:lineRule="auto" w:line="276"/>
        <w:jc w:val="start"/>
        <w:rPr/>
      </w:pPr>
      <w:r>
        <w:rPr>
          <w:rFonts w:ascii="Times New Roman" w:hAnsi="Times New Roman"/>
        </w:rPr>
        <w:t xml:space="preserve">Where </w:t>
      </w:r>
      <w:r>
        <w:rPr>
          <w:rFonts w:ascii="Times New Roman" w:hAnsi="Times New Roman"/>
        </w:rPr>
        <w:t xml:space="preserve">A is a two-dimensional matrix of coefficients, x is a vector of unknowns, or observations, </w:t>
      </w:r>
      <w:r>
        <w:rPr>
          <w:rFonts w:ascii="Times New Roman" w:hAnsi="Times New Roman"/>
        </w:rPr>
        <w:t xml:space="preserve">and </w:t>
      </w:r>
      <w:r>
        <w:rPr>
          <w:rFonts w:ascii="Times New Roman" w:hAnsi="Times New Roman"/>
        </w:rPr>
        <w:t xml:space="preserve">b is a vector of constants.  </w:t>
      </w:r>
      <w:r>
        <w:rPr>
          <w:rFonts w:ascii="Times New Roman" w:hAnsi="Times New Roman"/>
        </w:rPr>
        <w:t>Solving a problem of this form involves building an augmented matrix, specified by A|b, and using it to solve for x.  This augmented matrix form is the shape the game board takes in my solver.</w:t>
      </w:r>
      <w:r>
        <w:rPr>
          <w:rFonts w:ascii="Times New Roman" w:hAnsi="Times New Roman"/>
        </w:rPr>
        <w:br/>
        <w:tab/>
      </w:r>
      <w:r>
        <w:rPr>
          <w:rFonts w:ascii="Times New Roman" w:hAnsi="Times New Roman"/>
        </w:rPr>
        <w:t>M</w:t>
      </w:r>
      <w:r>
        <w:rPr>
          <w:rFonts w:ascii="Times New Roman" w:hAnsi="Times New Roman"/>
        </w:rPr>
        <w:t xml:space="preserve">atrix representation allows for </w:t>
      </w:r>
      <w:r>
        <w:rPr>
          <w:rFonts w:ascii="Times New Roman" w:hAnsi="Times New Roman"/>
        </w:rPr>
        <w:t>manual</w:t>
      </w:r>
      <w:r>
        <w:rPr>
          <w:rFonts w:ascii="Times New Roman" w:hAnsi="Times New Roman"/>
        </w:rPr>
        <w:t xml:space="preserve"> solving through computational metho</w:t>
      </w:r>
      <w:r>
        <w:rPr>
          <w:rFonts w:ascii="Times New Roman" w:hAnsi="Times New Roman"/>
        </w:rPr>
        <w:t xml:space="preserve">ds, and this notation has been developed for more than two centuries to allow for powerful and creative functions to be realized by linear systems.  </w:t>
      </w:r>
      <w:r>
        <w:rPr>
          <w:rFonts w:ascii="Times New Roman" w:hAnsi="Times New Roman"/>
        </w:rPr>
        <w:t xml:space="preserve">Some approaches require heavy calculation, extending beyond </w:t>
      </w:r>
      <w:r>
        <w:rPr>
          <w:rFonts w:ascii="Times New Roman" w:hAnsi="Times New Roman"/>
        </w:rPr>
        <w:t>Clients can use the information provided to solve for x however they like, and there are a lot of approaches that might work:</w:t>
      </w:r>
    </w:p>
    <w:p>
      <w:pPr>
        <w:pStyle w:val="Heading5"/>
        <w:bidi w:val="0"/>
        <w:spacing w:lineRule="auto" w:line="276"/>
        <w:jc w:val="start"/>
        <w:rPr/>
      </w:pPr>
      <w:r>
        <w:rPr>
          <w:rStyle w:val="Strong"/>
          <w:rFonts w:ascii="Times New Roman" w:hAnsi="Times New Roman"/>
          <w:b/>
          <w:bCs/>
          <w:sz w:val="24"/>
          <w:szCs w:val="24"/>
        </w:rPr>
        <w:t xml:space="preserve">Substitution </w:t>
      </w:r>
      <w:r>
        <w:rPr>
          <w:rStyle w:val="Strong"/>
          <w:rFonts w:ascii="Times New Roman" w:hAnsi="Times New Roman"/>
          <w:b w:val="false"/>
          <w:bCs w:val="false"/>
          <w:sz w:val="24"/>
          <w:szCs w:val="24"/>
        </w:rPr>
        <w:t>is done by s</w:t>
      </w:r>
      <w:r>
        <w:rPr>
          <w:rFonts w:ascii="Times New Roman" w:hAnsi="Times New Roman"/>
          <w:b w:val="false"/>
          <w:bCs w:val="false"/>
          <w:sz w:val="24"/>
          <w:szCs w:val="24"/>
        </w:rPr>
        <w:t>olving one variable in terms of another, substituting in subsequent equations.</w:t>
        <w:br/>
      </w:r>
      <w:r>
        <w:rPr>
          <w:rStyle w:val="Strong"/>
          <w:rFonts w:ascii="Times New Roman" w:hAnsi="Times New Roman"/>
          <w:b/>
          <w:bCs/>
          <w:sz w:val="24"/>
          <w:szCs w:val="24"/>
        </w:rPr>
        <w:t>Elimination</w:t>
      </w: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requires m</w:t>
      </w:r>
      <w:r>
        <w:rPr>
          <w:rFonts w:ascii="Times New Roman" w:hAnsi="Times New Roman"/>
          <w:b w:val="false"/>
          <w:bCs w:val="false"/>
          <w:sz w:val="24"/>
          <w:szCs w:val="24"/>
        </w:rPr>
        <w:t>anipulating equations to eliminate variables sequentially.</w:t>
        <w:br/>
      </w:r>
      <w:r>
        <w:rPr>
          <w:rStyle w:val="Strong"/>
          <w:rFonts w:ascii="Times New Roman" w:hAnsi="Times New Roman"/>
          <w:b/>
          <w:bCs/>
          <w:i w:val="false"/>
          <w:iCs w:val="false"/>
          <w:sz w:val="24"/>
          <w:szCs w:val="24"/>
        </w:rPr>
        <w:t>Gaussian Elimination</w:t>
      </w:r>
      <w:r>
        <w:rPr>
          <w:rFonts w:ascii="Times New Roman" w:hAnsi="Times New Roman"/>
          <w:b w:val="false"/>
          <w:bCs w:val="false"/>
          <w:sz w:val="24"/>
          <w:szCs w:val="24"/>
        </w:rPr>
        <w:t xml:space="preserve"> involves row reductions to achieve an upper triangular matrix.</w:t>
        <w:br/>
      </w:r>
      <w:r>
        <w:rPr>
          <w:rStyle w:val="Strong"/>
          <w:rFonts w:ascii="Times New Roman" w:hAnsi="Times New Roman"/>
          <w:b/>
          <w:bCs/>
          <w:sz w:val="24"/>
          <w:szCs w:val="24"/>
        </w:rPr>
        <w:t>LU Decomposition</w:t>
      </w:r>
      <w:r>
        <w:rPr>
          <w:rFonts w:ascii="Times New Roman" w:hAnsi="Times New Roman"/>
          <w:b w:val="false"/>
          <w:bCs w:val="false"/>
          <w:sz w:val="24"/>
          <w:szCs w:val="24"/>
        </w:rPr>
        <w:t xml:space="preserve"> factors matrix A into lower/upper triangular matri</w:t>
      </w:r>
      <w:r>
        <w:rPr>
          <w:rFonts w:ascii="Times New Roman" w:hAnsi="Times New Roman"/>
          <w:b w:val="false"/>
          <w:bCs w:val="false"/>
          <w:sz w:val="24"/>
          <w:szCs w:val="24"/>
        </w:rPr>
        <w:t>ces (LU)</w:t>
      </w:r>
      <w:r>
        <w:rPr>
          <w:rFonts w:ascii="Times New Roman" w:hAnsi="Times New Roman"/>
          <w:b w:val="false"/>
          <w:bCs w:val="false"/>
          <w:sz w:val="24"/>
          <w:szCs w:val="24"/>
        </w:rPr>
        <w:t xml:space="preserve"> </w:t>
      </w:r>
      <w:r>
        <w:rPr>
          <w:rFonts w:ascii="Times New Roman" w:hAnsi="Times New Roman"/>
          <w:b w:val="false"/>
          <w:bCs w:val="false"/>
          <w:sz w:val="24"/>
          <w:szCs w:val="24"/>
        </w:rPr>
        <w:t>for easier calculation.</w:t>
        <w:br/>
      </w:r>
      <w:r>
        <w:rPr>
          <w:rStyle w:val="Strong"/>
          <w:rFonts w:ascii="Times New Roman" w:hAnsi="Times New Roman"/>
          <w:b/>
          <w:bCs/>
          <w:sz w:val="24"/>
          <w:szCs w:val="24"/>
        </w:rPr>
        <w:t>Iterative Approaches:</w:t>
      </w:r>
    </w:p>
    <w:p>
      <w:pPr>
        <w:pStyle w:val="BodyText"/>
        <w:numPr>
          <w:ilvl w:val="0"/>
          <w:numId w:val="4"/>
        </w:numPr>
        <w:tabs>
          <w:tab w:val="clear" w:pos="709"/>
          <w:tab w:val="left" w:pos="709" w:leader="none"/>
        </w:tabs>
        <w:bidi w:val="0"/>
        <w:spacing w:lineRule="auto" w:line="276" w:before="0" w:after="0"/>
        <w:ind w:hanging="283" w:start="709"/>
        <w:jc w:val="start"/>
        <w:rPr/>
      </w:pPr>
      <w:r>
        <w:rPr>
          <w:rStyle w:val="Strong"/>
          <w:rFonts w:ascii="Times New Roman" w:hAnsi="Times New Roman"/>
          <w:b w:val="false"/>
          <w:bCs w:val="false"/>
          <w:sz w:val="24"/>
          <w:szCs w:val="24"/>
        </w:rPr>
        <w:t>Jacobi Method:</w:t>
      </w:r>
      <w:r>
        <w:rPr>
          <w:rFonts w:ascii="Times New Roman" w:hAnsi="Times New Roman"/>
          <w:b w:val="false"/>
          <w:bCs w:val="false"/>
          <w:sz w:val="24"/>
          <w:szCs w:val="24"/>
        </w:rPr>
        <w:t xml:space="preserve"> Updates each variable using values from the previous iteration.</w:t>
      </w:r>
    </w:p>
    <w:p>
      <w:pPr>
        <w:pStyle w:val="BodyText"/>
        <w:numPr>
          <w:ilvl w:val="0"/>
          <w:numId w:val="4"/>
        </w:numPr>
        <w:tabs>
          <w:tab w:val="clear" w:pos="709"/>
          <w:tab w:val="left" w:pos="709" w:leader="none"/>
        </w:tabs>
        <w:bidi w:val="0"/>
        <w:spacing w:lineRule="auto" w:line="276" w:before="0" w:after="0"/>
        <w:ind w:hanging="283" w:start="709"/>
        <w:jc w:val="start"/>
        <w:rPr>
          <w:b w:val="false"/>
          <w:bCs w:val="false"/>
          <w:sz w:val="24"/>
          <w:szCs w:val="24"/>
        </w:rPr>
      </w:pPr>
      <w:r>
        <w:rPr>
          <w:rFonts w:ascii="Times New Roman" w:hAnsi="Times New Roman"/>
          <w:b w:val="false"/>
          <w:bCs w:val="false"/>
          <w:sz w:val="24"/>
          <w:szCs w:val="24"/>
        </w:rPr>
        <w:t xml:space="preserve">Kaczmarz </w:t>
      </w:r>
      <w:r>
        <w:rPr>
          <w:rFonts w:ascii="Times New Roman" w:hAnsi="Times New Roman"/>
          <w:b w:val="false"/>
          <w:bCs w:val="false"/>
          <w:sz w:val="24"/>
          <w:szCs w:val="24"/>
        </w:rPr>
        <w:t>Method</w:t>
      </w:r>
      <w:r>
        <w:rPr>
          <w:rFonts w:ascii="Times New Roman" w:hAnsi="Times New Roman"/>
          <w:b w:val="false"/>
          <w:bCs w:val="false"/>
          <w:sz w:val="24"/>
          <w:szCs w:val="24"/>
        </w:rPr>
        <w:t xml:space="preserve"> – </w:t>
      </w:r>
      <w:r>
        <w:rPr>
          <w:rFonts w:ascii="Times New Roman" w:hAnsi="Times New Roman"/>
          <w:b w:val="false"/>
          <w:bCs w:val="false"/>
          <w:sz w:val="24"/>
          <w:szCs w:val="24"/>
        </w:rPr>
        <w:t>P</w:t>
      </w:r>
      <w:r>
        <w:rPr>
          <w:rFonts w:ascii="Times New Roman" w:hAnsi="Times New Roman"/>
          <w:b w:val="false"/>
          <w:bCs w:val="false"/>
          <w:sz w:val="24"/>
          <w:szCs w:val="24"/>
        </w:rPr>
        <w:t>rojects possible solutions on constituent rows until convergence.</w:t>
      </w:r>
    </w:p>
    <w:p>
      <w:pPr>
        <w:pStyle w:val="BodyText"/>
        <w:numPr>
          <w:ilvl w:val="0"/>
          <w:numId w:val="4"/>
        </w:numPr>
        <w:tabs>
          <w:tab w:val="clear" w:pos="709"/>
          <w:tab w:val="left" w:pos="709" w:leader="none"/>
        </w:tabs>
        <w:bidi w:val="0"/>
        <w:spacing w:lineRule="auto" w:line="276"/>
        <w:ind w:hanging="283" w:start="709"/>
        <w:jc w:val="start"/>
        <w:rPr/>
      </w:pPr>
      <w:r>
        <w:rPr>
          <w:rStyle w:val="Strong"/>
          <w:rFonts w:ascii="Times New Roman" w:hAnsi="Times New Roman"/>
          <w:b w:val="false"/>
          <w:bCs w:val="false"/>
          <w:sz w:val="24"/>
          <w:szCs w:val="24"/>
        </w:rPr>
        <w:t>Gauss-Seidel Method:</w:t>
      </w:r>
      <w:r>
        <w:rPr>
          <w:rFonts w:ascii="Times New Roman" w:hAnsi="Times New Roman"/>
          <w:b w:val="false"/>
          <w:bCs w:val="false"/>
          <w:sz w:val="24"/>
          <w:szCs w:val="24"/>
        </w:rPr>
        <w:t xml:space="preserve"> Uses the most recently updated values for convergence.</w:t>
      </w:r>
    </w:p>
    <w:p>
      <w:pPr>
        <w:pStyle w:val="BodyText"/>
        <w:bidi w:val="0"/>
        <w:spacing w:lineRule="auto" w:line="276"/>
        <w:jc w:val="start"/>
        <w:rPr/>
      </w:pPr>
      <w:r>
        <w:rPr>
          <w:rFonts w:ascii="Times New Roman" w:hAnsi="Times New Roman"/>
        </w:rPr>
        <w:tab/>
        <w:t>A linear system must be well-defined to be solvable, and often times the system can have many solutions or no solution at all.  In some cases, regression analysis can find the closest vector to a theoretical solution, and often the system must be optimized to find the “best” solution vector.  There</w:t>
      </w:r>
      <w:r>
        <w:rPr>
          <w:rFonts w:ascii="Times New Roman" w:hAnsi="Times New Roman"/>
        </w:rPr>
        <w:t xml:space="preserve"> are important properties of some matrices that bound the possible solution spaces and make the system easier to compute, </w:t>
      </w:r>
      <w:r>
        <w:rPr>
          <w:rFonts w:ascii="Times New Roman" w:hAnsi="Times New Roman"/>
        </w:rPr>
        <w:t xml:space="preserve">and they </w:t>
      </w:r>
      <w:r>
        <w:rPr>
          <w:rFonts w:ascii="Times New Roman" w:hAnsi="Times New Roman"/>
        </w:rPr>
        <w:t xml:space="preserve">are </w:t>
      </w:r>
      <w:r>
        <w:rPr>
          <w:rFonts w:ascii="Times New Roman" w:hAnsi="Times New Roman"/>
        </w:rPr>
        <w:t>helpful t</w:t>
      </w:r>
      <w:r>
        <w:rPr>
          <w:rFonts w:ascii="Times New Roman" w:hAnsi="Times New Roman"/>
        </w:rPr>
        <w:t xml:space="preserve">o </w:t>
      </w:r>
      <w:r>
        <w:rPr>
          <w:rFonts w:ascii="Times New Roman" w:hAnsi="Times New Roman"/>
        </w:rPr>
        <w:t>predict</w:t>
      </w:r>
      <w:r>
        <w:rPr>
          <w:rFonts w:ascii="Times New Roman" w:hAnsi="Times New Roman"/>
        </w:rPr>
        <w:t xml:space="preserve"> if algorithmic iterations will converge on a solution.  Convergence is ensured under conditions like </w:t>
      </w:r>
      <w:r>
        <w:rPr>
          <w:rStyle w:val="Strong"/>
          <w:rFonts w:ascii="Times New Roman" w:hAnsi="Times New Roman"/>
          <w:b w:val="false"/>
          <w:bCs w:val="false"/>
        </w:rPr>
        <w:t>diagonal</w:t>
      </w:r>
      <w:r>
        <w:rPr>
          <w:rStyle w:val="Strong"/>
          <w:rFonts w:ascii="Times New Roman" w:hAnsi="Times New Roman"/>
        </w:rPr>
        <w:t xml:space="preserve"> </w:t>
      </w:r>
      <w:r>
        <w:rPr>
          <w:rStyle w:val="Strong"/>
          <w:rFonts w:ascii="Times New Roman" w:hAnsi="Times New Roman"/>
          <w:b w:val="false"/>
          <w:bCs w:val="false"/>
        </w:rPr>
        <w:t>dominance (elements above or below the diagonal are mostly zero)</w:t>
      </w:r>
      <w:r>
        <w:rPr>
          <w:rFonts w:ascii="Times New Roman" w:hAnsi="Times New Roman"/>
        </w:rPr>
        <w:t xml:space="preserve"> or when the matrix is </w:t>
      </w:r>
      <w:r>
        <w:rPr>
          <w:rStyle w:val="Strong"/>
          <w:rFonts w:ascii="Times New Roman" w:hAnsi="Times New Roman"/>
          <w:b w:val="false"/>
          <w:bCs w:val="false"/>
        </w:rPr>
        <w:t>positive</w:t>
      </w:r>
      <w:r>
        <w:rPr>
          <w:rStyle w:val="Strong"/>
          <w:rFonts w:ascii="Times New Roman" w:hAnsi="Times New Roman"/>
        </w:rPr>
        <w:t xml:space="preserve"> </w:t>
      </w:r>
      <w:r>
        <w:rPr>
          <w:rStyle w:val="Strong"/>
          <w:rFonts w:ascii="Times New Roman" w:hAnsi="Times New Roman"/>
          <w:b w:val="false"/>
          <w:bCs w:val="false"/>
        </w:rPr>
        <w:t>definite (all variables must be positive, and often whole numbers)</w:t>
      </w:r>
      <w:r>
        <w:rPr>
          <w:rFonts w:ascii="Times New Roman" w:hAnsi="Times New Roman"/>
        </w:rPr>
        <w:t xml:space="preserve">.  </w:t>
        <w:br/>
      </w:r>
    </w:p>
    <w:p>
      <w:pPr>
        <w:pStyle w:val="Heading3"/>
        <w:bidi w:val="0"/>
        <w:spacing w:lineRule="auto" w:line="276"/>
        <w:jc w:val="start"/>
        <w:rPr/>
      </w:pPr>
      <w:r>
        <w:rPr>
          <w:rStyle w:val="Strong"/>
          <w:rFonts w:ascii="Times New Roman" w:hAnsi="Times New Roman"/>
          <w:b/>
          <w:bCs/>
        </w:rPr>
        <w:t>Pros and Cons of Distributed Linear Solutions</w:t>
      </w:r>
    </w:p>
    <w:p>
      <w:pPr>
        <w:pStyle w:val="BodyText"/>
        <w:bidi w:val="0"/>
        <w:spacing w:lineRule="auto" w:line="276"/>
        <w:jc w:val="start"/>
        <w:rPr/>
      </w:pPr>
      <w:r>
        <w:rPr>
          <w:rFonts w:ascii="Times New Roman" w:hAnsi="Times New Roman"/>
        </w:rPr>
        <w:tab/>
        <w:t>Dealing with linear systems requires some specific capabilities.  Because they can reach arbitrary sizes, a system must have enough memory to store the problem while solving and working on it.  The computational complexity is not necessarily high, but the system is so large that it can take quite a while to solve, even if the calculations are rudimentary.  And because the algorithms to solve large linear systems are iterative, rounding errors and memory problems can be exaggerated over time.</w:t>
        <w:br/>
        <w:tab/>
        <w:t xml:space="preserve">One strategy of mitigating these problems is to parallelize the process of solving large linear systems.  </w:t>
      </w:r>
      <w:r>
        <w:rPr>
          <w:rFonts w:ascii="Times New Roman" w:hAnsi="Times New Roman"/>
        </w:rPr>
        <w:t xml:space="preserve">Distributed solutions divide the problem among several computational </w:t>
      </w:r>
      <w:r>
        <w:rPr>
          <w:rFonts w:ascii="Times New Roman" w:hAnsi="Times New Roman"/>
        </w:rPr>
        <w:t>devices</w:t>
      </w:r>
      <w:r>
        <w:rPr>
          <w:rFonts w:ascii="Times New Roman" w:hAnsi="Times New Roman"/>
        </w:rPr>
        <w:t xml:space="preserve">, each responsible for a subset of calculations. </w:t>
      </w:r>
      <w:r>
        <w:rPr>
          <w:rFonts w:ascii="Times New Roman" w:hAnsi="Times New Roman"/>
        </w:rPr>
        <w:t xml:space="preserve">This allows for </w:t>
      </w:r>
      <w:r>
        <w:rPr>
          <w:rFonts w:ascii="Times New Roman" w:hAnsi="Times New Roman"/>
        </w:rPr>
        <w:t xml:space="preserve">scaling resources </w:t>
      </w:r>
      <w:r>
        <w:rPr>
          <w:rFonts w:ascii="Times New Roman" w:hAnsi="Times New Roman"/>
        </w:rPr>
        <w:t>and experimenting with modular approaches.  There are some problems with distributing a system as such, because memory and computation constraints are replaced with communication overhead and increased system complexity.  Increased complexity can lead to convergence challenges, so a robust algorithm must be used that is fault tolerant and capable of handling high bandwidth networking.</w:t>
        <w:br/>
        <w:tab/>
        <w:t xml:space="preserve">There exists many projects and technologies that leverage this sort of distribution to solve and handle large linear systems.  Telecommunication stations, data centers, and software companies must handle a lot of customer data and real-time communications, and these linear systems underpin the transmission/reception of data packets, error correction, and </w:t>
      </w:r>
      <w:r>
        <w:rPr>
          <w:rFonts w:ascii="Times New Roman" w:hAnsi="Times New Roman"/>
        </w:rPr>
        <w:t>inference of user location that are required for all wired and wireless communications.  Scientific simulation and forecasting is performed with collections of linear systems that model certain physical or chemical behaviors, and these models are scaled and combined to research complex environmental conditions.</w:t>
        <w:br/>
        <w:tab/>
        <w:t xml:space="preserve">Most machine learning and neural networking techniques rely on techniques suited for linear systems.  Regression analysis and principle component analysis are key solutions in statistics that were developed by mathematicians studying linear systems, and neural networks handle layered multidimensional arrays for token embedding and system weights. </w:t>
      </w:r>
    </w:p>
    <w:p>
      <w:pPr>
        <w:pStyle w:val="Heading3"/>
        <w:bidi w:val="0"/>
        <w:spacing w:lineRule="auto" w:line="276"/>
        <w:jc w:val="start"/>
        <w:rPr/>
      </w:pPr>
      <w:r>
        <w:rPr>
          <w:rStyle w:val="Strong"/>
          <w:rFonts w:ascii="Times New Roman" w:hAnsi="Times New Roman"/>
          <w:b/>
          <w:bCs/>
        </w:rPr>
        <w:t xml:space="preserve">Game Flow: </w:t>
      </w:r>
      <w:r>
        <w:rPr>
          <w:rStyle w:val="Strong"/>
          <w:rFonts w:ascii="Times New Roman" w:hAnsi="Times New Roman"/>
          <w:b/>
          <w:bCs/>
        </w:rPr>
        <w:t xml:space="preserve">MatrixVisualizer, </w:t>
      </w:r>
      <w:r>
        <w:rPr>
          <w:rStyle w:val="Strong"/>
          <w:rFonts w:ascii="Times New Roman" w:hAnsi="Times New Roman"/>
          <w:b/>
          <w:bCs/>
        </w:rPr>
        <w:t>ServerControl and ClientControl Scripts</w:t>
      </w:r>
    </w:p>
    <w:p>
      <w:pPr>
        <w:pStyle w:val="BodyText"/>
        <w:bidi w:val="0"/>
        <w:spacing w:lineRule="auto" w:line="276"/>
        <w:jc w:val="start"/>
        <w:rPr/>
      </w:pPr>
      <w:r>
        <w:rPr>
          <w:rStyle w:val="Strong"/>
          <w:rFonts w:ascii="Times New Roman" w:hAnsi="Times New Roman"/>
        </w:rPr>
        <w:t>MatrixVisua</w:t>
      </w:r>
      <w:r>
        <w:rPr>
          <w:rStyle w:val="Strong"/>
          <w:rFonts w:ascii="Times New Roman" w:hAnsi="Times New Roman"/>
          <w:sz w:val="24"/>
          <w:szCs w:val="24"/>
        </w:rPr>
        <w:t xml:space="preserve">lizer - Game board setup and </w:t>
      </w:r>
      <w:r>
        <w:rPr>
          <w:rStyle w:val="Strong"/>
          <w:rFonts w:ascii="Times New Roman" w:hAnsi="Times New Roman"/>
          <w:sz w:val="24"/>
          <w:szCs w:val="24"/>
        </w:rPr>
        <w:t>state storage</w:t>
      </w:r>
    </w:p>
    <w:p>
      <w:pPr>
        <w:pStyle w:val="BodyText"/>
        <w:bidi w:val="0"/>
        <w:spacing w:lineRule="auto" w:line="276"/>
        <w:jc w:val="start"/>
        <w:rPr/>
      </w:pPr>
      <w:r>
        <w:rPr>
          <w:rStyle w:val="Strong"/>
          <w:rFonts w:ascii="Times New Roman" w:hAnsi="Times New Roman"/>
          <w:b w:val="false"/>
          <w:bCs w:val="false"/>
          <w:sz w:val="24"/>
          <w:szCs w:val="24"/>
        </w:rPr>
        <w:tab/>
        <w:t>The MatrixVisualizer script is a Network Obj</w:t>
      </w:r>
      <w:r>
        <w:drawing>
          <wp:anchor behindDoc="0" distT="0" distB="0" distL="0" distR="0" simplePos="0" locked="0" layoutInCell="0" allowOverlap="1" relativeHeight="2">
            <wp:simplePos x="0" y="0"/>
            <wp:positionH relativeFrom="column">
              <wp:posOffset>3391535</wp:posOffset>
            </wp:positionH>
            <wp:positionV relativeFrom="paragraph">
              <wp:posOffset>594995</wp:posOffset>
            </wp:positionV>
            <wp:extent cx="3138170" cy="30930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138170" cy="3093085"/>
                    </a:xfrm>
                    <a:prstGeom prst="rect">
                      <a:avLst/>
                    </a:prstGeom>
                    <a:noFill/>
                  </pic:spPr>
                </pic:pic>
              </a:graphicData>
            </a:graphic>
          </wp:anchor>
        </w:drawing>
      </w:r>
      <w:r>
        <w:rPr>
          <w:rStyle w:val="Strong"/>
          <w:rFonts w:ascii="Times New Roman" w:hAnsi="Times New Roman"/>
          <w:b w:val="false"/>
          <w:bCs w:val="false"/>
          <w:sz w:val="24"/>
          <w:szCs w:val="24"/>
        </w:rPr>
        <w:t xml:space="preserve">ect that holds the matrix information passed by the server so that clients can share a common game board and reason towards the same victory conditions.  The matrix is built in a Grid Layout component that is populated by Prefabs that hold respective parts of the standard form equation, Ax = b.  The server submits size information, the number of rows and columns, and this is used to build a list of coefficients list that is the length of their product.  </w:t>
        <w:br/>
        <w:tab/>
      </w:r>
      <w:r>
        <w:rPr>
          <w:rStyle w:val="Strong"/>
          <w:rFonts w:ascii="Times New Roman" w:hAnsi="Times New Roman"/>
          <w:b w:val="false"/>
          <w:bCs w:val="false"/>
          <w:sz w:val="24"/>
          <w:szCs w:val="24"/>
        </w:rPr>
        <w:t>When the server is done inputting information, the this script puts the Prefabs inside the grid layouts such that the linear system is in augmented matrix form, a commonly established format to solve for x.  When a client spawns, it uses the MatrixVisualizer to build an identical matrix to that shown on the server, and this script hides the server-specific UI from the client.</w:t>
        <w:br/>
        <w:tab/>
        <w:t>Only one attribute in this script is private:  the solutionVector that clients are trying to guess.  It is used to compute the augmentedSolutionB vector, but ServerControl handles all logic to compare client guesses for accuracy.  This script also holds the current game state so that both server and clients have access to it but neither “owns” it.</w:t>
      </w:r>
    </w:p>
    <w:p>
      <w:pPr>
        <w:pStyle w:val="Heading4"/>
        <w:bidi w:val="0"/>
        <w:spacing w:lineRule="auto" w:line="276"/>
        <w:jc w:val="start"/>
        <w:rPr/>
      </w:pPr>
      <w:r>
        <w:rPr>
          <w:rStyle w:val="Strong"/>
          <w:rFonts w:ascii="Times New Roman" w:hAnsi="Times New Roman"/>
          <w:b/>
          <w:bCs/>
        </w:rPr>
        <w:t xml:space="preserve">ServerControl - </w:t>
      </w:r>
      <w:r>
        <w:rPr>
          <w:rStyle w:val="Strong"/>
          <w:rFonts w:ascii="Times New Roman" w:hAnsi="Times New Roman"/>
          <w:b/>
          <w:bCs/>
        </w:rPr>
        <w:t>G</w:t>
      </w:r>
      <w:r>
        <w:rPr>
          <w:rStyle w:val="Strong"/>
          <w:rFonts w:ascii="Times New Roman" w:hAnsi="Times New Roman"/>
          <w:b/>
          <w:bCs/>
        </w:rPr>
        <w:t>ame Initialization and Flow</w:t>
      </w:r>
    </w:p>
    <w:p>
      <w:pPr>
        <w:pStyle w:val="BodyText"/>
        <w:bidi w:val="0"/>
        <w:spacing w:lineRule="auto" w:line="276"/>
        <w:jc w:val="start"/>
        <w:rPr/>
      </w:pPr>
      <w:r>
        <w:rPr>
          <w:rFonts w:ascii="Times New Roman" w:hAnsi="Times New Roman"/>
        </w:rPr>
        <w:tab/>
        <w:t xml:space="preserve">The </w:t>
      </w:r>
      <w:r>
        <w:rPr>
          <w:rStyle w:val="SourceText"/>
          <w:rFonts w:ascii="Times New Roman" w:hAnsi="Times New Roman"/>
        </w:rPr>
        <w:t>ServerControl</w:t>
      </w:r>
      <w:r>
        <w:rPr>
          <w:rFonts w:ascii="Times New Roman" w:hAnsi="Times New Roman"/>
        </w:rPr>
        <w:t xml:space="preserve"> script starts with the </w:t>
      </w:r>
      <w:r>
        <w:rPr>
          <w:rStyle w:val="SourceText"/>
          <w:rFonts w:ascii="Times New Roman" w:hAnsi="Times New Roman"/>
        </w:rPr>
        <w:t>OnNetworkSpawn()</w:t>
      </w:r>
      <w:r>
        <w:rPr>
          <w:rFonts w:ascii="Times New Roman" w:hAnsi="Times New Roman"/>
        </w:rPr>
        <w:t xml:space="preserve"> method, setting up the game board dimensions and allowing </w:t>
      </w:r>
      <w:r>
        <w:rPr>
          <w:rFonts w:ascii="Times New Roman" w:hAnsi="Times New Roman"/>
        </w:rPr>
        <w:t>the server</w:t>
      </w:r>
      <w:r>
        <w:rPr>
          <w:rFonts w:ascii="Times New Roman" w:hAnsi="Times New Roman"/>
        </w:rPr>
        <w:t xml:space="preserve"> to enter coefficients. </w:t>
      </w:r>
      <w:r>
        <w:rPr>
          <w:rFonts w:ascii="Times New Roman" w:hAnsi="Times New Roman"/>
        </w:rPr>
        <w:t>A single input field and confirm button are the bulk of the UI, but b</w:t>
      </w:r>
      <w:r>
        <w:rPr>
          <w:rFonts w:ascii="Times New Roman" w:hAnsi="Times New Roman"/>
        </w:rPr>
        <w:t xml:space="preserve">uttons like </w:t>
      </w:r>
      <w:r>
        <w:rPr>
          <w:rStyle w:val="SourceText"/>
          <w:rFonts w:ascii="Times New Roman" w:hAnsi="Times New Roman"/>
        </w:rPr>
        <w:t>randomizeCoefficientsButton</w:t>
      </w:r>
      <w:r>
        <w:rPr>
          <w:rFonts w:ascii="Times New Roman" w:hAnsi="Times New Roman"/>
        </w:rPr>
        <w:t xml:space="preserve"> simplify testing by auto-filling matrix values.  </w:t>
      </w:r>
      <w:r>
        <w:rPr>
          <w:rFonts w:ascii="Times New Roman" w:hAnsi="Times New Roman"/>
        </w:rPr>
        <w:t>This is especially helpful for large matrices, saving time it would take to fill in elements one at a time.</w:t>
      </w:r>
      <w:r>
        <w:rPr>
          <w:rFonts w:ascii="Times New Roman" w:hAnsi="Times New Roman"/>
        </w:rPr>
        <w:t xml:space="preserve">  </w:t>
        <w:br/>
      </w:r>
      <w:r>
        <w:drawing>
          <wp:anchor behindDoc="0" distT="0" distB="0" distL="0" distR="0" simplePos="0" locked="0" layoutInCell="0" allowOverlap="1" relativeHeight="3">
            <wp:simplePos x="0" y="0"/>
            <wp:positionH relativeFrom="column">
              <wp:posOffset>-152400</wp:posOffset>
            </wp:positionH>
            <wp:positionV relativeFrom="paragraph">
              <wp:posOffset>1420495</wp:posOffset>
            </wp:positionV>
            <wp:extent cx="3837305" cy="29083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837305" cy="2908300"/>
                    </a:xfrm>
                    <a:prstGeom prst="rect">
                      <a:avLst/>
                    </a:prstGeom>
                    <a:noFill/>
                  </pic:spPr>
                </pic:pic>
              </a:graphicData>
            </a:graphic>
          </wp:anchor>
        </w:drawing>
      </w:r>
      <w:r>
        <w:rPr>
          <w:rFonts w:ascii="Times New Roman" w:hAnsi="Times New Roman"/>
        </w:rPr>
        <w:tab/>
        <w:t xml:space="preserve">Communication with clients is orchestrated through </w:t>
      </w:r>
      <w:r>
        <w:rPr>
          <w:rStyle w:val="Strong"/>
          <w:rFonts w:ascii="Times New Roman" w:hAnsi="Times New Roman"/>
          <w:b w:val="false"/>
          <w:bCs w:val="false"/>
        </w:rPr>
        <w:t>Remote Procedure Calls (RPCs)</w:t>
      </w:r>
      <w:r>
        <w:rPr>
          <w:rFonts w:ascii="Times New Roman" w:hAnsi="Times New Roman"/>
        </w:rPr>
        <w:t xml:space="preserve">, such as </w:t>
      </w:r>
      <w:r>
        <w:rPr>
          <w:rStyle w:val="SourceText"/>
          <w:rFonts w:ascii="Times New Roman" w:hAnsi="Times New Roman"/>
        </w:rPr>
        <w:t>NotifyClientsMatrixSetupCompleteClientRpc()</w:t>
      </w:r>
      <w:r>
        <w:rPr>
          <w:rFonts w:ascii="Times New Roman" w:hAnsi="Times New Roman"/>
        </w:rPr>
        <w:t xml:space="preserve">. </w:t>
      </w:r>
      <w:r>
        <w:rPr>
          <w:rFonts w:ascii="Times New Roman" w:hAnsi="Times New Roman"/>
        </w:rPr>
        <w:t>W</w:t>
      </w:r>
      <w:r>
        <w:rPr>
          <w:rFonts w:ascii="Times New Roman" w:hAnsi="Times New Roman"/>
        </w:rPr>
        <w:t xml:space="preserve">hen key actions occur, such as when the matrix setup is complete or when results need to be displayed, </w:t>
      </w:r>
      <w:r>
        <w:rPr>
          <w:rFonts w:ascii="Times New Roman" w:hAnsi="Times New Roman"/>
        </w:rPr>
        <w:t xml:space="preserve">these calls pass some parameters to and tell the appropriate clients that it should call a certain method.  These calls are used to pass neighbor information, </w:t>
      </w:r>
      <w:r>
        <w:rPr>
          <w:rFonts w:ascii="Times New Roman" w:hAnsi="Times New Roman"/>
        </w:rPr>
        <w:t xml:space="preserve">give </w:t>
      </w:r>
      <w:r>
        <w:rPr>
          <w:rFonts w:ascii="Times New Roman" w:hAnsi="Times New Roman"/>
        </w:rPr>
        <w:t xml:space="preserve">feedback for client guesses, and </w:t>
      </w:r>
      <w:r>
        <w:rPr>
          <w:rFonts w:ascii="Times New Roman" w:hAnsi="Times New Roman"/>
        </w:rPr>
        <w:t xml:space="preserve">trigger the game board setup when server input is finalized.  </w:t>
        <w:br/>
        <w:tab/>
        <w:t xml:space="preserve">The game architecture is built around the server being a “Host”, so all RPC calls to clients are also executed by the instance running as a “Server”.  To prevent this unwanted operation, all  methods triggered by a ClientRPC from the server have an if statement gating the server from executing said method. </w:t>
      </w:r>
    </w:p>
    <w:p>
      <w:pPr>
        <w:pStyle w:val="Heading4"/>
        <w:bidi w:val="0"/>
        <w:spacing w:lineRule="auto" w:line="276"/>
        <w:jc w:val="start"/>
        <w:rPr/>
      </w:pPr>
      <w:r>
        <w:rPr>
          <w:rStyle w:val="Strong"/>
          <w:rFonts w:ascii="Times New Roman" w:hAnsi="Times New Roman"/>
          <w:b/>
          <w:bCs/>
        </w:rPr>
        <w:t xml:space="preserve">ClientControl - Client Initialization and </w:t>
      </w:r>
      <w:r>
        <w:rPr>
          <w:rStyle w:val="Strong"/>
          <w:rFonts w:ascii="Times New Roman" w:hAnsi="Times New Roman"/>
          <w:b/>
          <w:bCs/>
        </w:rPr>
        <w:t xml:space="preserve">Guessing by </w:t>
      </w:r>
      <w:r>
        <w:rPr>
          <w:rStyle w:val="Strong"/>
          <w:rFonts w:ascii="Times New Roman" w:hAnsi="Times New Roman"/>
          <w:b/>
          <w:bCs/>
        </w:rPr>
        <w:t>Slider</w:t>
      </w:r>
      <w:r>
        <w:rPr>
          <w:rStyle w:val="Strong"/>
          <w:rFonts w:ascii="Times New Roman" w:hAnsi="Times New Roman"/>
          <w:b/>
          <w:bCs/>
        </w:rPr>
        <w:t>s</w:t>
      </w:r>
    </w:p>
    <w:p>
      <w:pPr>
        <w:pStyle w:val="BodyText"/>
        <w:bidi w:val="0"/>
        <w:spacing w:lineRule="auto" w:line="276"/>
        <w:jc w:val="start"/>
        <w:rPr/>
      </w:pPr>
      <w:r>
        <w:rPr>
          <w:rFonts w:ascii="Times New Roman" w:hAnsi="Times New Roman"/>
        </w:rPr>
        <w:tab/>
      </w:r>
      <w:r>
        <w:rPr>
          <w:rFonts w:ascii="Times New Roman" w:hAnsi="Times New Roman"/>
        </w:rPr>
        <w:t>Finally, t</w:t>
      </w:r>
      <w:r>
        <w:rPr>
          <w:rFonts w:ascii="Times New Roman" w:hAnsi="Times New Roman"/>
        </w:rPr>
        <w:t xml:space="preserve">he </w:t>
      </w:r>
      <w:r>
        <w:rPr>
          <w:rStyle w:val="SourceText"/>
          <w:rFonts w:ascii="Times New Roman" w:hAnsi="Times New Roman"/>
        </w:rPr>
        <w:t>ClientControl</w:t>
      </w:r>
      <w:r>
        <w:rPr>
          <w:rFonts w:ascii="Times New Roman" w:hAnsi="Times New Roman"/>
        </w:rPr>
        <w:t xml:space="preserve"> script </w:t>
      </w:r>
      <w:r>
        <w:rPr>
          <w:rFonts w:ascii="Times New Roman" w:hAnsi="Times New Roman"/>
        </w:rPr>
        <w:t>calls MatrixVisualizer to spawn</w:t>
      </w:r>
      <w:r>
        <w:rPr>
          <w:rFonts w:ascii="Times New Roman" w:hAnsi="Times New Roman"/>
        </w:rPr>
        <w:t xml:space="preserve"> the player UI, initializ</w:t>
      </w:r>
      <w:r>
        <w:rPr>
          <w:rFonts w:ascii="Times New Roman" w:hAnsi="Times New Roman"/>
        </w:rPr>
        <w:t>es</w:t>
      </w:r>
      <w:r>
        <w:rPr>
          <w:rFonts w:ascii="Times New Roman" w:hAnsi="Times New Roman"/>
        </w:rPr>
        <w:t xml:space="preserve"> slider elements that represent the guess values for each unknown, </w:t>
      </w:r>
      <w:r>
        <w:rPr>
          <w:rFonts w:ascii="Times New Roman" w:hAnsi="Times New Roman"/>
        </w:rPr>
        <w:t>and call a ServerRPC to send the guess to the client</w:t>
      </w:r>
      <w:r>
        <w:rPr>
          <w:rFonts w:ascii="Times New Roman" w:hAnsi="Times New Roman"/>
        </w:rPr>
        <w:t xml:space="preserve">. The </w:t>
      </w:r>
      <w:r>
        <w:rPr>
          <w:rStyle w:val="SourceText"/>
          <w:rFonts w:ascii="Times New Roman" w:hAnsi="Times New Roman"/>
        </w:rPr>
        <w:t>ActivateSliders()</w:t>
      </w:r>
      <w:r>
        <w:rPr>
          <w:rFonts w:ascii="Times New Roman" w:hAnsi="Times New Roman"/>
        </w:rPr>
        <w:t xml:space="preserve"> method </w:t>
      </w:r>
      <w:r>
        <w:rPr>
          <w:rFonts w:ascii="Times New Roman" w:hAnsi="Times New Roman"/>
        </w:rPr>
        <w:t>presents each player</w:t>
      </w:r>
      <w:r>
        <w:rPr>
          <w:rFonts w:ascii="Times New Roman" w:hAnsi="Times New Roman"/>
        </w:rPr>
        <w:t xml:space="preserve"> with interactive sliders and input fields, </w:t>
      </w:r>
      <w:r>
        <w:rPr>
          <w:rFonts w:ascii="Times New Roman" w:hAnsi="Times New Roman"/>
        </w:rPr>
        <w:t xml:space="preserve">and these slider values are combined to form a guess.  The server or client can choose to “autoguess”, which automatically adjusts the sliders to algorithmically converge on an answer.  This is great for demo purposes for when clients are to be run autonomously, en masse.  Instead of listing the methods in ClientControl, let’s focus on </w:t>
      </w:r>
      <w:r>
        <w:rPr>
          <w:rFonts w:ascii="Times New Roman" w:hAnsi="Times New Roman"/>
        </w:rPr>
        <w:t>a few methods</w:t>
      </w:r>
      <w:r>
        <w:rPr>
          <w:rFonts w:ascii="Times New Roman" w:hAnsi="Times New Roman"/>
        </w:rPr>
        <w:t xml:space="preserve"> from the ServerControl and ClientControl scripts that results in a sort of game loop that happens until the problem is solved.</w:t>
      </w:r>
    </w:p>
    <w:p>
      <w:pPr>
        <w:pStyle w:val="BodyText"/>
        <w:bidi w:val="0"/>
        <w:spacing w:lineRule="auto" w:line="276"/>
        <w:jc w:val="start"/>
        <w:rPr/>
      </w:pPr>
      <w:r>
        <w:rPr>
          <w:rStyle w:val="Strong"/>
          <w:rFonts w:ascii="Times New Roman" w:hAnsi="Times New Roman"/>
          <w:sz w:val="24"/>
          <w:szCs w:val="24"/>
        </w:rPr>
        <w:t>CompareGuess() from ServerControl and NewTurnUI() from ClientControl</w:t>
      </w:r>
    </w:p>
    <w:p>
      <w:pPr>
        <w:pStyle w:val="BodyText"/>
        <w:bidi w:val="0"/>
        <w:spacing w:lineRule="auto" w:line="276"/>
        <w:jc w:val="start"/>
        <w:rPr/>
      </w:pPr>
      <w:r>
        <w:rPr>
          <w:rFonts w:ascii="Times New Roman" w:hAnsi="Times New Roman"/>
        </w:rPr>
        <w:tab/>
      </w:r>
      <w:r>
        <w:rPr>
          <w:rFonts w:ascii="Times New Roman" w:hAnsi="Times New Roman"/>
          <w:b w:val="false"/>
          <w:bCs w:val="false"/>
          <w:sz w:val="24"/>
          <w:szCs w:val="24"/>
        </w:rPr>
        <w:t xml:space="preserve">When a player submits their guess using the slider, the </w:t>
      </w:r>
      <w:r>
        <w:rPr>
          <w:rStyle w:val="SourceText"/>
          <w:rFonts w:ascii="Times New Roman" w:hAnsi="Times New Roman"/>
          <w:b w:val="false"/>
          <w:bCs w:val="false"/>
          <w:sz w:val="24"/>
          <w:szCs w:val="24"/>
        </w:rPr>
        <w:t>SubmitGuessServerRpc()</w:t>
      </w:r>
      <w:r>
        <w:rPr>
          <w:rFonts w:ascii="Times New Roman" w:hAnsi="Times New Roman"/>
          <w:b w:val="false"/>
          <w:bCs w:val="false"/>
          <w:sz w:val="24"/>
          <w:szCs w:val="24"/>
        </w:rPr>
        <w:t xml:space="preserve"> method sends this data to the server’</w:t>
      </w:r>
      <w:r>
        <w:rPr>
          <w:rFonts w:ascii="Times New Roman" w:hAnsi="Times New Roman"/>
          <w:b w:val="false"/>
          <w:bCs w:val="false"/>
          <w:sz w:val="24"/>
          <w:szCs w:val="24"/>
        </w:rPr>
        <w:t xml:space="preserve">s CompareGuess() method </w:t>
      </w:r>
      <w:r>
        <w:rPr>
          <w:rFonts w:ascii="Times New Roman" w:hAnsi="Times New Roman"/>
          <w:b w:val="false"/>
          <w:bCs w:val="false"/>
          <w:sz w:val="24"/>
          <w:szCs w:val="24"/>
        </w:rPr>
        <w:t xml:space="preserve">for evaluation. </w:t>
      </w:r>
      <w:r>
        <w:rPr>
          <w:rFonts w:ascii="Times New Roman" w:hAnsi="Times New Roman"/>
          <w:b w:val="false"/>
          <w:bCs w:val="false"/>
          <w:sz w:val="24"/>
          <w:szCs w:val="24"/>
        </w:rPr>
        <w:t>The feedback from this method is sent to t</w:t>
      </w:r>
      <w:r>
        <w:rPr>
          <w:rFonts w:ascii="Times New Roman" w:hAnsi="Times New Roman"/>
          <w:b w:val="false"/>
          <w:bCs w:val="false"/>
          <w:sz w:val="24"/>
          <w:szCs w:val="24"/>
        </w:rPr>
        <w:t xml:space="preserve">he client, </w:t>
      </w:r>
      <w:r>
        <w:rPr>
          <w:rFonts w:ascii="Times New Roman" w:hAnsi="Times New Roman"/>
          <w:b w:val="false"/>
          <w:bCs w:val="false"/>
          <w:sz w:val="24"/>
          <w:szCs w:val="24"/>
        </w:rPr>
        <w:t>where the</w:t>
      </w:r>
      <w:r>
        <w:rPr>
          <w:rFonts w:ascii="Times New Roman" w:hAnsi="Times New Roman"/>
          <w:b w:val="false"/>
          <w:bCs w:val="false"/>
          <w:sz w:val="24"/>
          <w:szCs w:val="24"/>
        </w:rPr>
        <w:t xml:space="preserve"> UI is updated </w:t>
      </w:r>
      <w:r>
        <w:rPr>
          <w:rFonts w:ascii="Times New Roman" w:hAnsi="Times New Roman"/>
          <w:b w:val="false"/>
          <w:bCs w:val="false"/>
          <w:sz w:val="24"/>
          <w:szCs w:val="24"/>
        </w:rPr>
        <w:t xml:space="preserve">using NewTurnUI() </w:t>
      </w:r>
      <w:r>
        <w:rPr>
          <w:rFonts w:ascii="Times New Roman" w:hAnsi="Times New Roman"/>
          <w:b w:val="false"/>
          <w:bCs w:val="false"/>
          <w:sz w:val="24"/>
          <w:szCs w:val="24"/>
        </w:rPr>
        <w:t>to reflect how close the player’s guess was, using a color-coded system to guide player actions.</w:t>
      </w:r>
    </w:p>
    <w:p>
      <w:pPr>
        <w:pStyle w:val="Heading5"/>
        <w:bidi w:val="0"/>
        <w:spacing w:lineRule="auto" w:line="276"/>
        <w:jc w:val="start"/>
        <w:rPr/>
      </w:pPr>
      <w:r>
        <w:rPr>
          <w:rStyle w:val="Strong"/>
          <w:rFonts w:ascii="Times New Roman" w:hAnsi="Times New Roman"/>
          <w:b/>
          <w:bCs/>
          <w:sz w:val="24"/>
          <w:szCs w:val="24"/>
        </w:rPr>
        <w:t>Algorithmic AutoGuess Functionality</w:t>
      </w:r>
    </w:p>
    <w:p>
      <w:pPr>
        <w:pStyle w:val="BodyText"/>
        <w:bidi w:val="0"/>
        <w:spacing w:lineRule="auto" w:line="276"/>
        <w:jc w:val="start"/>
        <w:rPr/>
      </w:pPr>
      <w:r>
        <w:rPr>
          <w:rFonts w:ascii="Times New Roman" w:hAnsi="Times New Roman"/>
        </w:rPr>
        <w:tab/>
        <w:t xml:space="preserve">The </w:t>
      </w:r>
      <w:r>
        <w:rPr>
          <w:rStyle w:val="SourceText"/>
          <w:rFonts w:ascii="Times New Roman" w:hAnsi="Times New Roman"/>
        </w:rPr>
        <w:t>ApplyAutoGuess()</w:t>
      </w:r>
      <w:r>
        <w:rPr>
          <w:rFonts w:ascii="Times New Roman" w:hAnsi="Times New Roman"/>
        </w:rPr>
        <w:t xml:space="preserve"> method leverages the projection parameter and error correction to iterativ</w:t>
      </w:r>
      <w:r>
        <w:rPr>
          <w:rFonts w:ascii="Times New Roman" w:hAnsi="Times New Roman"/>
        </w:rPr>
        <w:t>e</w:t>
      </w:r>
      <w:r>
        <w:rPr>
          <w:rFonts w:ascii="Times New Roman" w:hAnsi="Times New Roman"/>
        </w:rPr>
        <w:t xml:space="preserve">ly move slider values towards the solution, </w:t>
      </w:r>
      <w:r>
        <w:rPr>
          <w:rFonts w:ascii="Times New Roman" w:hAnsi="Times New Roman"/>
        </w:rPr>
        <w:t>until convergence is reached</w:t>
      </w:r>
      <w:r>
        <w:rPr>
          <w:rFonts w:ascii="Times New Roman" w:hAnsi="Times New Roman"/>
        </w:rPr>
        <w:t xml:space="preserve">. </w:t>
      </w:r>
      <w:r>
        <w:rPr>
          <w:rFonts w:ascii="Times New Roman" w:hAnsi="Times New Roman"/>
        </w:rPr>
        <w:t>This dual convergence method was necessary beyond the algorithm outlined in the midterm project report, because the algorithm offered improved convergence rates only if the clients were near-optimally converging by themselves.  Without the error correction and resulting gradient-optimization, the clients would only converge to a common answer, not a correct one.  With both methods, they converge to a common answer, but this average guess also converges towards the real answer at the same time.</w:t>
      </w:r>
    </w:p>
    <w:p>
      <w:pPr>
        <w:pStyle w:val="Heading4"/>
        <w:bidi w:val="0"/>
        <w:spacing w:lineRule="auto" w:line="276"/>
        <w:jc w:val="start"/>
        <w:rPr/>
      </w:pPr>
      <w:r>
        <w:rPr>
          <w:rStyle w:val="Strong"/>
          <w:rFonts w:ascii="Times New Roman" w:hAnsi="Times New Roman"/>
          <w:b/>
          <w:bCs/>
        </w:rPr>
        <w:t>Neighbor Guessing and Synchronization</w:t>
      </w:r>
    </w:p>
    <w:p>
      <w:pPr>
        <w:pStyle w:val="BodyText"/>
        <w:bidi w:val="0"/>
        <w:spacing w:lineRule="auto" w:line="276"/>
        <w:jc w:val="start"/>
        <w:rPr/>
      </w:pPr>
      <w:r>
        <w:rPr>
          <w:rFonts w:ascii="Times New Roman" w:hAnsi="Times New Roman"/>
        </w:rPr>
        <w:tab/>
      </w:r>
      <w:r>
        <w:rPr>
          <w:rStyle w:val="Strong"/>
          <w:rFonts w:ascii="Times New Roman" w:hAnsi="Times New Roman"/>
          <w:b w:val="false"/>
          <w:bCs w:val="false"/>
        </w:rPr>
        <w:t>NetCode for GameObjects</w:t>
      </w:r>
      <w:r>
        <w:rPr>
          <w:rFonts w:ascii="Times New Roman" w:hAnsi="Times New Roman"/>
        </w:rPr>
        <w:t xml:space="preserve"> handles the networking layer.  </w:t>
      </w:r>
      <w:r>
        <w:rPr>
          <w:rFonts w:ascii="Times New Roman" w:hAnsi="Times New Roman"/>
        </w:rPr>
        <w:t xml:space="preserve">MatrixVisualizer and ServerControl scripts are attached to corresponding GameObjects, </w:t>
      </w:r>
      <w:r>
        <w:rPr>
          <w:rFonts w:ascii="Times New Roman" w:hAnsi="Times New Roman"/>
        </w:rPr>
        <w:t>but client guesses are passed around as float arrays, parameters in RPC calls to and from the server.  Therefore, the server acts as the arbiter of who is who’s neighbor and updates the list of neighbor’s guesses for each client.  This is a straightforward approach to handling the client guesses, but fails to meaningfully describe the network topology to any extent.  This falls short of ambitions in the midterm project report, as the nearest neighbors graph was supposed to add some visualization for the server to follow while the clients submitted their guesses.</w:t>
        <w:br/>
        <w:tab/>
        <w:t>One approach might be to build different methods for different network topology and let the server choose in the same way it chooses the matrix dimensions.  Another might be to allow for graphically arranging clients on a grid and connecting them arbitrarily, such that the graph can be parsed by a method no matter the structure.  In any case, this capability is not realized, but the average neighbor guess is simple to calculate in the AutoGuess() method after receiving the float array.</w:t>
      </w:r>
    </w:p>
    <w:p>
      <w:pPr>
        <w:pStyle w:val="Heading3"/>
        <w:bidi w:val="0"/>
        <w:spacing w:lineRule="auto" w:line="276"/>
        <w:jc w:val="start"/>
        <w:rPr/>
      </w:pPr>
      <w:r>
        <w:rPr>
          <w:rStyle w:val="Strong"/>
          <w:rFonts w:ascii="Times New Roman" w:hAnsi="Times New Roman"/>
          <w:b/>
          <w:bCs/>
        </w:rPr>
        <w:t>Conclusion</w:t>
      </w:r>
    </w:p>
    <w:p>
      <w:pPr>
        <w:pStyle w:val="BodyText"/>
        <w:bidi w:val="0"/>
        <w:spacing w:lineRule="auto" w:line="276"/>
        <w:jc w:val="start"/>
        <w:rPr/>
      </w:pPr>
      <w:r>
        <w:rPr>
          <w:rFonts w:ascii="Times New Roman" w:hAnsi="Times New Roman"/>
        </w:rPr>
        <w:t xml:space="preserve">This report reviewed the implementation of a </w:t>
      </w:r>
      <w:r>
        <w:rPr>
          <w:rFonts w:ascii="Times New Roman" w:hAnsi="Times New Roman"/>
        </w:rPr>
        <w:t xml:space="preserve">game – the </w:t>
      </w:r>
      <w:r>
        <w:rPr>
          <w:rFonts w:ascii="Times New Roman" w:hAnsi="Times New Roman"/>
        </w:rPr>
        <w:t>distributed linear equation solv</w:t>
      </w:r>
      <w:r>
        <w:rPr>
          <w:rFonts w:ascii="Times New Roman" w:hAnsi="Times New Roman"/>
        </w:rPr>
        <w:t>er</w:t>
      </w:r>
      <w:r>
        <w:rPr>
          <w:rFonts w:ascii="Times New Roman" w:hAnsi="Times New Roman"/>
        </w:rPr>
        <w:t xml:space="preserve">. We explored linear algebra concepts, solution methodologies, and the benefits of a distributed approach, </w:t>
      </w:r>
      <w:r>
        <w:rPr>
          <w:rFonts w:ascii="Times New Roman" w:hAnsi="Times New Roman"/>
        </w:rPr>
        <w:t>and then the basic structure and flow of the program was elucidated.</w:t>
      </w:r>
      <w:r>
        <w:rPr>
          <w:rStyle w:val="Strong"/>
          <w:rFonts w:ascii="Times New Roman" w:hAnsi="Times New Roman"/>
        </w:rPr>
        <w:t xml:space="preserve">  </w:t>
      </w:r>
      <w:r>
        <w:rPr>
          <w:rFonts w:ascii="Times New Roman" w:hAnsi="Times New Roman"/>
        </w:rPr>
        <w:t>Future iterations could includ</w:t>
      </w:r>
      <w:r>
        <w:rPr>
          <w:rFonts w:ascii="Times New Roman" w:hAnsi="Times New Roman"/>
        </w:rPr>
        <w:t xml:space="preserve">e dynamic addition and collaboration by clients, with inclusion of a nearest neighbor graph to monitor convergence.  </w:t>
      </w:r>
      <w:r>
        <w:rPr>
          <w:rFonts w:ascii="Times New Roman" w:hAnsi="Times New Roman"/>
        </w:rPr>
        <w:t>Pre-designed t</w:t>
      </w:r>
      <w:r>
        <w:rPr>
          <w:rFonts w:ascii="Times New Roman" w:hAnsi="Times New Roman"/>
        </w:rPr>
        <w:t xml:space="preserve">emplates for network topology might allow teachers to setup a visual environment to show students the effects of network topology on message propagation and teamwork.  The project has </w:t>
      </w:r>
      <w:r>
        <w:rPr>
          <w:rFonts w:ascii="Times New Roman" w:hAnsi="Times New Roman"/>
        </w:rPr>
        <w:t xml:space="preserve">such </w:t>
      </w:r>
      <w:r>
        <w:rPr>
          <w:rFonts w:ascii="Times New Roman" w:hAnsi="Times New Roman"/>
        </w:rPr>
        <w:t>applications in education, by helping students understand iterative convergence methods, and could extend to collaborative problem-solving.</w:t>
        <w:br/>
        <w:tab/>
        <w:t>Further, the game could include external sources of linear data such that it becomes a visual tool for simulation and cooperation.  A group of people can view sensor readings and interventions together, and could contribute individualized strategies for solving computational problems that can be visualized and aggregated into a common understanding of a problem and its solution space.</w:t>
        <w:br/>
        <w:tab/>
      </w:r>
      <w:r>
        <w:rPr>
          <w:rFonts w:ascii="Times New Roman" w:hAnsi="Times New Roman"/>
        </w:rPr>
        <w:t xml:space="preserve">This report presents a complete </w:t>
      </w:r>
      <w:r>
        <w:rPr>
          <w:rFonts w:ascii="Times New Roman" w:hAnsi="Times New Roman"/>
        </w:rPr>
        <w:t xml:space="preserve">execution of the basic version 1.0 of this program.  </w:t>
      </w:r>
      <w:r>
        <w:rPr>
          <w:rFonts w:ascii="Times New Roman" w:hAnsi="Times New Roman"/>
        </w:rPr>
        <w:t xml:space="preserve">It </w:t>
      </w:r>
      <w:r>
        <w:rPr>
          <w:rFonts w:ascii="Times New Roman" w:hAnsi="Times New Roman"/>
        </w:rPr>
        <w:t>succeeds in</w:t>
      </w:r>
      <w:r>
        <w:rPr>
          <w:rFonts w:ascii="Times New Roman" w:hAnsi="Times New Roman"/>
        </w:rPr>
        <w:t xml:space="preserve"> </w:t>
      </w:r>
      <w:r>
        <w:rPr>
          <w:rFonts w:ascii="Times New Roman" w:hAnsi="Times New Roman"/>
        </w:rPr>
        <w:t>displaying</w:t>
      </w:r>
      <w:r>
        <w:rPr>
          <w:rFonts w:ascii="Times New Roman" w:hAnsi="Times New Roman"/>
        </w:rPr>
        <w:t xml:space="preserve"> both computational mathematics and </w:t>
      </w:r>
      <w:r>
        <w:rPr>
          <w:rFonts w:ascii="Times New Roman" w:hAnsi="Times New Roman"/>
        </w:rPr>
        <w:t xml:space="preserve">a basic </w:t>
      </w:r>
      <w:r>
        <w:rPr>
          <w:rFonts w:ascii="Times New Roman" w:hAnsi="Times New Roman"/>
        </w:rPr>
        <w:t>distributed system in an interactive format.</w:t>
      </w:r>
      <w:r>
        <w:br w:type="page"/>
      </w:r>
    </w:p>
    <w:p>
      <w:pPr>
        <w:pStyle w:val="BodyText"/>
        <w:bidi w:val="0"/>
        <w:spacing w:lineRule="auto" w:line="276"/>
        <w:jc w:val="start"/>
        <w:rPr>
          <w:rFonts w:ascii="Times New Roman" w:hAnsi="Times New Roman"/>
        </w:rPr>
      </w:pPr>
      <w:r>
        <w:rPr/>
      </w:r>
    </w:p>
    <w:p>
      <w:pPr>
        <w:pStyle w:val="DefaultDrawingStyle"/>
        <w:bidi w:val="0"/>
        <w:spacing w:lineRule="auto" w:line="276"/>
        <w:ind w:hanging="0" w:start="0" w:end="0"/>
        <w:jc w:val="center"/>
        <w:rPr/>
      </w:pPr>
      <w:r>
        <w:rPr>
          <w:rFonts w:ascii="Noto Sans" w:hAnsi="Noto Sans"/>
          <w:b/>
          <w:bCs/>
          <w:sz w:val="21"/>
        </w:rPr>
        <w:t>Works Cited</w:t>
      </w:r>
    </w:p>
    <w:p>
      <w:pPr>
        <w:pStyle w:val="DefaultDrawingStyle"/>
        <w:bidi w:val="0"/>
        <w:spacing w:lineRule="auto" w:line="276"/>
        <w:ind w:hanging="0" w:start="0" w:end="0"/>
        <w:jc w:val="start"/>
        <w:rPr>
          <w:rFonts w:ascii="Noto Sans" w:hAnsi="Noto Sans"/>
          <w:sz w:val="21"/>
        </w:rPr>
      </w:pPr>
      <w:r>
        <w:rPr/>
      </w:r>
    </w:p>
    <w:p>
      <w:pPr>
        <w:pStyle w:val="DefaultDrawingStyle"/>
        <w:bidi w:val="0"/>
        <w:spacing w:lineRule="auto" w:line="276"/>
        <w:ind w:hanging="0" w:start="0" w:end="0"/>
        <w:jc w:val="start"/>
        <w:rPr>
          <w:rFonts w:ascii="Noto Sans" w:hAnsi="Noto Sans"/>
          <w:sz w:val="21"/>
        </w:rPr>
      </w:pPr>
      <w:r>
        <w:rPr/>
      </w:r>
    </w:p>
    <w:p>
      <w:pPr>
        <w:pStyle w:val="DefaultDrawingStyle"/>
        <w:bidi w:val="0"/>
        <w:spacing w:lineRule="auto" w:line="276"/>
        <w:ind w:hanging="0" w:start="0" w:end="0"/>
        <w:jc w:val="start"/>
        <w:rPr>
          <w:rFonts w:ascii="Times New Roman" w:hAnsi="Times New Roman"/>
          <w:sz w:val="22"/>
          <w:szCs w:val="22"/>
        </w:rPr>
      </w:pPr>
      <w:r>
        <w:rPr>
          <w:rFonts w:ascii="Times New Roman" w:hAnsi="Times New Roman"/>
          <w:sz w:val="22"/>
          <w:szCs w:val="22"/>
        </w:rPr>
        <w:t>Mou, S., Lio, J., &amp; Morse, A. S. (10/03/2024). A distributed algorithm for solving a linear algebraic</w:t>
      </w:r>
    </w:p>
    <w:p>
      <w:pPr>
        <w:pStyle w:val="DefaultDrawingStyle"/>
        <w:bidi w:val="0"/>
        <w:spacing w:lineRule="auto" w:line="276"/>
        <w:ind w:hanging="0" w:start="0" w:end="0"/>
        <w:jc w:val="start"/>
        <w:rPr>
          <w:rFonts w:ascii="Times New Roman" w:hAnsi="Times New Roman"/>
          <w:sz w:val="22"/>
          <w:szCs w:val="22"/>
        </w:rPr>
      </w:pPr>
      <w:r>
        <w:rPr>
          <w:rFonts w:ascii="Times New Roman" w:hAnsi="Times New Roman"/>
          <w:sz w:val="22"/>
          <w:szCs w:val="22"/>
        </w:rPr>
        <w:tab/>
        <w:t>equation. Retrieved from https://arxiv.org/pdf/1503.00808</w:t>
        <w:br/>
      </w:r>
    </w:p>
    <w:p>
      <w:pPr>
        <w:pStyle w:val="DefaultDrawingStyle"/>
        <w:bidi w:val="0"/>
        <w:spacing w:lineRule="auto" w:line="276"/>
        <w:ind w:hanging="0" w:start="0" w:end="0"/>
        <w:jc w:val="start"/>
        <w:rPr>
          <w:rFonts w:ascii="Times New Roman" w:hAnsi="Times New Roman"/>
          <w:sz w:val="22"/>
          <w:szCs w:val="22"/>
        </w:rPr>
      </w:pPr>
      <w:r>
        <w:rPr>
          <w:rFonts w:ascii="Times New Roman" w:hAnsi="Times New Roman"/>
          <w:sz w:val="22"/>
          <w:szCs w:val="22"/>
        </w:rPr>
        <w:t xml:space="preserve">Olfati-Saber, R., Fax, J. A., &amp; Murray, R. M. (2007). Consensus and cooperation in networked multi- </w:t>
      </w:r>
    </w:p>
    <w:p>
      <w:pPr>
        <w:pStyle w:val="DefaultDrawingStyle"/>
        <w:bidi w:val="0"/>
        <w:spacing w:lineRule="auto" w:line="276"/>
        <w:ind w:hanging="0" w:start="0" w:end="0"/>
        <w:jc w:val="start"/>
        <w:rPr>
          <w:rFonts w:ascii="Times New Roman" w:hAnsi="Times New Roman"/>
          <w:sz w:val="22"/>
          <w:szCs w:val="22"/>
        </w:rPr>
      </w:pPr>
      <w:r>
        <w:rPr>
          <w:rFonts w:ascii="Times New Roman" w:hAnsi="Times New Roman"/>
          <w:sz w:val="22"/>
          <w:szCs w:val="22"/>
        </w:rPr>
        <w:tab/>
        <w:t>agent systems. Retrieved from https://labs.engineering.asu.edu/acs/wp-content/</w:t>
        <w:br/>
        <w:tab/>
        <w:t>uploads/sites/33/2016/09/Consensus-and-Cooperation-in-Networked-Multi-</w:t>
        <w:br/>
        <w:tab/>
        <w:t>Agent-Systems-2007.pdf</w:t>
        <w:br/>
      </w:r>
    </w:p>
    <w:p>
      <w:pPr>
        <w:pStyle w:val="DefaultDrawingStyle"/>
        <w:bidi w:val="0"/>
        <w:spacing w:lineRule="auto" w:line="276"/>
        <w:ind w:hanging="0" w:start="0" w:end="0"/>
        <w:jc w:val="start"/>
        <w:rPr/>
      </w:pPr>
      <w:r>
        <w:rPr>
          <w:rFonts w:ascii="Times New Roman" w:hAnsi="Times New Roman"/>
          <w:sz w:val="22"/>
          <w:szCs w:val="22"/>
        </w:rPr>
        <w:t>Stack Overflow. (n.d.). Computational intensity of transposing a matrix vs. calculating the inverse.  Retrieved November 27, 2024, from https://stackoverflow.com/questions/7446389/computational</w:t>
        <w:br/>
        <w:tab/>
        <w:t>-intensity-of-transposing-a-matrix-vs-calculting-the-inverse</w:t>
        <w:br/>
        <w:br/>
        <w:t xml:space="preserve">Unity Technologies. "Messaging System." </w:t>
      </w:r>
      <w:r>
        <w:rPr>
          <w:rStyle w:val="Emphasis"/>
          <w:rFonts w:ascii="Times New Roman" w:hAnsi="Times New Roman"/>
          <w:sz w:val="22"/>
          <w:szCs w:val="22"/>
        </w:rPr>
        <w:t>Unity Multiplayer Documentation</w:t>
      </w:r>
      <w:r>
        <w:rPr>
          <w:rFonts w:ascii="Times New Roman" w:hAnsi="Times New Roman"/>
          <w:sz w:val="22"/>
          <w:szCs w:val="22"/>
        </w:rPr>
        <w:t>. Accessed November 25, 2024.</w:t>
        <w:br/>
        <w:tab/>
      </w:r>
      <w:hyperlink r:id="rId4">
        <w:r>
          <w:rPr>
            <w:rStyle w:val="Hyperlink"/>
            <w:rFonts w:ascii="Times New Roman" w:hAnsi="Times New Roman"/>
            <w:sz w:val="22"/>
            <w:szCs w:val="22"/>
          </w:rPr>
          <w:t>https://docs-multiplayer.unity3d.com/netcode/current/advanced-topics/messaging-system/</w:t>
        </w:r>
      </w:hyperlink>
      <w:r>
        <w:rPr>
          <w:rFonts w:ascii="Times New Roman" w:hAnsi="Times New Roman"/>
          <w:sz w:val="22"/>
          <w:szCs w:val="22"/>
        </w:rPr>
        <w:br/>
        <w:br/>
        <w:t xml:space="preserve">Unity Technologies. "Slider (UI Toolkit)." </w:t>
      </w:r>
      <w:r>
        <w:rPr>
          <w:rStyle w:val="Emphasis"/>
          <w:rFonts w:ascii="Times New Roman" w:hAnsi="Times New Roman"/>
          <w:sz w:val="22"/>
          <w:szCs w:val="22"/>
        </w:rPr>
        <w:t>Unity Manual</w:t>
      </w:r>
      <w:r>
        <w:rPr>
          <w:rFonts w:ascii="Times New Roman" w:hAnsi="Times New Roman"/>
          <w:sz w:val="22"/>
          <w:szCs w:val="22"/>
        </w:rPr>
        <w:t xml:space="preserve">. Accessed November </w:t>
      </w:r>
      <w:r>
        <w:rPr>
          <w:rFonts w:ascii="Times New Roman" w:hAnsi="Times New Roman"/>
          <w:sz w:val="22"/>
          <w:szCs w:val="22"/>
        </w:rPr>
        <w:t>12</w:t>
      </w:r>
      <w:r>
        <w:rPr>
          <w:rFonts w:ascii="Times New Roman" w:hAnsi="Times New Roman"/>
          <w:sz w:val="22"/>
          <w:szCs w:val="22"/>
        </w:rPr>
        <w:t>, 2024.</w:t>
        <w:br/>
        <w:tab/>
      </w:r>
      <w:hyperlink r:id="rId5">
        <w:r>
          <w:rPr>
            <w:rStyle w:val="Hyperlink"/>
            <w:rFonts w:ascii="Times New Roman" w:hAnsi="Times New Roman"/>
            <w:sz w:val="22"/>
            <w:szCs w:val="22"/>
          </w:rPr>
          <w:t>https://docs.unity3d.com/Manual/UIE-uxml-element-Slider.html</w:t>
        </w:r>
      </w:hyperlink>
      <w:r>
        <w:rPr>
          <w:rFonts w:ascii="Times New Roman" w:hAnsi="Times New Roman"/>
          <w:sz w:val="22"/>
          <w:szCs w:val="22"/>
        </w:rPr>
        <w:br/>
        <w:br/>
        <w:t xml:space="preserve">Unity Technologies. "NetworkList&lt;T&gt;." </w:t>
      </w:r>
      <w:r>
        <w:rPr>
          <w:rStyle w:val="Emphasis"/>
          <w:rFonts w:ascii="Times New Roman" w:hAnsi="Times New Roman"/>
          <w:sz w:val="22"/>
          <w:szCs w:val="22"/>
        </w:rPr>
        <w:t>Unity Netcode for GameObjects API</w:t>
      </w:r>
      <w:r>
        <w:rPr>
          <w:rFonts w:ascii="Times New Roman" w:hAnsi="Times New Roman"/>
          <w:sz w:val="22"/>
          <w:szCs w:val="22"/>
        </w:rPr>
        <w:t>. Accessed November 2</w:t>
      </w:r>
      <w:r>
        <w:rPr>
          <w:rFonts w:ascii="Times New Roman" w:hAnsi="Times New Roman"/>
          <w:sz w:val="22"/>
          <w:szCs w:val="22"/>
        </w:rPr>
        <w:t>4</w:t>
      </w:r>
      <w:r>
        <w:rPr>
          <w:rFonts w:ascii="Times New Roman" w:hAnsi="Times New Roman"/>
          <w:sz w:val="22"/>
          <w:szCs w:val="22"/>
        </w:rPr>
        <w:t>, 2024.</w:t>
        <w:br/>
        <w:tab/>
        <w:t xml:space="preserve">https://docs.unity3d.com/Packages/com.unity.netcode.gameobjects@1.0/api/ </w:t>
        <w:tab/>
        <w:t>Unity.Netcode.NetworkList-1.html</w:t>
      </w:r>
    </w:p>
    <w:p>
      <w:pPr>
        <w:pStyle w:val="DefaultDrawingStyle"/>
        <w:bidi w:val="0"/>
        <w:spacing w:lineRule="auto" w:line="276"/>
        <w:ind w:hanging="0" w:start="0" w:end="0"/>
        <w:jc w:val="start"/>
        <w:rPr>
          <w:rFonts w:ascii="Times New Roman" w:hAnsi="Times New Roman"/>
          <w:sz w:val="22"/>
          <w:szCs w:val="22"/>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Noto Sans Devanagari">
    <w:charset w:val="00" w:characterSet="windows-1252"/>
    <w:family w:val="auto"/>
    <w:pitch w:val="variable"/>
  </w:font>
  <w:font w:name="Times New Roman">
    <w:charset w:val="01"/>
    <w:family w:val="roman"/>
    <w:pitch w:val="variable"/>
  </w:font>
  <w:font w:name="Noto Sans">
    <w:charset w:val="00" w:characterSet="windows-125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Heading"/>
    <w:next w:val="BodyText"/>
    <w:qFormat/>
    <w:pPr>
      <w:spacing w:before="120" w:after="60"/>
      <w:outlineLvl w:val="4"/>
    </w:pPr>
    <w:rPr>
      <w:rFonts w:ascii="Liberation Serif" w:hAnsi="Liberation Serif" w:eastAsia="NSimSun" w:cs="Arial"/>
      <w:b/>
      <w:bCs/>
      <w:sz w:val="20"/>
      <w:szCs w:val="20"/>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DefaultDrawingStyle">
    <w:name w:val="Default Drawing Style"/>
    <w:qFormat/>
    <w:pPr>
      <w:widowControl/>
      <w:bidi w:val="0"/>
      <w:spacing w:lineRule="atLeast" w:line="0" w:before="0" w:after="0"/>
    </w:pPr>
    <w:rPr>
      <w:rFonts w:ascii="Noto Sans Devanagari" w:hAnsi="Noto Sans Devanagari" w:eastAsia="Noto Sans Devanagari" w:cs="Liberation Sans"/>
      <w:b w:val="false"/>
      <w:i w:val="false"/>
      <w:caps w:val="false"/>
      <w:smallCaps w:val="false"/>
      <w:strike w:val="false"/>
      <w:dstrike w:val="false"/>
      <w:outline w:val="false"/>
      <w:shadow w:val="false"/>
      <w:color w:val="auto"/>
      <w:kern w:val="2"/>
      <w:sz w:val="36"/>
      <w:szCs w:val="24"/>
      <w:u w:val="none"/>
      <w:em w:val="no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multiplayer.unity3d.com/netcode/current/advanced-topics/messaging-system/" TargetMode="External"/><Relationship Id="rId5" Type="http://schemas.openxmlformats.org/officeDocument/2006/relationships/hyperlink" Target="https://docs.unity3d.com/Manual/UIE-uxml-element-Slider.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196</TotalTime>
  <Application>LibreOffice/24.8.3.2$Windows_X86_64 LibreOffice_project/48a6bac9e7e268aeb4c3483fcf825c94556d9f92</Application>
  <AppVersion>15.0000</AppVersion>
  <Pages>6</Pages>
  <Words>2225</Words>
  <Characters>13060</Characters>
  <CharactersWithSpaces>15335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2024-12-06T15:36:51Z</dcterms:created>
  <dc:creator/>
  <dc:description/>
  <dc:language>en-US</dc:language>
  <cp:lastModifiedBy/>
  <dcterms:modified xsi:type="dcterms:W3CDTF">2024-12-06T21:16:42Z</dcterms:modified>
  <cp:revision>1</cp:revision>
  <dc:subject/>
  <dc:title/>
</cp:coreProperties>
</file>