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453F" w:rsidRDefault="0029453F" w:rsidP="0029453F">
      <w:pPr>
        <w:tabs>
          <w:tab w:val="left" w:pos="543"/>
        </w:tabs>
        <w:autoSpaceDE w:val="0"/>
        <w:autoSpaceDN w:val="0"/>
        <w:adjustRightInd w:val="0"/>
        <w:rPr>
          <w:rFonts w:ascii="宋体" w:eastAsia="宋体" w:hAnsi="宋体" w:cs="Helvetica Neue"/>
          <w:color w:val="000000"/>
          <w:kern w:val="0"/>
          <w:szCs w:val="21"/>
        </w:rPr>
      </w:pPr>
      <w:r>
        <w:rPr>
          <w:rFonts w:ascii="宋体" w:eastAsia="宋体" w:hAnsi="宋体" w:cs="Helvetica Neue" w:hint="eastAsia"/>
          <w:color w:val="000000"/>
          <w:kern w:val="0"/>
          <w:szCs w:val="21"/>
        </w:rPr>
        <w:t>操作流程</w:t>
      </w:r>
    </w:p>
    <w:p w:rsidR="0029453F" w:rsidRDefault="0029453F" w:rsidP="0029453F">
      <w:pPr>
        <w:tabs>
          <w:tab w:val="left" w:pos="543"/>
        </w:tabs>
        <w:autoSpaceDE w:val="0"/>
        <w:autoSpaceDN w:val="0"/>
        <w:adjustRightInd w:val="0"/>
        <w:rPr>
          <w:rFonts w:ascii="宋体" w:eastAsia="宋体" w:hAnsi="宋体" w:cs="Helvetica Neue"/>
          <w:color w:val="000000"/>
          <w:kern w:val="0"/>
          <w:szCs w:val="21"/>
        </w:rPr>
      </w:pPr>
    </w:p>
    <w:p w:rsidR="0029453F" w:rsidRPr="0029453F" w:rsidRDefault="0029453F" w:rsidP="0029453F">
      <w:pPr>
        <w:tabs>
          <w:tab w:val="left" w:pos="543"/>
        </w:tabs>
        <w:autoSpaceDE w:val="0"/>
        <w:autoSpaceDN w:val="0"/>
        <w:adjustRightInd w:val="0"/>
        <w:rPr>
          <w:rFonts w:ascii="宋体" w:eastAsia="宋体" w:hAnsi="宋体" w:cs="Helvetica"/>
          <w:kern w:val="0"/>
          <w:szCs w:val="21"/>
        </w:rPr>
      </w:pPr>
      <w:r w:rsidRPr="0029453F">
        <w:rPr>
          <w:rFonts w:ascii="宋体" w:eastAsia="宋体" w:hAnsi="宋体" w:cs="Helvetica Neue"/>
          <w:color w:val="000000"/>
          <w:kern w:val="0"/>
          <w:szCs w:val="21"/>
        </w:rPr>
        <w:t>拍摄棋格纸：9x6角点</w:t>
      </w:r>
    </w:p>
    <w:p w:rsidR="0029453F" w:rsidRPr="0029453F" w:rsidRDefault="0029453F" w:rsidP="0029453F">
      <w:pPr>
        <w:tabs>
          <w:tab w:val="left" w:pos="543"/>
        </w:tabs>
        <w:autoSpaceDE w:val="0"/>
        <w:autoSpaceDN w:val="0"/>
        <w:adjustRightInd w:val="0"/>
        <w:rPr>
          <w:rFonts w:ascii="宋体" w:eastAsia="宋体" w:hAnsi="宋体" w:cs="Helvetica"/>
          <w:kern w:val="0"/>
          <w:szCs w:val="21"/>
        </w:rPr>
      </w:pPr>
    </w:p>
    <w:p w:rsidR="0029453F" w:rsidRPr="0029453F" w:rsidRDefault="0029453F" w:rsidP="0029453F">
      <w:pPr>
        <w:tabs>
          <w:tab w:val="left" w:pos="543"/>
        </w:tabs>
        <w:autoSpaceDE w:val="0"/>
        <w:autoSpaceDN w:val="0"/>
        <w:adjustRightInd w:val="0"/>
        <w:rPr>
          <w:rFonts w:ascii="宋体" w:eastAsia="宋体" w:hAnsi="宋体" w:cs="Helvetica"/>
          <w:kern w:val="0"/>
          <w:szCs w:val="21"/>
        </w:rPr>
      </w:pPr>
      <w:r w:rsidRPr="0029453F">
        <w:rPr>
          <w:rFonts w:ascii="宋体" w:eastAsia="宋体" w:hAnsi="宋体" w:cs="Helvetica Neue"/>
          <w:color w:val="000000"/>
          <w:kern w:val="0"/>
          <w:szCs w:val="21"/>
        </w:rPr>
        <w:t>拍摄要求: 0.5m, 1m两个距离</w:t>
      </w:r>
    </w:p>
    <w:p w:rsidR="0029453F" w:rsidRPr="0029453F" w:rsidRDefault="0029453F" w:rsidP="0029453F">
      <w:pPr>
        <w:tabs>
          <w:tab w:val="left" w:pos="543"/>
        </w:tabs>
        <w:autoSpaceDE w:val="0"/>
        <w:autoSpaceDN w:val="0"/>
        <w:adjustRightInd w:val="0"/>
        <w:rPr>
          <w:rFonts w:ascii="宋体" w:eastAsia="宋体" w:hAnsi="宋体" w:cs="Helvetica"/>
          <w:kern w:val="0"/>
          <w:szCs w:val="21"/>
        </w:rPr>
      </w:pPr>
    </w:p>
    <w:p w:rsidR="0029453F" w:rsidRPr="0029453F" w:rsidRDefault="0029453F" w:rsidP="0029453F">
      <w:pPr>
        <w:tabs>
          <w:tab w:val="left" w:pos="543"/>
        </w:tabs>
        <w:autoSpaceDE w:val="0"/>
        <w:autoSpaceDN w:val="0"/>
        <w:adjustRightInd w:val="0"/>
        <w:rPr>
          <w:rFonts w:ascii="宋体" w:eastAsia="宋体" w:hAnsi="宋体" w:cs="Helvetica Neue"/>
          <w:color w:val="000000"/>
          <w:kern w:val="0"/>
          <w:szCs w:val="21"/>
        </w:rPr>
      </w:pPr>
      <w:r w:rsidRPr="0029453F">
        <w:rPr>
          <w:rFonts w:ascii="宋体" w:eastAsia="宋体" w:hAnsi="宋体" w:cs="Helvetica Neue"/>
          <w:color w:val="000000"/>
          <w:kern w:val="0"/>
          <w:szCs w:val="21"/>
        </w:rPr>
        <w:t>将相机成像显示的图片划分为4个象限</w:t>
      </w:r>
    </w:p>
    <w:p w:rsidR="0029453F" w:rsidRPr="0029453F" w:rsidRDefault="0029453F" w:rsidP="0029453F">
      <w:pPr>
        <w:tabs>
          <w:tab w:val="left" w:pos="543"/>
        </w:tabs>
        <w:autoSpaceDE w:val="0"/>
        <w:autoSpaceDN w:val="0"/>
        <w:adjustRightInd w:val="0"/>
        <w:rPr>
          <w:rFonts w:ascii="宋体" w:eastAsia="宋体" w:hAnsi="宋体" w:cs="Helvetica"/>
          <w:kern w:val="0"/>
          <w:szCs w:val="21"/>
        </w:rPr>
      </w:pPr>
      <w:r w:rsidRPr="0029453F">
        <w:rPr>
          <w:rFonts w:ascii="宋体" w:eastAsia="宋体" w:hAnsi="宋体" w:cs="Helvetica"/>
          <w:noProof/>
          <w:kern w:val="0"/>
          <w:szCs w:val="21"/>
        </w:rPr>
        <w:drawing>
          <wp:inline distT="0" distB="0" distL="0" distR="0" wp14:anchorId="5E8108AD" wp14:editId="21F9FAF0">
            <wp:extent cx="5270500" cy="24828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53F" w:rsidRPr="0029453F" w:rsidRDefault="0029453F" w:rsidP="0029453F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 w:line="390" w:lineRule="atLeast"/>
        <w:ind w:left="600"/>
        <w:rPr>
          <w:color w:val="4D4D4D"/>
          <w:sz w:val="21"/>
          <w:szCs w:val="21"/>
        </w:rPr>
      </w:pPr>
      <w:r w:rsidRPr="0029453F">
        <w:rPr>
          <w:rFonts w:hint="eastAsia"/>
          <w:color w:val="4D4D4D"/>
          <w:sz w:val="21"/>
          <w:szCs w:val="21"/>
        </w:rPr>
        <w:t>标定板拍摄的张数要能覆盖整个测量空间及整个测量视场，把相机图像分成四个象限（如图1所示），应保证拍摄的标定板图像均匀分布在四个象限中，且在每个象限中建议进行不同方向的两次倾斜，图2是一组推荐摆放方式图片。</w:t>
      </w:r>
    </w:p>
    <w:p w:rsidR="0029453F" w:rsidRPr="0029453F" w:rsidRDefault="0029453F" w:rsidP="0029453F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 w:line="390" w:lineRule="atLeast"/>
        <w:ind w:left="600"/>
        <w:rPr>
          <w:color w:val="4D4D4D"/>
          <w:sz w:val="21"/>
          <w:szCs w:val="21"/>
        </w:rPr>
      </w:pPr>
      <w:r w:rsidRPr="0029453F">
        <w:rPr>
          <w:rFonts w:hint="eastAsia"/>
          <w:color w:val="4D4D4D"/>
          <w:sz w:val="21"/>
          <w:szCs w:val="21"/>
        </w:rPr>
        <w:t>标定图片的数量通常在25</w:t>
      </w:r>
      <w:r>
        <w:rPr>
          <w:color w:val="4D4D4D"/>
          <w:sz w:val="21"/>
          <w:szCs w:val="21"/>
        </w:rPr>
        <w:t>~40</w:t>
      </w:r>
      <w:r w:rsidRPr="0029453F">
        <w:rPr>
          <w:rFonts w:hint="eastAsia"/>
          <w:color w:val="4D4D4D"/>
          <w:sz w:val="21"/>
          <w:szCs w:val="21"/>
        </w:rPr>
        <w:t>张之间，图像数量太少，容易导致标定参数不准确。</w:t>
      </w:r>
    </w:p>
    <w:p w:rsidR="0029453F" w:rsidRPr="0029453F" w:rsidRDefault="0029453F" w:rsidP="0029453F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 w:line="390" w:lineRule="atLeast"/>
        <w:ind w:left="600"/>
        <w:rPr>
          <w:color w:val="4D4D4D"/>
          <w:sz w:val="21"/>
          <w:szCs w:val="21"/>
        </w:rPr>
      </w:pPr>
      <w:r w:rsidRPr="0029453F">
        <w:rPr>
          <w:rFonts w:hint="eastAsia"/>
          <w:color w:val="4D4D4D"/>
          <w:sz w:val="21"/>
          <w:szCs w:val="21"/>
        </w:rPr>
        <w:t>圆或者圆环特征的像素数尽量大于20，标定板的成像尺寸应大致占整幅画面的1/4</w:t>
      </w:r>
    </w:p>
    <w:p w:rsidR="0029453F" w:rsidRPr="0029453F" w:rsidRDefault="0029453F" w:rsidP="0029453F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 w:line="390" w:lineRule="atLeast"/>
        <w:ind w:left="600"/>
        <w:rPr>
          <w:color w:val="4D4D4D"/>
          <w:sz w:val="21"/>
          <w:szCs w:val="21"/>
        </w:rPr>
      </w:pPr>
      <w:r w:rsidRPr="0029453F">
        <w:rPr>
          <w:rFonts w:hint="eastAsia"/>
          <w:color w:val="4D4D4D"/>
          <w:sz w:val="21"/>
          <w:szCs w:val="21"/>
        </w:rPr>
        <w:t>用辅助光源对标定板进行打光，保证标定板的亮度足够且均匀</w:t>
      </w:r>
    </w:p>
    <w:p w:rsidR="0029453F" w:rsidRPr="0029453F" w:rsidRDefault="0029453F" w:rsidP="0029453F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 w:line="390" w:lineRule="atLeast"/>
        <w:ind w:left="600"/>
        <w:rPr>
          <w:color w:val="4D4D4D"/>
          <w:sz w:val="21"/>
          <w:szCs w:val="21"/>
        </w:rPr>
      </w:pPr>
      <w:r w:rsidRPr="0029453F">
        <w:rPr>
          <w:rFonts w:hint="eastAsia"/>
          <w:color w:val="4D4D4D"/>
          <w:sz w:val="21"/>
          <w:szCs w:val="21"/>
        </w:rPr>
        <w:t>标定板成像不能过爆，过爆会导致特征轮廓的提取的偏移，从而导致圆心提取不准确。</w:t>
      </w:r>
    </w:p>
    <w:p w:rsidR="0029453F" w:rsidRPr="0029453F" w:rsidRDefault="0029453F" w:rsidP="0029453F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 w:line="390" w:lineRule="atLeast"/>
        <w:ind w:left="600"/>
        <w:rPr>
          <w:color w:val="4D4D4D"/>
          <w:sz w:val="21"/>
          <w:szCs w:val="21"/>
        </w:rPr>
      </w:pPr>
      <w:r w:rsidRPr="0029453F">
        <w:rPr>
          <w:rFonts w:hint="eastAsia"/>
          <w:color w:val="4D4D4D"/>
          <w:sz w:val="21"/>
          <w:szCs w:val="21"/>
        </w:rPr>
        <w:t>标定板特征成像不能出现明显的离焦距，出现离焦时可通过调整调整标定板的距离、光圈的大小和像距（对于定焦镜头，通常说的调焦就是指调整像距）。</w:t>
      </w:r>
    </w:p>
    <w:p w:rsidR="0029453F" w:rsidRPr="0029453F" w:rsidRDefault="0029453F" w:rsidP="0029453F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 w:line="390" w:lineRule="atLeast"/>
        <w:ind w:left="600"/>
        <w:rPr>
          <w:color w:val="4D4D4D"/>
          <w:sz w:val="21"/>
          <w:szCs w:val="21"/>
        </w:rPr>
      </w:pPr>
      <w:r w:rsidRPr="0029453F">
        <w:rPr>
          <w:rFonts w:hint="eastAsia"/>
          <w:color w:val="4D4D4D"/>
          <w:sz w:val="21"/>
          <w:szCs w:val="21"/>
        </w:rPr>
        <w:t>标定过程，相机的光圈、焦距不能发生改变，改变需要重新标定。</w:t>
      </w:r>
    </w:p>
    <w:p w:rsidR="0029453F" w:rsidRPr="0029453F" w:rsidRDefault="0029453F" w:rsidP="0029453F">
      <w:pPr>
        <w:rPr>
          <w:rFonts w:ascii="宋体" w:eastAsia="宋体" w:hAnsi="宋体"/>
          <w:szCs w:val="21"/>
        </w:rPr>
      </w:pPr>
    </w:p>
    <w:p w:rsidR="0029453F" w:rsidRPr="0029453F" w:rsidRDefault="0029453F" w:rsidP="0029453F">
      <w:pPr>
        <w:rPr>
          <w:rFonts w:ascii="宋体" w:eastAsia="宋体" w:hAnsi="宋体"/>
          <w:szCs w:val="21"/>
        </w:rPr>
      </w:pPr>
    </w:p>
    <w:p w:rsidR="00F01D78" w:rsidRDefault="0029453F" w:rsidP="00F01D78">
      <w:pPr>
        <w:rPr>
          <w:rFonts w:ascii="宋体" w:eastAsia="宋体" w:hAnsi="宋体"/>
          <w:szCs w:val="21"/>
        </w:rPr>
      </w:pPr>
      <w:r w:rsidRPr="0029453F">
        <w:rPr>
          <w:rFonts w:ascii="宋体" w:eastAsia="宋体" w:hAnsi="宋体"/>
          <w:noProof/>
          <w:szCs w:val="21"/>
        </w:rPr>
        <w:lastRenderedPageBreak/>
        <w:drawing>
          <wp:inline distT="0" distB="0" distL="0" distR="0" wp14:anchorId="7D7A3595" wp14:editId="546689A4">
            <wp:extent cx="4651513" cy="2547124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6877" cy="255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1D78" w:rsidRPr="00F01D78">
        <w:rPr>
          <w:rFonts w:ascii="宋体" w:eastAsia="宋体" w:hAnsi="宋体"/>
          <w:szCs w:val="21"/>
        </w:rPr>
        <w:drawing>
          <wp:inline distT="0" distB="0" distL="0" distR="0" wp14:anchorId="1C4D7368" wp14:editId="5CC9900D">
            <wp:extent cx="1503045" cy="3136791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2618" cy="317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1D78">
        <w:rPr>
          <w:rFonts w:ascii="宋体" w:eastAsia="宋体" w:hAnsi="宋体"/>
          <w:szCs w:val="21"/>
        </w:rPr>
        <w:t xml:space="preserve">                         </w:t>
      </w:r>
      <w:r w:rsidR="00F01D78" w:rsidRPr="00F01D78">
        <w:rPr>
          <w:rFonts w:ascii="宋体" w:eastAsia="宋体" w:hAnsi="宋体"/>
          <w:szCs w:val="21"/>
        </w:rPr>
        <w:drawing>
          <wp:inline distT="0" distB="0" distL="0" distR="0" wp14:anchorId="3DAF0D70" wp14:editId="366039B8">
            <wp:extent cx="1582309" cy="3132514"/>
            <wp:effectExtent l="0" t="0" r="571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02775" cy="317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1D78">
        <w:rPr>
          <w:rFonts w:ascii="宋体" w:eastAsia="宋体" w:hAnsi="宋体" w:hint="eastAsia"/>
          <w:szCs w:val="21"/>
        </w:rPr>
        <w:t xml:space="preserve"> </w:t>
      </w:r>
      <w:r w:rsidR="00F01D78">
        <w:rPr>
          <w:rFonts w:ascii="宋体" w:eastAsia="宋体" w:hAnsi="宋体"/>
          <w:szCs w:val="21"/>
        </w:rPr>
        <w:t xml:space="preserve"> </w:t>
      </w:r>
    </w:p>
    <w:p w:rsidR="0029453F" w:rsidRPr="00F01D78" w:rsidRDefault="00F01D78" w:rsidP="00F01D78">
      <w:pPr>
        <w:ind w:firstLineChars="100" w:firstLine="21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 xml:space="preserve">正确角点示意图 </w:t>
      </w:r>
      <w:r>
        <w:rPr>
          <w:rFonts w:ascii="宋体" w:eastAsia="宋体" w:hAnsi="宋体"/>
          <w:szCs w:val="21"/>
        </w:rPr>
        <w:t xml:space="preserve">                            </w:t>
      </w:r>
      <w:r>
        <w:rPr>
          <w:rFonts w:ascii="宋体" w:eastAsia="宋体" w:hAnsi="宋体" w:cs="Helvetica Neue" w:hint="eastAsia"/>
          <w:color w:val="000000"/>
          <w:kern w:val="0"/>
          <w:szCs w:val="21"/>
        </w:rPr>
        <w:t>角点错误图（需要自己看效果图剔除）</w:t>
      </w:r>
    </w:p>
    <w:p w:rsidR="00F01D78" w:rsidRDefault="00F01D78" w:rsidP="0029453F">
      <w:pPr>
        <w:tabs>
          <w:tab w:val="left" w:pos="543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:rsidR="00F01D78" w:rsidRDefault="00F01D78" w:rsidP="0029453F">
      <w:pPr>
        <w:tabs>
          <w:tab w:val="left" w:pos="543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:rsidR="00F01D78" w:rsidRDefault="00F01D78" w:rsidP="0029453F">
      <w:pPr>
        <w:tabs>
          <w:tab w:val="left" w:pos="543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:rsidR="00F01D78" w:rsidRPr="0029453F" w:rsidRDefault="00F01D78" w:rsidP="0029453F">
      <w:pPr>
        <w:tabs>
          <w:tab w:val="left" w:pos="543"/>
        </w:tabs>
        <w:autoSpaceDE w:val="0"/>
        <w:autoSpaceDN w:val="0"/>
        <w:adjustRightInd w:val="0"/>
        <w:jc w:val="left"/>
        <w:rPr>
          <w:rFonts w:ascii="宋体" w:eastAsia="宋体" w:hAnsi="宋体" w:cs="Helvetica" w:hint="eastAsia"/>
          <w:kern w:val="0"/>
          <w:szCs w:val="21"/>
        </w:rPr>
      </w:pPr>
    </w:p>
    <w:p w:rsidR="0029453F" w:rsidRPr="0029453F" w:rsidRDefault="0029453F" w:rsidP="0029453F">
      <w:pPr>
        <w:tabs>
          <w:tab w:val="left" w:pos="543"/>
        </w:tabs>
        <w:autoSpaceDE w:val="0"/>
        <w:autoSpaceDN w:val="0"/>
        <w:adjustRightInd w:val="0"/>
        <w:jc w:val="left"/>
        <w:rPr>
          <w:rFonts w:ascii="宋体" w:eastAsia="宋体" w:hAnsi="宋体" w:cs="Helvetica" w:hint="eastAsia"/>
          <w:kern w:val="0"/>
          <w:szCs w:val="21"/>
        </w:rPr>
      </w:pPr>
      <w:r w:rsidRPr="0029453F">
        <w:rPr>
          <w:rFonts w:ascii="宋体" w:eastAsia="宋体" w:hAnsi="宋体" w:cs="Helvetica Neue"/>
          <w:color w:val="000000"/>
          <w:kern w:val="0"/>
          <w:szCs w:val="21"/>
        </w:rPr>
        <w:t>3</w:t>
      </w:r>
      <w:r>
        <w:rPr>
          <w:rFonts w:ascii="宋体" w:eastAsia="宋体" w:hAnsi="宋体" w:cs="Helvetica Neue"/>
          <w:color w:val="000000"/>
          <w:kern w:val="0"/>
          <w:szCs w:val="21"/>
        </w:rPr>
        <w:t xml:space="preserve"> </w:t>
      </w:r>
      <w:r w:rsidR="00A73BA3">
        <w:rPr>
          <w:rFonts w:ascii="宋体" w:eastAsia="宋体" w:hAnsi="宋体" w:cs="Helvetica Neue" w:hint="eastAsia"/>
          <w:color w:val="000000"/>
          <w:kern w:val="0"/>
          <w:szCs w:val="21"/>
        </w:rPr>
        <w:t>左右分别单目标定，</w:t>
      </w:r>
      <w:r w:rsidRPr="0029453F">
        <w:rPr>
          <w:rFonts w:ascii="宋体" w:eastAsia="宋体" w:hAnsi="宋体" w:cs="Helvetica Neue" w:hint="eastAsia"/>
          <w:color w:val="000000"/>
          <w:kern w:val="0"/>
          <w:szCs w:val="21"/>
        </w:rPr>
        <w:t>左</w:t>
      </w:r>
      <w:r w:rsidRPr="0029453F">
        <w:rPr>
          <w:rFonts w:ascii="宋体" w:eastAsia="宋体" w:hAnsi="宋体" w:cs="Helvetica Neue"/>
          <w:color w:val="000000"/>
          <w:kern w:val="0"/>
          <w:szCs w:val="21"/>
        </w:rPr>
        <w:t xml:space="preserve">右两个相机分别针对已拍摄好的各自的单目图片（来源于1）进行标定， 脚本single_camera_calibration.py， </w:t>
      </w:r>
      <w:r w:rsidR="00A73BA3">
        <w:rPr>
          <w:rFonts w:ascii="宋体" w:eastAsia="宋体" w:hAnsi="宋体" w:cs="Helvetica Neue" w:hint="eastAsia"/>
          <w:color w:val="000000"/>
          <w:kern w:val="0"/>
          <w:szCs w:val="21"/>
        </w:rPr>
        <w:t>用法见readme.</w:t>
      </w:r>
      <w:r w:rsidR="00A73BA3">
        <w:rPr>
          <w:rFonts w:ascii="宋体" w:eastAsia="宋体" w:hAnsi="宋体" w:cs="Helvetica Neue"/>
          <w:color w:val="000000"/>
          <w:kern w:val="0"/>
          <w:szCs w:val="21"/>
        </w:rPr>
        <w:t>md</w:t>
      </w:r>
    </w:p>
    <w:p w:rsidR="0029453F" w:rsidRPr="0029453F" w:rsidRDefault="0029453F" w:rsidP="0029453F">
      <w:pPr>
        <w:tabs>
          <w:tab w:val="left" w:pos="543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:rsidR="003973E9" w:rsidRDefault="0029453F" w:rsidP="003973E9">
      <w:pPr>
        <w:tabs>
          <w:tab w:val="left" w:pos="543"/>
        </w:tabs>
        <w:autoSpaceDE w:val="0"/>
        <w:autoSpaceDN w:val="0"/>
        <w:adjustRightInd w:val="0"/>
        <w:jc w:val="left"/>
        <w:rPr>
          <w:rFonts w:ascii="宋体" w:eastAsia="宋体" w:hAnsi="宋体" w:cs="Helvetica Neue"/>
          <w:color w:val="000000"/>
          <w:kern w:val="0"/>
          <w:szCs w:val="21"/>
        </w:rPr>
      </w:pPr>
      <w:r w:rsidRPr="0029453F">
        <w:rPr>
          <w:rFonts w:ascii="宋体" w:eastAsia="宋体" w:hAnsi="宋体" w:cs="Helvetica Neue"/>
          <w:color w:val="000000"/>
          <w:kern w:val="0"/>
          <w:szCs w:val="21"/>
        </w:rPr>
        <w:t>4</w:t>
      </w:r>
      <w:r>
        <w:rPr>
          <w:rFonts w:ascii="宋体" w:eastAsia="宋体" w:hAnsi="宋体" w:cs="Helvetica Neue"/>
          <w:color w:val="000000"/>
          <w:kern w:val="0"/>
          <w:szCs w:val="21"/>
        </w:rPr>
        <w:t xml:space="preserve"> </w:t>
      </w:r>
      <w:r w:rsidRPr="0029453F">
        <w:rPr>
          <w:rFonts w:ascii="宋体" w:eastAsia="宋体" w:hAnsi="宋体" w:cs="Helvetica Neue"/>
          <w:color w:val="000000"/>
          <w:kern w:val="0"/>
          <w:szCs w:val="21"/>
        </w:rPr>
        <w:t>双目标定</w:t>
      </w:r>
      <w:r w:rsidR="00A73BA3">
        <w:rPr>
          <w:rFonts w:ascii="宋体" w:eastAsia="宋体" w:hAnsi="宋体" w:cs="Helvetica Neue" w:hint="eastAsia"/>
          <w:color w:val="000000"/>
          <w:kern w:val="0"/>
          <w:szCs w:val="21"/>
        </w:rPr>
        <w:t>,</w:t>
      </w:r>
      <w:r w:rsidRPr="0029453F">
        <w:rPr>
          <w:rFonts w:ascii="宋体" w:eastAsia="宋体" w:hAnsi="宋体" w:cs="Helvetica Neue"/>
          <w:color w:val="000000"/>
          <w:kern w:val="0"/>
          <w:szCs w:val="21"/>
        </w:rPr>
        <w:t>脚本stereo_camera_calibration.py</w:t>
      </w:r>
      <w:r w:rsidR="003973E9">
        <w:rPr>
          <w:rFonts w:ascii="宋体" w:eastAsia="宋体" w:hAnsi="宋体" w:cs="Helvetica Neue" w:hint="eastAsia"/>
          <w:color w:val="000000"/>
          <w:kern w:val="0"/>
          <w:szCs w:val="21"/>
        </w:rPr>
        <w:t>.</w:t>
      </w:r>
      <w:r w:rsidR="003973E9" w:rsidRPr="003973E9">
        <w:rPr>
          <w:rFonts w:ascii="宋体" w:eastAsia="宋体" w:hAnsi="宋体" w:cs="Helvetica Neue" w:hint="eastAsia"/>
          <w:color w:val="000000"/>
          <w:kern w:val="0"/>
          <w:szCs w:val="21"/>
        </w:rPr>
        <w:t xml:space="preserve"> </w:t>
      </w:r>
      <w:r w:rsidR="003973E9">
        <w:rPr>
          <w:rFonts w:ascii="宋体" w:eastAsia="宋体" w:hAnsi="宋体" w:cs="Helvetica Neue" w:hint="eastAsia"/>
          <w:color w:val="000000"/>
          <w:kern w:val="0"/>
          <w:szCs w:val="21"/>
        </w:rPr>
        <w:t>用法见readme</w:t>
      </w:r>
      <w:r w:rsidR="003973E9">
        <w:rPr>
          <w:rFonts w:ascii="宋体" w:eastAsia="宋体" w:hAnsi="宋体" w:cs="Helvetica Neue"/>
          <w:color w:val="000000"/>
          <w:kern w:val="0"/>
          <w:szCs w:val="21"/>
        </w:rPr>
        <w:t>.md</w:t>
      </w:r>
    </w:p>
    <w:p w:rsidR="0029453F" w:rsidRPr="0029453F" w:rsidRDefault="0029453F" w:rsidP="0029453F">
      <w:pPr>
        <w:tabs>
          <w:tab w:val="left" w:pos="543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:rsidR="0029453F" w:rsidRPr="0029453F" w:rsidRDefault="0029453F" w:rsidP="0029453F">
      <w:pPr>
        <w:tabs>
          <w:tab w:val="left" w:pos="543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:rsidR="0029453F" w:rsidRDefault="0029453F" w:rsidP="0029453F">
      <w:pPr>
        <w:tabs>
          <w:tab w:val="left" w:pos="543"/>
        </w:tabs>
        <w:autoSpaceDE w:val="0"/>
        <w:autoSpaceDN w:val="0"/>
        <w:adjustRightInd w:val="0"/>
        <w:jc w:val="left"/>
        <w:rPr>
          <w:rFonts w:ascii="宋体" w:eastAsia="宋体" w:hAnsi="宋体" w:cs="Helvetica Neue"/>
          <w:color w:val="000000"/>
          <w:kern w:val="0"/>
          <w:szCs w:val="21"/>
        </w:rPr>
      </w:pPr>
      <w:r w:rsidRPr="0029453F">
        <w:rPr>
          <w:rFonts w:ascii="宋体" w:eastAsia="宋体" w:hAnsi="宋体" w:cs="Helvetica Neue"/>
          <w:color w:val="000000"/>
          <w:kern w:val="0"/>
          <w:szCs w:val="21"/>
        </w:rPr>
        <w:t>5</w:t>
      </w:r>
      <w:r>
        <w:rPr>
          <w:rFonts w:ascii="宋体" w:eastAsia="宋体" w:hAnsi="宋体" w:cs="Helvetica Neue"/>
          <w:color w:val="000000"/>
          <w:kern w:val="0"/>
          <w:szCs w:val="21"/>
        </w:rPr>
        <w:t xml:space="preserve"> </w:t>
      </w:r>
      <w:r w:rsidR="00A73BA3">
        <w:rPr>
          <w:rFonts w:ascii="宋体" w:eastAsia="宋体" w:hAnsi="宋体" w:cs="Helvetica Neue" w:hint="eastAsia"/>
          <w:color w:val="000000"/>
          <w:kern w:val="0"/>
          <w:szCs w:val="21"/>
        </w:rPr>
        <w:t>深度测试， stereo</w:t>
      </w:r>
      <w:r w:rsidR="00A73BA3">
        <w:rPr>
          <w:rFonts w:ascii="宋体" w:eastAsia="宋体" w:hAnsi="宋体" w:cs="Helvetica Neue"/>
          <w:color w:val="000000"/>
          <w:kern w:val="0"/>
          <w:szCs w:val="21"/>
        </w:rPr>
        <w:t>940.py</w:t>
      </w:r>
      <w:r w:rsidR="003973E9">
        <w:rPr>
          <w:rFonts w:ascii="宋体" w:eastAsia="宋体" w:hAnsi="宋体" w:cs="Helvetica Neue"/>
          <w:color w:val="000000"/>
          <w:kern w:val="0"/>
          <w:szCs w:val="21"/>
        </w:rPr>
        <w:t xml:space="preserve">, </w:t>
      </w:r>
      <w:r w:rsidR="003973E9">
        <w:rPr>
          <w:rFonts w:ascii="宋体" w:eastAsia="宋体" w:hAnsi="宋体" w:cs="Helvetica Neue" w:hint="eastAsia"/>
          <w:color w:val="000000"/>
          <w:kern w:val="0"/>
          <w:szCs w:val="21"/>
        </w:rPr>
        <w:t>用法见readme</w:t>
      </w:r>
      <w:r w:rsidR="003973E9">
        <w:rPr>
          <w:rFonts w:ascii="宋体" w:eastAsia="宋体" w:hAnsi="宋体" w:cs="Helvetica Neue"/>
          <w:color w:val="000000"/>
          <w:kern w:val="0"/>
          <w:szCs w:val="21"/>
        </w:rPr>
        <w:t>.md</w:t>
      </w:r>
    </w:p>
    <w:p w:rsidR="003973E9" w:rsidRPr="0029453F" w:rsidRDefault="003973E9" w:rsidP="0029453F">
      <w:pPr>
        <w:tabs>
          <w:tab w:val="left" w:pos="543"/>
        </w:tabs>
        <w:autoSpaceDE w:val="0"/>
        <w:autoSpaceDN w:val="0"/>
        <w:adjustRightInd w:val="0"/>
        <w:jc w:val="left"/>
        <w:rPr>
          <w:rFonts w:ascii="宋体" w:eastAsia="宋体" w:hAnsi="宋体" w:cs="Helvetica" w:hint="eastAsia"/>
          <w:kern w:val="0"/>
          <w:szCs w:val="21"/>
        </w:rPr>
      </w:pPr>
    </w:p>
    <w:p w:rsidR="0029453F" w:rsidRPr="0029453F" w:rsidRDefault="0029453F" w:rsidP="0029453F">
      <w:pPr>
        <w:tabs>
          <w:tab w:val="left" w:pos="543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:rsidR="0029453F" w:rsidRPr="0029453F" w:rsidRDefault="0029453F" w:rsidP="0029453F">
      <w:pPr>
        <w:tabs>
          <w:tab w:val="left" w:pos="543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 w:rsidRPr="0029453F">
        <w:rPr>
          <w:rFonts w:ascii="宋体" w:eastAsia="宋体" w:hAnsi="宋体" w:cs="Helvetica Neue"/>
          <w:color w:val="000000"/>
          <w:kern w:val="0"/>
          <w:szCs w:val="21"/>
        </w:rPr>
        <w:t>需要自己看下脚本中的参数， 方便自己使用</w:t>
      </w:r>
    </w:p>
    <w:p w:rsidR="0029453F" w:rsidRPr="0029453F" w:rsidRDefault="0029453F" w:rsidP="0029453F">
      <w:pPr>
        <w:tabs>
          <w:tab w:val="left" w:pos="543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 w:rsidRPr="0029453F">
        <w:rPr>
          <w:rFonts w:ascii="宋体" w:eastAsia="宋体" w:hAnsi="宋体" w:cs="Helvetica Neue"/>
          <w:color w:val="000000"/>
          <w:kern w:val="0"/>
          <w:szCs w:val="21"/>
        </w:rPr>
        <w:lastRenderedPageBreak/>
        <w:t>注意事项：</w:t>
      </w:r>
    </w:p>
    <w:p w:rsidR="0029453F" w:rsidRPr="0029453F" w:rsidRDefault="0029453F" w:rsidP="0029453F">
      <w:pPr>
        <w:tabs>
          <w:tab w:val="left" w:pos="543"/>
        </w:tabs>
        <w:autoSpaceDE w:val="0"/>
        <w:autoSpaceDN w:val="0"/>
        <w:adjustRightInd w:val="0"/>
        <w:jc w:val="left"/>
        <w:rPr>
          <w:rFonts w:ascii="宋体" w:eastAsia="宋体" w:hAnsi="宋体" w:cs="Helvetica" w:hint="eastAsia"/>
          <w:kern w:val="0"/>
          <w:szCs w:val="21"/>
        </w:rPr>
      </w:pPr>
      <w:r w:rsidRPr="0029453F">
        <w:rPr>
          <w:rFonts w:ascii="宋体" w:eastAsia="宋体" w:hAnsi="宋体" w:cs="Helvetica Neue"/>
          <w:color w:val="000000"/>
          <w:kern w:val="0"/>
          <w:szCs w:val="21"/>
        </w:rPr>
        <w:t xml:space="preserve">1相机左右分清楚， </w:t>
      </w:r>
      <w:r w:rsidR="00465A1C">
        <w:rPr>
          <w:rFonts w:ascii="宋体" w:eastAsia="宋体" w:hAnsi="宋体" w:cs="Helvetica Neue" w:hint="eastAsia"/>
          <w:color w:val="000000"/>
          <w:kern w:val="0"/>
          <w:szCs w:val="21"/>
        </w:rPr>
        <w:t>image</w:t>
      </w:r>
      <w:r w:rsidR="00465A1C">
        <w:rPr>
          <w:rFonts w:ascii="宋体" w:eastAsia="宋体" w:hAnsi="宋体" w:cs="Helvetica Neue"/>
          <w:color w:val="000000"/>
          <w:kern w:val="0"/>
          <w:szCs w:val="21"/>
        </w:rPr>
        <w:t xml:space="preserve">0 </w:t>
      </w:r>
      <w:r w:rsidR="00465A1C">
        <w:rPr>
          <w:rFonts w:ascii="宋体" w:eastAsia="宋体" w:hAnsi="宋体" w:cs="Helvetica Neue" w:hint="eastAsia"/>
          <w:color w:val="000000"/>
          <w:kern w:val="0"/>
          <w:szCs w:val="21"/>
        </w:rPr>
        <w:t>是左相机， image</w:t>
      </w:r>
      <w:r w:rsidR="00465A1C">
        <w:rPr>
          <w:rFonts w:ascii="宋体" w:eastAsia="宋体" w:hAnsi="宋体" w:cs="Helvetica Neue"/>
          <w:color w:val="000000"/>
          <w:kern w:val="0"/>
          <w:szCs w:val="21"/>
        </w:rPr>
        <w:t>1</w:t>
      </w:r>
      <w:r w:rsidR="00465A1C">
        <w:rPr>
          <w:rFonts w:ascii="宋体" w:eastAsia="宋体" w:hAnsi="宋体" w:cs="Helvetica Neue" w:hint="eastAsia"/>
          <w:color w:val="000000"/>
          <w:kern w:val="0"/>
          <w:szCs w:val="21"/>
        </w:rPr>
        <w:t>是右相机</w:t>
      </w:r>
    </w:p>
    <w:p w:rsidR="0029453F" w:rsidRPr="0029453F" w:rsidRDefault="0029453F" w:rsidP="0029453F">
      <w:pPr>
        <w:tabs>
          <w:tab w:val="left" w:pos="543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:rsidR="0029453F" w:rsidRDefault="00465A1C" w:rsidP="0029453F">
      <w:pPr>
        <w:rPr>
          <w:rFonts w:ascii="宋体" w:eastAsia="宋体" w:hAnsi="宋体" w:cs="Helvetica Neue"/>
          <w:color w:val="000000"/>
          <w:kern w:val="0"/>
          <w:szCs w:val="21"/>
        </w:rPr>
      </w:pPr>
      <w:r>
        <w:rPr>
          <w:rFonts w:ascii="宋体" w:eastAsia="宋体" w:hAnsi="宋体" w:cs="Helvetica Neue"/>
          <w:color w:val="000000"/>
          <w:kern w:val="0"/>
          <w:szCs w:val="21"/>
        </w:rPr>
        <w:t xml:space="preserve">2 </w:t>
      </w:r>
      <w:r>
        <w:rPr>
          <w:rFonts w:ascii="宋体" w:eastAsia="宋体" w:hAnsi="宋体" w:cs="Helvetica Neue" w:hint="eastAsia"/>
          <w:color w:val="000000"/>
          <w:kern w:val="0"/>
          <w:szCs w:val="21"/>
        </w:rPr>
        <w:t>拍摄要注意尽量两个摄像头都能看见棋格</w:t>
      </w:r>
    </w:p>
    <w:p w:rsidR="00465A1C" w:rsidRDefault="00465A1C" w:rsidP="0029453F">
      <w:pPr>
        <w:rPr>
          <w:rFonts w:ascii="宋体" w:eastAsia="宋体" w:hAnsi="宋体"/>
          <w:szCs w:val="21"/>
        </w:rPr>
      </w:pPr>
    </w:p>
    <w:p w:rsidR="00465A1C" w:rsidRPr="0029453F" w:rsidRDefault="00465A1C" w:rsidP="0029453F">
      <w:pPr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3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仔细阅读操作流程和readme</w:t>
      </w:r>
      <w:bookmarkStart w:id="0" w:name="_GoBack"/>
      <w:bookmarkEnd w:id="0"/>
    </w:p>
    <w:sectPr w:rsidR="00465A1C" w:rsidRPr="0029453F" w:rsidSect="004A32C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AC1498"/>
    <w:multiLevelType w:val="multilevel"/>
    <w:tmpl w:val="5F42C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53F"/>
    <w:rsid w:val="00202A22"/>
    <w:rsid w:val="0029453F"/>
    <w:rsid w:val="003973E9"/>
    <w:rsid w:val="00465A1C"/>
    <w:rsid w:val="00494C15"/>
    <w:rsid w:val="004A32CE"/>
    <w:rsid w:val="00631EA0"/>
    <w:rsid w:val="00827876"/>
    <w:rsid w:val="00A73BA3"/>
    <w:rsid w:val="00F01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3DBBB9"/>
  <w15:chartTrackingRefBased/>
  <w15:docId w15:val="{A56CF605-AAE3-3948-B57A-6964847B9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9453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</cp:revision>
  <dcterms:created xsi:type="dcterms:W3CDTF">2020-03-05T08:12:00Z</dcterms:created>
  <dcterms:modified xsi:type="dcterms:W3CDTF">2020-03-09T09:25:00Z</dcterms:modified>
</cp:coreProperties>
</file>