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71BF3" w14:textId="77777777" w:rsidR="00AC0008" w:rsidRDefault="004E44FB">
      <w:pPr>
        <w:spacing w:line="1" w:lineRule="exact"/>
      </w:pPr>
      <w:r>
        <w:rPr>
          <w:noProof/>
        </w:rPr>
        <mc:AlternateContent>
          <mc:Choice Requires="wps">
            <w:drawing>
              <wp:anchor distT="0" distB="0" distL="114300" distR="114300" simplePos="0" relativeHeight="251606528" behindDoc="0" locked="0" layoutInCell="1" allowOverlap="1" wp14:anchorId="211E228F" wp14:editId="1C20835F">
                <wp:simplePos x="0" y="0"/>
                <wp:positionH relativeFrom="page">
                  <wp:posOffset>209550</wp:posOffset>
                </wp:positionH>
                <wp:positionV relativeFrom="paragraph">
                  <wp:posOffset>1560830</wp:posOffset>
                </wp:positionV>
                <wp:extent cx="267970" cy="5391785"/>
                <wp:effectExtent l="0" t="0" r="0" b="0"/>
                <wp:wrapSquare wrapText="bothSides"/>
                <wp:docPr id="1" name="Shape 1"/>
                <wp:cNvGraphicFramePr/>
                <a:graphic xmlns:a="http://schemas.openxmlformats.org/drawingml/2006/main">
                  <a:graphicData uri="http://schemas.microsoft.com/office/word/2010/wordprocessingShape">
                    <wps:wsp>
                      <wps:cNvSpPr txBox="1"/>
                      <wps:spPr>
                        <a:xfrm>
                          <a:off x="0" y="0"/>
                          <a:ext cx="267970" cy="5391785"/>
                        </a:xfrm>
                        <a:prstGeom prst="rect">
                          <a:avLst/>
                        </a:prstGeom>
                        <a:noFill/>
                      </wps:spPr>
                      <wps:txbx>
                        <w:txbxContent>
                          <w:p w14:paraId="783415E3" w14:textId="77777777" w:rsidR="00AC0008" w:rsidRDefault="004E44FB">
                            <w:pPr>
                              <w:pStyle w:val="Bodytext60"/>
                            </w:pPr>
                            <w:r>
                              <w:t>arXiv:1906.03729v1 [physics.comp-ph] 9 Jun 2019</w:t>
                            </w:r>
                          </w:p>
                        </w:txbxContent>
                      </wps:txbx>
                      <wps:bodyPr vert="vert270" lIns="0" tIns="0" rIns="0" bIns="0">
                        <a:noAutofit/>
                      </wps:bodyPr>
                    </wps:wsp>
                  </a:graphicData>
                </a:graphic>
              </wp:anchor>
            </w:drawing>
          </mc:Choice>
          <mc:Fallback>
            <w:pict>
              <v:shapetype w14:anchorId="211E228F" id="_x0000_t202" coordsize="21600,21600" o:spt="202" path="m,l,21600r21600,l21600,xe">
                <v:stroke joinstyle="miter"/>
                <v:path gradientshapeok="t" o:connecttype="rect"/>
              </v:shapetype>
              <v:shape id="Shape 1" o:spid="_x0000_s1026" type="#_x0000_t202" style="position:absolute;margin-left:16.5pt;margin-top:122.9pt;width:21.1pt;height:424.55pt;z-index:251606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" filled="f" stroked="f">
                <v:textbox style="layout-flow:vertical;mso-layout-flow-alt:bottom-to-top" inset="0,0,0,0">
                  <w:txbxContent>
                    <w:p w14:paraId="783415E3" w14:textId="77777777" w:rsidR="00AC0008" w:rsidRDefault="004E44FB">
                      <w:pPr>
                        <w:pStyle w:val="Bodytext60"/>
                      </w:pPr>
                      <w:r>
                        <w:t>arXiv:1906.03729v1 [physics.comp-ph] 9 Jun 2019</w:t>
                      </w:r>
                    </w:p>
                  </w:txbxContent>
                </v:textbox>
                <w10:wrap type="square" anchorx="page"/>
              </v:shape>
            </w:pict>
          </mc:Fallback>
        </mc:AlternateContent>
      </w:r>
      <w:r>
        <w:rPr>
          <w:rFonts w:eastAsia="宋体" w:hint="eastAsia"/>
          <w:lang w:eastAsia="zh-CN"/>
        </w:rPr>
        <w:t xml:space="preserve">                       </w:t>
      </w:r>
    </w:p>
    <w:p w14:paraId="2F8813B8" w14:textId="77777777" w:rsidR="00AC0008" w:rsidRDefault="004E44FB">
      <w:pPr>
        <w:pStyle w:val="Bodytext40"/>
      </w:pPr>
      <w:r>
        <w:t>Deep-learning-based reduced-order modeling for subsurface flow</w:t>
      </w:r>
      <w:r>
        <w:br/>
        <w:t>simulation</w:t>
      </w:r>
    </w:p>
    <w:p w14:paraId="1269368A" w14:textId="77777777" w:rsidR="00AC0008" w:rsidRDefault="004E44FB">
      <w:pPr>
        <w:pStyle w:val="Bodytext10"/>
        <w:spacing w:after="200" w:line="240" w:lineRule="auto"/>
        <w:ind w:firstLine="0"/>
        <w:jc w:val="center"/>
        <w:rPr>
          <w:rFonts w:eastAsia="宋体"/>
          <w:sz w:val="15"/>
          <w:szCs w:val="15"/>
          <w:lang w:eastAsia="zh-CN"/>
        </w:rPr>
      </w:pPr>
      <w:r>
        <w:t>Zhaoyang Larry Yimin Liu</w:t>
      </w:r>
      <w:r>
        <w:rPr>
          <w:sz w:val="15"/>
          <w:szCs w:val="15"/>
          <w:vertAlign w:val="superscript"/>
        </w:rPr>
        <w:t>a</w:t>
      </w:r>
      <w:r>
        <w:t>, Louis J. Durlofsky</w:t>
      </w:r>
      <w:r>
        <w:rPr>
          <w:sz w:val="15"/>
          <w:szCs w:val="15"/>
          <w:vertAlign w:val="superscript"/>
        </w:rPr>
        <w:t>a</w:t>
      </w:r>
      <w:r>
        <w:rPr>
          <w:rFonts w:eastAsia="宋体" w:hint="eastAsia"/>
          <w:sz w:val="15"/>
          <w:szCs w:val="15"/>
          <w:vertAlign w:val="superscript"/>
          <w:lang w:eastAsia="zh-CN"/>
        </w:rPr>
        <w:t xml:space="preserve">                                            </w:t>
      </w:r>
    </w:p>
    <w:p w14:paraId="695E048D" w14:textId="77777777" w:rsidR="00AC0008" w:rsidRDefault="004E44FB">
      <w:pPr>
        <w:pStyle w:val="Bodytext20"/>
        <w:spacing w:after="920" w:line="240" w:lineRule="auto"/>
        <w:ind w:firstLine="0"/>
        <w:jc w:val="center"/>
      </w:pPr>
      <w:r>
        <w:rPr>
          <w:sz w:val="13"/>
          <w:szCs w:val="13"/>
          <w:vertAlign w:val="superscript"/>
        </w:rPr>
        <w:t>a</w:t>
      </w:r>
      <w:r>
        <w:t>Department of Energy Resources Engineering, Stanford University, Stanford, CA, 94305</w:t>
      </w:r>
    </w:p>
    <w:p w14:paraId="56E18CCF" w14:textId="77777777" w:rsidR="00AC0008" w:rsidRDefault="004E44FB">
      <w:pPr>
        <w:pStyle w:val="Bodytext10"/>
        <w:spacing w:after="100"/>
        <w:ind w:firstLine="0"/>
        <w:jc w:val="both"/>
      </w:pPr>
      <w:r>
        <w:rPr>
          <w:b/>
          <w:bCs/>
        </w:rPr>
        <w:t>Abstract</w:t>
      </w:r>
    </w:p>
    <w:p w14:paraId="25E3B725" w14:textId="77777777" w:rsidR="00AC0008" w:rsidRDefault="004E44FB">
      <w:pPr>
        <w:pStyle w:val="Bodytext10"/>
        <w:spacing w:after="100"/>
        <w:jc w:val="both"/>
      </w:pPr>
      <w:r>
        <w:t xml:space="preserve">A new deep-learning-based reduced-order modeling (ROM) framework is proposed for application in subsurface flow </w:t>
      </w:r>
      <w:r>
        <w:t>simulation. The reduced-order model is based on an exist</w:t>
      </w:r>
      <w:r>
        <w:softHyphen/>
        <w:t>ing embed-to-control (E2C) framework and includes an auto-encoder, which projects the system to a low-dimensional subspace, and a linear transition model, which approximates the evolution of the syst</w:t>
      </w:r>
      <w:r>
        <w:t>em states in low dimension. In addition to the loss function for data mismatch considered in the original E2C framework, we introduce a physics-based loss function that penalizes predictions th</w:t>
      </w:r>
      <w:r>
        <w:rPr>
          <w:rFonts w:eastAsia="宋体" w:hint="eastAsia"/>
          <w:lang w:eastAsia="zh-CN"/>
        </w:rPr>
        <w:t xml:space="preserve">                                                               </w:t>
      </w:r>
      <w:r>
        <w:rPr>
          <w:rFonts w:eastAsia="宋体" w:hint="eastAsia"/>
          <w:lang w:eastAsia="zh-CN"/>
        </w:rPr>
        <w:t xml:space="preserve">                                                                                                                                                                                                                                                                </w:t>
      </w:r>
      <w:r>
        <w:rPr>
          <w:rFonts w:eastAsia="宋体" w:hint="eastAsia"/>
          <w:lang w:eastAsia="zh-CN"/>
        </w:rPr>
        <w:t xml:space="preserve">                                                                                                                                                                                                                                                                </w:t>
      </w:r>
      <w:r>
        <w:rPr>
          <w:rFonts w:eastAsia="宋体" w:hint="eastAsia"/>
          <w:lang w:eastAsia="zh-CN"/>
        </w:rPr>
        <w:t xml:space="preserve">                                                                                                                                                                                                                                                                </w:t>
      </w:r>
      <w:r>
        <w:rPr>
          <w:rFonts w:eastAsia="宋体" w:hint="eastAsia"/>
          <w:lang w:eastAsia="zh-CN"/>
        </w:rPr>
        <w:t xml:space="preserve">                                                                                                                                                                                                                                                                </w:t>
      </w:r>
      <w:r>
        <w:rPr>
          <w:rFonts w:eastAsia="宋体" w:hint="eastAsia"/>
          <w:lang w:eastAsia="zh-CN"/>
        </w:rPr>
        <w:t xml:space="preserve">                                                                                                                                                                                              </w:t>
      </w:r>
      <w:r>
        <w:t>at are inconsistent with the governing flow equations. The loss fu</w:t>
      </w:r>
      <w:r>
        <w:t>nction is also modified to emphasize accuracy in key well quantities of interest (e.g., fluid production rates). The E2C ROM is shown to be very analogous to an existing ROM, POD-TPWL, which has been extensively developed for subsurface flow simulation. Th</w:t>
      </w:r>
      <w:r>
        <w:t>e new ROM is applied to oil-water flow in a heterogeneous reservoir, with flow driven by nine wells operating under time-varying control specifications. A total of 300 high-fidelity training simulations are performed in the offline stage, and the network t</w:t>
      </w:r>
      <w:r>
        <w:t>raining requires 10-12 minutes on a Tesla V100 GPU node. Online (runtime) computations achieve speedups of 0(1000) relative to full-order simulations. Extensive test case results, with well controls varied over large ranges, are presented. Accurate ROM pre</w:t>
      </w:r>
      <w:r>
        <w:t>dictions are achieved for global saturation and pressure fields at particular times, and for injection and production well re</w:t>
      </w:r>
      <w:r>
        <w:softHyphen/>
        <w:t>sponses as a function of time. Error is shown to increase when 100 or 200 (rather than 300) training runs are used to construct th</w:t>
      </w:r>
      <w:r>
        <w:t>e E2C ROM.</w:t>
      </w:r>
    </w:p>
    <w:p w14:paraId="2BF5C708" w14:textId="77777777" w:rsidR="00AC0008" w:rsidRDefault="004E44FB">
      <w:pPr>
        <w:pStyle w:val="Bodytext10"/>
        <w:pBdr>
          <w:bottom w:val="single" w:sz="4" w:space="0" w:color="auto"/>
        </w:pBdr>
        <w:spacing w:after="700"/>
        <w:ind w:firstLine="0"/>
      </w:pPr>
      <w:r>
        <w:rPr>
          <w:i/>
          <w:iCs/>
        </w:rPr>
        <w:t>Keywords:</w:t>
      </w:r>
      <w:r>
        <w:t xml:space="preserve"> reservoir simulation, reduced-order model, deep learning, physics-informed neural network, auto-encoder, embed-to-control, E2C</w:t>
      </w:r>
    </w:p>
    <w:p w14:paraId="0EE1476A" w14:textId="77777777" w:rsidR="00AC0008" w:rsidRDefault="004E44FB">
      <w:pPr>
        <w:pStyle w:val="Heading110"/>
        <w:keepNext/>
        <w:keepLines/>
      </w:pPr>
      <w:bookmarkStart w:id="0" w:name="bookmark0"/>
      <w:bookmarkStart w:id="1" w:name="bookmark1"/>
      <w:bookmarkStart w:id="2" w:name="bookmark2"/>
      <w:r>
        <w:t>1. Introduction</w:t>
      </w:r>
      <w:bookmarkEnd w:id="0"/>
      <w:bookmarkEnd w:id="1"/>
      <w:bookmarkEnd w:id="2"/>
    </w:p>
    <w:p w14:paraId="737D6840" w14:textId="77777777" w:rsidR="00AC0008" w:rsidRDefault="004E44FB">
      <w:pPr>
        <w:pStyle w:val="Bodytext10"/>
        <w:spacing w:after="380"/>
        <w:jc w:val="both"/>
      </w:pPr>
      <w:r>
        <w:t>Reservoir simulation is widely applied to model and manage subsurface flow operations. Howev</w:t>
      </w:r>
      <w:r>
        <w:t>er, due to the nonlinear nature of the governing equations and the multiscale char</w:t>
      </w:r>
      <w:r>
        <w:softHyphen/>
        <w:t>acter of the geological description, computational costs can be high, especially when highly</w:t>
      </w:r>
    </w:p>
    <w:p w14:paraId="2D1548AD" w14:textId="77777777" w:rsidR="00AC0008" w:rsidRDefault="004E44FB">
      <w:pPr>
        <w:pStyle w:val="Bodytext20"/>
        <w:pBdr>
          <w:top w:val="single" w:sz="4" w:space="0" w:color="auto"/>
        </w:pBdr>
        <w:spacing w:after="0"/>
        <w:ind w:firstLine="280"/>
        <w:jc w:val="both"/>
      </w:pPr>
      <w:r>
        <w:rPr>
          <w:i w:val="0"/>
          <w:iCs w:val="0"/>
          <w:sz w:val="13"/>
          <w:szCs w:val="13"/>
        </w:rPr>
        <w:t xml:space="preserve">* </w:t>
      </w:r>
      <w:r>
        <w:rPr>
          <w:i w:val="0"/>
          <w:iCs w:val="0"/>
        </w:rPr>
        <w:t>Corresponding author</w:t>
      </w:r>
    </w:p>
    <w:p w14:paraId="2491DE34" w14:textId="77777777" w:rsidR="00AC0008" w:rsidRDefault="004E44FB">
      <w:pPr>
        <w:pStyle w:val="Bodytext20"/>
        <w:spacing w:after="100"/>
        <w:ind w:firstLine="360"/>
        <w:jc w:val="both"/>
      </w:pPr>
      <w:r>
        <w:t>Email addresses:</w:t>
      </w:r>
      <w:r>
        <w:rPr>
          <w:i w:val="0"/>
          <w:iCs w:val="0"/>
        </w:rPr>
        <w:t xml:space="preserve"> </w:t>
      </w:r>
      <w:hyperlink r:id="rId8" w:history="1">
        <w:r>
          <w:rPr>
            <w:i w:val="0"/>
            <w:iCs w:val="0"/>
          </w:rPr>
          <w:t>zjin</w:t>
        </w:r>
        <w:r>
          <w:rPr>
            <w:i w:val="0"/>
            <w:iCs w:val="0"/>
          </w:rPr>
          <w:t>@stanford.edu</w:t>
        </w:r>
      </w:hyperlink>
      <w:r>
        <w:rPr>
          <w:i w:val="0"/>
          <w:iCs w:val="0"/>
        </w:rPr>
        <w:t xml:space="preserve"> (Zhaoyang Larry Jin), </w:t>
      </w:r>
      <w:hyperlink r:id="rId9" w:history="1">
        <w:r>
          <w:rPr>
            <w:i w:val="0"/>
            <w:iCs w:val="0"/>
          </w:rPr>
          <w:t>yiminliu@stanford.edu</w:t>
        </w:r>
      </w:hyperlink>
      <w:r>
        <w:rPr>
          <w:i w:val="0"/>
          <w:iCs w:val="0"/>
        </w:rPr>
        <w:t xml:space="preserve"> (Yimin Liu), </w:t>
      </w:r>
      <w:hyperlink r:id="rId10" w:history="1">
        <w:r>
          <w:rPr>
            <w:i w:val="0"/>
            <w:iCs w:val="0"/>
          </w:rPr>
          <w:t>lou@stanford.edu</w:t>
        </w:r>
      </w:hyperlink>
      <w:r>
        <w:rPr>
          <w:i w:val="0"/>
          <w:iCs w:val="0"/>
        </w:rPr>
        <w:t xml:space="preserve"> (Louis J. Durlofsky)</w:t>
      </w:r>
    </w:p>
    <w:p w14:paraId="0B064411" w14:textId="77777777" w:rsidR="00AC0008" w:rsidRDefault="004E44FB">
      <w:pPr>
        <w:pStyle w:val="Bodytext20"/>
        <w:tabs>
          <w:tab w:val="left" w:pos="8098"/>
        </w:tabs>
        <w:spacing w:after="240"/>
        <w:ind w:firstLine="0"/>
        <w:jc w:val="both"/>
        <w:sectPr w:rsidR="00AC0008">
          <w:pgSz w:w="11900" w:h="16840"/>
          <w:pgMar w:top="2166" w:right="1249" w:bottom="1582" w:left="1266" w:header="1738" w:footer="1154" w:gutter="0"/>
          <w:pgNumType w:start="1"/>
          <w:cols w:space="720"/>
          <w:docGrid w:linePitch="360"/>
        </w:sectPr>
      </w:pPr>
      <w:r>
        <w:t xml:space="preserve">Preprint submitted to Journal of </w:t>
      </w:r>
      <w:r>
        <w:t>Computational Physics</w:t>
      </w:r>
      <w:r>
        <w:tab/>
        <w:t>June 11, 2019</w:t>
      </w:r>
    </w:p>
    <w:p w14:paraId="0A6DE51E" w14:textId="77777777" w:rsidR="00AC0008" w:rsidRDefault="004E44FB">
      <w:pPr>
        <w:pStyle w:val="Bodytext10"/>
        <w:ind w:firstLine="0"/>
        <w:jc w:val="both"/>
      </w:pPr>
      <w:r>
        <w:lastRenderedPageBreak/>
        <w:t>resolved models are used. Computational demands can become prohibitive when simula</w:t>
      </w:r>
      <w:r>
        <w:softHyphen/>
        <w:t xml:space="preserve">tion tools are applied for optimization, uncertainty quantification, and data assimilation, in which case thousands of </w:t>
      </w:r>
      <w:r>
        <w:t>simulation runs may be required.</w:t>
      </w:r>
    </w:p>
    <w:p w14:paraId="34FB786E" w14:textId="77777777" w:rsidR="00AC0008" w:rsidRDefault="004E44FB">
      <w:pPr>
        <w:pStyle w:val="Bodytext10"/>
        <w:jc w:val="both"/>
      </w:pPr>
      <w:r>
        <w:t>Reduced-order models (ROMs) have been developed and applied to accelerate flow pre</w:t>
      </w:r>
      <w:r>
        <w:softHyphen/>
        <w:t>dictions in a variety of settings. Our goal in this work is to develop a new deep-learning-based reduced-order modeling procedure. Following</w:t>
      </w:r>
      <w:r>
        <w:t xml:space="preserve"> the embed-to-control framework, the approach introduced here is comprised of a linear transition model and an auto-encoder (AE, also re</w:t>
      </w:r>
      <w:r>
        <w:softHyphen/>
        <w:t>ferred to as encoder-decoder). An encoder-decoder architecture is used to achieve dimension reduction by constructing t</w:t>
      </w:r>
      <w:r>
        <w:t xml:space="preserve">he mapping to and from the low-dimensional representation. The AE component is a stack of multiple convolutional neural network (CNN) layers and dense feed-forward layers. The linear transition model represents the step-wise evolution of the system states </w:t>
      </w:r>
      <w:r>
        <w:t>with multiple linear feed-forward layers. The E2C procedure is constructed to predict key well quantities, such as time-varying production and injection rates and/or bottom-hole pressure (BHPs), as well as global pressure and saturation fields, in oil-wate</w:t>
      </w:r>
      <w:r>
        <w:t>r reservoir simulation problems.</w:t>
      </w:r>
    </w:p>
    <w:p w14:paraId="2E47E735" w14:textId="77777777" w:rsidR="00AC0008" w:rsidRDefault="004E44FB">
      <w:pPr>
        <w:pStyle w:val="Bodytext10"/>
        <w:jc w:val="both"/>
      </w:pPr>
      <w:r>
        <w:t>ROM methodologies have received a large amount of attention in recent years. These procedures typically involve an offline (train-time) component, where training runs are per</w:t>
      </w:r>
      <w:r>
        <w:softHyphen/>
        <w:t>formed and relevant solution information is proc</w:t>
      </w:r>
      <w:r>
        <w:t>essed and saved, and an online (test-time) component, where new (test) runs are performed. A popular category of methods is proper- orthogonal-decomposition-based (POD-based) ROMs, in which POD is applied to enable the low-dimensional representation of sol</w:t>
      </w:r>
      <w:r>
        <w:t>ution unknowns in the online computations. These approaches also require the projection of the system of equations to low dimension (this projection is also referred to as constraint reduction). Galerkin projection and least-squares Petrov-Galerkin project</w:t>
      </w:r>
      <w:r>
        <w:t>ion are the two approaches typically used for this step.</w:t>
      </w:r>
    </w:p>
    <w:p w14:paraId="177DAE87" w14:textId="77777777" w:rsidR="00AC0008" w:rsidRDefault="004E44FB">
      <w:pPr>
        <w:pStyle w:val="Bodytext10"/>
        <w:jc w:val="both"/>
      </w:pPr>
      <w:r>
        <w:t>A treatment of solution nonlinearity is also required, and there have been a number of treatments for this within the context of POD-based ROMs. One effective approach is Gauss-Newton with approximat</w:t>
      </w:r>
      <w:r>
        <w:t>ed tensors or GNAT, which also uses POD for state reduc</w:t>
      </w:r>
      <w:r>
        <w:softHyphen/>
        <w:t xml:space="preserve">tion and least-squares Petrov-Galerkin projection. GNAT was developed by Carlberg et al. </w:t>
      </w:r>
      <w:hyperlink w:anchor="bookmark135" w:tooltip="Current Document">
        <w:r>
          <w:t>[1]</w:t>
        </w:r>
      </w:hyperlink>
      <w:r>
        <w:t>, and has since been used for structural and solid m</w:t>
      </w:r>
      <w:r>
        <w:t xml:space="preserve">echanics </w:t>
      </w:r>
      <w:hyperlink w:anchor="bookmark137" w:tooltip="Current Document">
        <w:r>
          <w:t>[2]</w:t>
        </w:r>
      </w:hyperlink>
      <w:r>
        <w:t xml:space="preserve">, electromechanics </w:t>
      </w:r>
      <w:hyperlink w:anchor="bookmark139" w:tooltip="Current Document">
        <w:r>
          <w:t>[3]</w:t>
        </w:r>
      </w:hyperlink>
      <w:r>
        <w:t xml:space="preserve">, and computational fluid dynamics </w:t>
      </w:r>
      <w:hyperlink w:anchor="bookmark141" w:tooltip="Current Document">
        <w:r>
          <w:t>[4]</w:t>
        </w:r>
      </w:hyperlink>
      <w:r>
        <w:t>. GNAT represent</w:t>
      </w:r>
      <w:r>
        <w:t>s a generalization of the discrete empiri</w:t>
      </w:r>
      <w:r>
        <w:softHyphen/>
        <w:t xml:space="preserve">cal interpolation method (DEIM) </w:t>
      </w:r>
      <w:hyperlink w:anchor="bookmark143" w:tooltip="Current Document">
        <w:r>
          <w:t>[5]</w:t>
        </w:r>
      </w:hyperlink>
      <w:r>
        <w:t xml:space="preserve">), and the two methods (GNAT and POD-DEIM) have been applied in a number of studies involving subsurface flow simulation </w:t>
      </w:r>
      <w:hyperlink w:anchor="bookmark145" w:tooltip="Current Document">
        <w:r>
          <w:t>[6</w:t>
        </w:r>
      </w:hyperlink>
      <w:r>
        <w:t>,</w:t>
      </w:r>
      <w:hyperlink w:anchor="bookmark147" w:tooltip="Current Document">
        <w:r>
          <w:t xml:space="preserve"> 7</w:t>
        </w:r>
      </w:hyperlink>
      <w:r>
        <w:t>,</w:t>
      </w:r>
      <w:hyperlink w:anchor="bookmark149" w:tooltip="Current Document">
        <w:r>
          <w:t xml:space="preserve"> 8</w:t>
        </w:r>
      </w:hyperlink>
      <w:r>
        <w:t>,</w:t>
      </w:r>
      <w:hyperlink w:anchor="bookmark151" w:tooltip="Current Document">
        <w:r>
          <w:t xml:space="preserve"> 9</w:t>
        </w:r>
      </w:hyperlink>
      <w:r>
        <w:t>,</w:t>
      </w:r>
      <w:hyperlink w:anchor="bookmark153" w:tooltip="Current Document">
        <w:r>
          <w:t xml:space="preserve"> 10</w:t>
        </w:r>
      </w:hyperlink>
      <w:r>
        <w:t>,</w:t>
      </w:r>
      <w:hyperlink w:anchor="bookmark155" w:tooltip="Current Document">
        <w:r>
          <w:t xml:space="preserve"> 11]</w:t>
        </w:r>
      </w:hyperlink>
      <w:r>
        <w:t>. A radial basis function (RBF) multidimensional interpolation method has also been used to treat nonlinearity in the low-dimensional space represented by POD</w:t>
      </w:r>
      <w:r>
        <w:t xml:space="preserve">, and the resulting procedure is referred to as POD-RBF method </w:t>
      </w:r>
      <w:hyperlink w:anchor="bookmark157" w:tooltip="Current Document">
        <w:r>
          <w:t>[12</w:t>
        </w:r>
      </w:hyperlink>
      <w:r>
        <w:t>,</w:t>
      </w:r>
      <w:hyperlink w:anchor="bookmark159" w:tooltip="Current Document">
        <w:r>
          <w:t xml:space="preserve"> 13]</w:t>
        </w:r>
      </w:hyperlink>
      <w:r>
        <w:t xml:space="preserve">. Trajectory piecewise linearization, originally introduced by Rewienski </w:t>
      </w:r>
      <w:r>
        <w:t xml:space="preserve">and White </w:t>
      </w:r>
      <w:hyperlink w:anchor="bookmark161" w:tooltip="Current Document">
        <w:r>
          <w:t>[14]</w:t>
        </w:r>
      </w:hyperlink>
      <w:r>
        <w:t>, entails linearization around ‘nearby' training solutions. POD-TPWL has been widely applied for subsurface flow simulations involving oil-water, oil-gas compositional, CO</w:t>
      </w:r>
      <w:r>
        <w:rPr>
          <w:sz w:val="15"/>
          <w:szCs w:val="15"/>
        </w:rPr>
        <w:t xml:space="preserve">2 </w:t>
      </w:r>
      <w:r>
        <w:t xml:space="preserve">storage, and </w:t>
      </w:r>
      <w:r>
        <w:t>coupled flow-geomechanics sys</w:t>
      </w:r>
      <w:r>
        <w:softHyphen/>
        <w:t xml:space="preserve">tems </w:t>
      </w:r>
      <w:hyperlink w:anchor="bookmark163" w:tooltip="Current Document">
        <w:r>
          <w:t>[15</w:t>
        </w:r>
      </w:hyperlink>
      <w:r>
        <w:t>,</w:t>
      </w:r>
      <w:hyperlink w:anchor="bookmark165" w:tooltip="Current Document">
        <w:r>
          <w:t xml:space="preserve"> 16</w:t>
        </w:r>
      </w:hyperlink>
      <w:r>
        <w:t>,</w:t>
      </w:r>
      <w:hyperlink w:anchor="bookmark167" w:tooltip="Current Document">
        <w:r>
          <w:t xml:space="preserve"> 17</w:t>
        </w:r>
      </w:hyperlink>
      <w:r>
        <w:t>,</w:t>
      </w:r>
      <w:hyperlink w:anchor="bookmark169" w:tooltip="Current Document">
        <w:r>
          <w:t xml:space="preserve"> 18</w:t>
        </w:r>
      </w:hyperlink>
      <w:r>
        <w:t>,</w:t>
      </w:r>
      <w:hyperlink w:anchor="bookmark171" w:tooltip="Current Document">
        <w:r>
          <w:t xml:space="preserve"> 19</w:t>
        </w:r>
      </w:hyperlink>
      <w:r>
        <w:t>,</w:t>
      </w:r>
      <w:hyperlink w:anchor="bookmark173" w:tooltip="Current Document">
        <w:r>
          <w:t xml:space="preserve"> 20]</w:t>
        </w:r>
      </w:hyperlink>
      <w:r>
        <w:t xml:space="preserve">. Trehan and Durlofsky </w:t>
      </w:r>
      <w:hyperlink w:anchor="bookmark175" w:tooltip="Current Document">
        <w:r>
          <w:t>[21]</w:t>
        </w:r>
      </w:hyperlink>
      <w:r>
        <w:t xml:space="preserve"> extended POD-TPWL to include a quadratic term, which gives a trajectory piecewise quadratic (POD-TPWQ) procedure.</w:t>
      </w:r>
    </w:p>
    <w:p w14:paraId="4B9D3574" w14:textId="77777777" w:rsidR="00AC0008" w:rsidRDefault="004E44FB">
      <w:pPr>
        <w:pStyle w:val="Bodytext10"/>
        <w:jc w:val="both"/>
      </w:pPr>
      <w:r>
        <w:t>The recent success of deep learning in image processing has inspired the rapid develop</w:t>
      </w:r>
      <w:r>
        <w:softHyphen/>
        <w:t>ment of algorithms for subsurface modeling that</w:t>
      </w:r>
      <w:r>
        <w:t xml:space="preserve"> make use of deep neural networks. These methods have been applied for geological parameterization, uncertainty quantification, and surrogate/reduced-order modeling. For geological parameterization and uncertainty quan</w:t>
      </w:r>
      <w:r>
        <w:softHyphen/>
        <w:t xml:space="preserve">tification, Canchumuni et al. </w:t>
      </w:r>
      <w:hyperlink w:anchor="bookmark177" w:tooltip="Current Document">
        <w:r>
          <w:t>[22]</w:t>
        </w:r>
      </w:hyperlink>
      <w:r>
        <w:t xml:space="preserve"> generated new geological realizations from randomized low-dimensional latent variables using a variational auto-encoder (VAE). A VAE entails a convolutional encoder-decoder neural network architecture s</w:t>
      </w:r>
      <w:r>
        <w:t>imilar to the AE, where the en</w:t>
      </w:r>
      <w:r>
        <w:softHyphen/>
        <w:t xml:space="preserve">coder component projects a high-dimensional distribution into a low-dimensional random vector, with each element following an independent Gaussian distribution. The decoder acts as the inverse </w:t>
      </w:r>
      <w:r>
        <w:lastRenderedPageBreak/>
        <w:t xml:space="preserve">of the encoder and projects the </w:t>
      </w:r>
      <w:r>
        <w:t xml:space="preserve">sampled Gaussian-distributed random variables back to the high dimension. Laloy et al. </w:t>
      </w:r>
      <w:hyperlink w:anchor="bookmark179" w:tooltip="Current Document">
        <w:r>
          <w:t>[23]</w:t>
        </w:r>
      </w:hyperlink>
      <w:r>
        <w:t xml:space="preserve"> achieved a similar goal using a generative ad</w:t>
      </w:r>
      <w:r>
        <w:softHyphen/>
        <w:t>versarial network (GAN), where the projection to high dimensio</w:t>
      </w:r>
      <w:r>
        <w:t xml:space="preserve">n is determined by training two adversarial neural networks (known as the generator and the discriminator). Liu et al. </w:t>
      </w:r>
      <w:hyperlink w:anchor="bookmark181" w:tooltip="Current Document">
        <w:r>
          <w:t>[24]</w:t>
        </w:r>
      </w:hyperlink>
      <w:r>
        <w:t xml:space="preserve"> and Liu and Durlofsky </w:t>
      </w:r>
      <w:hyperlink w:anchor="bookmark183" w:tooltip="Current Document">
        <w:r>
          <w:t>[</w:t>
        </w:r>
        <w:r>
          <w:t>25]</w:t>
        </w:r>
      </w:hyperlink>
      <w:r>
        <w:t xml:space="preserve"> extended principal component analysis (PCA) based repre</w:t>
      </w:r>
      <w:r>
        <w:softHyphen/>
        <w:t xml:space="preserve">sentations to a CNN-PCA procedure. This approach applied the ‘fast neural style transfer' algorithm </w:t>
      </w:r>
      <w:hyperlink w:anchor="bookmark185" w:tooltip="Current Document">
        <w:r>
          <w:t>[26]</w:t>
        </w:r>
      </w:hyperlink>
      <w:r>
        <w:t xml:space="preserve"> to represent complex geological </w:t>
      </w:r>
      <w:r>
        <w:t xml:space="preserve">models characterized by multipoint spatial statistics, and was shown to enable more efficient data assimilation. Zhu and Zabaras </w:t>
      </w:r>
      <w:hyperlink w:anchor="bookmark187" w:tooltip="Current Document">
        <w:r>
          <w:t>[27]</w:t>
        </w:r>
      </w:hyperlink>
      <w:r>
        <w:t xml:space="preserve"> formulated surrogate modeling as an image-to-image regression, and</w:t>
      </w:r>
      <w:r>
        <w:t xml:space="preserve"> constructed a Bayesian deep convolutional neural network for geological uncertainty quantification. Subsequently, Mo et al. </w:t>
      </w:r>
      <w:hyperlink w:anchor="bookmark189" w:tooltip="Current Document">
        <w:r>
          <w:t>[28]</w:t>
        </w:r>
      </w:hyperlink>
      <w:r>
        <w:t xml:space="preserve"> extended this model to handle multiphase flow problems, and further im</w:t>
      </w:r>
      <w:r>
        <w:t>proved performance by introducing additional physical constraints.</w:t>
      </w:r>
    </w:p>
    <w:p w14:paraId="691876C2" w14:textId="77777777" w:rsidR="00AC0008" w:rsidRDefault="004E44FB">
      <w:pPr>
        <w:pStyle w:val="Bodytext10"/>
        <w:jc w:val="both"/>
      </w:pPr>
      <w:r>
        <w:t xml:space="preserve">Recent developments involving the use of deep-learning techniques in ROMs indicate great potential for such approaches. Lee and Carlberg </w:t>
      </w:r>
      <w:hyperlink w:anchor="bookmark191" w:tooltip="Current Document">
        <w:r>
          <w:t>[29]</w:t>
        </w:r>
      </w:hyperlink>
      <w:r>
        <w:t xml:space="preserve"> introduced an improved GNAT procedure by replacing POD with AE. The resulting method was applied to a one-dimensional dynamic Burgers' equation and a two-dimensional quasi-static chemically reacting flow prob</w:t>
      </w:r>
      <w:r>
        <w:softHyphen/>
        <w:t>lem, with the boundary conditions in t</w:t>
      </w:r>
      <w:r>
        <w:t xml:space="preserve">he test runs different from those in the training runs. Kani and Elsheikh </w:t>
      </w:r>
      <w:hyperlink w:anchor="bookmark193" w:tooltip="Current Document">
        <w:r>
          <w:t>[30]</w:t>
        </w:r>
      </w:hyperlink>
      <w:r>
        <w:t xml:space="preserve"> developed a deep residual recurrent neural network (DR-RNN) pro</w:t>
      </w:r>
      <w:r>
        <w:softHyphen/>
        <w:t>cedure, which employed RNN to approximate the low-dimensi</w:t>
      </w:r>
      <w:r>
        <w:t>onal residual functions for the governing equations in a POD-DEIM procedure. The resulting ROM was then applied to a one-dimensional oil-water problem with the distribution of porosity in the test runs per</w:t>
      </w:r>
      <w:r>
        <w:softHyphen/>
        <w:t>turbed from that of the training runs. Zhang et al</w:t>
      </w:r>
      <w:r>
        <w:t xml:space="preserve">. </w:t>
      </w:r>
      <w:hyperlink w:anchor="bookmark195" w:tooltip="Current Document">
        <w:r>
          <w:t>[31]</w:t>
        </w:r>
      </w:hyperlink>
      <w:r>
        <w:t xml:space="preserve"> used a fully-connected network to replace the Newton iterations in a POD-DEIM procedure. The method was used to pre</w:t>
      </w:r>
      <w:r>
        <w:softHyphen/>
        <w:t>dict well responses in a two-dimensional oil-water problem, in which combinat</w:t>
      </w:r>
      <w:r>
        <w:t>ions of well controls and permeability fields for test runs were different from those of the training sim</w:t>
      </w:r>
      <w:r>
        <w:softHyphen/>
        <w:t>ulations. Though improvements in accuracy were achieved by all of the above approaches relative to the ‘standard' implementations, all of these develo</w:t>
      </w:r>
      <w:r>
        <w:t>pments were within existing ROM settings; i.e., none adopted an end-to-end deep-learning framework.</w:t>
      </w:r>
    </w:p>
    <w:p w14:paraId="6A90E596" w14:textId="77777777" w:rsidR="00AC0008" w:rsidRDefault="004E44FB">
      <w:pPr>
        <w:pStyle w:val="Bodytext10"/>
        <w:jc w:val="both"/>
      </w:pPr>
      <w:r>
        <w:t xml:space="preserve">Other researchers have developed ROM methodologies that represent more of a departure from existing approaches. Wang et al. </w:t>
      </w:r>
      <w:hyperlink w:anchor="bookmark197" w:tooltip="Current Document">
        <w:r>
          <w:t>[32]</w:t>
        </w:r>
      </w:hyperlink>
      <w:r>
        <w:t xml:space="preserve">, for example, used the long-short-term-memory (LSTM) RNN </w:t>
      </w:r>
      <w:hyperlink w:anchor="bookmark199" w:tooltip="Current Document">
        <w:r>
          <w:t>[33]</w:t>
        </w:r>
      </w:hyperlink>
      <w:r>
        <w:t xml:space="preserve"> to approximate flow dynamics in a low-dimensional subspace constructed by POD. Subsequently, Gonzalez and Bal</w:t>
      </w:r>
      <w:r>
        <w:t xml:space="preserve">ajewicz </w:t>
      </w:r>
      <w:hyperlink w:anchor="bookmark201" w:tooltip="Current Document">
        <w:r>
          <w:t>[34]</w:t>
        </w:r>
      </w:hyperlink>
      <w:r>
        <w:t xml:space="preserve"> replaced the POD step with VAE </w:t>
      </w:r>
      <w:hyperlink w:anchor="bookmark203" w:tooltip="Current Document">
        <w:r>
          <w:t>[35]</w:t>
        </w:r>
      </w:hyperlink>
      <w:r>
        <w:t xml:space="preserve"> for the low-dimensional representation. Both of these approaches, however, were applied on rela</w:t>
      </w:r>
      <w:r>
        <w:t>tively simple problems, where the only differences between online and offline simulation runs were the initial conditions of the systems (boundary conditions were identical). In the subsurface flow equations, wells appear as localized source/sink terms, wh</w:t>
      </w:r>
      <w:r>
        <w:t xml:space="preserve">ich essentially act as ‘internal' boundary conditions. The ability to vary well settings between offline and online computations is an essential feature for ROMs used in oil production optimization and related areas. Thus the above implementations may not </w:t>
      </w:r>
      <w:r>
        <w:t>be directly applicable for these problems. Another potential limitation is that these procedures are purely data driven and do not take the underlying governing equations into consideration. This could result in solutions that are visually appealing but ph</w:t>
      </w:r>
      <w:r>
        <w:t>ysically unrealistic.</w:t>
      </w:r>
    </w:p>
    <w:p w14:paraId="53C4A806" w14:textId="77777777" w:rsidR="00AC0008" w:rsidRDefault="004E44FB">
      <w:pPr>
        <w:pStyle w:val="Bodytext10"/>
        <w:jc w:val="both"/>
      </w:pPr>
      <w:r>
        <w:t xml:space="preserve">A number of methods have been applied to incorporate physical constraints into deep neural networks. These procedures have different names but often share the same key ideas. Raissi et al. </w:t>
      </w:r>
      <w:hyperlink w:anchor="bookmark204" w:tooltip="Current Document">
        <w:r>
          <w:t>[36]</w:t>
        </w:r>
      </w:hyperlink>
      <w:r>
        <w:t xml:space="preserve"> introduced a physics-informed deep learning framework (later referred to as physics-informed neural network or PINN) that used densely connected feed-forward neural networks. In PINN, the residual functions associated with the governing par</w:t>
      </w:r>
      <w:r>
        <w:t xml:space="preserve">tial differential equations (PDEs) are introduced into the loss function of the neural network. Zhu et al. </w:t>
      </w:r>
      <w:hyperlink w:anchor="bookmark207" w:tooltip="Current Document">
        <w:r>
          <w:t>[37]</w:t>
        </w:r>
      </w:hyperlink>
      <w:r>
        <w:t xml:space="preserve"> extended this PDE-constraint concept to a deep flow-based generative model </w:t>
      </w:r>
      <w:r>
        <w:lastRenderedPageBreak/>
        <w:t xml:space="preserve">(GLOW </w:t>
      </w:r>
      <w:hyperlink w:anchor="bookmark209" w:tooltip="Current Document">
        <w:r>
          <w:t>[38]</w:t>
        </w:r>
      </w:hyperlink>
      <w:r>
        <w:t>), and constructed a surrogate model for uncertainty quantification using residuals of the gov</w:t>
      </w:r>
      <w:r>
        <w:softHyphen/>
        <w:t>erning equations ra</w:t>
      </w:r>
      <w:r>
        <w:t xml:space="preserve">ther than simulation outputs. Watter et al. </w:t>
      </w:r>
      <w:hyperlink w:anchor="bookmark211" w:tooltip="Current Document">
        <w:r>
          <w:t>[39]</w:t>
        </w:r>
      </w:hyperlink>
      <w:r>
        <w:t xml:space="preserve"> proposed an embed-to- control (E2C) framework, in the context of robotic planning systems, to predict the evolution of system states using direct senso</w:t>
      </w:r>
      <w:r>
        <w:t>ry data (images) and time-varying controls as inputs. The E2C framework combines a VAE, which is used as both an inference model to project the system states to a low-dimensional subspace, and a generative model to reconstruct the prediction results at ful</w:t>
      </w:r>
      <w:r>
        <w:t>l order, with a linear transition model. The latter approximates the evolution of low-dimensional states based on the time-varying control inputs.</w:t>
      </w:r>
    </w:p>
    <w:p w14:paraId="3A6EC3AC" w14:textId="77777777" w:rsidR="00AC0008" w:rsidRDefault="004E44FB">
      <w:pPr>
        <w:pStyle w:val="Bodytext10"/>
        <w:jc w:val="both"/>
      </w:pPr>
      <w:r>
        <w:t>In this paper, we develop a deep-learning framework for reduced-order modeling of sub</w:t>
      </w:r>
      <w:r>
        <w:softHyphen/>
        <w:t>surface flow systems ba</w:t>
      </w:r>
      <w:r>
        <w:t xml:space="preserve">sed on the E2C model </w:t>
      </w:r>
      <w:hyperlink w:anchor="bookmark211" w:tooltip="Current Document">
        <w:r>
          <w:t>[39]</w:t>
        </w:r>
      </w:hyperlink>
      <w:r>
        <w:t xml:space="preserve"> and the aforementioned physics-informed treatments </w:t>
      </w:r>
      <w:hyperlink w:anchor="bookmark204" w:tooltip="Current Document">
        <w:r>
          <w:t>[36</w:t>
        </w:r>
      </w:hyperlink>
      <w:r>
        <w:t>,</w:t>
      </w:r>
      <w:hyperlink w:anchor="bookmark207" w:tooltip="Current Document">
        <w:r>
          <w:t xml:space="preserve"> 37]</w:t>
        </w:r>
      </w:hyperlink>
      <w:r>
        <w:t>. T</w:t>
      </w:r>
      <w:r>
        <w:t>wo key modifications of the existing E2C model are introduced. Specif</w:t>
      </w:r>
      <w:r>
        <w:softHyphen/>
        <w:t>ically, we simplify the VAE to an AE to achieve better accuracy for deterministic test cases, and we incorporate a comprehensive loss function that introduces both PDE-based physi</w:t>
      </w:r>
      <w:r>
        <w:softHyphen/>
        <w:t>cal co</w:t>
      </w:r>
      <w:r>
        <w:t>nstraints and enforces consistency in well data. The latter treatment is important for improving the accuracy of well quantities of interest, which are essential in oil production op</w:t>
      </w:r>
      <w:r>
        <w:softHyphen/>
        <w:t>timization procedures. Since we are considering a supervised learning pro</w:t>
      </w:r>
      <w:r>
        <w:t xml:space="preserve">blem with labeled data (input and output pairs), the way we introduce physical constraints distinguishes our model from those of Raissi et al. </w:t>
      </w:r>
      <w:hyperlink w:anchor="bookmark204" w:tooltip="Current Document">
        <w:r>
          <w:t>[36]</w:t>
        </w:r>
      </w:hyperlink>
      <w:r>
        <w:t xml:space="preserve"> and Zhu et al. </w:t>
      </w:r>
      <w:hyperlink w:anchor="bookmark207" w:tooltip="Current Document">
        <w:r>
          <w:t>[37]</w:t>
        </w:r>
      </w:hyperlink>
      <w:r>
        <w:t>, where access to the PDE residuals is required to compute the loss function during the training process. Our treatment may be more appropriate in many practical settings, where the residual values of the underlying PDEs may not be a</w:t>
      </w:r>
      <w:r>
        <w:t>ccessible. This could be the case, for example, if a commercial simu</w:t>
      </w:r>
      <w:r>
        <w:softHyphen/>
        <w:t>lator is used. Interestingly, our E2C procedure is quite analogous to existing POD-TPWL methodologies, and we discuss the relationships between the two approaches in some detail.</w:t>
      </w:r>
    </w:p>
    <w:p w14:paraId="465580FD" w14:textId="77777777" w:rsidR="00AC0008" w:rsidRDefault="004E44FB">
      <w:pPr>
        <w:pStyle w:val="Bodytext10"/>
        <w:jc w:val="both"/>
      </w:pPr>
      <w:r>
        <w:t>This pap</w:t>
      </w:r>
      <w:r>
        <w:t>er proceeds as follows. In Section</w:t>
      </w:r>
      <w:hyperlink w:anchor="bookmark3" w:tooltip="Current Document">
        <w:r>
          <w:t xml:space="preserve"> 2</w:t>
        </w:r>
      </w:hyperlink>
      <w:r>
        <w:t>, we present the governing equations for subsurface oil-water flow and then briefly describe the POD-TPWL ROM. In Section</w:t>
      </w:r>
      <w:hyperlink w:anchor="bookmark22" w:tooltip="Current Document">
        <w:r>
          <w:t xml:space="preserve"> 3</w:t>
        </w:r>
      </w:hyperlink>
      <w:r>
        <w:t>, the E2C formulation is presented, and the correspondences between E2C and POD-TPWL are highlighted. We present results for a two-dimensional oil-water problem in Section</w:t>
      </w:r>
      <w:hyperlink w:anchor="bookmark67" w:tooltip="Current Document">
        <w:r>
          <w:t xml:space="preserve"> 4</w:t>
        </w:r>
      </w:hyperlink>
      <w:r>
        <w:t>. Test cases inv</w:t>
      </w:r>
      <w:r>
        <w:t>olve the specification of different time-varying well settings, as would be encountered in an optimization problem. We also present a detailed error assessment for several key quantities. We conclude with a summary and suggestions for future work in Sectio</w:t>
      </w:r>
      <w:r>
        <w:t>n</w:t>
      </w:r>
      <w:hyperlink w:anchor="bookmark102" w:tooltip="Current Document">
        <w:r>
          <w:t xml:space="preserve"> 5</w:t>
        </w:r>
      </w:hyperlink>
      <w:r>
        <w:t>. The detailed architectures for the encoder and decoder used in the E2C model are provided in</w:t>
      </w:r>
    </w:p>
    <w:p w14:paraId="59424C24" w14:textId="77777777" w:rsidR="00AC0008" w:rsidRDefault="004E44FB">
      <w:pPr>
        <w:pStyle w:val="Bodytext10"/>
        <w:spacing w:after="320"/>
        <w:ind w:firstLine="0"/>
        <w:jc w:val="both"/>
      </w:pPr>
      <w:hyperlink w:anchor="bookmark106" w:tooltip="Current Document">
        <w:r>
          <w:t>Appendix A</w:t>
        </w:r>
      </w:hyperlink>
      <w:r>
        <w:t>. Additional simulation results with</w:t>
      </w:r>
      <w:r>
        <w:t xml:space="preserve"> the deep-learning-based ROM are presented in</w:t>
      </w:r>
      <w:hyperlink w:anchor="bookmark113" w:tooltip="Current Document">
        <w:r>
          <w:t xml:space="preserve"> Appendix B</w:t>
        </w:r>
      </w:hyperlink>
      <w:r>
        <w:t>.</w:t>
      </w:r>
    </w:p>
    <w:p w14:paraId="5F6FDFF0" w14:textId="77777777" w:rsidR="00AC0008" w:rsidRDefault="004E44FB">
      <w:pPr>
        <w:pStyle w:val="Heading110"/>
        <w:keepNext/>
        <w:keepLines/>
        <w:jc w:val="both"/>
      </w:pPr>
      <w:bookmarkStart w:id="3" w:name="bookmark3"/>
      <w:bookmarkStart w:id="4" w:name="bookmark4"/>
      <w:bookmarkStart w:id="5" w:name="bookmark5"/>
      <w:bookmarkStart w:id="6" w:name="bookmark6"/>
      <w:r>
        <w:t>2. Governing equations and POD-TPWL ROM</w:t>
      </w:r>
      <w:bookmarkEnd w:id="3"/>
      <w:bookmarkEnd w:id="4"/>
      <w:bookmarkEnd w:id="5"/>
      <w:bookmarkEnd w:id="6"/>
    </w:p>
    <w:p w14:paraId="61EED260" w14:textId="77777777" w:rsidR="00AC0008" w:rsidRDefault="004E44FB">
      <w:pPr>
        <w:pStyle w:val="Bodytext10"/>
        <w:spacing w:after="240"/>
        <w:ind w:firstLine="380"/>
        <w:jc w:val="both"/>
      </w:pPr>
      <w:r>
        <w:t>In this section, we present the equations for oil-water flow. We then provide an overview of the POD-T</w:t>
      </w:r>
      <w:r>
        <w:t>PWL ROM for this problem, which will allow us to draw analogies with the E2C ROM.</w:t>
      </w:r>
    </w:p>
    <w:p w14:paraId="2209A510" w14:textId="77777777" w:rsidR="00AC0008" w:rsidRDefault="004E44FB">
      <w:pPr>
        <w:pStyle w:val="Heading210"/>
        <w:keepNext/>
        <w:keepLines/>
        <w:jc w:val="both"/>
      </w:pPr>
      <w:bookmarkStart w:id="7" w:name="bookmark7"/>
      <w:bookmarkStart w:id="8" w:name="bookmark8"/>
      <w:bookmarkStart w:id="9" w:name="bookmark9"/>
      <w:r>
        <w:t>2.1. Governing equations</w:t>
      </w:r>
      <w:bookmarkEnd w:id="7"/>
      <w:bookmarkEnd w:id="8"/>
      <w:bookmarkEnd w:id="9"/>
    </w:p>
    <w:p w14:paraId="670E17C6" w14:textId="77777777" w:rsidR="00AC0008" w:rsidRDefault="004E44FB">
      <w:pPr>
        <w:pStyle w:val="Bodytext10"/>
        <w:spacing w:after="320"/>
        <w:ind w:firstLine="380"/>
        <w:jc w:val="both"/>
      </w:pPr>
      <w:r>
        <w:t xml:space="preserve">The governing equations for immiscible oil-water flow derive from mass conservation for each component combined with Darcy's law for each phase. The </w:t>
      </w:r>
      <w:r>
        <w:t>resulting equations, with capillary pressure effects neglected, are</w:t>
      </w:r>
    </w:p>
    <w:p w14:paraId="22B2F347" w14:textId="77777777" w:rsidR="00AC0008" w:rsidRDefault="004E44FB">
      <w:pPr>
        <w:pStyle w:val="Bodytext10"/>
        <w:tabs>
          <w:tab w:val="left" w:pos="1714"/>
          <w:tab w:val="left" w:pos="6595"/>
        </w:tabs>
        <w:spacing w:line="240" w:lineRule="auto"/>
        <w:ind w:firstLine="0"/>
        <w:jc w:val="right"/>
      </w:pPr>
      <w:bookmarkStart w:id="10" w:name="bookmark10"/>
      <w:r>
        <w:rPr>
          <w:rFonts w:ascii="宋体" w:eastAsia="宋体" w:hAnsi="宋体" w:cs="宋体"/>
          <w:i/>
          <w:iCs/>
          <w:lang w:val="zh-TW" w:eastAsia="zh-TW" w:bidi="zh-TW"/>
        </w:rPr>
        <w:t>瓦</w:t>
      </w:r>
      <w:r>
        <w:rPr>
          <w:i/>
          <w:iCs/>
          <w:lang w:val="zh-TW" w:eastAsia="zh-TW" w:bidi="zh-TW"/>
        </w:rPr>
        <w:t>”</w:t>
      </w:r>
      <w:r>
        <w:rPr>
          <w:i/>
          <w:iCs/>
        </w:rPr>
        <w:t>P</w:t>
      </w:r>
      <w:r>
        <w:rPr>
          <w:i/>
          <w:iCs/>
          <w:sz w:val="15"/>
          <w:szCs w:val="15"/>
        </w:rPr>
        <w:t>j</w:t>
      </w:r>
      <w:r>
        <w:t xml:space="preserve">) </w:t>
      </w:r>
      <w:r>
        <w:rPr>
          <w:lang w:val="zh-TW" w:eastAsia="zh-TW" w:bidi="zh-TW"/>
        </w:rPr>
        <w:t>-</w:t>
      </w:r>
      <w:r>
        <w:rPr>
          <w:lang w:val="zh-TW" w:eastAsia="zh-TW" w:bidi="zh-TW"/>
        </w:rPr>
        <w:tab/>
        <w:t>(</w:t>
      </w:r>
      <w:r>
        <w:rPr>
          <w:rFonts w:ascii="宋体" w:eastAsia="宋体" w:hAnsi="宋体" w:cs="宋体"/>
          <w:lang w:val="zh-TW" w:eastAsia="zh-TW" w:bidi="zh-TW"/>
        </w:rPr>
        <w:t>入</w:t>
      </w:r>
      <w:r>
        <w:rPr>
          <w:rFonts w:ascii="宋体" w:eastAsia="宋体" w:hAnsi="宋体" w:cs="宋体"/>
          <w:sz w:val="15"/>
          <w:szCs w:val="15"/>
        </w:rPr>
        <w:t>j</w:t>
      </w:r>
      <w:r>
        <w:rPr>
          <w:i/>
          <w:iCs/>
        </w:rPr>
        <w:t>P</w:t>
      </w:r>
      <w:r>
        <w:rPr>
          <w:i/>
          <w:iCs/>
          <w:sz w:val="15"/>
          <w:szCs w:val="15"/>
        </w:rPr>
        <w:t>j</w:t>
      </w:r>
      <w:r>
        <w:rPr>
          <w:b/>
          <w:bCs/>
        </w:rPr>
        <w:t>k</w:t>
      </w:r>
      <w:r>
        <w:t xml:space="preserve">Vp) + E </w:t>
      </w:r>
      <w:r>
        <w:rPr>
          <w:i/>
          <w:iCs/>
        </w:rPr>
        <w:t>P</w:t>
      </w:r>
      <w:r>
        <w:rPr>
          <w:i/>
          <w:iCs/>
          <w:sz w:val="15"/>
          <w:szCs w:val="15"/>
        </w:rPr>
        <w:t>j</w:t>
      </w:r>
      <w:r>
        <w:rPr>
          <w:i/>
          <w:iCs/>
        </w:rPr>
        <w:t>q</w:t>
      </w:r>
      <w:r>
        <w:rPr>
          <w:i/>
          <w:iCs/>
          <w:sz w:val="15"/>
          <w:szCs w:val="15"/>
        </w:rPr>
        <w:t>w</w:t>
      </w:r>
      <w:r>
        <w:t xml:space="preserve"> = 0,</w:t>
      </w:r>
      <w:r>
        <w:tab/>
        <w:t>(1)</w:t>
      </w:r>
      <w:bookmarkEnd w:id="10"/>
    </w:p>
    <w:p w14:paraId="462BB74B" w14:textId="77777777" w:rsidR="00AC0008" w:rsidRDefault="004E44FB">
      <w:pPr>
        <w:pStyle w:val="Bodytext30"/>
        <w:spacing w:after="240"/>
        <w:jc w:val="center"/>
      </w:pPr>
      <w:r>
        <w:rPr>
          <w:i/>
          <w:iCs/>
        </w:rPr>
        <w:t>w</w:t>
      </w:r>
    </w:p>
    <w:p w14:paraId="1623A38C" w14:textId="77777777" w:rsidR="00AC0008" w:rsidRDefault="004E44FB">
      <w:pPr>
        <w:pStyle w:val="Bodytext10"/>
        <w:ind w:firstLine="0"/>
        <w:jc w:val="both"/>
      </w:pPr>
      <w:r>
        <w:t xml:space="preserve">where subscript </w:t>
      </w:r>
      <w:r>
        <w:rPr>
          <w:i/>
          <w:iCs/>
        </w:rPr>
        <w:t>j (j</w:t>
      </w:r>
      <w:r>
        <w:t xml:space="preserve"> = </w:t>
      </w:r>
      <w:r>
        <w:rPr>
          <w:i/>
          <w:iCs/>
        </w:rPr>
        <w:t>o, w</w:t>
      </w:r>
      <w:r>
        <w:t xml:space="preserve"> for oil and water) denotes fluid phase. The geological charac</w:t>
      </w:r>
      <w:r>
        <w:softHyphen/>
        <w:t xml:space="preserve">terization is </w:t>
      </w:r>
      <w:r>
        <w:lastRenderedPageBreak/>
        <w:t>represented in Eq.</w:t>
      </w:r>
      <w:hyperlink w:anchor="bookmark10" w:tooltip="Current Document">
        <w:r>
          <w:t xml:space="preserve"> 1 </w:t>
        </w:r>
      </w:hyperlink>
      <w:r>
        <w:t xml:space="preserve">through porosity </w:t>
      </w:r>
      <w:r>
        <w:rPr>
          <w:rFonts w:ascii="宋体" w:eastAsia="宋体" w:hAnsi="宋体" w:cs="宋体"/>
        </w:rPr>
        <w:t xml:space="preserve">© </w:t>
      </w:r>
      <w:r>
        <w:t xml:space="preserve">and the permeability tensor </w:t>
      </w:r>
      <w:r>
        <w:rPr>
          <w:b/>
          <w:bCs/>
        </w:rPr>
        <w:t>k</w:t>
      </w:r>
      <w:r>
        <w:t>, while the interactions between rock and fluids are sp</w:t>
      </w:r>
      <w:r>
        <w:t>ecified by the phase mobilities A</w:t>
      </w:r>
      <w:r>
        <w:rPr>
          <w:rFonts w:ascii="宋体" w:eastAsia="宋体" w:hAnsi="宋体" w:cs="宋体"/>
          <w:sz w:val="15"/>
          <w:szCs w:val="15"/>
        </w:rPr>
        <w:t>j</w:t>
      </w:r>
      <w:r>
        <w:t xml:space="preserve">, where </w:t>
      </w:r>
      <w:r>
        <w:rPr>
          <w:i/>
          <w:iCs/>
        </w:rPr>
        <w:t>X</w:t>
      </w:r>
      <w:r>
        <w:rPr>
          <w:i/>
          <w:iCs/>
          <w:sz w:val="15"/>
          <w:szCs w:val="15"/>
        </w:rPr>
        <w:t>j</w:t>
      </w:r>
      <w:r>
        <w:t xml:space="preserve"> = k</w:t>
      </w:r>
      <w:r>
        <w:rPr>
          <w:rFonts w:ascii="宋体" w:eastAsia="宋体" w:hAnsi="宋体" w:cs="宋体"/>
          <w:sz w:val="15"/>
          <w:szCs w:val="15"/>
        </w:rPr>
        <w:t>rj</w:t>
      </w:r>
      <w:r>
        <w:rPr>
          <w:rFonts w:ascii="宋体" w:eastAsia="宋体" w:hAnsi="宋体" w:cs="宋体"/>
          <w:lang w:val="zh-TW" w:eastAsia="zh-TW" w:bidi="zh-TW"/>
        </w:rPr>
        <w:t>/</w:t>
      </w:r>
      <w:r>
        <w:rPr>
          <w:rFonts w:ascii="宋体" w:eastAsia="宋体" w:hAnsi="宋体" w:cs="宋体"/>
          <w:lang w:val="zh-TW" w:eastAsia="zh-TW" w:bidi="zh-TW"/>
        </w:rPr>
        <w:t>〃</w:t>
      </w:r>
      <w:r>
        <w:rPr>
          <w:rFonts w:ascii="宋体" w:eastAsia="宋体" w:hAnsi="宋体" w:cs="宋体"/>
          <w:sz w:val="15"/>
          <w:szCs w:val="15"/>
        </w:rPr>
        <w:t>j</w:t>
      </w:r>
      <w:r>
        <w:t xml:space="preserve">, with </w:t>
      </w:r>
      <w:r>
        <w:rPr>
          <w:i/>
          <w:iCs/>
        </w:rPr>
        <w:t>k</w:t>
      </w:r>
      <w:r>
        <w:rPr>
          <w:i/>
          <w:iCs/>
          <w:sz w:val="15"/>
          <w:szCs w:val="15"/>
        </w:rPr>
        <w:t>rj</w:t>
      </w:r>
      <w:r>
        <w:t xml:space="preserve"> the relative permeability of phase j and </w:t>
      </w:r>
      <w:r>
        <w:rPr>
          <w:rFonts w:ascii="宋体" w:eastAsia="宋体" w:hAnsi="宋体" w:cs="宋体"/>
          <w:lang w:val="zh-CN" w:eastAsia="zh-CN" w:bidi="zh-CN"/>
        </w:rPr>
        <w:t>〃</w:t>
      </w:r>
      <w:r>
        <w:rPr>
          <w:rFonts w:ascii="宋体" w:eastAsia="宋体" w:hAnsi="宋体" w:cs="宋体"/>
          <w:sz w:val="15"/>
          <w:szCs w:val="15"/>
          <w:lang w:val="zh-CN" w:eastAsia="zh-CN" w:bidi="zh-CN"/>
        </w:rPr>
        <w:t>顶</w:t>
      </w:r>
      <w:r w:rsidRPr="003C19D6">
        <w:rPr>
          <w:rFonts w:ascii="宋体" w:eastAsia="宋体" w:hAnsi="宋体" w:cs="宋体"/>
          <w:sz w:val="15"/>
          <w:szCs w:val="15"/>
          <w:lang w:eastAsia="zh-CN" w:bidi="zh-CN"/>
        </w:rPr>
        <w:t xml:space="preserve"> </w:t>
      </w:r>
      <w:r>
        <w:t xml:space="preserve">the viscosity of phase j. Other variables are pressure </w:t>
      </w:r>
      <w:r>
        <w:rPr>
          <w:i/>
          <w:iCs/>
        </w:rPr>
        <w:t>p</w:t>
      </w:r>
      <w:r>
        <w:t xml:space="preserve"> and phase saturation </w:t>
      </w:r>
      <w:r>
        <w:rPr>
          <w:i/>
          <w:iCs/>
        </w:rPr>
        <w:t>S</w:t>
      </w:r>
      <w:r>
        <w:rPr>
          <w:i/>
          <w:iCs/>
          <w:sz w:val="15"/>
          <w:szCs w:val="15"/>
        </w:rPr>
        <w:t>j</w:t>
      </w:r>
      <w:r>
        <w:t xml:space="preserve"> (these are the primary solution variables), time </w:t>
      </w:r>
      <w:r>
        <w:rPr>
          <w:i/>
          <w:iCs/>
        </w:rPr>
        <w:t>t,</w:t>
      </w:r>
      <w:r>
        <w:t xml:space="preserve"> and phase density p</w:t>
      </w:r>
      <w:r>
        <w:rPr>
          <w:rFonts w:ascii="宋体" w:eastAsia="宋体" w:hAnsi="宋体" w:cs="宋体"/>
          <w:sz w:val="15"/>
          <w:szCs w:val="15"/>
        </w:rPr>
        <w:t>j</w:t>
      </w:r>
      <w:r>
        <w:t xml:space="preserve">. The </w:t>
      </w:r>
      <w:r>
        <w:rPr>
          <w:i/>
          <w:iCs/>
        </w:rPr>
        <w:t>q</w:t>
      </w:r>
      <w:r>
        <w:rPr>
          <w:i/>
          <w:iCs/>
          <w:sz w:val="15"/>
          <w:szCs w:val="15"/>
          <w:vertAlign w:val="superscript"/>
        </w:rPr>
        <w:t>w</w:t>
      </w:r>
      <w:r>
        <w:t xml:space="preserve"> term denotes the phase source/sink term for well w. This oil-water model is completed by enforcing the saturation constraint </w:t>
      </w:r>
      <w:r>
        <w:rPr>
          <w:i/>
          <w:iCs/>
        </w:rPr>
        <w:t>S</w:t>
      </w:r>
      <w:r>
        <w:rPr>
          <w:i/>
          <w:iCs/>
          <w:sz w:val="15"/>
          <w:szCs w:val="15"/>
        </w:rPr>
        <w:t>o</w:t>
      </w:r>
      <w:r>
        <w:t xml:space="preserve"> </w:t>
      </w:r>
      <w:r>
        <w:rPr>
          <w:lang w:val="zh-TW" w:eastAsia="zh-TW" w:bidi="zh-TW"/>
        </w:rPr>
        <w:t xml:space="preserve">+ </w:t>
      </w:r>
      <w:r>
        <w:rPr>
          <w:i/>
          <w:iCs/>
        </w:rPr>
        <w:t>S</w:t>
      </w:r>
      <w:r>
        <w:rPr>
          <w:i/>
          <w:iCs/>
          <w:sz w:val="15"/>
          <w:szCs w:val="15"/>
          <w:vertAlign w:val="subscript"/>
        </w:rPr>
        <w:t>w</w:t>
      </w:r>
      <w:r>
        <w:t xml:space="preserve"> = 1. Because the system considered in this work is horizontal (in the </w:t>
      </w:r>
      <w:r>
        <w:rPr>
          <w:i/>
          <w:iCs/>
        </w:rPr>
        <w:t xml:space="preserve">x </w:t>
      </w:r>
      <w:r>
        <w:rPr>
          <w:i/>
          <w:iCs/>
          <w:lang w:val="zh-TW" w:eastAsia="zh-TW" w:bidi="zh-TW"/>
        </w:rPr>
        <w:t xml:space="preserve">— </w:t>
      </w:r>
      <w:r>
        <w:rPr>
          <w:i/>
          <w:iCs/>
        </w:rPr>
        <w:t>y</w:t>
      </w:r>
      <w:r>
        <w:t xml:space="preserve"> plane), gravity effects are neglected.</w:t>
      </w:r>
    </w:p>
    <w:p w14:paraId="7045E987" w14:textId="77777777" w:rsidR="00AC0008" w:rsidRDefault="004E44FB">
      <w:pPr>
        <w:pStyle w:val="Bodytext10"/>
        <w:ind w:firstLine="380"/>
        <w:jc w:val="both"/>
      </w:pPr>
      <w:r>
        <w:t>The oil and water flow equations are discretized using a standard finite-volume formula</w:t>
      </w:r>
      <w:r>
        <w:softHyphen/>
        <w:t>tion, and their solutions are computed for each grid</w:t>
      </w:r>
      <w:r>
        <w:t xml:space="preserve"> block. In this work, we use Stanford's Automatic Differentiation-based General Purpose Research Simulator, AD-GPRS </w:t>
      </w:r>
      <w:hyperlink w:anchor="bookmark213" w:tooltip="Current Document">
        <w:r>
          <w:t>[40]</w:t>
        </w:r>
      </w:hyperlink>
      <w:r>
        <w:t xml:space="preserve">, for all flow simulations. Let </w:t>
      </w:r>
      <w:r>
        <w:rPr>
          <w:i/>
          <w:iCs/>
        </w:rPr>
        <w:t>n</w:t>
      </w:r>
      <w:r>
        <w:t xml:space="preserve"> denote the number of grid blocks in the model. The flow system is fully defined through the use of two primary variables, p and </w:t>
      </w:r>
      <w:r>
        <w:rPr>
          <w:i/>
          <w:iCs/>
        </w:rPr>
        <w:t>S</w:t>
      </w:r>
      <w:r>
        <w:rPr>
          <w:i/>
          <w:iCs/>
          <w:sz w:val="15"/>
          <w:szCs w:val="15"/>
          <w:vertAlign w:val="subscript"/>
        </w:rPr>
        <w:t>w</w:t>
      </w:r>
      <w:r>
        <w:t>, in each grid block, so the total number of variables in the system is 2n</w:t>
      </w:r>
      <w:r>
        <w:rPr>
          <w:rFonts w:ascii="宋体" w:eastAsia="宋体" w:hAnsi="宋体" w:cs="宋体"/>
          <w:sz w:val="15"/>
          <w:szCs w:val="15"/>
        </w:rPr>
        <w:t>^</w:t>
      </w:r>
      <w:r>
        <w:t xml:space="preserve">. We define </w:t>
      </w:r>
      <w:r>
        <w:rPr>
          <w:i/>
          <w:iCs/>
        </w:rPr>
        <w:t>x</w:t>
      </w:r>
      <w:r>
        <w:rPr>
          <w:i/>
          <w:iCs/>
          <w:sz w:val="15"/>
          <w:szCs w:val="15"/>
          <w:vertAlign w:val="subscript"/>
        </w:rPr>
        <w:t>t</w:t>
      </w:r>
      <w:r>
        <w:t xml:space="preserve"> = [</w:t>
      </w:r>
      <w:r>
        <w:rPr>
          <w:b/>
          <w:bCs/>
        </w:rPr>
        <w:t>p</w:t>
      </w:r>
      <w:r>
        <w:rPr>
          <w:sz w:val="15"/>
          <w:szCs w:val="15"/>
        </w:rPr>
        <w:t>?</w:t>
      </w:r>
      <w:r>
        <w:t xml:space="preserve">, </w:t>
      </w:r>
      <w:r>
        <w:rPr>
          <w:b/>
          <w:bCs/>
        </w:rPr>
        <w:t>S</w:t>
      </w:r>
      <w:r>
        <w:rPr>
          <w:sz w:val="15"/>
          <w:szCs w:val="15"/>
        </w:rPr>
        <w:t>?</w:t>
      </w:r>
      <w:r>
        <w:t>]</w:t>
      </w:r>
      <w:r>
        <w:rPr>
          <w:sz w:val="15"/>
          <w:szCs w:val="15"/>
          <w:vertAlign w:val="superscript"/>
        </w:rPr>
        <w:t>T</w:t>
      </w:r>
      <w:r>
        <w:rPr>
          <w:sz w:val="15"/>
          <w:szCs w:val="15"/>
        </w:rPr>
        <w:t xml:space="preserve"> </w:t>
      </w:r>
      <w:r>
        <w:t>e R</w:t>
      </w:r>
      <w:r>
        <w:rPr>
          <w:sz w:val="15"/>
          <w:szCs w:val="15"/>
          <w:vertAlign w:val="superscript"/>
        </w:rPr>
        <w:t>2n</w:t>
      </w:r>
      <w:r>
        <w:rPr>
          <w:sz w:val="11"/>
          <w:szCs w:val="11"/>
          <w:vertAlign w:val="superscript"/>
        </w:rPr>
        <w:t>b</w:t>
      </w:r>
      <w:r>
        <w:rPr>
          <w:sz w:val="11"/>
          <w:szCs w:val="11"/>
        </w:rPr>
        <w:t xml:space="preserve"> </w:t>
      </w:r>
      <w:r>
        <w:t xml:space="preserve">to be the state vector for the flow variables at a specific time step t, where </w:t>
      </w:r>
      <w:r>
        <w:rPr>
          <w:b/>
          <w:bCs/>
        </w:rPr>
        <w:t>p</w:t>
      </w:r>
      <w:r>
        <w:rPr>
          <w:rFonts w:ascii="宋体" w:eastAsia="宋体" w:hAnsi="宋体" w:cs="宋体"/>
          <w:sz w:val="15"/>
          <w:szCs w:val="15"/>
        </w:rPr>
        <w:t xml:space="preserve">t </w:t>
      </w:r>
      <w:r>
        <w:t xml:space="preserve">e and </w:t>
      </w:r>
      <w:r>
        <w:rPr>
          <w:b/>
          <w:bCs/>
        </w:rPr>
        <w:t>S</w:t>
      </w:r>
      <w:r>
        <w:rPr>
          <w:rFonts w:ascii="宋体" w:eastAsia="宋体" w:hAnsi="宋体" w:cs="宋体"/>
          <w:sz w:val="15"/>
          <w:szCs w:val="15"/>
        </w:rPr>
        <w:t xml:space="preserve">t </w:t>
      </w:r>
      <w:r>
        <w:t xml:space="preserve">e denote the pressure and saturation in every grid block at time step </w:t>
      </w:r>
      <w:r>
        <w:rPr>
          <w:i/>
          <w:iCs/>
        </w:rPr>
        <w:t>t</w:t>
      </w:r>
      <w:r>
        <w:t>.</w:t>
      </w:r>
    </w:p>
    <w:p w14:paraId="451CDEAC" w14:textId="77777777" w:rsidR="00AC0008" w:rsidRDefault="004E44FB">
      <w:pPr>
        <w:pStyle w:val="Bodytext10"/>
        <w:ind w:firstLine="380"/>
        <w:jc w:val="both"/>
      </w:pPr>
      <w:r>
        <w:t xml:space="preserve">The set of nonlinear algebraic equations representing the discretized </w:t>
      </w:r>
      <w:r>
        <w:t>fully-implicit system can be expressed as:</w:t>
      </w:r>
    </w:p>
    <w:p w14:paraId="7F97456C" w14:textId="77777777" w:rsidR="00AC0008" w:rsidRDefault="004E44FB">
      <w:pPr>
        <w:pStyle w:val="Bodytext10"/>
        <w:tabs>
          <w:tab w:val="left" w:pos="5390"/>
        </w:tabs>
        <w:spacing w:after="80"/>
        <w:ind w:firstLine="0"/>
        <w:jc w:val="right"/>
        <w:rPr>
          <w:sz w:val="42"/>
          <w:szCs w:val="42"/>
        </w:rPr>
      </w:pPr>
      <w:bookmarkStart w:id="11" w:name="bookmark11"/>
      <w:r>
        <w:rPr>
          <w:b/>
          <w:bCs/>
        </w:rPr>
        <w:t>g(x</w:t>
      </w:r>
      <w:r>
        <w:rPr>
          <w:rFonts w:ascii="宋体" w:eastAsia="宋体" w:hAnsi="宋体" w:cs="宋体"/>
          <w:sz w:val="15"/>
          <w:szCs w:val="15"/>
        </w:rPr>
        <w:t>t</w:t>
      </w:r>
      <w:r>
        <w:rPr>
          <w:sz w:val="15"/>
          <w:szCs w:val="15"/>
        </w:rPr>
        <w:t>+i</w:t>
      </w:r>
      <w:r>
        <w:t xml:space="preserve">, </w:t>
      </w:r>
      <w:r>
        <w:rPr>
          <w:b/>
          <w:bCs/>
        </w:rPr>
        <w:t>X</w:t>
      </w:r>
      <w:r>
        <w:rPr>
          <w:rFonts w:ascii="宋体" w:eastAsia="宋体" w:hAnsi="宋体" w:cs="宋体"/>
          <w:sz w:val="15"/>
          <w:szCs w:val="15"/>
        </w:rPr>
        <w:t>t</w:t>
      </w:r>
      <w:r>
        <w:t xml:space="preserve">, </w:t>
      </w:r>
      <w:r>
        <w:rPr>
          <w:b/>
          <w:bCs/>
        </w:rPr>
        <w:t>U</w:t>
      </w:r>
      <w:r>
        <w:rPr>
          <w:rFonts w:ascii="宋体" w:eastAsia="宋体" w:hAnsi="宋体" w:cs="宋体"/>
          <w:sz w:val="15"/>
          <w:szCs w:val="15"/>
        </w:rPr>
        <w:t>t</w:t>
      </w:r>
      <w:r>
        <w:rPr>
          <w:sz w:val="15"/>
          <w:szCs w:val="15"/>
        </w:rPr>
        <w:t xml:space="preserve">+1) </w:t>
      </w:r>
      <w:r>
        <w:t xml:space="preserve">= </w:t>
      </w:r>
      <w:r>
        <w:rPr>
          <w:b/>
          <w:bCs/>
        </w:rPr>
        <w:t>0</w:t>
      </w:r>
      <w:r>
        <w:t>,</w:t>
      </w:r>
      <w:r>
        <w:tab/>
      </w:r>
      <w:r>
        <w:rPr>
          <w:sz w:val="42"/>
          <w:szCs w:val="42"/>
          <w:vertAlign w:val="superscript"/>
        </w:rPr>
        <w:t>(2)</w:t>
      </w:r>
      <w:bookmarkEnd w:id="11"/>
    </w:p>
    <w:p w14:paraId="694F3160" w14:textId="77777777" w:rsidR="00AC0008" w:rsidRDefault="004E44FB">
      <w:pPr>
        <w:pStyle w:val="Bodytext10"/>
        <w:spacing w:after="240"/>
        <w:ind w:firstLine="0"/>
        <w:jc w:val="both"/>
        <w:sectPr w:rsidR="00AC0008">
          <w:footerReference w:type="default" r:id="rId11"/>
          <w:pgSz w:w="11900" w:h="16840"/>
          <w:pgMar w:top="2211" w:right="1235" w:bottom="1983" w:left="1248" w:header="1783" w:footer="3" w:gutter="0"/>
          <w:cols w:space="720"/>
          <w:docGrid w:linePitch="360"/>
        </w:sectPr>
      </w:pPr>
      <w:r>
        <w:t xml:space="preserve">where </w:t>
      </w:r>
      <w:r>
        <w:rPr>
          <w:b/>
          <w:bCs/>
        </w:rPr>
        <w:t xml:space="preserve">g </w:t>
      </w:r>
      <w:r>
        <w:t>e R</w:t>
      </w:r>
      <w:r>
        <w:rPr>
          <w:sz w:val="15"/>
          <w:szCs w:val="15"/>
          <w:vertAlign w:val="superscript"/>
        </w:rPr>
        <w:t>2n</w:t>
      </w:r>
      <w:r>
        <w:rPr>
          <w:sz w:val="11"/>
          <w:szCs w:val="11"/>
          <w:vertAlign w:val="superscript"/>
        </w:rPr>
        <w:t>b</w:t>
      </w:r>
      <w:r>
        <w:rPr>
          <w:sz w:val="11"/>
          <w:szCs w:val="11"/>
        </w:rPr>
        <w:t xml:space="preserve"> </w:t>
      </w:r>
      <w:r>
        <w:t xml:space="preserve">is the residual vector (set of nonlinear algebraic equations) we seek to drive to zero, the subscript </w:t>
      </w:r>
      <w:r>
        <w:rPr>
          <w:i/>
          <w:iCs/>
        </w:rPr>
        <w:t>t</w:t>
      </w:r>
      <w:r>
        <w:t xml:space="preserve"> indicates the current time level and </w:t>
      </w:r>
      <w:r>
        <w:rPr>
          <w:i/>
          <w:iCs/>
        </w:rPr>
        <w:t>t</w:t>
      </w:r>
      <w:r>
        <w:t xml:space="preserve"> + 1 the next time level, and </w:t>
      </w:r>
      <w:r>
        <w:rPr>
          <w:b/>
          <w:bCs/>
        </w:rPr>
        <w:t>U</w:t>
      </w:r>
      <w:r>
        <w:rPr>
          <w:rFonts w:ascii="宋体" w:eastAsia="宋体" w:hAnsi="宋体" w:cs="宋体"/>
          <w:sz w:val="15"/>
          <w:szCs w:val="15"/>
        </w:rPr>
        <w:t>t</w:t>
      </w:r>
      <w:r>
        <w:rPr>
          <w:sz w:val="15"/>
          <w:szCs w:val="15"/>
          <w:vertAlign w:val="subscript"/>
        </w:rPr>
        <w:t>+</w:t>
      </w:r>
      <w:r>
        <w:rPr>
          <w:sz w:val="15"/>
          <w:szCs w:val="15"/>
        </w:rPr>
        <w:t xml:space="preserve">i </w:t>
      </w:r>
      <w:r>
        <w:t xml:space="preserve">e designates the well control variables, which can be any </w:t>
      </w:r>
      <w:r>
        <w:t>combination of bottom</w:t>
      </w:r>
      <w:r>
        <w:softHyphen/>
        <w:t xml:space="preserve">hole pressures (BHPs) or well rates. Here </w:t>
      </w:r>
      <w:r>
        <w:rPr>
          <w:i/>
          <w:iCs/>
        </w:rPr>
        <w:t>n</w:t>
      </w:r>
      <w:r>
        <w:rPr>
          <w:i/>
          <w:iCs/>
          <w:sz w:val="15"/>
          <w:szCs w:val="15"/>
          <w:vertAlign w:val="subscript"/>
        </w:rPr>
        <w:t>w</w:t>
      </w:r>
      <w:r>
        <w:t xml:space="preserve"> denotes the number of wells in the system. In this work we operate production wells under BHP specifications and injection wells under</w:t>
      </w:r>
    </w:p>
    <w:p w14:paraId="1E261482" w14:textId="77777777" w:rsidR="00AC0008" w:rsidRDefault="004E44FB">
      <w:pPr>
        <w:pStyle w:val="Bodytext10"/>
        <w:ind w:firstLine="0"/>
        <w:jc w:val="both"/>
      </w:pPr>
      <w:r>
        <w:lastRenderedPageBreak/>
        <w:t>rate specifications. Our treatments are general in thi</w:t>
      </w:r>
      <w:r>
        <w:t>s regard, and other control settings could also be applied.</w:t>
      </w:r>
    </w:p>
    <w:p w14:paraId="35ED7088" w14:textId="77777777" w:rsidR="00AC0008" w:rsidRDefault="004E44FB">
      <w:pPr>
        <w:pStyle w:val="Bodytext10"/>
        <w:spacing w:after="240"/>
        <w:jc w:val="both"/>
      </w:pPr>
      <w:r>
        <w:t>Newton's method is typically used to solve the full-order discretized nonlinear system defined by Eq.</w:t>
      </w:r>
      <w:hyperlink w:anchor="bookmark11" w:tooltip="Current Document">
        <w:r>
          <w:t xml:space="preserve"> 2.</w:t>
        </w:r>
      </w:hyperlink>
      <w:r>
        <w:t xml:space="preserve"> This requires constructing the spars</w:t>
      </w:r>
      <w:r>
        <w:t>e Jacobian matrix of dimension x 2n</w:t>
      </w:r>
      <w:r>
        <w:rPr>
          <w:rFonts w:ascii="宋体" w:eastAsia="宋体" w:hAnsi="宋体" w:cs="宋体"/>
          <w:sz w:val="15"/>
          <w:szCs w:val="15"/>
        </w:rPr>
        <w:t>b</w:t>
      </w:r>
      <w:r>
        <w:t>, and then solving a linear system of dimension 2n</w:t>
      </w:r>
      <w:r>
        <w:rPr>
          <w:rFonts w:ascii="宋体" w:eastAsia="宋体" w:hAnsi="宋体" w:cs="宋体"/>
          <w:sz w:val="15"/>
          <w:szCs w:val="15"/>
        </w:rPr>
        <w:t>^</w:t>
      </w:r>
      <w:r>
        <w:t>, at each iteration for every time step. Solution of the linear system is often the most time-consuming part of the simulation. As will be explained later, both POD-TPWL</w:t>
      </w:r>
      <w:r>
        <w:t xml:space="preserve"> and the deep-learning-based E2C ROM avoid the test-time construction and solution of this high-dimensional system.</w:t>
      </w:r>
    </w:p>
    <w:p w14:paraId="7102D8CF" w14:textId="77777777" w:rsidR="00AC0008" w:rsidRDefault="004E44FB">
      <w:pPr>
        <w:pStyle w:val="Heading210"/>
        <w:keepNext/>
        <w:keepLines/>
        <w:jc w:val="both"/>
      </w:pPr>
      <w:bookmarkStart w:id="12" w:name="bookmark14"/>
      <w:bookmarkStart w:id="13" w:name="bookmark13"/>
      <w:bookmarkStart w:id="14" w:name="bookmark12"/>
      <w:r>
        <w:t>2.2. POD-TPWL formulation</w:t>
      </w:r>
      <w:bookmarkEnd w:id="12"/>
      <w:bookmarkEnd w:id="13"/>
      <w:bookmarkEnd w:id="14"/>
    </w:p>
    <w:p w14:paraId="15448160" w14:textId="77777777" w:rsidR="00AC0008" w:rsidRDefault="004E44FB">
      <w:pPr>
        <w:pStyle w:val="Bodytext10"/>
        <w:jc w:val="both"/>
      </w:pPr>
      <w:r>
        <w:t>Many deep-learning-based models involve treatments that are not directly analogous to those used in existing ROMs.</w:t>
      </w:r>
      <w:r>
        <w:t xml:space="preserve"> Rather, they entail machine-learning methods that derive from image classification, language recognition, or other non-PDE-based applications. Our E2C ROM is somewhat different in this sense, as its three main components are directly analogous to those us</w:t>
      </w:r>
      <w:r>
        <w:t>ed in an existing ROM, POD-TPWL. Because POD-TPWL has been extensively developed for subsurface flow applications, we believe it is worthwhile to discuss the correspondences between the POD-TPWL and E2C ROMs. To enable this discussion, we first provide a h</w:t>
      </w:r>
      <w:r>
        <w:t xml:space="preserve">igh-level overview of POD-TPWL for reservoir simulation. For full details on recent POD-TPWL implementations, please consult </w:t>
      </w:r>
      <w:hyperlink w:anchor="bookmark167" w:tooltip="Current Document">
        <w:r>
          <w:t>[17</w:t>
        </w:r>
      </w:hyperlink>
      <w:r>
        <w:t>,</w:t>
      </w:r>
      <w:hyperlink w:anchor="bookmark169" w:tooltip="Current Document">
        <w:r>
          <w:t xml:space="preserve"> 18</w:t>
        </w:r>
      </w:hyperlink>
      <w:r>
        <w:t>,</w:t>
      </w:r>
      <w:hyperlink w:anchor="bookmark171" w:tooltip="Current Document">
        <w:r>
          <w:t xml:space="preserve"> 19</w:t>
        </w:r>
      </w:hyperlink>
      <w:r>
        <w:t>,</w:t>
      </w:r>
      <w:hyperlink w:anchor="bookmark173" w:tooltip="Current Document">
        <w:r>
          <w:t xml:space="preserve"> 20]</w:t>
        </w:r>
      </w:hyperlink>
      <w:r>
        <w:t>.</w:t>
      </w:r>
    </w:p>
    <w:p w14:paraId="0024033D" w14:textId="77777777" w:rsidR="00AC0008" w:rsidRDefault="004E44FB">
      <w:pPr>
        <w:pStyle w:val="Bodytext10"/>
        <w:tabs>
          <w:tab w:val="left" w:pos="8731"/>
        </w:tabs>
        <w:jc w:val="both"/>
      </w:pPr>
      <w:r>
        <w:t>As discussed earlier, POD-TPWL and other POD-based ROMs involve an offline (train</w:t>
      </w:r>
      <w:r>
        <w:softHyphen/>
        <w:t>time) stage and an online (test-time) stage. During the offline</w:t>
      </w:r>
      <w:r>
        <w:t xml:space="preserve"> stage, a number of training simulation runs are performed using a full-order simulator (AD-GPRS in this work). The goal here is to predict test-time results with varying well control sequences. Therefore, during training runs, we apply different well cont</w:t>
      </w:r>
      <w:r>
        <w:t xml:space="preserve">rol sequences </w:t>
      </w:r>
      <w:r>
        <w:rPr>
          <w:b/>
          <w:bCs/>
        </w:rPr>
        <w:t xml:space="preserve">U </w:t>
      </w:r>
      <w:r>
        <w:t>= [</w:t>
      </w:r>
      <w:r>
        <w:rPr>
          <w:b/>
          <w:bCs/>
        </w:rPr>
        <w:t>u</w:t>
      </w:r>
      <w:r>
        <w:rPr>
          <w:sz w:val="15"/>
          <w:szCs w:val="15"/>
        </w:rPr>
        <w:t>i</w:t>
      </w:r>
      <w:r>
        <w:t xml:space="preserve">,..., </w:t>
      </w:r>
      <w:r>
        <w:rPr>
          <w:b/>
          <w:bCs/>
        </w:rPr>
        <w:t>U</w:t>
      </w:r>
      <w:r>
        <w:rPr>
          <w:rFonts w:ascii="宋体" w:eastAsia="宋体" w:hAnsi="宋体" w:cs="宋体"/>
          <w:sz w:val="15"/>
          <w:szCs w:val="15"/>
        </w:rPr>
        <w:t>N</w:t>
      </w:r>
      <w:r>
        <w:rPr>
          <w:sz w:val="20"/>
          <w:szCs w:val="20"/>
          <w:vertAlign w:val="subscript"/>
        </w:rPr>
        <w:t>ctrl</w:t>
      </w:r>
      <w:r>
        <w:t>] 6</w:t>
      </w:r>
      <w:r>
        <w:tab/>
      </w:r>
      <w:r>
        <w:rPr>
          <w:sz w:val="15"/>
          <w:szCs w:val="15"/>
          <w:vertAlign w:val="superscript"/>
        </w:rPr>
        <w:t>xN</w:t>
      </w:r>
      <w:r>
        <w:rPr>
          <w:sz w:val="20"/>
          <w:szCs w:val="20"/>
          <w:vertAlign w:val="superscript"/>
        </w:rPr>
        <w:t>ctrl</w:t>
      </w:r>
      <w:r>
        <w:t>,</w:t>
      </w:r>
    </w:p>
    <w:p w14:paraId="009CF9F4" w14:textId="77777777" w:rsidR="00AC0008" w:rsidRDefault="004E44FB">
      <w:pPr>
        <w:pStyle w:val="Bodytext10"/>
        <w:tabs>
          <w:tab w:val="left" w:pos="1795"/>
        </w:tabs>
        <w:ind w:firstLine="0"/>
        <w:jc w:val="both"/>
      </w:pPr>
      <w:r>
        <w:t xml:space="preserve">where </w:t>
      </w:r>
      <w:r>
        <w:rPr>
          <w:b/>
          <w:bCs/>
        </w:rPr>
        <w:t>u</w:t>
      </w:r>
      <w:r>
        <w:rPr>
          <w:rFonts w:ascii="宋体" w:eastAsia="宋体" w:hAnsi="宋体" w:cs="宋体"/>
          <w:sz w:val="15"/>
          <w:szCs w:val="15"/>
        </w:rPr>
        <w:t xml:space="preserve">&amp; </w:t>
      </w:r>
      <w:r>
        <w:t>6</w:t>
      </w:r>
      <w:r>
        <w:tab/>
        <w:t xml:space="preserve">, </w:t>
      </w:r>
      <w:r>
        <w:rPr>
          <w:i/>
          <w:iCs/>
        </w:rPr>
        <w:t>k</w:t>
      </w:r>
      <w:r>
        <w:t xml:space="preserve"> = 1,..., </w:t>
      </w:r>
      <w:r>
        <w:rPr>
          <w:i/>
          <w:iCs/>
        </w:rPr>
        <w:t>N</w:t>
      </w:r>
      <w:r>
        <w:rPr>
          <w:i/>
          <w:iCs/>
          <w:sz w:val="26"/>
          <w:szCs w:val="26"/>
          <w:vertAlign w:val="subscript"/>
        </w:rPr>
        <w:t>ctr</w:t>
      </w:r>
      <w:r>
        <w:rPr>
          <w:i/>
          <w:iCs/>
          <w:sz w:val="15"/>
          <w:szCs w:val="15"/>
        </w:rPr>
        <w:t>\</w:t>
      </w:r>
      <w:r>
        <w:rPr>
          <w:i/>
          <w:iCs/>
        </w:rPr>
        <w:t>,</w:t>
      </w:r>
      <w:r>
        <w:t xml:space="preserve"> contains the settings for all wells at control step </w:t>
      </w:r>
      <w:r>
        <w:rPr>
          <w:i/>
          <w:iCs/>
        </w:rPr>
        <w:t>k,</w:t>
      </w:r>
    </w:p>
    <w:p w14:paraId="212DC15D" w14:textId="77777777" w:rsidR="00AC0008" w:rsidRDefault="004E44FB">
      <w:pPr>
        <w:pStyle w:val="Bodytext10"/>
        <w:ind w:firstLine="0"/>
        <w:jc w:val="both"/>
      </w:pPr>
      <w:r>
        <w:t>and N</w:t>
      </w:r>
      <w:r>
        <w:rPr>
          <w:sz w:val="15"/>
          <w:szCs w:val="15"/>
        </w:rPr>
        <w:t xml:space="preserve">ctri </w:t>
      </w:r>
      <w:r>
        <w:t xml:space="preserve">denotes the total number of control steps in a training run. There are many fewer control steps than time </w:t>
      </w:r>
      <w:r>
        <w:t>steps in a typical simulation (in our examples we have 20 control steps and around 100 time steps). State variables in all grid blocks (referred to as snapshots) and derivative matrices are saved at each time step in the training runs. At test-time, simula</w:t>
      </w:r>
      <w:r>
        <w:t>tions with control sequences that are different from those of the training runs are performed. Information saved from the training runs is used to (very efficiently) approximate test solutions.</w:t>
      </w:r>
    </w:p>
    <w:p w14:paraId="735FC5B7" w14:textId="77777777" w:rsidR="00AC0008" w:rsidRDefault="004E44FB">
      <w:pPr>
        <w:pStyle w:val="Bodytext10"/>
        <w:spacing w:after="240"/>
        <w:jc w:val="both"/>
      </w:pPr>
      <w:r>
        <w:t xml:space="preserve">POD-TPWL entails (1) projection from a high-dimensional space </w:t>
      </w:r>
      <w:r>
        <w:t xml:space="preserve">to a low-dimensional subspace, (2) linear approximation of the dynamics in the low-dimensional subspace, and (3) projection back to the high-dimensional space. A projection matrix </w:t>
      </w:r>
      <w:r>
        <w:rPr>
          <w:b/>
          <w:bCs/>
        </w:rPr>
        <w:t xml:space="preserve">$ </w:t>
      </w:r>
      <w:r>
        <w:t xml:space="preserve">6 </w:t>
      </w:r>
      <w:r>
        <w:rPr>
          <w:i/>
          <w:iCs/>
        </w:rPr>
        <w:t>R</w:t>
      </w:r>
      <w:r>
        <w:rPr>
          <w:i/>
          <w:iCs/>
          <w:sz w:val="15"/>
          <w:szCs w:val="15"/>
          <w:vertAlign w:val="superscript"/>
        </w:rPr>
        <w:t>2n</w:t>
      </w:r>
      <w:r>
        <w:rPr>
          <w:i/>
          <w:iCs/>
          <w:sz w:val="11"/>
          <w:szCs w:val="11"/>
          <w:vertAlign w:val="superscript"/>
        </w:rPr>
        <w:t>b</w:t>
      </w:r>
      <w:r>
        <w:rPr>
          <w:i/>
          <w:iCs/>
          <w:sz w:val="15"/>
          <w:szCs w:val="15"/>
          <w:vertAlign w:val="superscript"/>
        </w:rPr>
        <w:t>Xl</w:t>
      </w:r>
      <w:r>
        <w:rPr>
          <w:i/>
          <w:iCs/>
          <w:sz w:val="11"/>
          <w:szCs w:val="11"/>
        </w:rPr>
        <w:t>^</w:t>
      </w:r>
      <w:r>
        <w:t xml:space="preserve"> is constructed based on the singular value decomposition (SVD) of the solution snapshot ma</w:t>
      </w:r>
      <w:r>
        <w:softHyphen/>
        <w:t xml:space="preserve">trices (these snapshot matrices contain full-order solutions at all time steps in all training runs). Given </w:t>
      </w:r>
      <w:r>
        <w:rPr>
          <w:b/>
          <w:bCs/>
        </w:rPr>
        <w:t>$</w:t>
      </w:r>
      <w:r>
        <w:t xml:space="preserve">, the high-dimensional states </w:t>
      </w:r>
      <w:r>
        <w:rPr>
          <w:b/>
          <w:bCs/>
        </w:rPr>
        <w:t xml:space="preserve">x </w:t>
      </w:r>
      <w:r>
        <w:t>6 R</w:t>
      </w:r>
      <w:r>
        <w:rPr>
          <w:sz w:val="15"/>
          <w:szCs w:val="15"/>
          <w:vertAlign w:val="superscript"/>
        </w:rPr>
        <w:t>2n</w:t>
      </w:r>
      <w:r>
        <w:rPr>
          <w:sz w:val="11"/>
          <w:szCs w:val="11"/>
          <w:vertAlign w:val="superscript"/>
        </w:rPr>
        <w:t>b</w:t>
      </w:r>
      <w:r>
        <w:rPr>
          <w:sz w:val="11"/>
          <w:szCs w:val="11"/>
        </w:rPr>
        <w:t xml:space="preserve"> </w:t>
      </w:r>
      <w:r>
        <w:t xml:space="preserve">can be represented in terms of the low-dimensional variable </w:t>
      </w:r>
      <w:r>
        <w:rPr>
          <w:b/>
          <w:bCs/>
        </w:rPr>
        <w:t xml:space="preserve">£ </w:t>
      </w:r>
      <w:r>
        <w:t>6 R</w:t>
      </w:r>
      <w:r>
        <w:rPr>
          <w:sz w:val="15"/>
          <w:szCs w:val="15"/>
          <w:vertAlign w:val="superscript"/>
        </w:rPr>
        <w:t>l</w:t>
      </w:r>
      <w:r>
        <w:rPr>
          <w:rFonts w:ascii="宋体" w:eastAsia="宋体" w:hAnsi="宋体" w:cs="宋体"/>
          <w:sz w:val="11"/>
          <w:szCs w:val="11"/>
          <w:lang w:val="zh-TW" w:eastAsia="zh-TW" w:bidi="zh-TW"/>
        </w:rPr>
        <w:t>占</w:t>
      </w:r>
      <w:r>
        <w:rPr>
          <w:rFonts w:ascii="宋体" w:eastAsia="宋体" w:hAnsi="宋体" w:cs="宋体"/>
          <w:sz w:val="11"/>
          <w:szCs w:val="11"/>
          <w:lang w:val="zh-TW" w:eastAsia="zh-TW" w:bidi="zh-TW"/>
        </w:rPr>
        <w:t xml:space="preserve"> </w:t>
      </w:r>
      <w:r>
        <w:t>using</w:t>
      </w:r>
    </w:p>
    <w:p w14:paraId="3C30F418" w14:textId="77777777" w:rsidR="00AC0008" w:rsidRDefault="004E44FB">
      <w:pPr>
        <w:pStyle w:val="Bodytext10"/>
        <w:tabs>
          <w:tab w:val="left" w:pos="4800"/>
        </w:tabs>
        <w:spacing w:line="252" w:lineRule="auto"/>
        <w:ind w:firstLine="0"/>
        <w:jc w:val="right"/>
        <w:rPr>
          <w:sz w:val="42"/>
          <w:szCs w:val="42"/>
        </w:rPr>
      </w:pPr>
      <w:bookmarkStart w:id="15" w:name="bookmark15"/>
      <w:r>
        <w:rPr>
          <w:sz w:val="24"/>
          <w:szCs w:val="24"/>
          <w:vertAlign w:val="superscript"/>
        </w:rPr>
        <w:t>x</w:t>
      </w:r>
      <w:r>
        <w:rPr>
          <w:sz w:val="24"/>
          <w:szCs w:val="24"/>
        </w:rPr>
        <w:t xml:space="preserve"> </w:t>
      </w:r>
      <w:r>
        <w:rPr>
          <w:lang w:val="zh-TW" w:eastAsia="zh-TW" w:bidi="zh-TW"/>
        </w:rPr>
        <w:t xml:space="preserve">&amp; </w:t>
      </w:r>
      <w:r>
        <w:rPr>
          <w:b/>
          <w:bCs/>
        </w:rPr>
        <w:t>$</w:t>
      </w:r>
      <w:r>
        <w:rPr>
          <w:sz w:val="24"/>
          <w:szCs w:val="24"/>
          <w:vertAlign w:val="superscript"/>
        </w:rPr>
        <w:t>£</w:t>
      </w:r>
      <w:r>
        <w:rPr>
          <w:vertAlign w:val="superscript"/>
        </w:rPr>
        <w:t>,</w:t>
      </w:r>
      <w:r>
        <w:rPr>
          <w:vertAlign w:val="superscript"/>
        </w:rPr>
        <w:tab/>
      </w:r>
      <w:r>
        <w:rPr>
          <w:sz w:val="42"/>
          <w:szCs w:val="42"/>
          <w:vertAlign w:val="superscript"/>
        </w:rPr>
        <w:t>(3)</w:t>
      </w:r>
      <w:bookmarkEnd w:id="15"/>
    </w:p>
    <w:p w14:paraId="3D1104E0" w14:textId="77777777" w:rsidR="00AC0008" w:rsidRDefault="004E44FB">
      <w:pPr>
        <w:pStyle w:val="Bodytext10"/>
        <w:spacing w:after="240" w:line="475" w:lineRule="exact"/>
        <w:ind w:left="4620" w:hanging="4620"/>
        <w:jc w:val="both"/>
        <w:sectPr w:rsidR="00AC0008">
          <w:footerReference w:type="default" r:id="rId12"/>
          <w:pgSz w:w="11900" w:h="16840"/>
          <w:pgMar w:top="2257" w:right="1260" w:bottom="1433" w:left="1265" w:header="1829" w:footer="1005" w:gutter="0"/>
          <w:cols w:space="720"/>
          <w:docGrid w:linePitch="360"/>
        </w:sectPr>
      </w:pPr>
      <w:r>
        <w:t xml:space="preserve">where is the dimension of the reduced space, with </w:t>
      </w:r>
      <w:r>
        <w:rPr>
          <w:rFonts w:ascii="宋体" w:eastAsia="宋体" w:hAnsi="宋体" w:cs="宋体"/>
          <w:lang w:val="zh-CN" w:eastAsia="zh-CN" w:bidi="zh-CN"/>
        </w:rPr>
        <w:t>《</w:t>
      </w:r>
      <w:r>
        <w:rPr>
          <w:i/>
          <w:iCs/>
        </w:rPr>
        <w:t>n</w:t>
      </w:r>
      <w:r>
        <w:rPr>
          <w:i/>
          <w:iCs/>
          <w:sz w:val="15"/>
          <w:szCs w:val="15"/>
        </w:rPr>
        <w:t>^</w:t>
      </w:r>
      <w:r>
        <w:rPr>
          <w:i/>
          <w:iCs/>
        </w:rPr>
        <w:t>.</w:t>
      </w:r>
      <w:r>
        <w:t xml:space="preserve"> Note that in practice, the 6</w:t>
      </w:r>
    </w:p>
    <w:p w14:paraId="50F4DC24" w14:textId="77777777" w:rsidR="00AC0008" w:rsidRDefault="004E44FB">
      <w:pPr>
        <w:pStyle w:val="Bodytext10"/>
        <w:tabs>
          <w:tab w:val="left" w:pos="5918"/>
        </w:tabs>
        <w:ind w:firstLine="0"/>
        <w:jc w:val="both"/>
      </w:pPr>
      <w:r>
        <w:lastRenderedPageBreak/>
        <w:t xml:space="preserve">SVD and subsequent projections are performed separately for the pressure and saturation variables. Because </w:t>
      </w:r>
      <w:r>
        <w:rPr>
          <w:rFonts w:ascii="宋体" w:eastAsia="宋体" w:hAnsi="宋体" w:cs="宋体"/>
          <w:i/>
          <w:iCs/>
          <w:lang w:val="zh-CN" w:eastAsia="zh-CN" w:bidi="zh-CN"/>
        </w:rPr>
        <w:t>鱼</w:t>
      </w:r>
      <w:r w:rsidRPr="003C19D6">
        <w:rPr>
          <w:lang w:eastAsia="zh-CN" w:bidi="zh-CN"/>
        </w:rPr>
        <w:t xml:space="preserve"> </w:t>
      </w:r>
      <w:r>
        <w:t xml:space="preserve">is orthonormal, we also have </w:t>
      </w:r>
      <w:r>
        <w:rPr>
          <w:b/>
          <w:bCs/>
        </w:rPr>
        <w:t xml:space="preserve">£ </w:t>
      </w:r>
      <w:r>
        <w:t>=</w:t>
      </w:r>
      <w:r>
        <w:tab/>
      </w:r>
      <w:r>
        <w:rPr>
          <w:b/>
          <w:bCs/>
        </w:rPr>
        <w:t>x</w:t>
      </w:r>
      <w:r>
        <w:t>.</w:t>
      </w:r>
    </w:p>
    <w:p w14:paraId="5CAE37F4" w14:textId="77777777" w:rsidR="00AC0008" w:rsidRDefault="004E44FB">
      <w:pPr>
        <w:pStyle w:val="Bodytext10"/>
        <w:spacing w:after="80"/>
        <w:ind w:firstLine="380"/>
        <w:jc w:val="both"/>
      </w:pPr>
      <w:r>
        <w:t xml:space="preserve">Before discussing the POD-TPWL approximation in low-dimensional space, we first show the linearization in high </w:t>
      </w:r>
      <w:r>
        <w:t xml:space="preserve">dimension. Following </w:t>
      </w:r>
      <w:hyperlink w:anchor="bookmark169" w:tooltip="Current Document">
        <w:r>
          <w:t>[18]</w:t>
        </w:r>
      </w:hyperlink>
      <w:r>
        <w:t xml:space="preserve">, the TPWL formulation (with the POD representation for states, </w:t>
      </w:r>
      <w:r>
        <w:rPr>
          <w:b/>
          <w:bCs/>
        </w:rPr>
        <w:t xml:space="preserve">x </w:t>
      </w:r>
      <w:r>
        <w:t xml:space="preserve">= </w:t>
      </w:r>
      <w:r>
        <w:rPr>
          <w:b/>
          <w:bCs/>
        </w:rPr>
        <w:t>$£</w:t>
      </w:r>
      <w:r>
        <w:t>, applied to the right-hand side) can be expressed as</w:t>
      </w:r>
    </w:p>
    <w:p w14:paraId="22A5748B" w14:textId="77777777" w:rsidR="00AC0008" w:rsidRDefault="004E44FB">
      <w:pPr>
        <w:pStyle w:val="Bodytext30"/>
        <w:jc w:val="center"/>
        <w:rPr>
          <w:sz w:val="22"/>
          <w:szCs w:val="22"/>
        </w:rPr>
      </w:pPr>
      <w:r>
        <w:rPr>
          <w:noProof/>
        </w:rPr>
        <mc:AlternateContent>
          <mc:Choice Requires="wps">
            <w:drawing>
              <wp:anchor distT="0" distB="0" distL="114300" distR="114300" simplePos="0" relativeHeight="251607552" behindDoc="0" locked="0" layoutInCell="1" allowOverlap="1" wp14:anchorId="265C96F3" wp14:editId="4917AE09">
                <wp:simplePos x="0" y="0"/>
                <wp:positionH relativeFrom="page">
                  <wp:posOffset>6543675</wp:posOffset>
                </wp:positionH>
                <wp:positionV relativeFrom="paragraph">
                  <wp:posOffset>101600</wp:posOffset>
                </wp:positionV>
                <wp:extent cx="207010" cy="198120"/>
                <wp:effectExtent l="0" t="0" r="0" b="0"/>
                <wp:wrapSquare wrapText="left"/>
                <wp:docPr id="5" name="Shape 5"/>
                <wp:cNvGraphicFramePr/>
                <a:graphic xmlns:a="http://schemas.openxmlformats.org/drawingml/2006/main">
                  <a:graphicData uri="http://schemas.microsoft.com/office/word/2010/wordprocessingShape">
                    <wps:wsp>
                      <wps:cNvSpPr txBox="1"/>
                      <wps:spPr>
                        <a:xfrm>
                          <a:off x="0" y="0"/>
                          <a:ext cx="207010" cy="198120"/>
                        </a:xfrm>
                        <a:prstGeom prst="rect">
                          <a:avLst/>
                        </a:prstGeom>
                        <a:noFill/>
                      </wps:spPr>
                      <wps:txbx>
                        <w:txbxContent>
                          <w:p w14:paraId="742A2F06" w14:textId="77777777" w:rsidR="00AC0008" w:rsidRDefault="004E44FB">
                            <w:pPr>
                              <w:pStyle w:val="Bodytext10"/>
                              <w:spacing w:line="240" w:lineRule="auto"/>
                              <w:ind w:firstLine="0"/>
                              <w:jc w:val="right"/>
                            </w:pPr>
                            <w:r>
                              <w:t>(4)</w:t>
                            </w:r>
                          </w:p>
                        </w:txbxContent>
                      </wps:txbx>
                      <wps:bodyPr wrap="none" lIns="0" tIns="0" rIns="0" bIns="0">
                        <a:noAutofit/>
                      </wps:bodyPr>
                    </wps:wsp>
                  </a:graphicData>
                </a:graphic>
              </wp:anchor>
            </w:drawing>
          </mc:Choice>
          <mc:Fallback>
            <w:pict>
              <v:shape w14:anchorId="265C96F3" id="Shape 5" o:spid="_x0000_s1027" type="#_x0000_t202" style="position:absolute;left:0;text-align:left;margin-left:515.25pt;margin-top:8pt;width:16.3pt;height:15.6pt;z-index:25160755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" filled="f" stroked="f">
                <v:textbox inset="0,0,0,0">
                  <w:txbxContent>
                    <w:p w14:paraId="742A2F06" w14:textId="77777777" w:rsidR="00AC0008" w:rsidRDefault="004E44FB">
                      <w:pPr>
                        <w:pStyle w:val="Bodytext10"/>
                        <w:spacing w:line="240" w:lineRule="auto"/>
                        <w:ind w:firstLine="0"/>
                        <w:jc w:val="right"/>
                      </w:pPr>
                      <w:r>
                        <w:t>(4)</w:t>
                      </w:r>
                    </w:p>
                  </w:txbxContent>
                </v:textbox>
                <w10:wrap type="square" side="left" anchorx="page"/>
              </v:shape>
            </w:pict>
          </mc:Fallback>
        </mc:AlternateContent>
      </w:r>
      <w:bookmarkStart w:id="16" w:name="bookmark16"/>
      <w:r>
        <w:rPr>
          <w:b/>
          <w:bCs/>
          <w:sz w:val="22"/>
          <w:szCs w:val="22"/>
        </w:rPr>
        <w:t>J</w:t>
      </w:r>
      <w:r>
        <w:rPr>
          <w:rFonts w:ascii="宋体" w:eastAsia="宋体" w:hAnsi="宋体" w:cs="宋体"/>
        </w:rPr>
        <w:t>i</w:t>
      </w:r>
      <w:r>
        <w:t>+1</w:t>
      </w:r>
      <w:r>
        <w:rPr>
          <w:sz w:val="24"/>
          <w:szCs w:val="24"/>
          <w:vertAlign w:val="superscript"/>
        </w:rPr>
        <w:t>x</w:t>
      </w:r>
      <w:r>
        <w:rPr>
          <w:rFonts w:ascii="宋体" w:eastAsia="宋体" w:hAnsi="宋体" w:cs="宋体"/>
        </w:rPr>
        <w:t>t</w:t>
      </w:r>
      <w:r>
        <w:t xml:space="preserve">+1 </w:t>
      </w:r>
      <w:r>
        <w:rPr>
          <w:sz w:val="22"/>
          <w:szCs w:val="22"/>
        </w:rPr>
        <w:t xml:space="preserve">= </w:t>
      </w:r>
      <w:r>
        <w:rPr>
          <w:b/>
          <w:bCs/>
          <w:sz w:val="22"/>
          <w:szCs w:val="22"/>
        </w:rPr>
        <w:t>J</w:t>
      </w:r>
      <w:r>
        <w:rPr>
          <w:rFonts w:ascii="宋体" w:eastAsia="宋体" w:hAnsi="宋体" w:cs="宋体"/>
        </w:rPr>
        <w:t>i</w:t>
      </w:r>
      <w:r>
        <w:t>+</w:t>
      </w:r>
      <w:r>
        <w:rPr>
          <w:rFonts w:ascii="宋体" w:eastAsia="宋体" w:hAnsi="宋体" w:cs="宋体"/>
          <w:lang w:val="zh-TW" w:eastAsia="zh-TW" w:bidi="zh-TW"/>
        </w:rPr>
        <w:t>逹</w:t>
      </w:r>
      <w:r>
        <w:t xml:space="preserve">&amp;+1 </w:t>
      </w:r>
      <w:r>
        <w:rPr>
          <w:sz w:val="22"/>
          <w:szCs w:val="22"/>
        </w:rPr>
        <w:t>- [</w:t>
      </w:r>
      <w:r>
        <w:rPr>
          <w:b/>
          <w:bCs/>
          <w:sz w:val="22"/>
          <w:szCs w:val="22"/>
        </w:rPr>
        <w:t>A</w:t>
      </w:r>
      <w:r>
        <w:rPr>
          <w:rFonts w:ascii="宋体" w:eastAsia="宋体" w:hAnsi="宋体" w:cs="宋体"/>
        </w:rPr>
        <w:t>《</w:t>
      </w:r>
      <w:r>
        <w:t>+</w:t>
      </w:r>
      <w:r>
        <w:rPr>
          <w:rFonts w:ascii="宋体" w:eastAsia="宋体" w:hAnsi="宋体" w:cs="宋体"/>
          <w:lang w:val="zh-TW" w:eastAsia="zh-TW" w:bidi="zh-TW"/>
        </w:rPr>
        <w:t>逹</w:t>
      </w:r>
      <w:r>
        <w:rPr>
          <w:sz w:val="42"/>
          <w:szCs w:val="42"/>
          <w:vertAlign w:val="superscript"/>
        </w:rPr>
        <w:t>(</w:t>
      </w:r>
      <w:r>
        <w:rPr>
          <w:sz w:val="24"/>
          <w:szCs w:val="24"/>
          <w:vertAlign w:val="superscript"/>
        </w:rPr>
        <w:t>£</w:t>
      </w:r>
      <w:r>
        <w:rPr>
          <w:rFonts w:ascii="宋体" w:eastAsia="宋体" w:hAnsi="宋体" w:cs="宋体"/>
        </w:rPr>
        <w:t xml:space="preserve">t </w:t>
      </w:r>
      <w:r>
        <w:rPr>
          <w:sz w:val="22"/>
          <w:szCs w:val="22"/>
        </w:rPr>
        <w:t xml:space="preserve">- &amp;) </w:t>
      </w:r>
      <w:r>
        <w:rPr>
          <w:sz w:val="22"/>
          <w:szCs w:val="22"/>
          <w:lang w:val="zh-TW" w:eastAsia="zh-TW" w:bidi="zh-TW"/>
        </w:rPr>
        <w:t xml:space="preserve">+ </w:t>
      </w:r>
      <w:r>
        <w:rPr>
          <w:sz w:val="24"/>
          <w:szCs w:val="24"/>
          <w:vertAlign w:val="superscript"/>
        </w:rPr>
        <w:t>B</w:t>
      </w:r>
      <w:r>
        <w:rPr>
          <w:rFonts w:ascii="宋体" w:eastAsia="宋体" w:hAnsi="宋体" w:cs="宋体"/>
        </w:rPr>
        <w:t>i</w:t>
      </w:r>
      <w:r>
        <w:t>+1</w:t>
      </w:r>
      <w:r>
        <w:rPr>
          <w:sz w:val="42"/>
          <w:szCs w:val="42"/>
          <w:vertAlign w:val="superscript"/>
        </w:rPr>
        <w:t>(</w:t>
      </w:r>
      <w:r>
        <w:rPr>
          <w:sz w:val="24"/>
          <w:szCs w:val="24"/>
          <w:vertAlign w:val="superscript"/>
        </w:rPr>
        <w:t>u</w:t>
      </w:r>
      <w:r>
        <w:rPr>
          <w:rFonts w:ascii="宋体" w:eastAsia="宋体" w:hAnsi="宋体" w:cs="宋体"/>
        </w:rPr>
        <w:t>t</w:t>
      </w:r>
      <w:r>
        <w:t xml:space="preserve">+1 </w:t>
      </w:r>
      <w:r w:rsidRPr="003C19D6">
        <w:rPr>
          <w:sz w:val="22"/>
          <w:szCs w:val="22"/>
          <w:lang w:eastAsia="zh-CN" w:bidi="zh-CN"/>
        </w:rPr>
        <w:t xml:space="preserve">- </w:t>
      </w:r>
      <w:r>
        <w:rPr>
          <w:sz w:val="24"/>
          <w:szCs w:val="24"/>
          <w:vertAlign w:val="superscript"/>
        </w:rPr>
        <w:t>u</w:t>
      </w:r>
      <w:r>
        <w:rPr>
          <w:rFonts w:ascii="宋体" w:eastAsia="宋体" w:hAnsi="宋体" w:cs="宋体"/>
        </w:rPr>
        <w:t>i</w:t>
      </w:r>
      <w:r>
        <w:t>+1</w:t>
      </w:r>
      <w:r>
        <w:rPr>
          <w:sz w:val="42"/>
          <w:szCs w:val="42"/>
          <w:vertAlign w:val="superscript"/>
        </w:rPr>
        <w:t>)]</w:t>
      </w:r>
      <w:r>
        <w:rPr>
          <w:sz w:val="22"/>
          <w:szCs w:val="22"/>
          <w:vertAlign w:val="superscript"/>
        </w:rPr>
        <w:t>,</w:t>
      </w:r>
      <w:bookmarkEnd w:id="16"/>
    </w:p>
    <w:p w14:paraId="4074B75C" w14:textId="77777777" w:rsidR="00AC0008" w:rsidRDefault="004E44FB">
      <w:pPr>
        <w:pStyle w:val="Bodytext10"/>
        <w:spacing w:after="180" w:line="240" w:lineRule="auto"/>
        <w:ind w:firstLine="0"/>
        <w:jc w:val="both"/>
      </w:pPr>
      <w:r>
        <w:t>where</w:t>
      </w:r>
    </w:p>
    <w:p w14:paraId="58AB2D78" w14:textId="77777777" w:rsidR="00AC0008" w:rsidRDefault="004E44FB">
      <w:pPr>
        <w:pStyle w:val="Bodytext30"/>
        <w:tabs>
          <w:tab w:val="left" w:pos="2906"/>
          <w:tab w:val="left" w:pos="5698"/>
        </w:tabs>
        <w:spacing w:after="0"/>
        <w:jc w:val="both"/>
      </w:pPr>
      <w:r>
        <w:rPr>
          <w:sz w:val="22"/>
          <w:szCs w:val="22"/>
        </w:rPr>
        <w:t xml:space="preserve">d </w:t>
      </w:r>
      <w:r>
        <w:rPr>
          <w:b/>
          <w:bCs/>
          <w:sz w:val="22"/>
          <w:szCs w:val="22"/>
        </w:rPr>
        <w:t>g</w:t>
      </w:r>
      <w:r>
        <w:rPr>
          <w:vertAlign w:val="superscript"/>
        </w:rPr>
        <w:t>i+1</w:t>
      </w:r>
      <w:r>
        <w:tab/>
      </w:r>
      <w:r>
        <w:rPr>
          <w:sz w:val="22"/>
          <w:szCs w:val="22"/>
        </w:rPr>
        <w:t xml:space="preserve">d </w:t>
      </w:r>
      <w:r>
        <w:rPr>
          <w:b/>
          <w:bCs/>
          <w:sz w:val="22"/>
          <w:szCs w:val="22"/>
        </w:rPr>
        <w:t>g</w:t>
      </w:r>
      <w:r>
        <w:rPr>
          <w:vertAlign w:val="superscript"/>
        </w:rPr>
        <w:t>i+1</w:t>
      </w:r>
      <w:r>
        <w:tab/>
      </w:r>
      <w:r>
        <w:rPr>
          <w:sz w:val="22"/>
          <w:szCs w:val="22"/>
        </w:rPr>
        <w:t xml:space="preserve">d </w:t>
      </w:r>
      <w:r>
        <w:rPr>
          <w:b/>
          <w:bCs/>
          <w:sz w:val="22"/>
          <w:szCs w:val="22"/>
        </w:rPr>
        <w:t>g</w:t>
      </w:r>
      <w:r>
        <w:rPr>
          <w:vertAlign w:val="superscript"/>
        </w:rPr>
        <w:t>i+1</w:t>
      </w:r>
    </w:p>
    <w:p w14:paraId="39FC47C2" w14:textId="77777777" w:rsidR="00AC0008" w:rsidRDefault="004E44FB">
      <w:pPr>
        <w:pStyle w:val="Bodytext10"/>
        <w:tabs>
          <w:tab w:val="left" w:pos="4234"/>
          <w:tab w:val="left" w:pos="5698"/>
          <w:tab w:val="left" w:pos="7234"/>
        </w:tabs>
        <w:spacing w:line="180" w:lineRule="auto"/>
        <w:ind w:firstLine="0"/>
        <w:jc w:val="right"/>
      </w:pPr>
      <w:r>
        <w:rPr>
          <w:noProof/>
        </w:rPr>
        <mc:AlternateContent>
          <mc:Choice Requires="wps">
            <w:drawing>
              <wp:anchor distT="101600" distB="101600" distL="190500" distR="190500" simplePos="0" relativeHeight="251608576" behindDoc="0" locked="0" layoutInCell="1" allowOverlap="1" wp14:anchorId="2C7C6D3B" wp14:editId="3C7741BB">
                <wp:simplePos x="0" y="0"/>
                <wp:positionH relativeFrom="page">
                  <wp:posOffset>1045210</wp:posOffset>
                </wp:positionH>
                <wp:positionV relativeFrom="paragraph">
                  <wp:posOffset>12700</wp:posOffset>
                </wp:positionV>
                <wp:extent cx="286385" cy="191770"/>
                <wp:effectExtent l="0" t="0" r="0" b="0"/>
                <wp:wrapSquare wrapText="right"/>
                <wp:docPr id="7" name="Shape 7"/>
                <wp:cNvGraphicFramePr/>
                <a:graphic xmlns:a="http://schemas.openxmlformats.org/drawingml/2006/main">
                  <a:graphicData uri="http://schemas.microsoft.com/office/word/2010/wordprocessingShape">
                    <wps:wsp>
                      <wps:cNvSpPr txBox="1"/>
                      <wps:spPr>
                        <a:xfrm>
                          <a:off x="0" y="0"/>
                          <a:ext cx="286385" cy="191770"/>
                        </a:xfrm>
                        <a:prstGeom prst="rect">
                          <a:avLst/>
                        </a:prstGeom>
                        <a:noFill/>
                      </wps:spPr>
                      <wps:txbx>
                        <w:txbxContent>
                          <w:p w14:paraId="65E8124F" w14:textId="77777777" w:rsidR="00AC0008" w:rsidRDefault="004E44FB">
                            <w:pPr>
                              <w:pStyle w:val="Bodytext30"/>
                              <w:spacing w:after="0"/>
                            </w:pPr>
                            <w:r>
                              <w:rPr>
                                <w:sz w:val="24"/>
                                <w:szCs w:val="24"/>
                                <w:vertAlign w:val="superscript"/>
                              </w:rPr>
                              <w:t>J</w:t>
                            </w:r>
                            <w:r>
                              <w:rPr>
                                <w:rFonts w:ascii="宋体" w:eastAsia="宋体" w:hAnsi="宋体" w:cs="宋体"/>
                              </w:rPr>
                              <w:t>i</w:t>
                            </w:r>
                            <w:r>
                              <w:t>+1</w:t>
                            </w:r>
                          </w:p>
                        </w:txbxContent>
                      </wps:txbx>
                      <wps:bodyPr wrap="none" lIns="0" tIns="0" rIns="0" bIns="0">
                        <a:noAutofit/>
                      </wps:bodyPr>
                    </wps:wsp>
                  </a:graphicData>
                </a:graphic>
              </wp:anchor>
            </w:drawing>
          </mc:Choice>
          <mc:Fallback>
            <w:pict>
              <v:shape w14:anchorId="2C7C6D3B" id="Shape 7" o:spid="_x0000_s1028" type="#_x0000_t202" style="position:absolute;left:0;text-align:left;margin-left:82.3pt;margin-top:1pt;width:22.55pt;height:15.1pt;z-index:251608576;visibility:visible;mso-wrap-style:none;mso-wrap-distance-left:15pt;mso-wrap-distance-top:8pt;mso-wrap-distance-right:15pt;mso-wrap-distance-bottom: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" filled="f" stroked="f">
                <v:textbox inset="0,0,0,0">
                  <w:txbxContent>
                    <w:p w14:paraId="65E8124F" w14:textId="77777777" w:rsidR="00AC0008" w:rsidRDefault="004E44FB">
                      <w:pPr>
                        <w:pStyle w:val="Bodytext30"/>
                        <w:spacing w:after="0"/>
                      </w:pPr>
                      <w:r>
                        <w:rPr>
                          <w:sz w:val="24"/>
                          <w:szCs w:val="24"/>
                          <w:vertAlign w:val="superscript"/>
                        </w:rPr>
                        <w:t>J</w:t>
                      </w:r>
                      <w:r>
                        <w:rPr>
                          <w:rFonts w:ascii="宋体" w:eastAsia="宋体" w:hAnsi="宋体" w:cs="宋体"/>
                        </w:rPr>
                        <w:t>i</w:t>
                      </w:r>
                      <w:r>
                        <w:t>+1</w:t>
                      </w:r>
                    </w:p>
                  </w:txbxContent>
                </v:textbox>
                <w10:wrap type="square" side="right" anchorx="page"/>
              </v:shape>
            </w:pict>
          </mc:Fallback>
        </mc:AlternateContent>
      </w:r>
      <w:r>
        <w:t>e R</w:t>
      </w:r>
      <w:r>
        <w:rPr>
          <w:sz w:val="15"/>
          <w:szCs w:val="15"/>
          <w:vertAlign w:val="superscript"/>
        </w:rPr>
        <w:t>2n</w:t>
      </w:r>
      <w:r>
        <w:rPr>
          <w:sz w:val="11"/>
          <w:szCs w:val="11"/>
          <w:vertAlign w:val="superscript"/>
        </w:rPr>
        <w:t>b</w:t>
      </w:r>
      <w:r>
        <w:rPr>
          <w:sz w:val="15"/>
          <w:szCs w:val="15"/>
          <w:vertAlign w:val="superscript"/>
        </w:rPr>
        <w:t>x2n</w:t>
      </w:r>
      <w:r>
        <w:rPr>
          <w:sz w:val="11"/>
          <w:szCs w:val="11"/>
          <w:vertAlign w:val="superscript"/>
        </w:rPr>
        <w:t>b</w:t>
      </w:r>
      <w:r>
        <w:t xml:space="preserve">, </w:t>
      </w:r>
      <w:r>
        <w:rPr>
          <w:b/>
          <w:bCs/>
        </w:rPr>
        <w:t>A</w:t>
      </w:r>
      <w:r>
        <w:rPr>
          <w:rFonts w:ascii="宋体" w:eastAsia="宋体" w:hAnsi="宋体" w:cs="宋体"/>
          <w:sz w:val="15"/>
          <w:szCs w:val="15"/>
        </w:rPr>
        <w:t>i</w:t>
      </w:r>
      <w:r>
        <w:rPr>
          <w:sz w:val="15"/>
          <w:szCs w:val="15"/>
        </w:rPr>
        <w:t xml:space="preserve">+1 </w:t>
      </w:r>
      <w:r>
        <w:t>= e R</w:t>
      </w:r>
      <w:r>
        <w:rPr>
          <w:sz w:val="15"/>
          <w:szCs w:val="15"/>
          <w:vertAlign w:val="superscript"/>
        </w:rPr>
        <w:t>2n</w:t>
      </w:r>
      <w:r>
        <w:rPr>
          <w:sz w:val="11"/>
          <w:szCs w:val="11"/>
          <w:vertAlign w:val="superscript"/>
        </w:rPr>
        <w:t>b</w:t>
      </w:r>
      <w:r>
        <w:rPr>
          <w:sz w:val="15"/>
          <w:szCs w:val="15"/>
          <w:vertAlign w:val="superscript"/>
        </w:rPr>
        <w:t>X2n</w:t>
      </w:r>
      <w:r>
        <w:rPr>
          <w:sz w:val="11"/>
          <w:szCs w:val="11"/>
          <w:vertAlign w:val="superscript"/>
        </w:rPr>
        <w:t>b</w:t>
      </w:r>
      <w:r>
        <w:t>,</w:t>
      </w:r>
      <w:r>
        <w:tab/>
      </w:r>
      <w:r>
        <w:rPr>
          <w:b/>
          <w:bCs/>
        </w:rPr>
        <w:t>B</w:t>
      </w:r>
      <w:r>
        <w:rPr>
          <w:rFonts w:ascii="宋体" w:eastAsia="宋体" w:hAnsi="宋体" w:cs="宋体"/>
          <w:sz w:val="15"/>
          <w:szCs w:val="15"/>
        </w:rPr>
        <w:t>^</w:t>
      </w:r>
      <w:r>
        <w:rPr>
          <w:sz w:val="15"/>
          <w:szCs w:val="15"/>
        </w:rPr>
        <w:t xml:space="preserve">+1 </w:t>
      </w:r>
      <w:r>
        <w:t>=</w:t>
      </w:r>
      <w:r>
        <w:tab/>
        <w:t>e R</w:t>
      </w:r>
      <w:r>
        <w:rPr>
          <w:sz w:val="15"/>
          <w:szCs w:val="15"/>
          <w:vertAlign w:val="superscript"/>
        </w:rPr>
        <w:t>2n</w:t>
      </w:r>
      <w:r>
        <w:rPr>
          <w:sz w:val="11"/>
          <w:szCs w:val="11"/>
          <w:vertAlign w:val="superscript"/>
        </w:rPr>
        <w:t>b</w:t>
      </w:r>
      <w:r>
        <w:rPr>
          <w:sz w:val="15"/>
          <w:szCs w:val="15"/>
          <w:vertAlign w:val="superscript"/>
        </w:rPr>
        <w:t>Xn</w:t>
      </w:r>
      <w:r>
        <w:rPr>
          <w:sz w:val="11"/>
          <w:szCs w:val="11"/>
          <w:vertAlign w:val="superscript"/>
        </w:rPr>
        <w:t>w</w:t>
      </w:r>
      <w:r>
        <w:t>.</w:t>
      </w:r>
      <w:r>
        <w:tab/>
        <w:t>(5)</w:t>
      </w:r>
    </w:p>
    <w:p w14:paraId="1E59BE49" w14:textId="77777777" w:rsidR="00AC0008" w:rsidRDefault="004E44FB">
      <w:pPr>
        <w:pStyle w:val="Bodytext30"/>
        <w:tabs>
          <w:tab w:val="left" w:pos="2906"/>
          <w:tab w:val="left" w:pos="5698"/>
        </w:tabs>
        <w:spacing w:line="180" w:lineRule="auto"/>
      </w:pPr>
      <w:r>
        <w:rPr>
          <w:i/>
          <w:iCs/>
          <w:sz w:val="22"/>
          <w:szCs w:val="22"/>
        </w:rPr>
        <w:t>d</w:t>
      </w:r>
      <w:r>
        <w:rPr>
          <w:b/>
          <w:bCs/>
          <w:sz w:val="22"/>
          <w:szCs w:val="22"/>
        </w:rPr>
        <w:t xml:space="preserve"> x</w:t>
      </w:r>
      <w:r>
        <w:rPr>
          <w:vertAlign w:val="superscript"/>
        </w:rPr>
        <w:t>i+1</w:t>
      </w:r>
      <w:r>
        <w:tab/>
      </w:r>
      <w:r>
        <w:rPr>
          <w:i/>
          <w:iCs/>
          <w:sz w:val="22"/>
          <w:szCs w:val="22"/>
        </w:rPr>
        <w:t>d x</w:t>
      </w:r>
      <w:r>
        <w:rPr>
          <w:i/>
          <w:iCs/>
          <w:sz w:val="22"/>
          <w:szCs w:val="22"/>
          <w:vertAlign w:val="superscript"/>
        </w:rPr>
        <w:t>z</w:t>
      </w:r>
      <w:r>
        <w:rPr>
          <w:i/>
          <w:iCs/>
          <w:sz w:val="22"/>
          <w:szCs w:val="22"/>
        </w:rPr>
        <w:tab/>
        <w:t>d</w:t>
      </w:r>
      <w:r>
        <w:rPr>
          <w:b/>
          <w:bCs/>
          <w:sz w:val="22"/>
          <w:szCs w:val="22"/>
        </w:rPr>
        <w:t xml:space="preserve"> u</w:t>
      </w:r>
      <w:r>
        <w:rPr>
          <w:vertAlign w:val="superscript"/>
        </w:rPr>
        <w:t>i+1</w:t>
      </w:r>
    </w:p>
    <w:p w14:paraId="73E5C411" w14:textId="77777777" w:rsidR="00AC0008" w:rsidRDefault="004E44FB">
      <w:pPr>
        <w:pStyle w:val="Bodytext10"/>
        <w:ind w:firstLine="0"/>
        <w:jc w:val="both"/>
      </w:pPr>
      <w:r>
        <w:t xml:space="preserve">Here the subscripts </w:t>
      </w:r>
      <w:r>
        <w:rPr>
          <w:i/>
          <w:iCs/>
        </w:rPr>
        <w:t>t</w:t>
      </w:r>
      <w:r>
        <w:t xml:space="preserve"> and </w:t>
      </w:r>
      <w:r>
        <w:rPr>
          <w:i/>
          <w:iCs/>
        </w:rPr>
        <w:t>t</w:t>
      </w:r>
      <w:r>
        <w:t xml:space="preserve"> </w:t>
      </w:r>
      <w:r>
        <w:rPr>
          <w:lang w:val="zh-TW" w:eastAsia="zh-TW" w:bidi="zh-TW"/>
        </w:rPr>
        <w:t xml:space="preserve">+ </w:t>
      </w:r>
      <w:r>
        <w:t xml:space="preserve">1 denote time steps in the test run, while the subscripts </w:t>
      </w:r>
      <w:r>
        <w:rPr>
          <w:i/>
          <w:iCs/>
        </w:rPr>
        <w:t>i</w:t>
      </w:r>
      <w:r>
        <w:t xml:space="preserve"> and </w:t>
      </w:r>
      <w:r>
        <w:rPr>
          <w:i/>
          <w:iCs/>
        </w:rPr>
        <w:t>i</w:t>
      </w:r>
      <w:r>
        <w:t xml:space="preserve"> </w:t>
      </w:r>
      <w:r>
        <w:rPr>
          <w:lang w:val="zh-TW" w:eastAsia="zh-TW" w:bidi="zh-TW"/>
        </w:rPr>
        <w:t xml:space="preserve">+ </w:t>
      </w:r>
      <w:r>
        <w:t>1 designate time steps in the training simulations. Note that Eq.</w:t>
      </w:r>
      <w:hyperlink w:anchor="bookmark16" w:tooltip="Current Document">
        <w:r>
          <w:t xml:space="preserve"> 4 </w:t>
        </w:r>
      </w:hyperlink>
      <w:r>
        <w:t xml:space="preserve">differs slightly from the expressions in </w:t>
      </w:r>
      <w:hyperlink w:anchor="bookmark169" w:tooltip="Current Document">
        <w:r>
          <w:t>[18]</w:t>
        </w:r>
      </w:hyperlink>
      <w:r>
        <w:t xml:space="preserve"> since the time step designations are now subscripted, for consistency with the embed-to-control equations shown later. The variable </w:t>
      </w:r>
      <w:r>
        <w:rPr>
          <w:i/>
          <w:iCs/>
        </w:rPr>
        <w:t>£</w:t>
      </w:r>
      <w:r>
        <w:rPr>
          <w:i/>
          <w:iCs/>
          <w:sz w:val="15"/>
          <w:szCs w:val="15"/>
          <w:vertAlign w:val="subscript"/>
        </w:rPr>
        <w:t>t</w:t>
      </w:r>
      <w:r>
        <w:t xml:space="preserve"> is the projection o</w:t>
      </w:r>
      <w:r>
        <w:t>f true (high-order) solution of Eq.</w:t>
      </w:r>
      <w:hyperlink w:anchor="bookmark11" w:tooltip="Current Document">
        <w:r>
          <w:t xml:space="preserve"> 2 </w:t>
        </w:r>
      </w:hyperlink>
      <w:r>
        <w:t xml:space="preserve">at time step t. The variable </w:t>
      </w:r>
      <w:r>
        <w:rPr>
          <w:b/>
          <w:bCs/>
        </w:rPr>
        <w:t>x</w:t>
      </w:r>
      <w:r>
        <w:rPr>
          <w:rFonts w:ascii="宋体" w:eastAsia="宋体" w:hAnsi="宋体" w:cs="宋体"/>
          <w:sz w:val="15"/>
          <w:szCs w:val="15"/>
        </w:rPr>
        <w:t>t</w:t>
      </w:r>
      <w:r>
        <w:rPr>
          <w:sz w:val="15"/>
          <w:szCs w:val="15"/>
        </w:rPr>
        <w:t xml:space="preserve">+1 </w:t>
      </w:r>
      <w:r>
        <w:t>e R</w:t>
      </w:r>
      <w:r>
        <w:rPr>
          <w:sz w:val="15"/>
          <w:szCs w:val="15"/>
          <w:vertAlign w:val="superscript"/>
        </w:rPr>
        <w:t>2n</w:t>
      </w:r>
      <w:r>
        <w:rPr>
          <w:sz w:val="11"/>
          <w:szCs w:val="11"/>
          <w:vertAlign w:val="superscript"/>
        </w:rPr>
        <w:t>b</w:t>
      </w:r>
      <w:r>
        <w:rPr>
          <w:sz w:val="11"/>
          <w:szCs w:val="11"/>
        </w:rPr>
        <w:t xml:space="preserve"> </w:t>
      </w:r>
      <w:r>
        <w:t xml:space="preserve">is distinct from </w:t>
      </w:r>
      <w:r>
        <w:rPr>
          <w:b/>
          <w:bCs/>
        </w:rPr>
        <w:t>X</w:t>
      </w:r>
      <w:r>
        <w:rPr>
          <w:rFonts w:ascii="宋体" w:eastAsia="宋体" w:hAnsi="宋体" w:cs="宋体"/>
          <w:sz w:val="15"/>
          <w:szCs w:val="15"/>
        </w:rPr>
        <w:t>t</w:t>
      </w:r>
      <w:r>
        <w:rPr>
          <w:sz w:val="15"/>
          <w:szCs w:val="15"/>
        </w:rPr>
        <w:t>+1</w:t>
      </w:r>
      <w:r>
        <w:t xml:space="preserve">, in that it represents the full-order variable at time step t </w:t>
      </w:r>
      <w:r>
        <w:rPr>
          <w:lang w:val="zh-TW" w:eastAsia="zh-TW" w:bidi="zh-TW"/>
        </w:rPr>
        <w:t xml:space="preserve">+ </w:t>
      </w:r>
      <w:r>
        <w:t>1 approximated through linearization instead of via solution of the full-order system (Eq.</w:t>
      </w:r>
      <w:hyperlink w:anchor="bookmark11" w:tooltip="Current Document">
        <w:r>
          <w:t xml:space="preserve"> 2)</w:t>
        </w:r>
      </w:hyperlink>
      <w:r>
        <w:t xml:space="preserve">. From here on, we will use variables without ‘hats' to denote the true high-order solution (e.g., </w:t>
      </w:r>
      <w:r>
        <w:rPr>
          <w:b/>
          <w:bCs/>
        </w:rPr>
        <w:t>x</w:t>
      </w:r>
      <w:r>
        <w:t xml:space="preserve">) or the true solution projected with matrix </w:t>
      </w:r>
      <w:r>
        <w:rPr>
          <w:rFonts w:ascii="宋体" w:eastAsia="宋体" w:hAnsi="宋体" w:cs="宋体"/>
          <w:i/>
          <w:iCs/>
          <w:lang w:val="zh-CN" w:eastAsia="zh-CN" w:bidi="zh-CN"/>
        </w:rPr>
        <w:t>鱼</w:t>
      </w:r>
      <w:r w:rsidRPr="003C19D6">
        <w:rPr>
          <w:lang w:eastAsia="zh-CN" w:bidi="zh-CN"/>
        </w:rPr>
        <w:t xml:space="preserve"> </w:t>
      </w:r>
      <w:r>
        <w:t xml:space="preserve">(e.g., </w:t>
      </w:r>
      <w:r>
        <w:rPr>
          <w:rFonts w:ascii="宋体" w:eastAsia="宋体" w:hAnsi="宋体" w:cs="宋体"/>
          <w:sz w:val="15"/>
          <w:szCs w:val="15"/>
        </w:rPr>
        <w:t xml:space="preserve">£ </w:t>
      </w:r>
      <w:r>
        <w:t xml:space="preserve">= </w:t>
      </w:r>
      <w:r>
        <w:rPr>
          <w:b/>
          <w:bCs/>
        </w:rPr>
        <w:t>x</w:t>
      </w:r>
      <w:r>
        <w:t>). And, we will use variables with ‘hat</w:t>
      </w:r>
      <w:r>
        <w:t>s' (</w:t>
      </w:r>
      <w:r>
        <w:rPr>
          <w:b/>
          <w:bCs/>
        </w:rPr>
        <w:t xml:space="preserve">x </w:t>
      </w:r>
      <w:r>
        <w:t xml:space="preserve">and </w:t>
      </w:r>
      <w:r>
        <w:rPr>
          <w:rFonts w:ascii="宋体" w:eastAsia="宋体" w:hAnsi="宋体" w:cs="宋体"/>
          <w:sz w:val="15"/>
          <w:szCs w:val="15"/>
        </w:rPr>
        <w:t>£</w:t>
      </w:r>
      <w:r>
        <w:t xml:space="preserve">) to designate solutions approximated (either reconstructed or predicted, as will be explained in detail later) by the ROM. The variables </w:t>
      </w:r>
      <w:r>
        <w:rPr>
          <w:b/>
          <w:bCs/>
        </w:rPr>
        <w:t>u</w:t>
      </w:r>
      <w:r>
        <w:rPr>
          <w:rFonts w:ascii="宋体" w:eastAsia="宋体" w:hAnsi="宋体" w:cs="宋体"/>
          <w:sz w:val="15"/>
          <w:szCs w:val="15"/>
        </w:rPr>
        <w:t>t</w:t>
      </w:r>
      <w:r>
        <w:rPr>
          <w:sz w:val="15"/>
          <w:szCs w:val="15"/>
        </w:rPr>
        <w:t>+1</w:t>
      </w:r>
      <w:r>
        <w:t xml:space="preserve">, </w:t>
      </w:r>
      <w:r>
        <w:rPr>
          <w:b/>
          <w:bCs/>
        </w:rPr>
        <w:t>u</w:t>
      </w:r>
      <w:r>
        <w:rPr>
          <w:rFonts w:ascii="宋体" w:eastAsia="宋体" w:hAnsi="宋体" w:cs="宋体"/>
          <w:sz w:val="15"/>
          <w:szCs w:val="15"/>
        </w:rPr>
        <w:t>《</w:t>
      </w:r>
      <w:r>
        <w:rPr>
          <w:sz w:val="15"/>
          <w:szCs w:val="15"/>
        </w:rPr>
        <w:t xml:space="preserve">+1 </w:t>
      </w:r>
      <w:r>
        <w:t xml:space="preserve">e are the well settings at time step t + 1 and i + 1 </w:t>
      </w:r>
      <w:r>
        <w:rPr>
          <w:lang w:val="zh-TW" w:eastAsia="zh-TW" w:bidi="zh-TW"/>
        </w:rPr>
        <w:t>——</w:t>
      </w:r>
      <w:r>
        <w:t>these are prescribed by the user or specified by an optimization algorithm.</w:t>
      </w:r>
    </w:p>
    <w:p w14:paraId="509FC04D" w14:textId="77777777" w:rsidR="00AC0008" w:rsidRDefault="004E44FB">
      <w:pPr>
        <w:pStyle w:val="Bodytext10"/>
        <w:spacing w:after="80"/>
        <w:ind w:firstLine="380"/>
        <w:jc w:val="both"/>
      </w:pPr>
      <w:r>
        <w:t>Applying the POD representation on the left-hand side and constraint reduction (pro</w:t>
      </w:r>
      <w:r>
        <w:softHyphen/>
        <w:t>jection) on both sides of Eq.</w:t>
      </w:r>
      <w:hyperlink w:anchor="bookmark16" w:tooltip="Current Document">
        <w:r>
          <w:t xml:space="preserve"> 4</w:t>
        </w:r>
      </w:hyperlink>
      <w:r>
        <w:t>, the solution approximation in low-dimensional space, after some rearrangement, is given by</w:t>
      </w:r>
    </w:p>
    <w:p w14:paraId="1BA13B31" w14:textId="77777777" w:rsidR="00AC0008" w:rsidRDefault="004E44FB">
      <w:pPr>
        <w:pStyle w:val="Bodytext30"/>
        <w:tabs>
          <w:tab w:val="left" w:pos="7234"/>
        </w:tabs>
        <w:jc w:val="right"/>
        <w:rPr>
          <w:sz w:val="22"/>
          <w:szCs w:val="22"/>
        </w:rPr>
      </w:pPr>
      <w:bookmarkStart w:id="17" w:name="bookmark17"/>
      <w:r>
        <w:rPr>
          <w:sz w:val="24"/>
          <w:szCs w:val="24"/>
          <w:vertAlign w:val="superscript"/>
        </w:rPr>
        <w:t>£</w:t>
      </w:r>
      <w:r>
        <w:rPr>
          <w:rFonts w:ascii="宋体" w:eastAsia="宋体" w:hAnsi="宋体" w:cs="宋体"/>
        </w:rPr>
        <w:t>t</w:t>
      </w:r>
      <w:r>
        <w:t xml:space="preserve">+1 </w:t>
      </w:r>
      <w:r>
        <w:rPr>
          <w:sz w:val="22"/>
          <w:szCs w:val="22"/>
        </w:rPr>
        <w:t xml:space="preserve">= </w:t>
      </w:r>
      <w:r>
        <w:rPr>
          <w:sz w:val="24"/>
          <w:szCs w:val="24"/>
          <w:vertAlign w:val="superscript"/>
        </w:rPr>
        <w:t>£</w:t>
      </w:r>
      <w:r>
        <w:rPr>
          <w:rFonts w:ascii="宋体" w:eastAsia="宋体" w:hAnsi="宋体" w:cs="宋体"/>
        </w:rPr>
        <w:t>i</w:t>
      </w:r>
      <w:r>
        <w:t xml:space="preserve">+1 </w:t>
      </w:r>
      <w:r>
        <w:rPr>
          <w:sz w:val="22"/>
          <w:szCs w:val="22"/>
          <w:lang w:val="zh-TW" w:eastAsia="zh-TW" w:bidi="zh-TW"/>
        </w:rPr>
        <w:t xml:space="preserve">- </w:t>
      </w:r>
      <w:r>
        <w:rPr>
          <w:sz w:val="42"/>
          <w:szCs w:val="42"/>
          <w:vertAlign w:val="superscript"/>
        </w:rPr>
        <w:t>(</w:t>
      </w:r>
      <w:r>
        <w:rPr>
          <w:sz w:val="24"/>
          <w:szCs w:val="24"/>
          <w:vertAlign w:val="superscript"/>
        </w:rPr>
        <w:t>J</w:t>
      </w:r>
      <w:r>
        <w:rPr>
          <w:vertAlign w:val="superscript"/>
        </w:rPr>
        <w:t>r</w:t>
      </w:r>
      <w:r>
        <w:t>+1</w:t>
      </w:r>
      <w:r>
        <w:rPr>
          <w:sz w:val="42"/>
          <w:szCs w:val="42"/>
          <w:vertAlign w:val="superscript"/>
        </w:rPr>
        <w:t>)</w:t>
      </w:r>
      <w:r>
        <w:rPr>
          <w:vertAlign w:val="superscript"/>
        </w:rPr>
        <w:t>-1</w:t>
      </w:r>
      <w:r>
        <w:rPr>
          <w:sz w:val="42"/>
          <w:szCs w:val="42"/>
          <w:vertAlign w:val="superscript"/>
        </w:rPr>
        <w:t>[</w:t>
      </w:r>
      <w:r>
        <w:rPr>
          <w:sz w:val="24"/>
          <w:szCs w:val="24"/>
          <w:vertAlign w:val="superscript"/>
        </w:rPr>
        <w:t>A</w:t>
      </w:r>
      <w:r>
        <w:rPr>
          <w:vertAlign w:val="superscript"/>
        </w:rPr>
        <w:t>r</w:t>
      </w:r>
      <w:r>
        <w:t>+1</w:t>
      </w:r>
      <w:r>
        <w:rPr>
          <w:sz w:val="42"/>
          <w:szCs w:val="42"/>
          <w:vertAlign w:val="superscript"/>
        </w:rPr>
        <w:t>(</w:t>
      </w:r>
      <w:r>
        <w:rPr>
          <w:sz w:val="24"/>
          <w:szCs w:val="24"/>
          <w:vertAlign w:val="superscript"/>
        </w:rPr>
        <w:t>£</w:t>
      </w:r>
      <w:r>
        <w:rPr>
          <w:rFonts w:ascii="宋体" w:eastAsia="宋体" w:hAnsi="宋体" w:cs="宋体"/>
        </w:rPr>
        <w:t xml:space="preserve">t </w:t>
      </w:r>
      <w:r>
        <w:rPr>
          <w:sz w:val="22"/>
          <w:szCs w:val="22"/>
          <w:lang w:val="zh-TW" w:eastAsia="zh-TW" w:bidi="zh-TW"/>
        </w:rPr>
        <w:t xml:space="preserve">- </w:t>
      </w:r>
      <w:r>
        <w:rPr>
          <w:sz w:val="24"/>
          <w:szCs w:val="24"/>
          <w:vertAlign w:val="superscript"/>
        </w:rPr>
        <w:t>£</w:t>
      </w:r>
      <w:r>
        <w:rPr>
          <w:rFonts w:ascii="宋体" w:eastAsia="宋体" w:hAnsi="宋体" w:cs="宋体"/>
        </w:rPr>
        <w:t>i</w:t>
      </w:r>
      <w:r>
        <w:rPr>
          <w:sz w:val="22"/>
          <w:szCs w:val="22"/>
        </w:rPr>
        <w:t xml:space="preserve">)+ </w:t>
      </w:r>
      <w:r>
        <w:rPr>
          <w:sz w:val="24"/>
          <w:szCs w:val="24"/>
          <w:vertAlign w:val="superscript"/>
        </w:rPr>
        <w:t>B</w:t>
      </w:r>
      <w:r>
        <w:rPr>
          <w:vertAlign w:val="superscript"/>
        </w:rPr>
        <w:t>r</w:t>
      </w:r>
      <w:r>
        <w:t>+1</w:t>
      </w:r>
      <w:r>
        <w:rPr>
          <w:sz w:val="42"/>
          <w:szCs w:val="42"/>
          <w:vertAlign w:val="superscript"/>
        </w:rPr>
        <w:t>(</w:t>
      </w:r>
      <w:r>
        <w:rPr>
          <w:sz w:val="24"/>
          <w:szCs w:val="24"/>
          <w:vertAlign w:val="superscript"/>
        </w:rPr>
        <w:t>u</w:t>
      </w:r>
      <w:r>
        <w:rPr>
          <w:rFonts w:ascii="宋体" w:eastAsia="宋体" w:hAnsi="宋体" w:cs="宋体"/>
        </w:rPr>
        <w:t>t</w:t>
      </w:r>
      <w:r>
        <w:t xml:space="preserve">+1 </w:t>
      </w:r>
      <w:r>
        <w:rPr>
          <w:sz w:val="22"/>
          <w:szCs w:val="22"/>
          <w:lang w:val="zh-TW" w:eastAsia="zh-TW" w:bidi="zh-TW"/>
        </w:rPr>
        <w:t xml:space="preserve">- </w:t>
      </w:r>
      <w:r>
        <w:rPr>
          <w:sz w:val="24"/>
          <w:szCs w:val="24"/>
          <w:vertAlign w:val="superscript"/>
        </w:rPr>
        <w:t>u</w:t>
      </w:r>
      <w:r>
        <w:rPr>
          <w:rFonts w:ascii="宋体" w:eastAsia="宋体" w:hAnsi="宋体" w:cs="宋体"/>
        </w:rPr>
        <w:t>i</w:t>
      </w:r>
      <w:r>
        <w:t>+1</w:t>
      </w:r>
      <w:r>
        <w:rPr>
          <w:sz w:val="42"/>
          <w:szCs w:val="42"/>
          <w:vertAlign w:val="superscript"/>
        </w:rPr>
        <w:t>)]</w:t>
      </w:r>
      <w:r>
        <w:rPr>
          <w:sz w:val="22"/>
          <w:szCs w:val="22"/>
          <w:vertAlign w:val="superscript"/>
        </w:rPr>
        <w:t>,</w:t>
      </w:r>
      <w:r>
        <w:rPr>
          <w:sz w:val="22"/>
          <w:szCs w:val="22"/>
        </w:rPr>
        <w:tab/>
        <w:t>(6)</w:t>
      </w:r>
      <w:bookmarkEnd w:id="17"/>
    </w:p>
    <w:p w14:paraId="13688BE3" w14:textId="77777777" w:rsidR="00AC0008" w:rsidRDefault="004E44FB">
      <w:pPr>
        <w:pStyle w:val="Bodytext10"/>
        <w:spacing w:after="180"/>
        <w:ind w:firstLine="0"/>
        <w:jc w:val="both"/>
      </w:pPr>
      <w:r>
        <w:t>with the reduced derivative matrices defined as</w:t>
      </w:r>
    </w:p>
    <w:p w14:paraId="2CCB4913" w14:textId="77777777" w:rsidR="00AC0008" w:rsidRDefault="004E44FB">
      <w:pPr>
        <w:pStyle w:val="Bodytext30"/>
        <w:tabs>
          <w:tab w:val="left" w:pos="8999"/>
        </w:tabs>
        <w:ind w:left="1060"/>
        <w:jc w:val="both"/>
        <w:rPr>
          <w:sz w:val="22"/>
          <w:szCs w:val="22"/>
        </w:rPr>
      </w:pPr>
      <w:r>
        <w:rPr>
          <w:b/>
          <w:bCs/>
          <w:sz w:val="22"/>
          <w:szCs w:val="22"/>
        </w:rPr>
        <w:t>J</w:t>
      </w:r>
      <w:r>
        <w:rPr>
          <w:rFonts w:ascii="宋体" w:eastAsia="宋体" w:hAnsi="宋体" w:cs="宋体"/>
        </w:rPr>
        <w:t>I</w:t>
      </w:r>
      <w:r>
        <w:t xml:space="preserve">+1 </w:t>
      </w:r>
      <w:r>
        <w:rPr>
          <w:sz w:val="22"/>
          <w:szCs w:val="22"/>
        </w:rPr>
        <w:t>=</w:t>
      </w:r>
      <w:r>
        <w:rPr>
          <w:rFonts w:ascii="宋体" w:eastAsia="宋体" w:hAnsi="宋体" w:cs="宋体"/>
          <w:lang w:val="zh-TW" w:eastAsia="zh-TW" w:bidi="zh-TW"/>
        </w:rPr>
        <w:t>(</w:t>
      </w:r>
      <w:r>
        <w:rPr>
          <w:rFonts w:ascii="宋体" w:eastAsia="宋体" w:hAnsi="宋体" w:cs="宋体"/>
          <w:lang w:val="zh-TW" w:eastAsia="zh-TW" w:bidi="zh-TW"/>
        </w:rPr>
        <w:t>叫</w:t>
      </w:r>
      <w:r>
        <w:t>+1</w:t>
      </w:r>
      <w:r>
        <w:rPr>
          <w:sz w:val="22"/>
          <w:szCs w:val="22"/>
        </w:rPr>
        <w:t>)</w:t>
      </w:r>
      <w:r>
        <w:rPr>
          <w:vertAlign w:val="superscript"/>
        </w:rPr>
        <w:t>T</w:t>
      </w:r>
      <w:r>
        <w:rPr>
          <w:b/>
          <w:bCs/>
          <w:sz w:val="22"/>
          <w:szCs w:val="22"/>
        </w:rPr>
        <w:t>J</w:t>
      </w:r>
      <w:r>
        <w:rPr>
          <w:rFonts w:ascii="宋体" w:eastAsia="宋体" w:hAnsi="宋体" w:cs="宋体"/>
        </w:rPr>
        <w:t>i</w:t>
      </w:r>
      <w:r>
        <w:t xml:space="preserve">+10 </w:t>
      </w:r>
      <w:r>
        <w:rPr>
          <w:b/>
          <w:bCs/>
          <w:sz w:val="22"/>
          <w:szCs w:val="22"/>
        </w:rPr>
        <w:t>A</w:t>
      </w:r>
      <w:r>
        <w:rPr>
          <w:rFonts w:ascii="宋体" w:eastAsia="宋体" w:hAnsi="宋体" w:cs="宋体"/>
        </w:rPr>
        <w:t>r</w:t>
      </w:r>
      <w:r>
        <w:t xml:space="preserve">+1 </w:t>
      </w:r>
      <w:r>
        <w:rPr>
          <w:sz w:val="22"/>
          <w:szCs w:val="22"/>
        </w:rPr>
        <w:t>=</w:t>
      </w:r>
      <w:r>
        <w:rPr>
          <w:rFonts w:ascii="宋体" w:eastAsia="宋体" w:hAnsi="宋体" w:cs="宋体"/>
          <w:lang w:val="zh-TW" w:eastAsia="zh-TW" w:bidi="zh-TW"/>
        </w:rPr>
        <w:t>(</w:t>
      </w:r>
      <w:r>
        <w:rPr>
          <w:rFonts w:ascii="宋体" w:eastAsia="宋体" w:hAnsi="宋体" w:cs="宋体"/>
          <w:lang w:val="zh-TW" w:eastAsia="zh-TW" w:bidi="zh-TW"/>
        </w:rPr>
        <w:t>必</w:t>
      </w:r>
      <w:r>
        <w:t>+1</w:t>
      </w:r>
      <w:r>
        <w:rPr>
          <w:sz w:val="22"/>
          <w:szCs w:val="22"/>
        </w:rPr>
        <w:t>)</w:t>
      </w:r>
      <w:r>
        <w:rPr>
          <w:vertAlign w:val="superscript"/>
        </w:rPr>
        <w:t>T</w:t>
      </w:r>
      <w:r>
        <w:rPr>
          <w:b/>
          <w:bCs/>
          <w:sz w:val="22"/>
          <w:szCs w:val="22"/>
        </w:rPr>
        <w:t>A</w:t>
      </w:r>
      <w:r>
        <w:rPr>
          <w:rFonts w:ascii="宋体" w:eastAsia="宋体" w:hAnsi="宋体" w:cs="宋体"/>
        </w:rPr>
        <w:t>i</w:t>
      </w:r>
      <w:r>
        <w:t xml:space="preserve">+10 </w:t>
      </w:r>
      <w:r>
        <w:rPr>
          <w:b/>
          <w:bCs/>
          <w:sz w:val="22"/>
          <w:szCs w:val="22"/>
        </w:rPr>
        <w:t>B</w:t>
      </w:r>
      <w:r>
        <w:rPr>
          <w:rFonts w:ascii="宋体" w:eastAsia="宋体" w:hAnsi="宋体" w:cs="宋体"/>
        </w:rPr>
        <w:t>r</w:t>
      </w:r>
      <w:r>
        <w:t xml:space="preserve">+1 </w:t>
      </w:r>
      <w:r>
        <w:rPr>
          <w:sz w:val="22"/>
          <w:szCs w:val="22"/>
        </w:rPr>
        <w:t>=</w:t>
      </w:r>
      <w:r>
        <w:rPr>
          <w:rFonts w:ascii="宋体" w:eastAsia="宋体" w:hAnsi="宋体" w:cs="宋体"/>
          <w:lang w:val="zh-TW" w:eastAsia="zh-TW" w:bidi="zh-TW"/>
        </w:rPr>
        <w:t>(</w:t>
      </w:r>
      <w:r>
        <w:rPr>
          <w:rFonts w:ascii="宋体" w:eastAsia="宋体" w:hAnsi="宋体" w:cs="宋体"/>
          <w:lang w:val="zh-TW" w:eastAsia="zh-TW" w:bidi="zh-TW"/>
        </w:rPr>
        <w:t>叫</w:t>
      </w:r>
      <w:r>
        <w:t>+1</w:t>
      </w:r>
      <w:r>
        <w:rPr>
          <w:sz w:val="22"/>
          <w:szCs w:val="22"/>
        </w:rPr>
        <w:t>)</w:t>
      </w:r>
      <w:r>
        <w:rPr>
          <w:vertAlign w:val="superscript"/>
        </w:rPr>
        <w:t>T</w:t>
      </w:r>
      <w:r>
        <w:t xml:space="preserve"> </w:t>
      </w:r>
      <w:r>
        <w:rPr>
          <w:b/>
          <w:bCs/>
          <w:sz w:val="22"/>
          <w:szCs w:val="22"/>
        </w:rPr>
        <w:t>B</w:t>
      </w:r>
      <w:r>
        <w:rPr>
          <w:rFonts w:ascii="宋体" w:eastAsia="宋体" w:hAnsi="宋体" w:cs="宋体"/>
        </w:rPr>
        <w:t>i</w:t>
      </w:r>
      <w:r>
        <w:t>+1</w:t>
      </w:r>
      <w:r>
        <w:rPr>
          <w:sz w:val="22"/>
          <w:szCs w:val="22"/>
        </w:rPr>
        <w:t>.</w:t>
      </w:r>
      <w:r>
        <w:rPr>
          <w:sz w:val="22"/>
          <w:szCs w:val="22"/>
        </w:rPr>
        <w:tab/>
        <w:t>(7)</w:t>
      </w:r>
    </w:p>
    <w:p w14:paraId="0DBF2DEE" w14:textId="77777777" w:rsidR="00AC0008" w:rsidRDefault="004E44FB">
      <w:pPr>
        <w:pStyle w:val="Bodytext10"/>
        <w:spacing w:line="307" w:lineRule="exact"/>
        <w:ind w:firstLine="0"/>
        <w:jc w:val="both"/>
      </w:pPr>
      <w:r>
        <w:t xml:space="preserve">Here </w:t>
      </w:r>
      <w:r>
        <w:rPr>
          <w:b/>
          <w:bCs/>
        </w:rPr>
        <w:t>J</w:t>
      </w:r>
      <w:r>
        <w:rPr>
          <w:rFonts w:ascii="宋体" w:eastAsia="宋体" w:hAnsi="宋体" w:cs="宋体"/>
          <w:sz w:val="15"/>
          <w:szCs w:val="15"/>
        </w:rPr>
        <w:t>；</w:t>
      </w:r>
      <w:r>
        <w:rPr>
          <w:sz w:val="15"/>
          <w:szCs w:val="15"/>
        </w:rPr>
        <w:t xml:space="preserve">+1 </w:t>
      </w:r>
      <w:r>
        <w:t xml:space="preserve">e </w:t>
      </w:r>
      <w:r>
        <w:rPr>
          <w:rFonts w:ascii="宋体" w:eastAsia="宋体" w:hAnsi="宋体" w:cs="宋体"/>
          <w:sz w:val="15"/>
          <w:szCs w:val="15"/>
          <w:lang w:val="zh-TW" w:eastAsia="zh-TW" w:bidi="zh-TW"/>
        </w:rPr>
        <w:t>鴨</w:t>
      </w:r>
      <w:r>
        <w:t>,</w:t>
      </w:r>
      <w:r>
        <w:rPr>
          <w:b/>
          <w:bCs/>
        </w:rPr>
        <w:t>A</w:t>
      </w:r>
      <w:r>
        <w:rPr>
          <w:rFonts w:ascii="宋体" w:eastAsia="宋体" w:hAnsi="宋体" w:cs="宋体"/>
          <w:sz w:val="15"/>
          <w:szCs w:val="15"/>
        </w:rPr>
        <w:t>；</w:t>
      </w:r>
      <w:r>
        <w:rPr>
          <w:sz w:val="15"/>
          <w:szCs w:val="15"/>
        </w:rPr>
        <w:t xml:space="preserve">+1 </w:t>
      </w:r>
      <w:r>
        <w:t xml:space="preserve">e </w:t>
      </w:r>
      <w:r>
        <w:rPr>
          <w:rFonts w:ascii="宋体" w:eastAsia="宋体" w:hAnsi="宋体" w:cs="宋体"/>
          <w:i/>
          <w:iCs/>
          <w:lang w:val="zh-TW" w:eastAsia="zh-TW" w:bidi="zh-TW"/>
        </w:rPr>
        <w:t>鴨</w:t>
      </w:r>
      <w:r>
        <w:rPr>
          <w:lang w:val="zh-TW" w:eastAsia="zh-TW" w:bidi="zh-TW"/>
        </w:rPr>
        <w:t xml:space="preserve"> </w:t>
      </w:r>
      <w:r>
        <w:t xml:space="preserve">and </w:t>
      </w:r>
      <w:r>
        <w:rPr>
          <w:b/>
          <w:bCs/>
        </w:rPr>
        <w:t>B</w:t>
      </w:r>
      <w:r>
        <w:rPr>
          <w:rFonts w:ascii="宋体" w:eastAsia="宋体" w:hAnsi="宋体" w:cs="宋体"/>
          <w:sz w:val="15"/>
          <w:szCs w:val="15"/>
        </w:rPr>
        <w:t>；</w:t>
      </w:r>
      <w:r>
        <w:rPr>
          <w:sz w:val="15"/>
          <w:szCs w:val="15"/>
        </w:rPr>
        <w:t xml:space="preserve">+1 </w:t>
      </w:r>
      <w:r>
        <w:t xml:space="preserve">e </w:t>
      </w:r>
      <w:r>
        <w:rPr>
          <w:sz w:val="15"/>
          <w:szCs w:val="15"/>
          <w:vertAlign w:val="superscript"/>
        </w:rPr>
        <w:t>xn</w:t>
      </w:r>
      <w:r>
        <w:rPr>
          <w:sz w:val="11"/>
          <w:szCs w:val="11"/>
          <w:vertAlign w:val="superscript"/>
        </w:rPr>
        <w:t>w</w:t>
      </w:r>
      <w:r>
        <w:t xml:space="preserve">. The matrix </w:t>
      </w:r>
      <w:r>
        <w:rPr>
          <w:rFonts w:ascii="宋体" w:eastAsia="宋体" w:hAnsi="宋体" w:cs="宋体"/>
          <w:sz w:val="24"/>
          <w:szCs w:val="24"/>
          <w:lang w:val="zh-TW" w:eastAsia="zh-TW" w:bidi="zh-TW"/>
        </w:rPr>
        <w:t>史</w:t>
      </w:r>
      <w:r>
        <w:rPr>
          <w:rFonts w:ascii="宋体" w:eastAsia="宋体" w:hAnsi="宋体" w:cs="宋体"/>
          <w:sz w:val="15"/>
          <w:szCs w:val="15"/>
          <w:lang w:val="zh-CN" w:eastAsia="zh-CN" w:bidi="zh-CN"/>
        </w:rPr>
        <w:t>《</w:t>
      </w:r>
      <w:r w:rsidRPr="003C19D6">
        <w:rPr>
          <w:sz w:val="15"/>
          <w:szCs w:val="15"/>
          <w:lang w:eastAsia="zh-CN" w:bidi="zh-CN"/>
        </w:rPr>
        <w:t xml:space="preserve">+1 </w:t>
      </w:r>
      <w:r>
        <w:t>denotes the con</w:t>
      </w:r>
      <w:r>
        <w:softHyphen/>
        <w:t xml:space="preserve">straint reduction matrix at time step i </w:t>
      </w:r>
      <w:r>
        <w:rPr>
          <w:lang w:val="zh-TW" w:eastAsia="zh-TW" w:bidi="zh-TW"/>
        </w:rPr>
        <w:t xml:space="preserve">+ </w:t>
      </w:r>
      <w:r>
        <w:t xml:space="preserve">1. The variable </w:t>
      </w:r>
      <w:r>
        <w:rPr>
          <w:b/>
          <w:bCs/>
        </w:rPr>
        <w:t>£</w:t>
      </w:r>
      <w:r>
        <w:rPr>
          <w:rFonts w:ascii="宋体" w:eastAsia="宋体" w:hAnsi="宋体" w:cs="宋体"/>
          <w:sz w:val="15"/>
          <w:szCs w:val="15"/>
        </w:rPr>
        <w:t>t</w:t>
      </w:r>
      <w:r>
        <w:rPr>
          <w:sz w:val="15"/>
          <w:szCs w:val="15"/>
        </w:rPr>
        <w:t xml:space="preserve">+1 </w:t>
      </w:r>
      <w:r>
        <w:t xml:space="preserve">e R^ represents the reduced variable approximated through </w:t>
      </w:r>
      <w:r>
        <w:t>linearization at time step t + 1.</w:t>
      </w:r>
    </w:p>
    <w:p w14:paraId="7A51B6A2" w14:textId="77777777" w:rsidR="00AC0008" w:rsidRDefault="004E44FB">
      <w:pPr>
        <w:pStyle w:val="Bodytext10"/>
        <w:spacing w:after="220" w:line="271" w:lineRule="auto"/>
        <w:ind w:firstLine="380"/>
        <w:jc w:val="both"/>
      </w:pPr>
      <w:r>
        <w:t xml:space="preserve">During the online stage (test-time), we do not know </w:t>
      </w:r>
      <w:r>
        <w:rPr>
          <w:i/>
          <w:iCs/>
        </w:rPr>
        <w:t>£</w:t>
      </w:r>
      <w:r>
        <w:t xml:space="preserve"> (the projected true solution of Eq.</w:t>
      </w:r>
      <w:hyperlink w:anchor="bookmark11" w:tooltip="Current Document">
        <w:r>
          <w:t xml:space="preserve"> 2 </w:t>
        </w:r>
      </w:hyperlink>
      <w:r>
        <w:t xml:space="preserve">at time step t). Rather, we have </w:t>
      </w:r>
      <w:r>
        <w:rPr>
          <w:b/>
          <w:bCs/>
        </w:rPr>
        <w:t>£</w:t>
      </w:r>
      <w:r>
        <w:rPr>
          <w:rFonts w:ascii="宋体" w:eastAsia="宋体" w:hAnsi="宋体" w:cs="宋体"/>
          <w:sz w:val="15"/>
          <w:szCs w:val="15"/>
        </w:rPr>
        <w:t>t</w:t>
      </w:r>
      <w:r>
        <w:t>, the reduced variable approximated thro</w:t>
      </w:r>
      <w:r>
        <w:t>ugh linearization at time step t (computed from Eq.</w:t>
      </w:r>
      <w:hyperlink w:anchor="bookmark17" w:tooltip="Current Document">
        <w:r>
          <w:t xml:space="preserve"> 6 </w:t>
        </w:r>
      </w:hyperlink>
      <w:r>
        <w:t>at the previous time step). Therefore, at test-time, Eq.</w:t>
      </w:r>
      <w:hyperlink w:anchor="bookmark17" w:tooltip="Current Document">
        <w:r>
          <w:t xml:space="preserve"> 6 </w:t>
        </w:r>
      </w:hyperlink>
      <w:r>
        <w:t>becomes</w:t>
      </w:r>
    </w:p>
    <w:p w14:paraId="2BD86761" w14:textId="77777777" w:rsidR="00AC0008" w:rsidRDefault="004E44FB">
      <w:pPr>
        <w:pStyle w:val="Bodytext10"/>
        <w:tabs>
          <w:tab w:val="left" w:pos="7339"/>
        </w:tabs>
        <w:spacing w:after="220" w:line="289" w:lineRule="exact"/>
        <w:ind w:firstLine="0"/>
        <w:jc w:val="right"/>
      </w:pPr>
      <w:bookmarkStart w:id="18" w:name="bookmark18"/>
      <w:r>
        <w:rPr>
          <w:b/>
          <w:bCs/>
        </w:rPr>
        <w:t>C</w:t>
      </w:r>
      <w:r>
        <w:rPr>
          <w:rFonts w:ascii="宋体" w:eastAsia="宋体" w:hAnsi="宋体" w:cs="宋体"/>
          <w:sz w:val="15"/>
          <w:szCs w:val="15"/>
        </w:rPr>
        <w:t>t</w:t>
      </w:r>
      <w:r>
        <w:rPr>
          <w:sz w:val="15"/>
          <w:szCs w:val="15"/>
        </w:rPr>
        <w:t xml:space="preserve">+x </w:t>
      </w:r>
      <w:r>
        <w:t xml:space="preserve">= </w:t>
      </w:r>
      <w:r>
        <w:rPr>
          <w:sz w:val="15"/>
          <w:szCs w:val="15"/>
        </w:rPr>
        <w:t xml:space="preserve">&amp;+i </w:t>
      </w:r>
      <w:r>
        <w:t>- (</w:t>
      </w:r>
      <w:r>
        <w:rPr>
          <w:b/>
          <w:bCs/>
        </w:rPr>
        <w:t>J</w:t>
      </w:r>
      <w:r>
        <w:rPr>
          <w:rFonts w:ascii="宋体" w:eastAsia="宋体" w:hAnsi="宋体" w:cs="宋体"/>
          <w:sz w:val="15"/>
          <w:szCs w:val="15"/>
        </w:rPr>
        <w:t>；</w:t>
      </w:r>
      <w:r>
        <w:rPr>
          <w:sz w:val="15"/>
          <w:szCs w:val="15"/>
        </w:rPr>
        <w:t>+i</w:t>
      </w:r>
      <w:r>
        <w:t>)T[</w:t>
      </w:r>
      <w:r>
        <w:rPr>
          <w:b/>
          <w:bCs/>
        </w:rPr>
        <w:t>A</w:t>
      </w:r>
      <w:r>
        <w:rPr>
          <w:rFonts w:ascii="宋体" w:eastAsia="宋体" w:hAnsi="宋体" w:cs="宋体"/>
          <w:sz w:val="15"/>
          <w:szCs w:val="15"/>
        </w:rPr>
        <w:t>；</w:t>
      </w:r>
      <w:r>
        <w:rPr>
          <w:sz w:val="15"/>
          <w:szCs w:val="15"/>
        </w:rPr>
        <w:t>+i</w:t>
      </w:r>
      <w:r>
        <w:t xml:space="preserve">(&amp; </w:t>
      </w:r>
      <w:r w:rsidRPr="003C19D6">
        <w:rPr>
          <w:lang w:eastAsia="zh-CN" w:bidi="zh-CN"/>
        </w:rPr>
        <w:t xml:space="preserve">- </w:t>
      </w:r>
      <w:r>
        <w:t xml:space="preserve">&amp;) + </w:t>
      </w:r>
      <w:r>
        <w:rPr>
          <w:b/>
          <w:bCs/>
        </w:rPr>
        <w:t>B</w:t>
      </w:r>
      <w:r>
        <w:rPr>
          <w:sz w:val="15"/>
          <w:szCs w:val="15"/>
          <w:vertAlign w:val="superscript"/>
        </w:rPr>
        <w:t>r</w:t>
      </w:r>
      <w:r>
        <w:rPr>
          <w:sz w:val="15"/>
          <w:szCs w:val="15"/>
        </w:rPr>
        <w:t>+i</w:t>
      </w:r>
      <w:r>
        <w:t>(</w:t>
      </w:r>
      <w:r>
        <w:rPr>
          <w:sz w:val="24"/>
          <w:szCs w:val="24"/>
          <w:vertAlign w:val="superscript"/>
        </w:rPr>
        <w:t>u</w:t>
      </w:r>
      <w:r>
        <w:rPr>
          <w:rFonts w:ascii="宋体" w:eastAsia="宋体" w:hAnsi="宋体" w:cs="宋体"/>
          <w:sz w:val="15"/>
          <w:szCs w:val="15"/>
        </w:rPr>
        <w:t>t</w:t>
      </w:r>
      <w:r>
        <w:rPr>
          <w:sz w:val="15"/>
          <w:szCs w:val="15"/>
        </w:rPr>
        <w:t xml:space="preserve">+i </w:t>
      </w:r>
      <w:r w:rsidRPr="003C19D6">
        <w:rPr>
          <w:lang w:eastAsia="zh-CN" w:bidi="zh-CN"/>
        </w:rPr>
        <w:t xml:space="preserve">- </w:t>
      </w:r>
      <w:r>
        <w:rPr>
          <w:b/>
          <w:bCs/>
        </w:rPr>
        <w:t>u</w:t>
      </w:r>
      <w:r>
        <w:rPr>
          <w:rFonts w:ascii="宋体" w:eastAsia="宋体" w:hAnsi="宋体" w:cs="宋体"/>
          <w:sz w:val="15"/>
          <w:szCs w:val="15"/>
        </w:rPr>
        <w:t>《</w:t>
      </w:r>
      <w:r>
        <w:rPr>
          <w:sz w:val="15"/>
          <w:szCs w:val="15"/>
        </w:rPr>
        <w:t>+i</w:t>
      </w:r>
      <w:r>
        <w:t>)].</w:t>
      </w:r>
      <w:r>
        <w:tab/>
        <w:t>(8)</w:t>
      </w:r>
      <w:bookmarkEnd w:id="18"/>
    </w:p>
    <w:p w14:paraId="2802B7E6" w14:textId="77777777" w:rsidR="00AC0008" w:rsidRDefault="004E44FB">
      <w:pPr>
        <w:pStyle w:val="Bodytext10"/>
        <w:spacing w:after="40" w:line="292" w:lineRule="exact"/>
        <w:ind w:firstLine="0"/>
        <w:jc w:val="both"/>
      </w:pPr>
      <w:r>
        <w:t xml:space="preserve">Note that </w:t>
      </w:r>
      <w:r>
        <w:rPr>
          <w:b/>
          <w:bCs/>
        </w:rPr>
        <w:t>C</w:t>
      </w:r>
      <w:r>
        <w:rPr>
          <w:rFonts w:ascii="宋体" w:eastAsia="宋体" w:hAnsi="宋体" w:cs="宋体"/>
          <w:sz w:val="15"/>
          <w:szCs w:val="15"/>
        </w:rPr>
        <w:t xml:space="preserve">t </w:t>
      </w:r>
      <w:r>
        <w:t xml:space="preserve">now appears on the right-hand side instead of At test-time, the training ‘point,' around which linearization is performed (this point defines </w:t>
      </w:r>
      <w:r>
        <w:rPr>
          <w:i/>
          <w:iCs/>
        </w:rPr>
        <w:t>i</w:t>
      </w:r>
      <w:r>
        <w:t xml:space="preserve"> and </w:t>
      </w:r>
      <w:r>
        <w:rPr>
          <w:i/>
          <w:iCs/>
        </w:rPr>
        <w:t>i</w:t>
      </w:r>
      <w:r>
        <w:t xml:space="preserve"> </w:t>
      </w:r>
      <w:r>
        <w:rPr>
          <w:lang w:val="zh-TW" w:eastAsia="zh-TW" w:bidi="zh-TW"/>
        </w:rPr>
        <w:t xml:space="preserve">+ </w:t>
      </w:r>
      <w:r>
        <w:t>1), is deter</w:t>
      </w:r>
      <w:r>
        <w:softHyphen/>
      </w:r>
      <w:r>
        <w:t xml:space="preserve">mined using a ‘point-selection' procedure. This point selection depends on </w:t>
      </w:r>
      <w:r>
        <w:rPr>
          <w:i/>
          <w:iCs/>
        </w:rPr>
        <w:t>C</w:t>
      </w:r>
      <w:r>
        <w:rPr>
          <w:i/>
          <w:iCs/>
          <w:sz w:val="15"/>
          <w:szCs w:val="15"/>
        </w:rPr>
        <w:t>t</w:t>
      </w:r>
      <w:r>
        <w:t xml:space="preserve"> (see </w:t>
      </w:r>
      <w:hyperlink w:anchor="bookmark165" w:tooltip="Current Document">
        <w:r>
          <w:t>[16</w:t>
        </w:r>
      </w:hyperlink>
      <w:r>
        <w:t>,</w:t>
      </w:r>
      <w:hyperlink w:anchor="bookmark171" w:tooltip="Current Document">
        <w:r>
          <w:t xml:space="preserve"> 19]</w:t>
        </w:r>
      </w:hyperlink>
      <w:r>
        <w:t xml:space="preserve"> for details), so the reduced derivative matrices </w:t>
      </w:r>
      <w:r>
        <w:rPr>
          <w:b/>
          <w:bCs/>
        </w:rPr>
        <w:t>J</w:t>
      </w:r>
      <w:r>
        <w:rPr>
          <w:rFonts w:ascii="宋体" w:eastAsia="宋体" w:hAnsi="宋体" w:cs="宋体"/>
          <w:sz w:val="15"/>
          <w:szCs w:val="15"/>
        </w:rPr>
        <w:t>；</w:t>
      </w:r>
      <w:r>
        <w:rPr>
          <w:sz w:val="15"/>
          <w:szCs w:val="15"/>
        </w:rPr>
        <w:t>+</w:t>
      </w:r>
      <w:r>
        <w:rPr>
          <w:sz w:val="15"/>
          <w:szCs w:val="15"/>
        </w:rPr>
        <w:t>i</w:t>
      </w:r>
      <w:r>
        <w:t xml:space="preserve">, </w:t>
      </w:r>
      <w:r>
        <w:rPr>
          <w:b/>
          <w:bCs/>
        </w:rPr>
        <w:t>A</w:t>
      </w:r>
      <w:r>
        <w:rPr>
          <w:rFonts w:ascii="宋体" w:eastAsia="宋体" w:hAnsi="宋体" w:cs="宋体"/>
          <w:sz w:val="15"/>
          <w:szCs w:val="15"/>
        </w:rPr>
        <w:t>；</w:t>
      </w:r>
      <w:r>
        <w:rPr>
          <w:sz w:val="15"/>
          <w:szCs w:val="15"/>
        </w:rPr>
        <w:t xml:space="preserve">+i </w:t>
      </w:r>
      <w:r>
        <w:t xml:space="preserve">and </w:t>
      </w:r>
      <w:r>
        <w:rPr>
          <w:b/>
          <w:bCs/>
        </w:rPr>
        <w:t>B</w:t>
      </w:r>
      <w:r>
        <w:rPr>
          <w:rFonts w:ascii="宋体" w:eastAsia="宋体" w:hAnsi="宋体" w:cs="宋体"/>
          <w:sz w:val="15"/>
          <w:szCs w:val="15"/>
        </w:rPr>
        <w:t>；</w:t>
      </w:r>
      <w:r>
        <w:rPr>
          <w:sz w:val="15"/>
          <w:szCs w:val="15"/>
        </w:rPr>
        <w:t xml:space="preserve">+i </w:t>
      </w:r>
      <w:r>
        <w:t xml:space="preserve">can all be considered to be functions of </w:t>
      </w:r>
      <w:r>
        <w:rPr>
          <w:b/>
          <w:bCs/>
        </w:rPr>
        <w:t>C</w:t>
      </w:r>
      <w:r>
        <w:rPr>
          <w:rFonts w:ascii="宋体" w:eastAsia="宋体" w:hAnsi="宋体" w:cs="宋体"/>
          <w:sz w:val="15"/>
          <w:szCs w:val="15"/>
        </w:rPr>
        <w:t>t</w:t>
      </w:r>
      <w:r>
        <w:t xml:space="preserve">• In the last step of POD-TPWL, the approximated </w:t>
      </w:r>
      <w:r>
        <w:lastRenderedPageBreak/>
        <w:t>solutions are pro</w:t>
      </w:r>
      <w:r>
        <w:softHyphen/>
        <w:t xml:space="preserve">jected back to the full-order space through application of </w:t>
      </w:r>
      <w:r>
        <w:rPr>
          <w:b/>
          <w:bCs/>
        </w:rPr>
        <w:t xml:space="preserve">x </w:t>
      </w:r>
      <w:r>
        <w:t xml:space="preserve">= </w:t>
      </w:r>
      <w:r>
        <w:rPr>
          <w:b/>
          <w:bCs/>
        </w:rPr>
        <w:t>$C</w:t>
      </w:r>
      <w:r>
        <w:t xml:space="preserve">, where </w:t>
      </w:r>
      <w:r>
        <w:rPr>
          <w:b/>
          <w:bCs/>
        </w:rPr>
        <w:t xml:space="preserve">C </w:t>
      </w:r>
      <w:r>
        <w:t xml:space="preserve">e is the approximated test state in the subspace, and the variable </w:t>
      </w:r>
      <w:r>
        <w:rPr>
          <w:b/>
          <w:bCs/>
        </w:rPr>
        <w:t xml:space="preserve">X </w:t>
      </w:r>
      <w:r>
        <w:t>e R</w:t>
      </w:r>
      <w:r>
        <w:rPr>
          <w:sz w:val="15"/>
          <w:szCs w:val="15"/>
          <w:vertAlign w:val="superscript"/>
        </w:rPr>
        <w:t>2n</w:t>
      </w:r>
      <w:r>
        <w:rPr>
          <w:sz w:val="11"/>
          <w:szCs w:val="11"/>
          <w:vertAlign w:val="superscript"/>
        </w:rPr>
        <w:t>b</w:t>
      </w:r>
      <w:r>
        <w:rPr>
          <w:sz w:val="11"/>
          <w:szCs w:val="11"/>
        </w:rPr>
        <w:t xml:space="preserve"> </w:t>
      </w:r>
      <w:r>
        <w:t>is the corresponding approximated state in the full-dimensional space.</w:t>
      </w:r>
    </w:p>
    <w:p w14:paraId="0B55CD39" w14:textId="77777777" w:rsidR="00AC0008" w:rsidRDefault="004E44FB">
      <w:pPr>
        <w:pStyle w:val="Bodytext10"/>
        <w:spacing w:after="220"/>
        <w:ind w:firstLine="380"/>
        <w:jc w:val="both"/>
      </w:pPr>
      <w:r>
        <w:t xml:space="preserve">Each of the above-mentioned steps in POD-TPWL can be viewed as an optimization (in some cases heuristic), as we now consider. The projection matrix </w:t>
      </w:r>
      <w:r>
        <w:rPr>
          <w:b/>
          <w:bCs/>
        </w:rPr>
        <w:t xml:space="preserve">$ </w:t>
      </w:r>
      <w:r>
        <w:t xml:space="preserve">is constructed using the POD procedure. This has the property that the resulting basis matrix minimizes a </w:t>
      </w:r>
      <w:r>
        <w:t>projection error e</w:t>
      </w:r>
      <w:r>
        <w:rPr>
          <w:sz w:val="15"/>
          <w:szCs w:val="15"/>
        </w:rPr>
        <w:t>proj</w:t>
      </w:r>
      <w:r>
        <w:t>, defined as</w:t>
      </w:r>
    </w:p>
    <w:p w14:paraId="75AEAEF0" w14:textId="77777777" w:rsidR="00AC0008" w:rsidRDefault="004E44FB">
      <w:pPr>
        <w:pStyle w:val="Bodytext10"/>
        <w:tabs>
          <w:tab w:val="left" w:pos="5414"/>
        </w:tabs>
        <w:spacing w:after="220"/>
        <w:ind w:firstLine="0"/>
        <w:jc w:val="right"/>
      </w:pPr>
      <w:bookmarkStart w:id="19" w:name="bookmark19"/>
      <w:r>
        <w:rPr>
          <w:vertAlign w:val="superscript"/>
        </w:rPr>
        <w:t>e</w:t>
      </w:r>
      <w:r>
        <w:rPr>
          <w:sz w:val="15"/>
          <w:szCs w:val="15"/>
        </w:rPr>
        <w:t xml:space="preserve">proj </w:t>
      </w:r>
      <w:r>
        <w:t>= ||</w:t>
      </w:r>
      <w:r>
        <w:rPr>
          <w:vertAlign w:val="superscript"/>
        </w:rPr>
        <w:t>x</w:t>
      </w:r>
      <w:r>
        <w:t xml:space="preserve"> </w:t>
      </w:r>
      <w:r>
        <w:rPr>
          <w:lang w:val="zh-TW" w:eastAsia="zh-TW" w:bidi="zh-TW"/>
        </w:rPr>
        <w:t>—</w:t>
      </w:r>
      <w:r>
        <w:rPr>
          <w:rFonts w:ascii="宋体" w:eastAsia="宋体" w:hAnsi="宋体" w:cs="宋体"/>
          <w:sz w:val="24"/>
          <w:szCs w:val="24"/>
          <w:lang w:val="zh-TW" w:eastAsia="zh-TW" w:bidi="zh-TW"/>
        </w:rPr>
        <w:t>由由</w:t>
      </w:r>
      <w:r>
        <w:rPr>
          <w:sz w:val="15"/>
          <w:szCs w:val="15"/>
        </w:rPr>
        <w:t>Tx||2</w:t>
      </w:r>
      <w:r>
        <w:t>,</w:t>
      </w:r>
      <w:r>
        <w:tab/>
      </w:r>
      <w:r>
        <w:rPr>
          <w:rFonts w:ascii="宋体" w:eastAsia="宋体" w:hAnsi="宋体" w:cs="宋体"/>
          <w:lang w:val="zh-TW" w:eastAsia="zh-TW" w:bidi="zh-TW"/>
        </w:rPr>
        <w:t>⑼</w:t>
      </w:r>
      <w:bookmarkEnd w:id="19"/>
    </w:p>
    <w:p w14:paraId="497A25F9" w14:textId="77777777" w:rsidR="00AC0008" w:rsidRDefault="004E44FB">
      <w:pPr>
        <w:pStyle w:val="Bodytext10"/>
        <w:ind w:firstLine="0"/>
      </w:pPr>
      <w:r>
        <w:t xml:space="preserve">where </w:t>
      </w:r>
      <w:r>
        <w:rPr>
          <w:b/>
          <w:bCs/>
        </w:rPr>
        <w:t xml:space="preserve">x </w:t>
      </w:r>
      <w:r>
        <w:t xml:space="preserve">e </w:t>
      </w:r>
      <w:r>
        <w:rPr>
          <w:i/>
          <w:iCs/>
        </w:rPr>
        <w:t>R</w:t>
      </w:r>
      <w:r>
        <w:rPr>
          <w:i/>
          <w:iCs/>
          <w:sz w:val="15"/>
          <w:szCs w:val="15"/>
          <w:vertAlign w:val="superscript"/>
        </w:rPr>
        <w:t>2n</w:t>
      </w:r>
      <w:r>
        <w:rPr>
          <w:i/>
          <w:iCs/>
          <w:sz w:val="11"/>
          <w:szCs w:val="11"/>
          <w:vertAlign w:val="superscript"/>
        </w:rPr>
        <w:t>b</w:t>
      </w:r>
      <w:r>
        <w:t xml:space="preserve"> is the full-order state variable.</w:t>
      </w:r>
    </w:p>
    <w:p w14:paraId="6E0F93CD" w14:textId="77777777" w:rsidR="00AC0008" w:rsidRDefault="004E44FB">
      <w:pPr>
        <w:pStyle w:val="Bodytext10"/>
        <w:ind w:firstLine="380"/>
        <w:jc w:val="both"/>
      </w:pPr>
      <w:r>
        <w:t xml:space="preserve">In addition, as discussed by He and Durlofsky </w:t>
      </w:r>
      <w:hyperlink w:anchor="bookmark169" w:tooltip="Current Document">
        <w:r>
          <w:t>[18]</w:t>
        </w:r>
      </w:hyperlink>
      <w:r>
        <w:t>, the constraint reduction error can be defined as</w:t>
      </w:r>
    </w:p>
    <w:p w14:paraId="66A61136" w14:textId="77777777" w:rsidR="00AC0008" w:rsidRDefault="004E44FB">
      <w:pPr>
        <w:pStyle w:val="Bodytext10"/>
        <w:tabs>
          <w:tab w:val="left" w:pos="5078"/>
        </w:tabs>
        <w:spacing w:after="40"/>
        <w:ind w:firstLine="0"/>
        <w:jc w:val="right"/>
        <w:rPr>
          <w:sz w:val="42"/>
          <w:szCs w:val="42"/>
        </w:rPr>
      </w:pPr>
      <w:bookmarkStart w:id="20" w:name="bookmark20"/>
      <w:r>
        <w:rPr>
          <w:lang w:val="zh-TW" w:eastAsia="zh-TW" w:bidi="zh-TW"/>
        </w:rPr>
        <w:t>%=||</w:t>
      </w:r>
      <w:r>
        <w:rPr>
          <w:rFonts w:ascii="宋体" w:eastAsia="宋体" w:hAnsi="宋体" w:cs="宋体"/>
          <w:sz w:val="24"/>
          <w:szCs w:val="24"/>
          <w:lang w:val="zh-TW" w:eastAsia="zh-TW" w:bidi="zh-TW"/>
        </w:rPr>
        <w:t>文</w:t>
      </w:r>
      <w:r>
        <w:rPr>
          <w:lang w:val="zh-TW" w:eastAsia="zh-TW" w:bidi="zh-TW"/>
        </w:rPr>
        <w:t>—</w:t>
      </w:r>
      <w:r>
        <w:rPr>
          <w:rFonts w:ascii="宋体" w:eastAsia="宋体" w:hAnsi="宋体" w:cs="宋体"/>
          <w:sz w:val="24"/>
          <w:szCs w:val="24"/>
          <w:lang w:val="zh-TW" w:eastAsia="zh-TW" w:bidi="zh-TW"/>
        </w:rPr>
        <w:t>収</w:t>
      </w:r>
      <w:r>
        <w:t>h*,</w:t>
      </w:r>
      <w:r>
        <w:tab/>
      </w:r>
      <w:r>
        <w:rPr>
          <w:sz w:val="42"/>
          <w:szCs w:val="42"/>
          <w:vertAlign w:val="superscript"/>
        </w:rPr>
        <w:t>(10)</w:t>
      </w:r>
      <w:bookmarkEnd w:id="20"/>
    </w:p>
    <w:p w14:paraId="0BEF3AA2" w14:textId="77777777" w:rsidR="00AC0008" w:rsidRDefault="004E44FB">
      <w:pPr>
        <w:pStyle w:val="Bodytext10"/>
        <w:spacing w:after="220" w:line="289" w:lineRule="exact"/>
        <w:ind w:firstLine="0"/>
        <w:jc w:val="both"/>
      </w:pPr>
      <w:r>
        <w:t xml:space="preserve">where </w:t>
      </w:r>
      <w:r>
        <w:rPr>
          <w:b/>
          <w:bCs/>
        </w:rPr>
        <w:t xml:space="preserve">x </w:t>
      </w:r>
      <w:r>
        <w:t xml:space="preserve">corresponds to the solution </w:t>
      </w:r>
      <w:r>
        <w:rPr>
          <w:b/>
          <w:bCs/>
        </w:rPr>
        <w:t>x</w:t>
      </w:r>
      <w:r>
        <w:rPr>
          <w:rFonts w:ascii="宋体" w:eastAsia="宋体" w:hAnsi="宋体" w:cs="宋体"/>
          <w:sz w:val="15"/>
          <w:szCs w:val="15"/>
        </w:rPr>
        <w:t>t</w:t>
      </w:r>
      <w:r>
        <w:rPr>
          <w:sz w:val="15"/>
          <w:szCs w:val="15"/>
        </w:rPr>
        <w:t xml:space="preserve">+i </w:t>
      </w:r>
      <w:r>
        <w:t>in Eq.</w:t>
      </w:r>
      <w:hyperlink w:anchor="bookmark16" w:tooltip="Current Document">
        <w:r>
          <w:t xml:space="preserve"> 4 </w:t>
        </w:r>
      </w:hyperlink>
      <w:r>
        <w:t xml:space="preserve">(before constraint reduction is applied); this variable was denoted as </w:t>
      </w:r>
      <w:r>
        <w:rPr>
          <w:b/>
          <w:bCs/>
        </w:rPr>
        <w:t>X</w:t>
      </w:r>
      <w:r>
        <w:rPr>
          <w:sz w:val="15"/>
          <w:szCs w:val="15"/>
        </w:rPr>
        <w:t xml:space="preserve">2 </w:t>
      </w:r>
      <w:r>
        <w:t xml:space="preserve">in </w:t>
      </w:r>
      <w:hyperlink w:anchor="bookmark169" w:tooltip="Current Document">
        <w:r>
          <w:t>[18]</w:t>
        </w:r>
      </w:hyperlink>
      <w:r>
        <w:t xml:space="preserve">. The variable </w:t>
      </w:r>
      <w:r>
        <w:rPr>
          <w:b/>
          <w:bCs/>
        </w:rPr>
        <w:t xml:space="preserve">C </w:t>
      </w:r>
      <w:r>
        <w:t xml:space="preserve">corresponds to the solution </w:t>
      </w:r>
      <w:r>
        <w:rPr>
          <w:i/>
          <w:iCs/>
        </w:rPr>
        <w:t>C</w:t>
      </w:r>
      <w:r>
        <w:rPr>
          <w:i/>
          <w:iCs/>
          <w:sz w:val="15"/>
          <w:szCs w:val="15"/>
        </w:rPr>
        <w:t>t+i</w:t>
      </w:r>
      <w:r>
        <w:t xml:space="preserve"> in Eq.</w:t>
      </w:r>
      <w:hyperlink w:anchor="bookmark17" w:tooltip="Current Document">
        <w:r>
          <w:t xml:space="preserve"> 6 </w:t>
        </w:r>
      </w:hyperlink>
      <w:r>
        <w:t xml:space="preserve">(after constraint reduction is applied) and was expressed as </w:t>
      </w:r>
      <w:r>
        <w:rPr>
          <w:b/>
          <w:bCs/>
        </w:rPr>
        <w:t>C</w:t>
      </w:r>
      <w:r>
        <w:rPr>
          <w:sz w:val="15"/>
          <w:szCs w:val="15"/>
        </w:rPr>
        <w:t xml:space="preserve">3 </w:t>
      </w:r>
      <w:r>
        <w:t xml:space="preserve">in </w:t>
      </w:r>
      <w:hyperlink w:anchor="bookmark169" w:tooltip="Current Document">
        <w:r>
          <w:t>[18]</w:t>
        </w:r>
      </w:hyperlink>
      <w:r>
        <w:t xml:space="preserve">. The notation II </w:t>
      </w:r>
      <w:r w:rsidRPr="003C19D6">
        <w:rPr>
          <w:lang w:eastAsia="zh-CN" w:bidi="zh-CN"/>
        </w:rPr>
        <w:t>- ||</w:t>
      </w:r>
      <w:r w:rsidRPr="003C19D6">
        <w:rPr>
          <w:vertAlign w:val="subscript"/>
          <w:lang w:eastAsia="zh-CN" w:bidi="zh-CN"/>
        </w:rPr>
        <w:t>@</w:t>
      </w:r>
      <w:r w:rsidRPr="003C19D6">
        <w:rPr>
          <w:lang w:eastAsia="zh-CN" w:bidi="zh-CN"/>
        </w:rPr>
        <w:t xml:space="preserve"> </w:t>
      </w:r>
      <w:r>
        <w:t xml:space="preserve">is a norm defined as </w:t>
      </w:r>
      <w:r>
        <w:rPr>
          <w:b/>
          <w:bCs/>
        </w:rPr>
        <w:t>||e||</w:t>
      </w:r>
      <w:r>
        <w:rPr>
          <w:sz w:val="16"/>
          <w:szCs w:val="16"/>
        </w:rPr>
        <w:t xml:space="preserve">* </w:t>
      </w:r>
      <w:r>
        <w:t>= V</w:t>
      </w:r>
      <w:r>
        <w:rPr>
          <w:b/>
          <w:bCs/>
        </w:rPr>
        <w:t>e</w:t>
      </w:r>
      <w:r>
        <w:rPr>
          <w:sz w:val="15"/>
          <w:szCs w:val="15"/>
        </w:rPr>
        <w:t>^</w:t>
      </w:r>
      <w:r>
        <w:rPr>
          <w:b/>
          <w:bCs/>
        </w:rPr>
        <w:t>Se</w:t>
      </w:r>
      <w:r>
        <w:t xml:space="preserve">, with </w:t>
      </w:r>
      <w:r>
        <w:rPr>
          <w:b/>
          <w:bCs/>
        </w:rPr>
        <w:t xml:space="preserve">e </w:t>
      </w:r>
      <w:r>
        <w:t>e R</w:t>
      </w:r>
      <w:r>
        <w:rPr>
          <w:sz w:val="15"/>
          <w:szCs w:val="15"/>
          <w:vertAlign w:val="superscript"/>
        </w:rPr>
        <w:t>2n</w:t>
      </w:r>
      <w:r>
        <w:rPr>
          <w:sz w:val="11"/>
          <w:szCs w:val="11"/>
          <w:vertAlign w:val="superscript"/>
        </w:rPr>
        <w:t>b</w:t>
      </w:r>
      <w:r>
        <w:rPr>
          <w:sz w:val="11"/>
          <w:szCs w:val="11"/>
        </w:rPr>
        <w:t xml:space="preserve"> </w:t>
      </w:r>
      <w:r>
        <w:t xml:space="preserve">and </w:t>
      </w:r>
      <w:r>
        <w:rPr>
          <w:b/>
          <w:bCs/>
        </w:rPr>
        <w:t xml:space="preserve">© </w:t>
      </w:r>
      <w:r>
        <w:t>e R</w:t>
      </w:r>
      <w:r>
        <w:rPr>
          <w:sz w:val="15"/>
          <w:szCs w:val="15"/>
          <w:vertAlign w:val="superscript"/>
        </w:rPr>
        <w:t>2n</w:t>
      </w:r>
      <w:r>
        <w:rPr>
          <w:sz w:val="11"/>
          <w:szCs w:val="11"/>
          <w:vertAlign w:val="superscript"/>
        </w:rPr>
        <w:t>b</w:t>
      </w:r>
      <w:r>
        <w:rPr>
          <w:sz w:val="15"/>
          <w:szCs w:val="15"/>
          <w:vertAlign w:val="superscript"/>
        </w:rPr>
        <w:t>X2n</w:t>
      </w:r>
      <w:r>
        <w:rPr>
          <w:sz w:val="11"/>
          <w:szCs w:val="11"/>
          <w:vertAlign w:val="superscript"/>
        </w:rPr>
        <w:t>b</w:t>
      </w:r>
      <w:r>
        <w:t xml:space="preserve">, where </w:t>
      </w:r>
      <w:r>
        <w:rPr>
          <w:b/>
          <w:bCs/>
        </w:rPr>
        <w:t xml:space="preserve">© </w:t>
      </w:r>
      <w:r>
        <w:t xml:space="preserve">is a symmetric positive definite matrix. The optimal constraint reduction matrix </w:t>
      </w:r>
      <w:r>
        <w:rPr>
          <w:rFonts w:ascii="宋体" w:eastAsia="宋体" w:hAnsi="宋体" w:cs="宋体"/>
          <w:sz w:val="24"/>
          <w:szCs w:val="24"/>
          <w:lang w:val="zh-TW" w:eastAsia="zh-TW" w:bidi="zh-TW"/>
        </w:rPr>
        <w:t>史</w:t>
      </w:r>
      <w:r>
        <w:rPr>
          <w:rFonts w:ascii="宋体" w:eastAsia="宋体" w:hAnsi="宋体" w:cs="宋体"/>
          <w:sz w:val="24"/>
          <w:szCs w:val="24"/>
          <w:lang w:val="zh-TW" w:eastAsia="zh-TW" w:bidi="zh-TW"/>
        </w:rPr>
        <w:t xml:space="preserve"> </w:t>
      </w:r>
      <w:r>
        <w:t>can be determined by minimizing the constraint reduction error, i.e.,</w:t>
      </w:r>
    </w:p>
    <w:p w14:paraId="73A90F8C" w14:textId="77777777" w:rsidR="00AC0008" w:rsidRDefault="004E44FB">
      <w:pPr>
        <w:pStyle w:val="Bodytext10"/>
        <w:tabs>
          <w:tab w:val="left" w:pos="5078"/>
        </w:tabs>
        <w:spacing w:after="400" w:line="289" w:lineRule="exact"/>
        <w:ind w:firstLine="0"/>
        <w:jc w:val="right"/>
      </w:pPr>
      <w:bookmarkStart w:id="21" w:name="bookmark21"/>
      <w:r>
        <w:rPr>
          <w:rFonts w:ascii="宋体" w:eastAsia="宋体" w:hAnsi="宋体" w:cs="宋体"/>
          <w:sz w:val="24"/>
          <w:szCs w:val="24"/>
          <w:lang w:val="zh-TW" w:eastAsia="zh-TW" w:bidi="zh-TW"/>
        </w:rPr>
        <w:t>史</w:t>
      </w:r>
      <w:r>
        <w:t>=arg min</w:t>
      </w:r>
      <w:r>
        <w:tab/>
        <w:t>(11)</w:t>
      </w:r>
      <w:bookmarkEnd w:id="21"/>
    </w:p>
    <w:p w14:paraId="37C65EA1" w14:textId="77777777" w:rsidR="00AC0008" w:rsidRDefault="004E44FB">
      <w:pPr>
        <w:pStyle w:val="Bodytext10"/>
        <w:spacing w:after="220"/>
        <w:ind w:firstLine="0"/>
        <w:jc w:val="both"/>
      </w:pPr>
      <w:r>
        <w:t xml:space="preserve">If matrix </w:t>
      </w:r>
      <w:r>
        <w:rPr>
          <w:b/>
          <w:bCs/>
        </w:rPr>
        <w:t xml:space="preserve">© </w:t>
      </w:r>
      <w:r>
        <w:t xml:space="preserve">is defined as </w:t>
      </w:r>
      <w:r>
        <w:rPr>
          <w:b/>
          <w:bCs/>
        </w:rPr>
        <w:t>J</w:t>
      </w:r>
      <w:r>
        <w:rPr>
          <w:sz w:val="15"/>
          <w:szCs w:val="15"/>
          <w:vertAlign w:val="superscript"/>
        </w:rPr>
        <w:t>T</w:t>
      </w:r>
      <w:r>
        <w:rPr>
          <w:b/>
          <w:bCs/>
        </w:rPr>
        <w:t xml:space="preserve">J </w:t>
      </w:r>
      <w:r>
        <w:t xml:space="preserve">then, following Eqs. 21 through 27 in </w:t>
      </w:r>
      <w:hyperlink w:anchor="bookmark169" w:tooltip="Current Document">
        <w:r>
          <w:t>[18]</w:t>
        </w:r>
      </w:hyperlink>
      <w:r>
        <w:t>, we arrive at the least-squares Petrov-Galerkin projection, i.e.,</w:t>
      </w:r>
    </w:p>
    <w:p w14:paraId="50290833" w14:textId="77777777" w:rsidR="00AC0008" w:rsidRDefault="004E44FB">
      <w:pPr>
        <w:pStyle w:val="Bodytext10"/>
        <w:tabs>
          <w:tab w:val="left" w:pos="4622"/>
        </w:tabs>
        <w:spacing w:after="220"/>
        <w:ind w:firstLine="0"/>
        <w:jc w:val="right"/>
      </w:pPr>
      <w:r>
        <w:rPr>
          <w:b/>
          <w:bCs/>
        </w:rPr>
        <w:t>^</w:t>
      </w:r>
      <w:r>
        <w:rPr>
          <w:sz w:val="15"/>
          <w:szCs w:val="15"/>
        </w:rPr>
        <w:t>=</w:t>
      </w:r>
      <w:r>
        <w:rPr>
          <w:b/>
          <w:bCs/>
        </w:rPr>
        <w:t>J$</w:t>
      </w:r>
      <w:r>
        <w:t>.</w:t>
      </w:r>
      <w:r>
        <w:tab/>
        <w:t>(12)</w:t>
      </w:r>
    </w:p>
    <w:p w14:paraId="512C71D4" w14:textId="77777777" w:rsidR="00AC0008" w:rsidRDefault="004E44FB">
      <w:pPr>
        <w:pStyle w:val="Bodytext10"/>
        <w:ind w:firstLine="0"/>
        <w:jc w:val="both"/>
      </w:pPr>
      <w:r>
        <w:t xml:space="preserve">This treatment, which as we see is optimal in a particular norm, is now </w:t>
      </w:r>
      <w:r>
        <w:t>routinely used in POD-TPWL.</w:t>
      </w:r>
    </w:p>
    <w:p w14:paraId="3117C209" w14:textId="77777777" w:rsidR="00AC0008" w:rsidRDefault="004E44FB">
      <w:pPr>
        <w:pStyle w:val="Bodytext10"/>
        <w:spacing w:after="220"/>
        <w:ind w:firstLine="380"/>
        <w:jc w:val="both"/>
        <w:sectPr w:rsidR="00AC0008">
          <w:footerReference w:type="default" r:id="rId13"/>
          <w:pgSz w:w="11900" w:h="16840"/>
          <w:pgMar w:top="2107" w:right="1242" w:bottom="2089" w:left="1255" w:header="1679" w:footer="3" w:gutter="0"/>
          <w:cols w:space="720"/>
          <w:docGrid w:linePitch="360"/>
        </w:sectPr>
      </w:pPr>
      <w:r>
        <w:t>Thus it is evident that, in the POD-TPWL procedure, the low-dimensional state repre</w:t>
      </w:r>
      <w:r>
        <w:softHyphen/>
        <w:t>sentation and the constraint reduction procedure are based on two distinct optimizations, with</w:t>
      </w:r>
      <w:r>
        <w:t xml:space="preserve"> (separate) objective functions e</w:t>
      </w:r>
      <w:r>
        <w:rPr>
          <w:sz w:val="15"/>
          <w:szCs w:val="15"/>
        </w:rPr>
        <w:t xml:space="preserve">proj </w:t>
      </w:r>
      <w:r>
        <w:t>and The remaining aspect of POD-TPWL to be considered is point selection. Different point-selection strategies have been used for dif-</w:t>
      </w:r>
    </w:p>
    <w:p w14:paraId="777B9BF2" w14:textId="77777777" w:rsidR="00AC0008" w:rsidRDefault="004E44FB">
      <w:pPr>
        <w:pStyle w:val="Bodytext10"/>
        <w:spacing w:after="340"/>
        <w:ind w:firstLine="0"/>
        <w:jc w:val="both"/>
      </w:pPr>
      <w:r>
        <w:t>ferent applications, and these typically include a heuristic component. These proce</w:t>
      </w:r>
      <w:r>
        <w:t>dures do, however, entail the minimization of a ‘distance' metric, which quantifies the distance (in an application-specific sense) between the current test point and a large set of training-run points. Thus, this step also entails an optimization. These P</w:t>
      </w:r>
      <w:r>
        <w:t>OD-TPWL component opti</w:t>
      </w:r>
      <w:r>
        <w:softHyphen/>
        <w:t>mizations correspond directly to the loss function minimization that will be applied in the embed-to-control framework. A key difference, however, is that in the E2C framework all of the steps are optimized together, rather than sepa</w:t>
      </w:r>
      <w:r>
        <w:t>rately as in POD-TPWL.</w:t>
      </w:r>
    </w:p>
    <w:p w14:paraId="5C1A9A75" w14:textId="77777777" w:rsidR="00AC0008" w:rsidRDefault="004E44FB">
      <w:pPr>
        <w:pStyle w:val="Heading110"/>
        <w:keepNext/>
        <w:keepLines/>
        <w:jc w:val="both"/>
      </w:pPr>
      <w:bookmarkStart w:id="22" w:name="bookmark25"/>
      <w:bookmarkStart w:id="23" w:name="bookmark24"/>
      <w:bookmarkStart w:id="24" w:name="bookmark23"/>
      <w:bookmarkStart w:id="25" w:name="bookmark22"/>
      <w:r>
        <w:t>3. Embed-to-control formulation</w:t>
      </w:r>
      <w:bookmarkEnd w:id="22"/>
      <w:bookmarkEnd w:id="23"/>
      <w:bookmarkEnd w:id="24"/>
      <w:bookmarkEnd w:id="25"/>
    </w:p>
    <w:p w14:paraId="03A46AFA" w14:textId="77777777" w:rsidR="00AC0008" w:rsidRDefault="004E44FB">
      <w:pPr>
        <w:pStyle w:val="Bodytext10"/>
        <w:spacing w:after="240"/>
        <w:jc w:val="both"/>
      </w:pPr>
      <w:r>
        <w:t>In this section, we develop an embed-to-control ROM that includes physical constraints. Analogies to POD-TPWL are established for the various E2C components. The E2C model presented here generally foll</w:t>
      </w:r>
      <w:r>
        <w:t xml:space="preserve">ows that developed by Watter et al. </w:t>
      </w:r>
      <w:hyperlink w:anchor="bookmark211" w:tooltip="Current Document">
        <w:r>
          <w:t>[39]</w:t>
        </w:r>
      </w:hyperlink>
      <w:r>
        <w:t>, though several impor</w:t>
      </w:r>
      <w:r>
        <w:softHyphen/>
        <w:t xml:space="preserve">tant modifications are introduced, as will </w:t>
      </w:r>
      <w:r>
        <w:lastRenderedPageBreak/>
        <w:t>be discussed below.</w:t>
      </w:r>
    </w:p>
    <w:p w14:paraId="55A89E95" w14:textId="77777777" w:rsidR="00AC0008" w:rsidRDefault="004E44FB">
      <w:pPr>
        <w:pStyle w:val="Heading210"/>
        <w:keepNext/>
        <w:keepLines/>
        <w:numPr>
          <w:ilvl w:val="0"/>
          <w:numId w:val="1"/>
        </w:numPr>
        <w:tabs>
          <w:tab w:val="left" w:pos="490"/>
        </w:tabs>
        <w:jc w:val="both"/>
      </w:pPr>
      <w:bookmarkStart w:id="26" w:name="bookmark28"/>
      <w:bookmarkStart w:id="27" w:name="bookmark27"/>
      <w:bookmarkStart w:id="28" w:name="bookmark29"/>
      <w:bookmarkStart w:id="29" w:name="bookmark26"/>
      <w:bookmarkEnd w:id="26"/>
      <w:r>
        <w:t>E2C overview</w:t>
      </w:r>
      <w:bookmarkEnd w:id="27"/>
      <w:bookmarkEnd w:id="28"/>
      <w:bookmarkEnd w:id="29"/>
    </w:p>
    <w:p w14:paraId="40D8A8F3" w14:textId="77777777" w:rsidR="00AC0008" w:rsidRDefault="004E44FB">
      <w:pPr>
        <w:pStyle w:val="Bodytext10"/>
        <w:jc w:val="both"/>
      </w:pPr>
      <w:r>
        <w:t>The embed-to-control framework entails three processing steps</w:t>
      </w:r>
      <w:r>
        <w:t>: an encoder or inference model that projects the system variables from a high-dimensional space to a low-dimensional subspace (referred to here as the latent space), a linear transition model that approximates system dynamics in low-dimension, and a decod</w:t>
      </w:r>
      <w:r>
        <w:t xml:space="preserve">er or generative model that projects solutions back to high-dimensional (full-order) space. The E2C framework originally proposed by Watter et al. </w:t>
      </w:r>
      <w:hyperlink w:anchor="bookmark211" w:tooltip="Current Document">
        <w:r>
          <w:t>[39]</w:t>
        </w:r>
      </w:hyperlink>
      <w:r>
        <w:t xml:space="preserve"> used a VAE architecture for both the encoder and</w:t>
      </w:r>
      <w:r>
        <w:t xml:space="preserve"> decoder procedures, which allowed them to account for uncertainty in predictions. In the formulation here, the VAE architecture is reduced to an auto-encoder (AE) architecture, since we are considering deterministic systems. We note that the auto-encoder </w:t>
      </w:r>
      <w:r>
        <w:t xml:space="preserve">(AE) architecture is commonly used for semantic segmentation </w:t>
      </w:r>
      <w:hyperlink w:anchor="bookmark215" w:tooltip="Current Document">
        <w:r>
          <w:t>[41]</w:t>
        </w:r>
      </w:hyperlink>
      <w:r>
        <w:t xml:space="preserve">, where each pixel of the image is associated with a class label, and for depth prediction </w:t>
      </w:r>
      <w:hyperlink w:anchor="bookmark217" w:tooltip="Current Document">
        <w:r>
          <w:t>[42]</w:t>
        </w:r>
      </w:hyperlink>
      <w:r>
        <w:t>, where the 3D geometry of a scene is inferred from a 2D image. In the context of subsurface flow simulation, AE architectures have been used to construct surrogate simulation models as an image-to-image regression, where the input images are reservoir pro</w:t>
      </w:r>
      <w:r>
        <w:t xml:space="preserve">perties (e.g., permeability fields) and the outputs are state variables </w:t>
      </w:r>
      <w:hyperlink w:anchor="bookmark187" w:tooltip="Current Document">
        <w:r>
          <w:t>[27</w:t>
        </w:r>
      </w:hyperlink>
      <w:r>
        <w:t>,</w:t>
      </w:r>
      <w:hyperlink w:anchor="bookmark189" w:tooltip="Current Document">
        <w:r>
          <w:t xml:space="preserve"> 28]</w:t>
        </w:r>
      </w:hyperlink>
      <w:r>
        <w:t>.</w:t>
      </w:r>
    </w:p>
    <w:p w14:paraId="52D63E8E" w14:textId="77777777" w:rsidR="00AC0008" w:rsidRDefault="004E44FB">
      <w:pPr>
        <w:pStyle w:val="Bodytext10"/>
        <w:tabs>
          <w:tab w:val="left" w:pos="907"/>
        </w:tabs>
        <w:jc w:val="both"/>
      </w:pPr>
      <w:r>
        <w:t xml:space="preserve">Figure 1 displays the overall workflow for our embed-to-control model. The pressure field </w:t>
      </w:r>
      <w:r>
        <w:rPr>
          <w:b/>
          <w:bCs/>
        </w:rPr>
        <w:t>P</w:t>
      </w:r>
      <w:r>
        <w:rPr>
          <w:rFonts w:ascii="宋体" w:eastAsia="宋体" w:hAnsi="宋体" w:cs="宋体"/>
          <w:sz w:val="15"/>
          <w:szCs w:val="15"/>
        </w:rPr>
        <w:t xml:space="preserve">i </w:t>
      </w:r>
      <w:r>
        <w:t>e</w:t>
      </w:r>
      <w:r>
        <w:tab/>
        <w:t xml:space="preserve">is the only state variable shown in this illustration (the subscript </w:t>
      </w:r>
      <w:r>
        <w:rPr>
          <w:i/>
          <w:iCs/>
        </w:rPr>
        <w:t>i,</w:t>
      </w:r>
      <w:r>
        <w:t xml:space="preserve"> distinct from</w:t>
      </w:r>
    </w:p>
    <w:p w14:paraId="002AA3FC" w14:textId="77777777" w:rsidR="00AC0008" w:rsidRDefault="004E44FB">
      <w:pPr>
        <w:pStyle w:val="Bodytext10"/>
        <w:ind w:firstLine="0"/>
        <w:jc w:val="both"/>
      </w:pPr>
      <w:r>
        <w:rPr>
          <w:i/>
          <w:iCs/>
        </w:rPr>
        <w:t>t,</w:t>
      </w:r>
      <w:r>
        <w:t xml:space="preserve"> denotes the time steps in a training run), though our actual problem als</w:t>
      </w:r>
      <w:r>
        <w:t xml:space="preserve">o includes the saturation field </w:t>
      </w:r>
      <w:r>
        <w:rPr>
          <w:b/>
          <w:bCs/>
        </w:rPr>
        <w:t>S</w:t>
      </w:r>
      <w:r>
        <w:rPr>
          <w:rFonts w:ascii="宋体" w:eastAsia="宋体" w:hAnsi="宋体" w:cs="宋体"/>
          <w:sz w:val="15"/>
          <w:szCs w:val="15"/>
        </w:rPr>
        <w:t>《</w:t>
      </w:r>
      <w:r>
        <w:t>e . Additional state variables would appear in more general settings (e.g., displacements if a coupled flow-geomechanics model is considered).</w:t>
      </w:r>
    </w:p>
    <w:p w14:paraId="7EE19837" w14:textId="77777777" w:rsidR="00AC0008" w:rsidRDefault="004E44FB">
      <w:pPr>
        <w:pStyle w:val="Bodytext10"/>
        <w:tabs>
          <w:tab w:val="left" w:pos="7646"/>
        </w:tabs>
        <w:jc w:val="both"/>
      </w:pPr>
      <w:r>
        <w:t xml:space="preserve">Box 1 in Fig. 1 displays pressure snapshots </w:t>
      </w:r>
      <w:r>
        <w:rPr>
          <w:b/>
          <w:bCs/>
        </w:rPr>
        <w:t>p</w:t>
      </w:r>
      <w:r>
        <w:rPr>
          <w:rFonts w:ascii="宋体" w:eastAsia="宋体" w:hAnsi="宋体" w:cs="宋体"/>
          <w:sz w:val="15"/>
          <w:szCs w:val="15"/>
        </w:rPr>
        <w:t>《</w:t>
      </w:r>
      <w:r>
        <w:t xml:space="preserve">e </w:t>
      </w:r>
      <w:r w:rsidRPr="003C19D6">
        <w:rPr>
          <w:rFonts w:ascii="宋体" w:eastAsia="宋体" w:hAnsi="宋体" w:cs="宋体"/>
          <w:sz w:val="15"/>
          <w:szCs w:val="15"/>
          <w:lang w:eastAsia="zh-CN" w:bidi="zh-CN"/>
        </w:rPr>
        <w:t>"</w:t>
      </w:r>
      <w:r>
        <w:rPr>
          <w:rFonts w:ascii="宋体" w:eastAsia="宋体" w:hAnsi="宋体" w:cs="宋体"/>
          <w:sz w:val="15"/>
          <w:szCs w:val="15"/>
          <w:lang w:val="zh-CN" w:eastAsia="zh-CN" w:bidi="zh-CN"/>
        </w:rPr>
        <w:t>气</w:t>
      </w:r>
      <w:r w:rsidRPr="003C19D6">
        <w:rPr>
          <w:rFonts w:ascii="宋体" w:eastAsia="宋体" w:hAnsi="宋体" w:cs="宋体"/>
          <w:sz w:val="15"/>
          <w:szCs w:val="15"/>
          <w:lang w:eastAsia="zh-CN" w:bidi="zh-CN"/>
        </w:rPr>
        <w:t xml:space="preserve"> </w:t>
      </w:r>
      <w:r>
        <w:t>i = 1</w:t>
      </w:r>
      <w:r>
        <w:tab/>
        <w:t>in the full-order</w:t>
      </w:r>
    </w:p>
    <w:p w14:paraId="2F99737D" w14:textId="77777777" w:rsidR="00AC0008" w:rsidRDefault="004E44FB">
      <w:pPr>
        <w:pStyle w:val="Bodytext10"/>
        <w:ind w:firstLine="0"/>
        <w:jc w:val="both"/>
      </w:pPr>
      <w:r>
        <w:t>spac</w:t>
      </w:r>
      <w:r>
        <w:t xml:space="preserve">e, where </w:t>
      </w:r>
      <w:r>
        <w:rPr>
          <w:i/>
          <w:iCs/>
        </w:rPr>
        <w:t>N</w:t>
      </w:r>
      <w:r>
        <w:rPr>
          <w:i/>
          <w:iCs/>
          <w:sz w:val="15"/>
          <w:szCs w:val="15"/>
          <w:vertAlign w:val="subscript"/>
        </w:rPr>
        <w:t>s</w:t>
      </w:r>
      <w:r>
        <w:t xml:space="preserve"> is the total number of snapshots. The notation Q</w:t>
      </w:r>
      <w:r>
        <w:rPr>
          <w:rFonts w:ascii="宋体" w:eastAsia="宋体" w:hAnsi="宋体" w:cs="宋体"/>
          <w:sz w:val="15"/>
          <w:szCs w:val="15"/>
        </w:rPr>
        <w:t>^</w:t>
      </w:r>
      <w:r>
        <w:rPr>
          <w:sz w:val="15"/>
          <w:szCs w:val="15"/>
          <w:vertAlign w:val="superscript"/>
        </w:rPr>
        <w:t>nc</w:t>
      </w:r>
      <w:r>
        <w:rPr>
          <w:sz w:val="15"/>
          <w:szCs w:val="15"/>
        </w:rPr>
        <w:t xml:space="preserve"> </w:t>
      </w:r>
      <w:r>
        <w:t xml:space="preserve">in Funnel 2 denotes the encoder, which projects the full space into a latent space, with © representing all of the ‘learnable' parameters in the encoder. The variable </w:t>
      </w:r>
      <w:r>
        <w:rPr>
          <w:i/>
          <w:iCs/>
        </w:rPr>
        <w:t>Z</w:t>
      </w:r>
      <w:r>
        <w:rPr>
          <w:i/>
          <w:iCs/>
          <w:sz w:val="15"/>
          <w:szCs w:val="15"/>
        </w:rPr>
        <w:t>p</w:t>
      </w:r>
      <w:r>
        <w:t xml:space="preserve"> e in Box 3 is the latent variable for pressure, with </w:t>
      </w:r>
      <w:r>
        <w:rPr>
          <w:i/>
          <w:iCs/>
        </w:rPr>
        <w:t>l</w:t>
      </w:r>
      <w:r>
        <w:rPr>
          <w:i/>
          <w:iCs/>
          <w:sz w:val="15"/>
          <w:szCs w:val="15"/>
          <w:vertAlign w:val="subscript"/>
        </w:rPr>
        <w:t>z</w:t>
      </w:r>
      <w:r>
        <w:t xml:space="preserve"> the dimension of the latent sp</w:t>
      </w:r>
      <w:r>
        <w:t>ace.</w:t>
      </w:r>
    </w:p>
    <w:p w14:paraId="2CF04DDD" w14:textId="77777777" w:rsidR="00AC0008" w:rsidRDefault="004E44FB">
      <w:pPr>
        <w:pStyle w:val="Bodytext10"/>
        <w:spacing w:after="200"/>
        <w:jc w:val="both"/>
      </w:pPr>
      <w:r>
        <w:t xml:space="preserve">In Box 3, the test simulation results are approximated in the latent space with a linear transition model. The variable </w:t>
      </w:r>
      <w:r>
        <w:rPr>
          <w:b/>
          <w:bCs/>
        </w:rPr>
        <w:t>z</w:t>
      </w:r>
      <w:r>
        <w:rPr>
          <w:sz w:val="15"/>
          <w:szCs w:val="15"/>
        </w:rPr>
        <w:t xml:space="preserve">0 </w:t>
      </w:r>
      <w:r>
        <w:t xml:space="preserve">e denotes the initial latent state for a test run, and </w:t>
      </w:r>
      <w:r>
        <w:rPr>
          <w:b/>
          <w:bCs/>
        </w:rPr>
        <w:t>u</w:t>
      </w:r>
      <w:r>
        <w:rPr>
          <w:rFonts w:ascii="宋体" w:eastAsia="宋体" w:hAnsi="宋体" w:cs="宋体"/>
          <w:sz w:val="15"/>
          <w:szCs w:val="15"/>
        </w:rPr>
        <w:t xml:space="preserve">t </w:t>
      </w:r>
      <w:r>
        <w:t>e , t = 1N</w:t>
      </w:r>
      <w:r>
        <w:rPr>
          <w:sz w:val="15"/>
          <w:szCs w:val="15"/>
        </w:rPr>
        <w:t xml:space="preserve">ctri </w:t>
      </w:r>
      <w:r>
        <w:t xml:space="preserve">designates the control sequence for a test run, with </w:t>
      </w:r>
      <w:r>
        <w:rPr>
          <w:i/>
          <w:iCs/>
        </w:rPr>
        <w:t>n</w:t>
      </w:r>
      <w:r>
        <w:rPr>
          <w:i/>
          <w:iCs/>
          <w:sz w:val="15"/>
          <w:szCs w:val="15"/>
          <w:vertAlign w:val="subscript"/>
        </w:rPr>
        <w:t>w</w:t>
      </w:r>
      <w:r>
        <w:t xml:space="preserve"> the</w:t>
      </w:r>
      <w:r>
        <w:br w:type="page"/>
      </w:r>
    </w:p>
    <w:p w14:paraId="19E7EDC1" w14:textId="77777777" w:rsidR="00AC0008" w:rsidRDefault="004E44FB">
      <w:pPr>
        <w:pStyle w:val="Bodytext50"/>
        <w:spacing w:after="1540"/>
      </w:pPr>
      <w:r>
        <w:rPr>
          <w:noProof/>
        </w:rPr>
        <w:lastRenderedPageBreak/>
        <w:drawing>
          <wp:anchor distT="0" distB="496570" distL="114300" distR="974090" simplePos="0" relativeHeight="251609600" behindDoc="0" locked="0" layoutInCell="1" allowOverlap="1" wp14:anchorId="46217FD8" wp14:editId="0E32644D">
            <wp:simplePos x="0" y="0"/>
            <wp:positionH relativeFrom="page">
              <wp:posOffset>1365885</wp:posOffset>
            </wp:positionH>
            <wp:positionV relativeFrom="margin">
              <wp:posOffset>694055</wp:posOffset>
            </wp:positionV>
            <wp:extent cx="1054735" cy="890270"/>
            <wp:effectExtent l="0" t="0" r="0" b="0"/>
            <wp:wrapTopAndBottom/>
            <wp:docPr id="11" name="Shape 11"/>
            <wp:cNvGraphicFramePr/>
            <a:graphic xmlns:a="http://schemas.openxmlformats.org/drawingml/2006/main">
              <a:graphicData uri="http://schemas.openxmlformats.org/drawingml/2006/picture">
                <pic:pic xmlns:pic="http://schemas.openxmlformats.org/drawingml/2006/picture">
                  <pic:nvPicPr>
                    <pic:cNvPr id="11" name="Shape 11"/>
                    <pic:cNvPicPr/>
                  </pic:nvPicPr>
                  <pic:blipFill>
                    <a:blip r:embed="rId14"/>
                    <a:stretch>
                      <a:fillRect/>
                    </a:stretch>
                  </pic:blipFill>
                  <pic:spPr>
                    <a:xfrm>
                      <a:off x="0" y="0"/>
                      <a:ext cx="1054735" cy="890270"/>
                    </a:xfrm>
                    <a:prstGeom prst="rect">
                      <a:avLst/>
                    </a:prstGeom>
                  </pic:spPr>
                </pic:pic>
              </a:graphicData>
            </a:graphic>
          </wp:anchor>
        </w:drawing>
      </w:r>
      <w:r>
        <w:rPr>
          <w:noProof/>
        </w:rPr>
        <mc:AlternateContent>
          <mc:Choice Requires="wps">
            <w:drawing>
              <wp:anchor distT="0" distB="0" distL="0" distR="0" simplePos="0" relativeHeight="251731456" behindDoc="0" locked="0" layoutInCell="1" allowOverlap="1" wp14:anchorId="3E3EA7DA" wp14:editId="04BA33C9">
                <wp:simplePos x="0" y="0"/>
                <wp:positionH relativeFrom="page">
                  <wp:posOffset>1826260</wp:posOffset>
                </wp:positionH>
                <wp:positionV relativeFrom="margin">
                  <wp:posOffset>1727200</wp:posOffset>
                </wp:positionV>
                <wp:extent cx="167640" cy="204470"/>
                <wp:effectExtent l="0" t="0" r="0" b="0"/>
                <wp:wrapNone/>
                <wp:docPr id="13" name="Shape 13"/>
                <wp:cNvGraphicFramePr/>
                <a:graphic xmlns:a="http://schemas.openxmlformats.org/drawingml/2006/main">
                  <a:graphicData uri="http://schemas.microsoft.com/office/word/2010/wordprocessingShape">
                    <wps:wsp>
                      <wps:cNvSpPr txBox="1"/>
                      <wps:spPr>
                        <a:xfrm>
                          <a:off x="0" y="0"/>
                          <a:ext cx="167640" cy="204470"/>
                        </a:xfrm>
                        <a:prstGeom prst="rect">
                          <a:avLst/>
                        </a:prstGeom>
                        <a:noFill/>
                      </wps:spPr>
                      <wps:txbx>
                        <w:txbxContent>
                          <w:p w14:paraId="6520E1A3" w14:textId="77777777" w:rsidR="00AC0008" w:rsidRDefault="004E44FB">
                            <w:pPr>
                              <w:pStyle w:val="Picturecaption10"/>
                              <w:rPr>
                                <w:sz w:val="19"/>
                                <w:szCs w:val="19"/>
                              </w:rPr>
                            </w:pPr>
                            <w:r>
                              <w:rPr>
                                <w:sz w:val="24"/>
                                <w:szCs w:val="24"/>
                              </w:rPr>
                              <w:t>P</w:t>
                            </w:r>
                            <w:r>
                              <w:rPr>
                                <w:sz w:val="19"/>
                                <w:szCs w:val="19"/>
                              </w:rPr>
                              <w:t>i</w:t>
                            </w:r>
                          </w:p>
                        </w:txbxContent>
                      </wps:txbx>
                      <wps:bodyPr lIns="0" tIns="0" rIns="0" bIns="0">
                        <a:noAutofit/>
                      </wps:bodyPr>
                    </wps:wsp>
                  </a:graphicData>
                </a:graphic>
              </wp:anchor>
            </w:drawing>
          </mc:Choice>
          <mc:Fallback>
            <w:pict>
              <v:shape w14:anchorId="3E3EA7DA" id="Shape 13" o:spid="_x0000_s1029" type="#_x0000_t202" style="position:absolute;left:0;text-align:left;margin-left:143.8pt;margin-top:136pt;width:13.2pt;height:16.1pt;z-index:25173145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" filled="f" stroked="f">
                <v:textbox inset="0,0,0,0">
                  <w:txbxContent>
                    <w:p w14:paraId="6520E1A3" w14:textId="77777777" w:rsidR="00AC0008" w:rsidRDefault="004E44FB">
                      <w:pPr>
                        <w:pStyle w:val="Picturecaption10"/>
                        <w:rPr>
                          <w:sz w:val="19"/>
                          <w:szCs w:val="19"/>
                        </w:rPr>
                      </w:pPr>
                      <w:r>
                        <w:rPr>
                          <w:sz w:val="24"/>
                          <w:szCs w:val="24"/>
                        </w:rPr>
                        <w:t>P</w:t>
                      </w:r>
                      <w:r>
                        <w:rPr>
                          <w:sz w:val="19"/>
                          <w:szCs w:val="19"/>
                        </w:rPr>
                        <w:t>i</w:t>
                      </w:r>
                    </w:p>
                  </w:txbxContent>
                </v:textbox>
                <w10:wrap anchorx="page" anchory="margin"/>
              </v:shape>
            </w:pict>
          </mc:Fallback>
        </mc:AlternateContent>
      </w:r>
      <w:r>
        <w:rPr>
          <w:noProof/>
        </w:rPr>
        <w:drawing>
          <wp:anchor distT="274320" distB="0" distL="1311910" distR="114935" simplePos="0" relativeHeight="251610624" behindDoc="0" locked="0" layoutInCell="1" allowOverlap="1" wp14:anchorId="76615479" wp14:editId="0EF2977A">
            <wp:simplePos x="0" y="0"/>
            <wp:positionH relativeFrom="page">
              <wp:posOffset>2563495</wp:posOffset>
            </wp:positionH>
            <wp:positionV relativeFrom="margin">
              <wp:posOffset>968375</wp:posOffset>
            </wp:positionV>
            <wp:extent cx="713105" cy="1109345"/>
            <wp:effectExtent l="0" t="0" r="0" b="0"/>
            <wp:wrapTopAndBottom/>
            <wp:docPr id="15" name="Shape 15"/>
            <wp:cNvGraphicFramePr/>
            <a:graphic xmlns:a="http://schemas.openxmlformats.org/drawingml/2006/main">
              <a:graphicData uri="http://schemas.openxmlformats.org/drawingml/2006/picture">
                <pic:pic xmlns:pic="http://schemas.openxmlformats.org/drawingml/2006/picture">
                  <pic:nvPicPr>
                    <pic:cNvPr id="15" name="Shape 15"/>
                    <pic:cNvPicPr/>
                  </pic:nvPicPr>
                  <pic:blipFill>
                    <a:blip r:embed="rId15"/>
                    <a:stretch>
                      <a:fillRect/>
                    </a:stretch>
                  </pic:blipFill>
                  <pic:spPr>
                    <a:xfrm>
                      <a:off x="0" y="0"/>
                      <a:ext cx="713105" cy="1109345"/>
                    </a:xfrm>
                    <a:prstGeom prst="rect">
                      <a:avLst/>
                    </a:prstGeom>
                  </pic:spPr>
                </pic:pic>
              </a:graphicData>
            </a:graphic>
          </wp:anchor>
        </w:drawing>
      </w:r>
      <w:r>
        <w:rPr>
          <w:noProof/>
        </w:rPr>
        <mc:AlternateContent>
          <mc:Choice Requires="wps">
            <w:drawing>
              <wp:anchor distT="0" distB="0" distL="114300" distR="114300" simplePos="0" relativeHeight="251611648" behindDoc="0" locked="0" layoutInCell="1" allowOverlap="1" wp14:anchorId="0BA9DDFE" wp14:editId="0EB6155F">
                <wp:simplePos x="0" y="0"/>
                <wp:positionH relativeFrom="page">
                  <wp:posOffset>1512570</wp:posOffset>
                </wp:positionH>
                <wp:positionV relativeFrom="margin">
                  <wp:posOffset>2348865</wp:posOffset>
                </wp:positionV>
                <wp:extent cx="762000" cy="402590"/>
                <wp:effectExtent l="0" t="0" r="0" b="0"/>
                <wp:wrapSquare wrapText="right"/>
                <wp:docPr id="17" name="Shape 17"/>
                <wp:cNvGraphicFramePr/>
                <a:graphic xmlns:a="http://schemas.openxmlformats.org/drawingml/2006/main">
                  <a:graphicData uri="http://schemas.microsoft.com/office/word/2010/wordprocessingShape">
                    <wps:wsp>
                      <wps:cNvSpPr txBox="1"/>
                      <wps:spPr>
                        <a:xfrm>
                          <a:off x="0" y="0"/>
                          <a:ext cx="762000" cy="402590"/>
                        </a:xfrm>
                        <a:prstGeom prst="rect">
                          <a:avLst/>
                        </a:prstGeom>
                        <a:noFill/>
                      </wps:spPr>
                      <wps:txbx>
                        <w:txbxContent>
                          <w:p w14:paraId="0F4A59A5" w14:textId="77777777" w:rsidR="00AC0008" w:rsidRDefault="004E44FB">
                            <w:pPr>
                              <w:pStyle w:val="Bodytext50"/>
                            </w:pPr>
                            <w:r>
                              <w:t>Full space</w:t>
                            </w:r>
                            <w:r>
                              <w:br/>
                              <w:t>(training)</w:t>
                            </w:r>
                          </w:p>
                        </w:txbxContent>
                      </wps:txbx>
                      <wps:bodyPr lIns="0" tIns="0" rIns="0" bIns="0">
                        <a:noAutofit/>
                      </wps:bodyPr>
                    </wps:wsp>
                  </a:graphicData>
                </a:graphic>
              </wp:anchor>
            </w:drawing>
          </mc:Choice>
          <mc:Fallback>
            <w:pict>
              <v:shape w14:anchorId="0BA9DDFE" id="Shape 17" o:spid="_x0000_s1030" type="#_x0000_t202" style="position:absolute;left:0;text-align:left;margin-left:119.1pt;margin-top:184.95pt;width:60pt;height:31.7pt;z-index:25161164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" filled="f" stroked="f">
                <v:textbox inset="0,0,0,0">
                  <w:txbxContent>
                    <w:p w14:paraId="0F4A59A5" w14:textId="77777777" w:rsidR="00AC0008" w:rsidRDefault="004E44FB">
                      <w:pPr>
                        <w:pStyle w:val="Bodytext50"/>
                      </w:pPr>
                      <w:r>
                        <w:t>Full space</w:t>
                      </w:r>
                      <w:r>
                        <w:br/>
                        <w:t>(training)</w:t>
                      </w:r>
                    </w:p>
                  </w:txbxContent>
                </v:textbox>
                <w10:wrap type="square" side="right" anchorx="page" anchory="margin"/>
              </v:shape>
            </w:pict>
          </mc:Fallback>
        </mc:AlternateContent>
      </w:r>
      <w:r>
        <w:t>Encoder</w:t>
      </w:r>
      <w:r>
        <w:br/>
        <w:t>(deep</w:t>
      </w:r>
      <w:r>
        <w:br/>
        <w:t>conv.)</w:t>
      </w:r>
    </w:p>
    <w:p w14:paraId="7198D01D" w14:textId="77777777" w:rsidR="00AC0008" w:rsidRDefault="004E44FB">
      <w:pPr>
        <w:pStyle w:val="Bodytext10"/>
        <w:tabs>
          <w:tab w:val="left" w:pos="806"/>
        </w:tabs>
        <w:ind w:firstLine="0"/>
        <w:jc w:val="both"/>
      </w:pPr>
      <w:r>
        <w:rPr>
          <w:noProof/>
        </w:rPr>
        <w:drawing>
          <wp:anchor distT="0" distB="861060" distL="2511425" distR="448310" simplePos="0" relativeHeight="251612672" behindDoc="0" locked="0" layoutInCell="1" allowOverlap="1" wp14:anchorId="7A5E848C" wp14:editId="170FE10E">
            <wp:simplePos x="0" y="0"/>
            <wp:positionH relativeFrom="page">
              <wp:posOffset>3313430</wp:posOffset>
            </wp:positionH>
            <wp:positionV relativeFrom="margin">
              <wp:posOffset>416560</wp:posOffset>
            </wp:positionV>
            <wp:extent cx="3005455" cy="2468880"/>
            <wp:effectExtent l="0" t="0" r="0" b="0"/>
            <wp:wrapTopAndBottom/>
            <wp:docPr id="19" name="Shape 19"/>
            <wp:cNvGraphicFramePr/>
            <a:graphic xmlns:a="http://schemas.openxmlformats.org/drawingml/2006/main">
              <a:graphicData uri="http://schemas.openxmlformats.org/drawingml/2006/picture">
                <pic:pic xmlns:pic="http://schemas.openxmlformats.org/drawingml/2006/picture">
                  <pic:nvPicPr>
                    <pic:cNvPr id="19" name="Shape 19"/>
                    <pic:cNvPicPr/>
                  </pic:nvPicPr>
                  <pic:blipFill>
                    <a:blip r:embed="rId16"/>
                    <a:stretch>
                      <a:fillRect/>
                    </a:stretch>
                  </pic:blipFill>
                  <pic:spPr>
                    <a:xfrm>
                      <a:off x="0" y="0"/>
                      <a:ext cx="3005455" cy="2468880"/>
                    </a:xfrm>
                    <a:prstGeom prst="rect">
                      <a:avLst/>
                    </a:prstGeom>
                  </pic:spPr>
                </pic:pic>
              </a:graphicData>
            </a:graphic>
          </wp:anchor>
        </w:drawing>
      </w:r>
      <w:r>
        <w:rPr>
          <w:noProof/>
        </w:rPr>
        <mc:AlternateContent>
          <mc:Choice Requires="wps">
            <w:drawing>
              <wp:anchor distT="0" distB="0" distL="0" distR="0" simplePos="0" relativeHeight="251732480" behindDoc="0" locked="0" layoutInCell="1" allowOverlap="1" wp14:anchorId="573982AB" wp14:editId="5456B6E2">
                <wp:simplePos x="0" y="0"/>
                <wp:positionH relativeFrom="page">
                  <wp:posOffset>802005</wp:posOffset>
                </wp:positionH>
                <wp:positionV relativeFrom="margin">
                  <wp:posOffset>3412490</wp:posOffset>
                </wp:positionV>
                <wp:extent cx="5962015" cy="143510"/>
                <wp:effectExtent l="0" t="0" r="0" b="0"/>
                <wp:wrapNone/>
                <wp:docPr id="21" name="Shape 21"/>
                <wp:cNvGraphicFramePr/>
                <a:graphic xmlns:a="http://schemas.openxmlformats.org/drawingml/2006/main">
                  <a:graphicData uri="http://schemas.microsoft.com/office/word/2010/wordprocessingShape">
                    <wps:wsp>
                      <wps:cNvSpPr txBox="1"/>
                      <wps:spPr>
                        <a:xfrm>
                          <a:off x="0" y="0"/>
                          <a:ext cx="5962015" cy="143510"/>
                        </a:xfrm>
                        <a:prstGeom prst="rect">
                          <a:avLst/>
                        </a:prstGeom>
                        <a:noFill/>
                      </wps:spPr>
                      <wps:txbx>
                        <w:txbxContent>
                          <w:p w14:paraId="52E12A11" w14:textId="77777777" w:rsidR="00AC0008" w:rsidRDefault="004E44FB">
                            <w:pPr>
                              <w:pStyle w:val="Picturecaption10"/>
                              <w:jc w:val="center"/>
                              <w:rPr>
                                <w:sz w:val="19"/>
                                <w:szCs w:val="19"/>
                              </w:rPr>
                            </w:pPr>
                            <w:r>
                              <w:rPr>
                                <w:sz w:val="19"/>
                                <w:szCs w:val="19"/>
                              </w:rPr>
                              <w:t>Figure 1: Embed-to-control (E2C) overview</w:t>
                            </w:r>
                          </w:p>
                        </w:txbxContent>
                      </wps:txbx>
                      <wps:bodyPr lIns="0" tIns="0" rIns="0" bIns="0">
                        <a:noAutofit/>
                      </wps:bodyPr>
                    </wps:wsp>
                  </a:graphicData>
                </a:graphic>
              </wp:anchor>
            </w:drawing>
          </mc:Choice>
          <mc:Fallback>
            <w:pict>
              <v:shape w14:anchorId="573982AB" id="Shape 21" o:spid="_x0000_s1031" type="#_x0000_t202" style="position:absolute;left:0;text-align:left;margin-left:63.15pt;margin-top:268.7pt;width:469.45pt;height:11.3pt;z-index:25173248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" filled="f" stroked="f">
                <v:textbox inset="0,0,0,0">
                  <w:txbxContent>
                    <w:p w14:paraId="52E12A11" w14:textId="77777777" w:rsidR="00AC0008" w:rsidRDefault="004E44FB">
                      <w:pPr>
                        <w:pStyle w:val="Picturecaption10"/>
                        <w:jc w:val="center"/>
                        <w:rPr>
                          <w:sz w:val="19"/>
                          <w:szCs w:val="19"/>
                        </w:rPr>
                      </w:pPr>
                      <w:r>
                        <w:rPr>
                          <w:sz w:val="19"/>
                          <w:szCs w:val="19"/>
                        </w:rPr>
                        <w:t>Figure 1: Embed-to-control (E2C) overview</w:t>
                      </w:r>
                    </w:p>
                  </w:txbxContent>
                </v:textbox>
                <w10:wrap anchorx="page" anchory="margin"/>
              </v:shape>
            </w:pict>
          </mc:Fallback>
        </mc:AlternateContent>
      </w:r>
      <w:r>
        <w:t xml:space="preserve">number of wells (as noted previously), the subscript </w:t>
      </w:r>
      <w:r>
        <w:rPr>
          <w:i/>
          <w:iCs/>
        </w:rPr>
        <w:t>t</w:t>
      </w:r>
      <w:r>
        <w:t xml:space="preserve"> indicates time step in the test run, and N</w:t>
      </w:r>
      <w:r>
        <w:rPr>
          <w:sz w:val="15"/>
          <w:szCs w:val="15"/>
        </w:rPr>
        <w:t xml:space="preserve">ctri </w:t>
      </w:r>
      <w:r>
        <w:t xml:space="preserve">is the number of control steps in the test run. The linear transition model </w:t>
      </w:r>
      <w:r>
        <w:rPr>
          <w:i/>
          <w:iCs/>
        </w:rPr>
        <w:t xml:space="preserve">Q </w:t>
      </w:r>
      <w:r>
        <w:t xml:space="preserve">0 denotes the learnable parameters) takes </w:t>
      </w:r>
      <w:r>
        <w:rPr>
          <w:b/>
          <w:bCs/>
        </w:rPr>
        <w:t>z</w:t>
      </w:r>
      <w:r>
        <w:rPr>
          <w:rFonts w:ascii="宋体" w:eastAsia="宋体" w:hAnsi="宋体" w:cs="宋体"/>
          <w:sz w:val="15"/>
          <w:szCs w:val="15"/>
        </w:rPr>
        <w:t xml:space="preserve">pp </w:t>
      </w:r>
      <w:r>
        <w:t xml:space="preserve">e and </w:t>
      </w:r>
      <w:r>
        <w:rPr>
          <w:b/>
          <w:bCs/>
        </w:rPr>
        <w:t xml:space="preserve">u </w:t>
      </w:r>
      <w:r>
        <w:t xml:space="preserve">e as input, and outputs </w:t>
      </w:r>
      <w:r>
        <w:rPr>
          <w:b/>
          <w:bCs/>
        </w:rPr>
        <w:t>z</w:t>
      </w:r>
      <w:r>
        <w:rPr>
          <w:rFonts w:ascii="宋体" w:eastAsia="宋体" w:hAnsi="宋体" w:cs="宋体"/>
          <w:sz w:val="15"/>
          <w:szCs w:val="15"/>
        </w:rPr>
        <w:t xml:space="preserve">P </w:t>
      </w:r>
      <w:r>
        <w:t>e</w:t>
      </w:r>
      <w:r>
        <w:tab/>
        <w:t xml:space="preserve">, t = 1,..., </w:t>
      </w:r>
      <w:r>
        <w:rPr>
          <w:i/>
          <w:iCs/>
        </w:rPr>
        <w:t>N</w:t>
      </w:r>
      <w:r>
        <w:rPr>
          <w:i/>
          <w:iCs/>
          <w:sz w:val="26"/>
          <w:szCs w:val="26"/>
          <w:vertAlign w:val="subscript"/>
        </w:rPr>
        <w:t>te</w:t>
      </w:r>
      <w:r>
        <w:t xml:space="preserve"> sequentially, where </w:t>
      </w:r>
      <w:r>
        <w:rPr>
          <w:i/>
          <w:iCs/>
        </w:rPr>
        <w:t>N</w:t>
      </w:r>
      <w:r>
        <w:rPr>
          <w:i/>
          <w:iCs/>
          <w:sz w:val="26"/>
          <w:szCs w:val="26"/>
          <w:vertAlign w:val="subscript"/>
        </w:rPr>
        <w:t>te</w:t>
      </w:r>
      <w:r>
        <w:t xml:space="preserve"> is the total number of time steps in a test run.</w:t>
      </w:r>
    </w:p>
    <w:p w14:paraId="0E74E1EC" w14:textId="77777777" w:rsidR="00AC0008" w:rsidRDefault="004E44FB">
      <w:pPr>
        <w:pStyle w:val="Bodytext10"/>
        <w:ind w:firstLine="0"/>
        <w:jc w:val="both"/>
      </w:pPr>
      <w:r>
        <w:t xml:space="preserve">The decoder </w:t>
      </w:r>
      <w:r>
        <w:rPr>
          <w:i/>
          <w:iCs/>
        </w:rPr>
        <w:t>P</w:t>
      </w:r>
      <w:r>
        <w:rPr>
          <w:i/>
          <w:iCs/>
          <w:sz w:val="15"/>
          <w:szCs w:val="15"/>
        </w:rPr>
        <w:t>g</w:t>
      </w:r>
      <w:r>
        <w:rPr>
          <w:i/>
          <w:iCs/>
          <w:sz w:val="15"/>
          <w:szCs w:val="15"/>
          <w:vertAlign w:val="superscript"/>
        </w:rPr>
        <w:t>ec</w:t>
      </w:r>
      <w:r>
        <w:t xml:space="preserve"> (indicated by Funnel 4, with </w:t>
      </w:r>
      <w:r>
        <w:rPr>
          <w:i/>
          <w:iCs/>
        </w:rPr>
        <w:t>9</w:t>
      </w:r>
      <w:r>
        <w:t xml:space="preserve"> representing all of the learnable parameters in the decoder) then projects the variable </w:t>
      </w:r>
      <w:r>
        <w:rPr>
          <w:b/>
          <w:bCs/>
        </w:rPr>
        <w:t>z</w:t>
      </w:r>
      <w:r>
        <w:rPr>
          <w:sz w:val="15"/>
          <w:szCs w:val="15"/>
          <w:vertAlign w:val="superscript"/>
        </w:rPr>
        <w:t>p</w:t>
      </w:r>
      <w:r>
        <w:rPr>
          <w:sz w:val="15"/>
          <w:szCs w:val="15"/>
        </w:rPr>
        <w:t xml:space="preserve"> </w:t>
      </w:r>
      <w:r>
        <w:t xml:space="preserve">back to the full-order state </w:t>
      </w:r>
      <w:r>
        <w:rPr>
          <w:i/>
          <w:iCs/>
        </w:rPr>
        <w:t>p</w:t>
      </w:r>
      <w:r>
        <w:rPr>
          <w:i/>
          <w:iCs/>
          <w:sz w:val="15"/>
          <w:szCs w:val="15"/>
        </w:rPr>
        <w:t>t</w:t>
      </w:r>
      <w:r>
        <w:t xml:space="preserve"> e , as shown in Box 5.</w:t>
      </w:r>
    </w:p>
    <w:p w14:paraId="350BD81A" w14:textId="77777777" w:rsidR="00AC0008" w:rsidRDefault="004E44FB">
      <w:pPr>
        <w:pStyle w:val="Bodytext10"/>
        <w:spacing w:after="200"/>
        <w:ind w:firstLine="380"/>
        <w:jc w:val="both"/>
      </w:pPr>
      <w:r>
        <w:t xml:space="preserve">The embed-to-control ROM incorporates the control variable </w:t>
      </w:r>
      <w:r>
        <w:rPr>
          <w:b/>
          <w:bCs/>
        </w:rPr>
        <w:t>u</w:t>
      </w:r>
      <w:r>
        <w:rPr>
          <w:rFonts w:ascii="宋体" w:eastAsia="宋体" w:hAnsi="宋体" w:cs="宋体"/>
          <w:sz w:val="15"/>
          <w:szCs w:val="15"/>
        </w:rPr>
        <w:t xml:space="preserve">t </w:t>
      </w:r>
      <w:r>
        <w:t xml:space="preserve">e naturally in the framework. This is an important distinction relative to the VAE-LSTM-based ROM developed by Gonzalez and Balajewicz </w:t>
      </w:r>
      <w:hyperlink w:anchor="bookmark201" w:tooltip="Current Document">
        <w:r>
          <w:t>[34]</w:t>
        </w:r>
      </w:hyperlink>
      <w:r>
        <w:t>, where system controls were not included in the model. In th</w:t>
      </w:r>
      <w:r>
        <w:t xml:space="preserve">e following subsections, the three main components of the embed-to-control framework, the encoder, the linear transition model, and the decoder, will be discussed in detail. A loss function with physical constraints, along with E2C implementation details, </w:t>
      </w:r>
      <w:r>
        <w:t>will also be presented.</w:t>
      </w:r>
    </w:p>
    <w:p w14:paraId="226E2E38" w14:textId="77777777" w:rsidR="00AC0008" w:rsidRDefault="004E44FB">
      <w:pPr>
        <w:pStyle w:val="Heading210"/>
        <w:keepNext/>
        <w:keepLines/>
        <w:numPr>
          <w:ilvl w:val="0"/>
          <w:numId w:val="1"/>
        </w:numPr>
        <w:tabs>
          <w:tab w:val="left" w:pos="490"/>
        </w:tabs>
        <w:spacing w:after="40"/>
      </w:pPr>
      <w:bookmarkStart w:id="30" w:name="bookmark32"/>
      <w:bookmarkStart w:id="31" w:name="bookmark33"/>
      <w:bookmarkStart w:id="32" w:name="bookmark31"/>
      <w:bookmarkStart w:id="33" w:name="bookmark30"/>
      <w:bookmarkEnd w:id="30"/>
      <w:r>
        <w:t>Encoder component</w:t>
      </w:r>
      <w:bookmarkEnd w:id="31"/>
      <w:bookmarkEnd w:id="32"/>
      <w:bookmarkEnd w:id="33"/>
    </w:p>
    <w:p w14:paraId="77EFECD6" w14:textId="77777777" w:rsidR="00AC0008" w:rsidRDefault="004E44FB">
      <w:pPr>
        <w:pStyle w:val="Bodytext10"/>
        <w:ind w:firstLine="380"/>
        <w:jc w:val="both"/>
      </w:pPr>
      <w:r>
        <w:t xml:space="preserve">The encoder provides a low-dimensional representation of the full-order state variables. In contrast to the original embed-to-control implementation by Watter et al. </w:t>
      </w:r>
      <w:hyperlink w:anchor="bookmark211" w:tooltip="Current Document">
        <w:r>
          <w:t>[39]</w:t>
        </w:r>
      </w:hyperlink>
      <w:r>
        <w:t xml:space="preserve">, here we adopt an AE instead </w:t>
      </w:r>
      <w:r>
        <w:t xml:space="preserve">of a VAE architecture. With this treatment only the mean values of the latent variables are estimated, not the variances. </w:t>
      </w:r>
      <w:r>
        <w:lastRenderedPageBreak/>
        <w:t>Also, we do not require a sampling process in the latent space. Therefore, at train-time, the encoder can be simply expressed as</w:t>
      </w:r>
    </w:p>
    <w:p w14:paraId="4A5DCD6B" w14:textId="77777777" w:rsidR="00AC0008" w:rsidRDefault="004E44FB">
      <w:pPr>
        <w:pStyle w:val="Bodytext10"/>
        <w:spacing w:after="120"/>
        <w:ind w:firstLine="0"/>
        <w:jc w:val="center"/>
      </w:pPr>
      <w:r>
        <w:rPr>
          <w:noProof/>
        </w:rPr>
        <mc:AlternateContent>
          <mc:Choice Requires="wps">
            <w:drawing>
              <wp:anchor distT="0" distB="0" distL="114300" distR="114300" simplePos="0" relativeHeight="251613696" behindDoc="0" locked="0" layoutInCell="1" allowOverlap="1" wp14:anchorId="1DB2D0FF" wp14:editId="700898C1">
                <wp:simplePos x="0" y="0"/>
                <wp:positionH relativeFrom="page">
                  <wp:posOffset>6471285</wp:posOffset>
                </wp:positionH>
                <wp:positionV relativeFrom="margin">
                  <wp:posOffset>7835265</wp:posOffset>
                </wp:positionV>
                <wp:extent cx="280670" cy="198120"/>
                <wp:effectExtent l="0" t="0" r="0" b="0"/>
                <wp:wrapSquare wrapText="left"/>
                <wp:docPr id="23" name="Shape 23"/>
                <wp:cNvGraphicFramePr/>
                <a:graphic xmlns:a="http://schemas.openxmlformats.org/drawingml/2006/main">
                  <a:graphicData uri="http://schemas.microsoft.com/office/word/2010/wordprocessingShape">
                    <wps:wsp>
                      <wps:cNvSpPr txBox="1"/>
                      <wps:spPr>
                        <a:xfrm>
                          <a:off x="0" y="0"/>
                          <a:ext cx="280670" cy="198120"/>
                        </a:xfrm>
                        <a:prstGeom prst="rect">
                          <a:avLst/>
                        </a:prstGeom>
                        <a:noFill/>
                      </wps:spPr>
                      <wps:txbx>
                        <w:txbxContent>
                          <w:p w14:paraId="5F3C001D" w14:textId="77777777" w:rsidR="00AC0008" w:rsidRDefault="004E44FB">
                            <w:pPr>
                              <w:pStyle w:val="Bodytext10"/>
                              <w:spacing w:line="240" w:lineRule="auto"/>
                              <w:ind w:firstLine="0"/>
                              <w:jc w:val="right"/>
                            </w:pPr>
                            <w:r>
                              <w:t>(1</w:t>
                            </w:r>
                            <w:r>
                              <w:t>3)</w:t>
                            </w:r>
                          </w:p>
                        </w:txbxContent>
                      </wps:txbx>
                      <wps:bodyPr wrap="none" lIns="0" tIns="0" rIns="0" bIns="0">
                        <a:noAutofit/>
                      </wps:bodyPr>
                    </wps:wsp>
                  </a:graphicData>
                </a:graphic>
              </wp:anchor>
            </w:drawing>
          </mc:Choice>
          <mc:Fallback>
            <w:pict>
              <v:shape w14:anchorId="1DB2D0FF" id="Shape 23" o:spid="_x0000_s1032" type="#_x0000_t202" style="position:absolute;left:0;text-align:left;margin-left:509.55pt;margin-top:616.95pt;width:22.1pt;height:15.6pt;z-index:251613696;visibility:visible;mso-wrap-style:non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" filled="f" stroked="f">
                <v:textbox inset="0,0,0,0">
                  <w:txbxContent>
                    <w:p w14:paraId="5F3C001D" w14:textId="77777777" w:rsidR="00AC0008" w:rsidRDefault="004E44FB">
                      <w:pPr>
                        <w:pStyle w:val="Bodytext10"/>
                        <w:spacing w:line="240" w:lineRule="auto"/>
                        <w:ind w:firstLine="0"/>
                        <w:jc w:val="right"/>
                      </w:pPr>
                      <w:r>
                        <w:t>(1</w:t>
                      </w:r>
                      <w:r>
                        <w:t>3)</w:t>
                      </w:r>
                    </w:p>
                  </w:txbxContent>
                </v:textbox>
                <w10:wrap type="square" side="left" anchorx="page" anchory="margin"/>
              </v:shape>
            </w:pict>
          </mc:Fallback>
        </mc:AlternateContent>
      </w:r>
      <w:bookmarkStart w:id="34" w:name="bookmark34"/>
      <w:r>
        <w:rPr>
          <w:b/>
          <w:bCs/>
        </w:rPr>
        <w:t>z</w:t>
      </w:r>
      <w:r>
        <w:rPr>
          <w:rFonts w:ascii="宋体" w:eastAsia="宋体" w:hAnsi="宋体" w:cs="宋体"/>
          <w:sz w:val="15"/>
          <w:szCs w:val="15"/>
        </w:rPr>
        <w:t xml:space="preserve">t </w:t>
      </w:r>
      <w:r>
        <w:t xml:space="preserve">= </w:t>
      </w:r>
      <w:r>
        <w:rPr>
          <w:b/>
          <w:bCs/>
        </w:rPr>
        <w:t>Q"</w:t>
      </w:r>
      <w:r>
        <w:rPr>
          <w:rFonts w:ascii="宋体" w:eastAsia="宋体" w:hAnsi="宋体" w:cs="宋体"/>
          <w:sz w:val="15"/>
          <w:szCs w:val="15"/>
        </w:rPr>
        <w:t>t</w:t>
      </w:r>
      <w:r>
        <w:t>),</w:t>
      </w:r>
      <w:bookmarkEnd w:id="34"/>
      <w:r>
        <w:br w:type="page"/>
      </w:r>
    </w:p>
    <w:p w14:paraId="0B9E6F7F" w14:textId="77777777" w:rsidR="00AC0008" w:rsidRDefault="004E44FB">
      <w:pPr>
        <w:pStyle w:val="Bodytext10"/>
        <w:ind w:firstLine="0"/>
        <w:jc w:val="both"/>
      </w:pPr>
      <w:r>
        <w:lastRenderedPageBreak/>
        <w:t xml:space="preserve">where </w:t>
      </w:r>
      <w:r>
        <w:rPr>
          <w:i/>
          <w:iCs/>
        </w:rPr>
        <w:t>Q^</w:t>
      </w:r>
      <w:r>
        <w:rPr>
          <w:i/>
          <w:iCs/>
          <w:vertAlign w:val="superscript"/>
        </w:rPr>
        <w:t>c</w:t>
      </w:r>
      <w:r>
        <w:t xml:space="preserve"> represents the encoder, as explained previously. The variable </w:t>
      </w:r>
      <w:r>
        <w:rPr>
          <w:b/>
          <w:bCs/>
        </w:rPr>
        <w:t>x</w:t>
      </w:r>
      <w:r>
        <w:rPr>
          <w:sz w:val="15"/>
          <w:szCs w:val="15"/>
          <w:vertAlign w:val="subscript"/>
        </w:rPr>
        <w:t>t</w:t>
      </w:r>
      <w:r>
        <w:rPr>
          <w:sz w:val="15"/>
          <w:szCs w:val="15"/>
        </w:rPr>
        <w:t xml:space="preserve"> </w:t>
      </w:r>
      <w:r>
        <w:t>G R</w:t>
      </w:r>
      <w:r>
        <w:rPr>
          <w:sz w:val="15"/>
          <w:szCs w:val="15"/>
          <w:vertAlign w:val="superscript"/>
        </w:rPr>
        <w:t>2n</w:t>
      </w:r>
      <w:r>
        <w:rPr>
          <w:sz w:val="11"/>
          <w:szCs w:val="11"/>
          <w:vertAlign w:val="superscript"/>
        </w:rPr>
        <w:t>b</w:t>
      </w:r>
      <w:r>
        <w:rPr>
          <w:sz w:val="11"/>
          <w:szCs w:val="11"/>
        </w:rPr>
        <w:t xml:space="preserve"> </w:t>
      </w:r>
      <w:r>
        <w:t xml:space="preserve">is the full-order state variable at time step </w:t>
      </w:r>
      <w:r>
        <w:rPr>
          <w:i/>
          <w:iCs/>
        </w:rPr>
        <w:t>t,</w:t>
      </w:r>
      <w:r>
        <w:t xml:space="preserve"> and </w:t>
      </w:r>
      <w:r>
        <w:rPr>
          <w:b/>
          <w:bCs/>
        </w:rPr>
        <w:t>z</w:t>
      </w:r>
      <w:r>
        <w:rPr>
          <w:sz w:val="15"/>
          <w:szCs w:val="15"/>
          <w:vertAlign w:val="subscript"/>
        </w:rPr>
        <w:t>t</w:t>
      </w:r>
      <w:r>
        <w:rPr>
          <w:sz w:val="15"/>
          <w:szCs w:val="15"/>
        </w:rPr>
        <w:t xml:space="preserve"> </w:t>
      </w:r>
      <w:r>
        <w:t xml:space="preserve">G is the corresponding latent variable, with </w:t>
      </w:r>
      <w:r>
        <w:rPr>
          <w:i/>
          <w:iCs/>
        </w:rPr>
        <w:t>l</w:t>
      </w:r>
      <w:r>
        <w:rPr>
          <w:i/>
          <w:iCs/>
          <w:sz w:val="15"/>
          <w:szCs w:val="15"/>
          <w:vertAlign w:val="subscript"/>
        </w:rPr>
        <w:t>z</w:t>
      </w:r>
      <w:r>
        <w:t xml:space="preserve"> the dimension of the latent space. In the examples presented later, we consider a two-dimensional 60 </w:t>
      </w:r>
      <w:r>
        <w:rPr>
          <w:i/>
          <w:iCs/>
        </w:rPr>
        <w:t>x</w:t>
      </w:r>
      <w:r>
        <w:t xml:space="preserve"> 60 oil-water model (which means the full-order system is of dimension 7200), and we set </w:t>
      </w:r>
      <w:r>
        <w:rPr>
          <w:i/>
          <w:iCs/>
        </w:rPr>
        <w:t>l</w:t>
      </w:r>
      <w:r>
        <w:rPr>
          <w:i/>
          <w:iCs/>
          <w:sz w:val="15"/>
          <w:szCs w:val="15"/>
          <w:vertAlign w:val="subscript"/>
        </w:rPr>
        <w:t>z</w:t>
      </w:r>
      <w:r>
        <w:t xml:space="preserve"> = 50. Note that Eq.</w:t>
      </w:r>
      <w:hyperlink w:anchor="bookmark34" w:tooltip="Current Document">
        <w:r>
          <w:t xml:space="preserve"> 13 </w:t>
        </w:r>
      </w:hyperlink>
      <w:r>
        <w:t>is analogous to Eq.</w:t>
      </w:r>
      <w:hyperlink w:anchor="bookmark15" w:tooltip="Current Document">
        <w:r>
          <w:t xml:space="preserve"> 3 </w:t>
        </w:r>
      </w:hyperlink>
      <w:r>
        <w:t xml:space="preserve">in the POD-TPWL procedure, except the linear projection in POD is replaced by a nonlinear projection </w:t>
      </w:r>
      <w:r>
        <w:rPr>
          <w:i/>
          <w:iCs/>
        </w:rPr>
        <w:t>Q^</w:t>
      </w:r>
      <w:r>
        <w:rPr>
          <w:i/>
          <w:iCs/>
          <w:vertAlign w:val="superscript"/>
        </w:rPr>
        <w:t>c</w:t>
      </w:r>
      <w:r>
        <w:t xml:space="preserve"> in the encoder. Following the convention described earlier, we use variables without a 'hat' to denote (projected) true solutions of Eq.</w:t>
      </w:r>
      <w:hyperlink w:anchor="bookmark11" w:tooltip="Current Document">
        <w:r>
          <w:t xml:space="preserve"> 2</w:t>
        </w:r>
      </w:hyperlink>
      <w:r>
        <w:t>, which are available from training runs. Variables with a hat</w:t>
      </w:r>
      <w:r>
        <w:t xml:space="preserve"> designate approximate solutions provided by the test-time ROM.</w:t>
      </w:r>
    </w:p>
    <w:p w14:paraId="582804A5" w14:textId="77777777" w:rsidR="00AC0008" w:rsidRDefault="004E44FB">
      <w:pPr>
        <w:pStyle w:val="Bodytext10"/>
        <w:ind w:firstLine="340"/>
        <w:jc w:val="both"/>
      </w:pPr>
      <w:bookmarkStart w:id="35" w:name="bookmark35"/>
      <w:r>
        <w:t>The detailed layout of the encoder in the E2C model is presented in Fig.</w:t>
      </w:r>
      <w:hyperlink w:anchor="bookmark35" w:tooltip="Current Document">
        <w:r>
          <w:t xml:space="preserve"> 2</w:t>
        </w:r>
      </w:hyperlink>
      <w:r>
        <w:t>. During train</w:t>
      </w:r>
      <w:r>
        <w:softHyphen/>
        <w:t>ing, sequences of pressure and saturation snapsh</w:t>
      </w:r>
      <w:r>
        <w:t xml:space="preserve">ots are fed through the encoder network, and sequences of latent state variables </w:t>
      </w:r>
      <w:r>
        <w:rPr>
          <w:i/>
          <w:iCs/>
        </w:rPr>
        <w:t>z</w:t>
      </w:r>
      <w:r>
        <w:rPr>
          <w:i/>
          <w:iCs/>
          <w:sz w:val="15"/>
          <w:szCs w:val="15"/>
          <w:vertAlign w:val="subscript"/>
        </w:rPr>
        <w:t>t</w:t>
      </w:r>
      <w:r>
        <w:t xml:space="preserve"> G are generated. The encoder network used here is comprised of a stack of four encoding blocks, a stack of three residual convolutional (resConv) blocks, and a dense layer.</w:t>
      </w:r>
      <w:r>
        <w:t xml:space="preserve"> The encoder in Fig.</w:t>
      </w:r>
      <w:hyperlink w:anchor="bookmark35" w:tooltip="Current Document">
        <w:r>
          <w:t xml:space="preserve"> 2 </w:t>
        </w:r>
      </w:hyperlink>
      <w:r>
        <w:t xml:space="preserve">is more complicated (i.e., it contains resConv blocks and has more convolutional layers) compared to those used in </w:t>
      </w:r>
      <w:hyperlink w:anchor="bookmark211" w:tooltip="Current Document">
        <w:r>
          <w:t>[39]</w:t>
        </w:r>
      </w:hyperlink>
      <w:r>
        <w:t>. A</w:t>
      </w:r>
      <w:r>
        <w:t xml:space="preserve"> more complicated structure may be needed here because, compared to the prototype plan</w:t>
      </w:r>
      <w:r>
        <w:softHyphen/>
        <w:t xml:space="preserve">ning tasks addressed in </w:t>
      </w:r>
      <w:hyperlink w:anchor="bookmark211" w:tooltip="Current Document">
        <w:r>
          <w:t>[39]</w:t>
        </w:r>
      </w:hyperlink>
      <w:r>
        <w:t xml:space="preserve"> (e.g, cart-pole balancing, and three-link robotic arm planning), proper representati</w:t>
      </w:r>
      <w:r>
        <w:t>on of PDE-based pressure and saturation fields requires feature maps from a deeper network.</w:t>
      </w:r>
      <w:bookmarkEnd w:id="35"/>
    </w:p>
    <w:p w14:paraId="12471FE9" w14:textId="77777777" w:rsidR="00AC0008" w:rsidRDefault="004E44FB">
      <w:pPr>
        <w:spacing w:line="1" w:lineRule="exact"/>
        <w:sectPr w:rsidR="00AC0008">
          <w:footerReference w:type="default" r:id="rId17"/>
          <w:type w:val="continuous"/>
          <w:pgSz w:w="11900" w:h="16840"/>
          <w:pgMar w:top="2107" w:right="1242" w:bottom="2089" w:left="1255" w:header="1679" w:footer="3" w:gutter="0"/>
          <w:cols w:space="720"/>
          <w:docGrid w:linePitch="360"/>
        </w:sectPr>
      </w:pPr>
      <w:r>
        <w:rPr>
          <w:noProof/>
        </w:rPr>
        <w:drawing>
          <wp:anchor distT="266700" distB="1423670" distL="0" distR="0" simplePos="0" relativeHeight="251614720" behindDoc="0" locked="0" layoutInCell="1" allowOverlap="1" wp14:anchorId="14D92751" wp14:editId="69C603FF">
            <wp:simplePos x="0" y="0"/>
            <wp:positionH relativeFrom="page">
              <wp:posOffset>1174750</wp:posOffset>
            </wp:positionH>
            <wp:positionV relativeFrom="paragraph">
              <wp:posOffset>266700</wp:posOffset>
            </wp:positionV>
            <wp:extent cx="1524000" cy="1359535"/>
            <wp:effectExtent l="0" t="0" r="0" b="0"/>
            <wp:wrapTopAndBottom/>
            <wp:docPr id="27" name="Shape 27"/>
            <wp:cNvGraphicFramePr/>
            <a:graphic xmlns:a="http://schemas.openxmlformats.org/drawingml/2006/main">
              <a:graphicData uri="http://schemas.openxmlformats.org/drawingml/2006/picture">
                <pic:pic xmlns:pic="http://schemas.openxmlformats.org/drawingml/2006/picture">
                  <pic:nvPicPr>
                    <pic:cNvPr id="27" name="Shape 27"/>
                    <pic:cNvPicPr/>
                  </pic:nvPicPr>
                  <pic:blipFill>
                    <a:blip r:embed="rId18"/>
                    <a:stretch>
                      <a:fillRect/>
                    </a:stretch>
                  </pic:blipFill>
                  <pic:spPr>
                    <a:xfrm>
                      <a:off x="0" y="0"/>
                      <a:ext cx="1524000" cy="1359535"/>
                    </a:xfrm>
                    <a:prstGeom prst="rect">
                      <a:avLst/>
                    </a:prstGeom>
                  </pic:spPr>
                </pic:pic>
              </a:graphicData>
            </a:graphic>
          </wp:anchor>
        </w:drawing>
      </w:r>
      <w:r>
        <w:rPr>
          <w:noProof/>
        </w:rPr>
        <w:drawing>
          <wp:anchor distT="1650365" distB="10795" distL="0" distR="0" simplePos="0" relativeHeight="251615744" behindDoc="0" locked="0" layoutInCell="1" allowOverlap="1" wp14:anchorId="6C9448F7" wp14:editId="0FC02B30">
            <wp:simplePos x="0" y="0"/>
            <wp:positionH relativeFrom="page">
              <wp:posOffset>1193165</wp:posOffset>
            </wp:positionH>
            <wp:positionV relativeFrom="paragraph">
              <wp:posOffset>1650365</wp:posOffset>
            </wp:positionV>
            <wp:extent cx="1791970" cy="1390015"/>
            <wp:effectExtent l="0" t="0" r="0" b="0"/>
            <wp:wrapTopAndBottom/>
            <wp:docPr id="29" name="Shape 29"/>
            <wp:cNvGraphicFramePr/>
            <a:graphic xmlns:a="http://schemas.openxmlformats.org/drawingml/2006/main">
              <a:graphicData uri="http://schemas.openxmlformats.org/drawingml/2006/picture">
                <pic:pic xmlns:pic="http://schemas.openxmlformats.org/drawingml/2006/picture">
                  <pic:nvPicPr>
                    <pic:cNvPr id="29" name="Shape 29"/>
                    <pic:cNvPicPr/>
                  </pic:nvPicPr>
                  <pic:blipFill>
                    <a:blip r:embed="rId19"/>
                    <a:stretch>
                      <a:fillRect/>
                    </a:stretch>
                  </pic:blipFill>
                  <pic:spPr>
                    <a:xfrm>
                      <a:off x="0" y="0"/>
                      <a:ext cx="1791970" cy="1390015"/>
                    </a:xfrm>
                    <a:prstGeom prst="rect">
                      <a:avLst/>
                    </a:prstGeom>
                  </pic:spPr>
                </pic:pic>
              </a:graphicData>
            </a:graphic>
          </wp:anchor>
        </w:drawing>
      </w:r>
      <w:r>
        <w:rPr>
          <w:noProof/>
        </w:rPr>
        <w:drawing>
          <wp:anchor distT="1119505" distB="1115060" distL="0" distR="0" simplePos="0" relativeHeight="251616768" behindDoc="0" locked="0" layoutInCell="1" allowOverlap="1" wp14:anchorId="5A4582DD" wp14:editId="37BA3B7E">
            <wp:simplePos x="0" y="0"/>
            <wp:positionH relativeFrom="page">
              <wp:posOffset>3096895</wp:posOffset>
            </wp:positionH>
            <wp:positionV relativeFrom="paragraph">
              <wp:posOffset>1119505</wp:posOffset>
            </wp:positionV>
            <wp:extent cx="1774190" cy="816610"/>
            <wp:effectExtent l="0" t="0" r="0" b="0"/>
            <wp:wrapTopAndBottom/>
            <wp:docPr id="31" name="Shape 31"/>
            <wp:cNvGraphicFramePr/>
            <a:graphic xmlns:a="http://schemas.openxmlformats.org/drawingml/2006/main">
              <a:graphicData uri="http://schemas.openxmlformats.org/drawingml/2006/picture">
                <pic:pic xmlns:pic="http://schemas.openxmlformats.org/drawingml/2006/picture">
                  <pic:nvPicPr>
                    <pic:cNvPr id="31" name="Shape 31"/>
                    <pic:cNvPicPr/>
                  </pic:nvPicPr>
                  <pic:blipFill>
                    <a:blip r:embed="rId20"/>
                    <a:stretch>
                      <a:fillRect/>
                    </a:stretch>
                  </pic:blipFill>
                  <pic:spPr>
                    <a:xfrm>
                      <a:off x="0" y="0"/>
                      <a:ext cx="1774190" cy="816610"/>
                    </a:xfrm>
                    <a:prstGeom prst="rect">
                      <a:avLst/>
                    </a:prstGeom>
                  </pic:spPr>
                </pic:pic>
              </a:graphicData>
            </a:graphic>
          </wp:anchor>
        </w:drawing>
      </w:r>
      <w:r>
        <w:rPr>
          <w:noProof/>
        </w:rPr>
        <mc:AlternateContent>
          <mc:Choice Requires="wps">
            <w:drawing>
              <wp:anchor distT="0" distB="0" distL="0" distR="0" simplePos="0" relativeHeight="251733504" behindDoc="0" locked="0" layoutInCell="1" allowOverlap="1" wp14:anchorId="7E891721" wp14:editId="6C493C54">
                <wp:simplePos x="0" y="0"/>
                <wp:positionH relativeFrom="page">
                  <wp:posOffset>3123565</wp:posOffset>
                </wp:positionH>
                <wp:positionV relativeFrom="paragraph">
                  <wp:posOffset>1972310</wp:posOffset>
                </wp:positionV>
                <wp:extent cx="1343660" cy="130810"/>
                <wp:effectExtent l="0" t="0" r="0" b="0"/>
                <wp:wrapNone/>
                <wp:docPr id="33" name="Shape 33"/>
                <wp:cNvGraphicFramePr/>
                <a:graphic xmlns:a="http://schemas.openxmlformats.org/drawingml/2006/main">
                  <a:graphicData uri="http://schemas.microsoft.com/office/word/2010/wordprocessingShape">
                    <wps:wsp>
                      <wps:cNvSpPr txBox="1"/>
                      <wps:spPr>
                        <a:xfrm>
                          <a:off x="0" y="0"/>
                          <a:ext cx="1343660" cy="130810"/>
                        </a:xfrm>
                        <a:prstGeom prst="rect">
                          <a:avLst/>
                        </a:prstGeom>
                        <a:noFill/>
                      </wps:spPr>
                      <wps:txbx>
                        <w:txbxContent>
                          <w:p w14:paraId="1104B17D" w14:textId="77777777" w:rsidR="00AC0008" w:rsidRDefault="004E44FB">
                            <w:pPr>
                              <w:pStyle w:val="Picturecaption10"/>
                              <w:jc w:val="right"/>
                            </w:pPr>
                            <w:r>
                              <w:t>Encoder Network</w:t>
                            </w:r>
                          </w:p>
                        </w:txbxContent>
                      </wps:txbx>
                      <wps:bodyPr lIns="0" tIns="0" rIns="0" bIns="0">
                        <a:noAutofit/>
                      </wps:bodyPr>
                    </wps:wsp>
                  </a:graphicData>
                </a:graphic>
              </wp:anchor>
            </w:drawing>
          </mc:Choice>
          <mc:Fallback>
            <w:pict>
              <v:shape w14:anchorId="7E891721" id="Shape 33" o:spid="_x0000_s1033" type="#_x0000_t202" style="position:absolute;margin-left:245.95pt;margin-top:155.3pt;width:105.8pt;height:10.3pt;z-index:25173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" filled="f" stroked="f">
                <v:textbox inset="0,0,0,0">
                  <w:txbxContent>
                    <w:p w14:paraId="1104B17D" w14:textId="77777777" w:rsidR="00AC0008" w:rsidRDefault="004E44FB">
                      <w:pPr>
                        <w:pStyle w:val="Picturecaption10"/>
                        <w:jc w:val="right"/>
                      </w:pPr>
                      <w:r>
                        <w:t>Encoder Network</w:t>
                      </w:r>
                    </w:p>
                  </w:txbxContent>
                </v:textbox>
                <w10:wrap anchorx="page"/>
              </v:shape>
            </w:pict>
          </mc:Fallback>
        </mc:AlternateContent>
      </w:r>
      <w:r>
        <w:rPr>
          <w:noProof/>
        </w:rPr>
        <w:drawing>
          <wp:anchor distT="1509395" distB="1412875" distL="0" distR="10795" simplePos="0" relativeHeight="251617792" behindDoc="0" locked="0" layoutInCell="1" allowOverlap="1" wp14:anchorId="509C5FB8" wp14:editId="1A1103C4">
            <wp:simplePos x="0" y="0"/>
            <wp:positionH relativeFrom="page">
              <wp:posOffset>5232400</wp:posOffset>
            </wp:positionH>
            <wp:positionV relativeFrom="paragraph">
              <wp:posOffset>1509395</wp:posOffset>
            </wp:positionV>
            <wp:extent cx="963295" cy="128270"/>
            <wp:effectExtent l="0" t="0" r="0" b="0"/>
            <wp:wrapTopAndBottom/>
            <wp:docPr id="35" name="Shape 35"/>
            <wp:cNvGraphicFramePr/>
            <a:graphic xmlns:a="http://schemas.openxmlformats.org/drawingml/2006/main">
              <a:graphicData uri="http://schemas.openxmlformats.org/drawingml/2006/picture">
                <pic:pic xmlns:pic="http://schemas.openxmlformats.org/drawingml/2006/picture">
                  <pic:nvPicPr>
                    <pic:cNvPr id="35" name="Shape 35"/>
                    <pic:cNvPicPr/>
                  </pic:nvPicPr>
                  <pic:blipFill>
                    <a:blip r:embed="rId21"/>
                    <a:stretch>
                      <a:fillRect/>
                    </a:stretch>
                  </pic:blipFill>
                  <pic:spPr>
                    <a:xfrm>
                      <a:off x="0" y="0"/>
                      <a:ext cx="963295" cy="128270"/>
                    </a:xfrm>
                    <a:prstGeom prst="rect">
                      <a:avLst/>
                    </a:prstGeom>
                  </pic:spPr>
                </pic:pic>
              </a:graphicData>
            </a:graphic>
          </wp:anchor>
        </w:drawing>
      </w:r>
      <w:r>
        <w:rPr>
          <w:noProof/>
        </w:rPr>
        <mc:AlternateContent>
          <mc:Choice Requires="wps">
            <w:drawing>
              <wp:anchor distT="0" distB="0" distL="0" distR="0" simplePos="0" relativeHeight="251734528" behindDoc="0" locked="0" layoutInCell="1" allowOverlap="1" wp14:anchorId="19CA3B97" wp14:editId="7E5CCAF8">
                <wp:simplePos x="0" y="0"/>
                <wp:positionH relativeFrom="page">
                  <wp:posOffset>5389880</wp:posOffset>
                </wp:positionH>
                <wp:positionV relativeFrom="paragraph">
                  <wp:posOffset>991870</wp:posOffset>
                </wp:positionV>
                <wp:extent cx="815975" cy="400050"/>
                <wp:effectExtent l="0" t="0" r="0" b="0"/>
                <wp:wrapNone/>
                <wp:docPr id="37" name="Shape 37"/>
                <wp:cNvGraphicFramePr/>
                <a:graphic xmlns:a="http://schemas.openxmlformats.org/drawingml/2006/main">
                  <a:graphicData uri="http://schemas.microsoft.com/office/word/2010/wordprocessingShape">
                    <wps:wsp>
                      <wps:cNvSpPr txBox="1"/>
                      <wps:spPr>
                        <a:xfrm>
                          <a:off x="0" y="0"/>
                          <a:ext cx="815975" cy="400050"/>
                        </a:xfrm>
                        <a:prstGeom prst="rect">
                          <a:avLst/>
                        </a:prstGeom>
                        <a:noFill/>
                      </wps:spPr>
                      <wps:txbx>
                        <w:txbxContent>
                          <w:p w14:paraId="0315DBF5" w14:textId="77777777" w:rsidR="00AC0008" w:rsidRDefault="004E44FB">
                            <w:pPr>
                              <w:pStyle w:val="Picturecaption10"/>
                              <w:spacing w:after="100"/>
                            </w:pPr>
                            <w:r>
                              <w:t>Dim: l</w:t>
                            </w:r>
                            <w:r>
                              <w:rPr>
                                <w:vertAlign w:val="subscript"/>
                              </w:rPr>
                              <w:t>z</w:t>
                            </w:r>
                            <w:r>
                              <w:t xml:space="preserve"> &lt;&lt; n</w:t>
                            </w:r>
                            <w:r>
                              <w:rPr>
                                <w:vertAlign w:val="subscript"/>
                              </w:rPr>
                              <w:t>b</w:t>
                            </w:r>
                          </w:p>
                          <w:p w14:paraId="78A4076A" w14:textId="77777777" w:rsidR="00AC0008" w:rsidRDefault="004E44FB">
                            <w:pPr>
                              <w:pStyle w:val="Picturecaption10"/>
                              <w:tabs>
                                <w:tab w:val="left" w:pos="361"/>
                              </w:tabs>
                              <w:rPr>
                                <w:sz w:val="16"/>
                                <w:szCs w:val="16"/>
                              </w:rPr>
                            </w:pPr>
                            <w:r>
                              <w:rPr>
                                <w:i/>
                                <w:iCs/>
                                <w:sz w:val="16"/>
                                <w:szCs w:val="16"/>
                                <w:vertAlign w:val="superscript"/>
                              </w:rPr>
                              <w:t>z</w:t>
                            </w:r>
                            <w:r>
                              <w:rPr>
                                <w:i/>
                                <w:iCs/>
                                <w:sz w:val="16"/>
                                <w:szCs w:val="16"/>
                              </w:rPr>
                              <w:t>i</w:t>
                            </w:r>
                            <w:r>
                              <w:rPr>
                                <w:i/>
                                <w:iCs/>
                                <w:sz w:val="16"/>
                                <w:szCs w:val="16"/>
                              </w:rPr>
                              <w:tab/>
                            </w:r>
                            <w:r>
                              <w:rPr>
                                <w:i/>
                                <w:iCs/>
                                <w:sz w:val="16"/>
                                <w:szCs w:val="16"/>
                                <w:vertAlign w:val="superscript"/>
                              </w:rPr>
                              <w:t>z</w:t>
                            </w:r>
                            <w:r>
                              <w:rPr>
                                <w:i/>
                                <w:iCs/>
                                <w:sz w:val="16"/>
                                <w:szCs w:val="16"/>
                              </w:rPr>
                              <w:t>2</w:t>
                            </w:r>
                          </w:p>
                        </w:txbxContent>
                      </wps:txbx>
                      <wps:bodyPr lIns="0" tIns="0" rIns="0" bIns="0">
                        <a:noAutofit/>
                      </wps:bodyPr>
                    </wps:wsp>
                  </a:graphicData>
                </a:graphic>
              </wp:anchor>
            </w:drawing>
          </mc:Choice>
          <mc:Fallback>
            <w:pict>
              <v:shape w14:anchorId="19CA3B97" id="Shape 37" o:spid="_x0000_s1034" type="#_x0000_t202" style="position:absolute;margin-left:424.4pt;margin-top:78.1pt;width:64.25pt;height:31.5pt;z-index:25173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" filled="f" stroked="f">
                <v:textbox inset="0,0,0,0">
                  <w:txbxContent>
                    <w:p w14:paraId="0315DBF5" w14:textId="77777777" w:rsidR="00AC0008" w:rsidRDefault="004E44FB">
                      <w:pPr>
                        <w:pStyle w:val="Picturecaption10"/>
                        <w:spacing w:after="100"/>
                      </w:pPr>
                      <w:r>
                        <w:t>Dim: l</w:t>
                      </w:r>
                      <w:r>
                        <w:rPr>
                          <w:vertAlign w:val="subscript"/>
                        </w:rPr>
                        <w:t>z</w:t>
                      </w:r>
                      <w:r>
                        <w:t xml:space="preserve"> &lt;&lt; n</w:t>
                      </w:r>
                      <w:r>
                        <w:rPr>
                          <w:vertAlign w:val="subscript"/>
                        </w:rPr>
                        <w:t>b</w:t>
                      </w:r>
                    </w:p>
                    <w:p w14:paraId="78A4076A" w14:textId="77777777" w:rsidR="00AC0008" w:rsidRDefault="004E44FB">
                      <w:pPr>
                        <w:pStyle w:val="Picturecaption10"/>
                        <w:tabs>
                          <w:tab w:val="left" w:pos="361"/>
                        </w:tabs>
                        <w:rPr>
                          <w:sz w:val="16"/>
                          <w:szCs w:val="16"/>
                        </w:rPr>
                      </w:pPr>
                      <w:r>
                        <w:rPr>
                          <w:i/>
                          <w:iCs/>
                          <w:sz w:val="16"/>
                          <w:szCs w:val="16"/>
                          <w:vertAlign w:val="superscript"/>
                        </w:rPr>
                        <w:t>z</w:t>
                      </w:r>
                      <w:r>
                        <w:rPr>
                          <w:i/>
                          <w:iCs/>
                          <w:sz w:val="16"/>
                          <w:szCs w:val="16"/>
                        </w:rPr>
                        <w:t>i</w:t>
                      </w:r>
                      <w:r>
                        <w:rPr>
                          <w:i/>
                          <w:iCs/>
                          <w:sz w:val="16"/>
                          <w:szCs w:val="16"/>
                        </w:rPr>
                        <w:tab/>
                      </w:r>
                      <w:r>
                        <w:rPr>
                          <w:i/>
                          <w:iCs/>
                          <w:sz w:val="16"/>
                          <w:szCs w:val="16"/>
                          <w:vertAlign w:val="superscript"/>
                        </w:rPr>
                        <w:t>z</w:t>
                      </w:r>
                      <w:r>
                        <w:rPr>
                          <w:i/>
                          <w:iCs/>
                          <w:sz w:val="16"/>
                          <w:szCs w:val="16"/>
                        </w:rPr>
                        <w:t>2</w:t>
                      </w:r>
                    </w:p>
                  </w:txbxContent>
                </v:textbox>
                <w10:wrap anchorx="page"/>
              </v:shape>
            </w:pict>
          </mc:Fallback>
        </mc:AlternateContent>
      </w:r>
      <w:r>
        <w:rPr>
          <w:noProof/>
        </w:rPr>
        <mc:AlternateContent>
          <mc:Choice Requires="wps">
            <w:drawing>
              <wp:anchor distT="2388870" distB="0" distL="0" distR="0" simplePos="0" relativeHeight="251618816" behindDoc="0" locked="0" layoutInCell="1" allowOverlap="1" wp14:anchorId="48E3985C" wp14:editId="5E58DC75">
                <wp:simplePos x="0" y="0"/>
                <wp:positionH relativeFrom="page">
                  <wp:posOffset>3123565</wp:posOffset>
                </wp:positionH>
                <wp:positionV relativeFrom="paragraph">
                  <wp:posOffset>2388870</wp:posOffset>
                </wp:positionV>
                <wp:extent cx="1343660" cy="661035"/>
                <wp:effectExtent l="0" t="0" r="0" b="0"/>
                <wp:wrapTopAndBottom/>
                <wp:docPr id="39" name="Shape 39"/>
                <wp:cNvGraphicFramePr/>
                <a:graphic xmlns:a="http://schemas.openxmlformats.org/drawingml/2006/main">
                  <a:graphicData uri="http://schemas.microsoft.com/office/word/2010/wordprocessingShape">
                    <wps:wsp>
                      <wps:cNvSpPr txBox="1"/>
                      <wps:spPr>
                        <a:xfrm>
                          <a:off x="0" y="0"/>
                          <a:ext cx="1343660" cy="661035"/>
                        </a:xfrm>
                        <a:prstGeom prst="rect">
                          <a:avLst/>
                        </a:prstGeom>
                        <a:noFill/>
                      </wps:spPr>
                      <wps:txbx>
                        <w:txbxContent>
                          <w:p w14:paraId="46B14430" w14:textId="77777777" w:rsidR="00AC0008" w:rsidRDefault="004E44FB">
                            <w:pPr>
                              <w:pStyle w:val="Bodytext10"/>
                              <w:spacing w:after="140" w:line="240" w:lineRule="auto"/>
                              <w:ind w:firstLine="0"/>
                            </w:pPr>
                            <w:r>
                              <w:t>ResConv Block</w:t>
                            </w:r>
                          </w:p>
                          <w:p w14:paraId="1991D0E3" w14:textId="77777777" w:rsidR="00AC0008" w:rsidRDefault="004E44FB">
                            <w:pPr>
                              <w:pStyle w:val="Bodytext10"/>
                              <w:spacing w:after="140" w:line="240" w:lineRule="auto"/>
                              <w:ind w:firstLine="0"/>
                            </w:pPr>
                            <w:r>
                              <w:t>Encoding Block</w:t>
                            </w:r>
                          </w:p>
                          <w:p w14:paraId="0A075A14" w14:textId="77777777" w:rsidR="00AC0008" w:rsidRDefault="004E44FB">
                            <w:pPr>
                              <w:pStyle w:val="Bodytext10"/>
                              <w:spacing w:after="140" w:line="240" w:lineRule="auto"/>
                              <w:ind w:firstLine="0"/>
                            </w:pPr>
                            <w:r>
                              <w:t>Dense Layer</w:t>
                            </w:r>
                          </w:p>
                        </w:txbxContent>
                      </wps:txbx>
                      <wps:bodyPr lIns="0" tIns="0" rIns="0" bIns="0">
                        <a:noAutofit/>
                      </wps:bodyPr>
                    </wps:wsp>
                  </a:graphicData>
                </a:graphic>
              </wp:anchor>
            </w:drawing>
          </mc:Choice>
          <mc:Fallback>
            <w:pict>
              <v:shape w14:anchorId="48E3985C" id="Shape 39" o:spid="_x0000_s1035" type="#_x0000_t202" style="position:absolute;margin-left:245.95pt;margin-top:188.1pt;width:105.8pt;height:52.05pt;z-index:251618816;visibility:visible;mso-wrap-style:square;mso-wrap-distance-left:0;mso-wrap-distance-top:188.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" filled="f" stroked="f">
                <v:textbox inset="0,0,0,0">
                  <w:txbxContent>
                    <w:p w14:paraId="46B14430" w14:textId="77777777" w:rsidR="00AC0008" w:rsidRDefault="004E44FB">
                      <w:pPr>
                        <w:pStyle w:val="Bodytext10"/>
                        <w:spacing w:after="140" w:line="240" w:lineRule="auto"/>
                        <w:ind w:firstLine="0"/>
                      </w:pPr>
                      <w:r>
                        <w:t>ResConv Block</w:t>
                      </w:r>
                    </w:p>
                    <w:p w14:paraId="1991D0E3" w14:textId="77777777" w:rsidR="00AC0008" w:rsidRDefault="004E44FB">
                      <w:pPr>
                        <w:pStyle w:val="Bodytext10"/>
                        <w:spacing w:after="140" w:line="240" w:lineRule="auto"/>
                        <w:ind w:firstLine="0"/>
                      </w:pPr>
                      <w:r>
                        <w:t>Encoding Block</w:t>
                      </w:r>
                    </w:p>
                    <w:p w14:paraId="0A075A14" w14:textId="77777777" w:rsidR="00AC0008" w:rsidRDefault="004E44FB">
                      <w:pPr>
                        <w:pStyle w:val="Bodytext10"/>
                        <w:spacing w:after="140" w:line="240" w:lineRule="auto"/>
                        <w:ind w:firstLine="0"/>
                      </w:pPr>
                      <w:r>
                        <w:t>Dense Layer</w:t>
                      </w:r>
                    </w:p>
                  </w:txbxContent>
                </v:textbox>
                <w10:wrap type="topAndBottom" anchorx="page"/>
              </v:shape>
            </w:pict>
          </mc:Fallback>
        </mc:AlternateContent>
      </w:r>
      <w:r>
        <w:rPr>
          <w:noProof/>
        </w:rPr>
        <mc:AlternateContent>
          <mc:Choice Requires="wps">
            <w:drawing>
              <wp:anchor distT="2375535" distB="80010" distL="0" distR="0" simplePos="0" relativeHeight="251619840" behindDoc="0" locked="0" layoutInCell="1" allowOverlap="1" wp14:anchorId="120E68F2" wp14:editId="4DDCC9BB">
                <wp:simplePos x="0" y="0"/>
                <wp:positionH relativeFrom="page">
                  <wp:posOffset>4541520</wp:posOffset>
                </wp:positionH>
                <wp:positionV relativeFrom="paragraph">
                  <wp:posOffset>2375535</wp:posOffset>
                </wp:positionV>
                <wp:extent cx="1626235" cy="594360"/>
                <wp:effectExtent l="0" t="0" r="0" b="0"/>
                <wp:wrapTopAndBottom/>
                <wp:docPr id="41" name="Shape 41"/>
                <wp:cNvGraphicFramePr/>
                <a:graphic xmlns:a="http://schemas.openxmlformats.org/drawingml/2006/main">
                  <a:graphicData uri="http://schemas.microsoft.com/office/word/2010/wordprocessingShape">
                    <wps:wsp>
                      <wps:cNvSpPr txBox="1"/>
                      <wps:spPr>
                        <a:xfrm>
                          <a:off x="0" y="0"/>
                          <a:ext cx="1626235" cy="594360"/>
                        </a:xfrm>
                        <a:prstGeom prst="rect">
                          <a:avLst/>
                        </a:prstGeom>
                        <a:noFill/>
                      </wps:spPr>
                      <wps:txbx>
                        <w:txbxContent>
                          <w:p w14:paraId="36080FA3" w14:textId="77777777" w:rsidR="00AC0008" w:rsidRDefault="004E44FB">
                            <w:pPr>
                              <w:pStyle w:val="Bodytext50"/>
                              <w:jc w:val="left"/>
                            </w:pPr>
                            <w:r>
                              <w:t xml:space="preserve">Calculate </w:t>
                            </w:r>
                            <w:r>
                              <w:rPr>
                                <w:color w:val="C00000"/>
                              </w:rPr>
                              <w:t xml:space="preserve">reconstruction loss </w:t>
                            </w:r>
                            <w:r>
                              <w:t xml:space="preserve">together with </w:t>
                            </w:r>
                            <w:r>
                              <w:rPr>
                                <w:color w:val="0000FF"/>
                              </w:rPr>
                              <w:t>Decoder</w:t>
                            </w:r>
                          </w:p>
                        </w:txbxContent>
                      </wps:txbx>
                      <wps:bodyPr lIns="0" tIns="0" rIns="0" bIns="0">
                        <a:noAutofit/>
                      </wps:bodyPr>
                    </wps:wsp>
                  </a:graphicData>
                </a:graphic>
              </wp:anchor>
            </w:drawing>
          </mc:Choice>
          <mc:Fallback>
            <w:pict>
              <v:shape w14:anchorId="120E68F2" id="Shape 41" o:spid="_x0000_s1036" type="#_x0000_t202" style="position:absolute;margin-left:357.6pt;margin-top:187.05pt;width:128.05pt;height:46.8pt;z-index:251619840;visibility:visible;mso-wrap-style:square;mso-wrap-distance-left:0;mso-wrap-distance-top:187.05pt;mso-wrap-distance-right:0;mso-wrap-distance-bottom:6.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" filled="f" stroked="f">
                <v:textbox inset="0,0,0,0">
                  <w:txbxContent>
                    <w:p w14:paraId="36080FA3" w14:textId="77777777" w:rsidR="00AC0008" w:rsidRDefault="004E44FB">
                      <w:pPr>
                        <w:pStyle w:val="Bodytext50"/>
                        <w:jc w:val="left"/>
                      </w:pPr>
                      <w:r>
                        <w:t xml:space="preserve">Calculate </w:t>
                      </w:r>
                      <w:r>
                        <w:rPr>
                          <w:color w:val="C00000"/>
                        </w:rPr>
                        <w:t xml:space="preserve">reconstruction loss </w:t>
                      </w:r>
                      <w:r>
                        <w:t xml:space="preserve">together with </w:t>
                      </w:r>
                      <w:r>
                        <w:rPr>
                          <w:color w:val="0000FF"/>
                        </w:rPr>
                        <w:t>Decoder</w:t>
                      </w:r>
                    </w:p>
                  </w:txbxContent>
                </v:textbox>
                <w10:wrap type="topAndBottom" anchorx="page"/>
              </v:shape>
            </w:pict>
          </mc:Fallback>
        </mc:AlternateContent>
      </w:r>
    </w:p>
    <w:p w14:paraId="4D9FEBAF" w14:textId="77777777" w:rsidR="00AC0008" w:rsidRDefault="00AC0008">
      <w:pPr>
        <w:spacing w:before="108" w:after="108" w:line="240" w:lineRule="exact"/>
        <w:rPr>
          <w:sz w:val="19"/>
          <w:szCs w:val="19"/>
        </w:rPr>
      </w:pPr>
    </w:p>
    <w:p w14:paraId="0B2181B4" w14:textId="77777777" w:rsidR="00AC0008" w:rsidRDefault="00AC0008">
      <w:pPr>
        <w:spacing w:line="1" w:lineRule="exact"/>
        <w:sectPr w:rsidR="00AC0008">
          <w:type w:val="continuous"/>
          <w:pgSz w:w="11900" w:h="16840"/>
          <w:pgMar w:top="2116" w:right="0" w:bottom="2081" w:left="0" w:header="0" w:footer="3" w:gutter="0"/>
          <w:cols w:space="720"/>
          <w:docGrid w:linePitch="360"/>
        </w:sectPr>
      </w:pPr>
    </w:p>
    <w:p w14:paraId="1F7983CD" w14:textId="77777777" w:rsidR="00AC0008" w:rsidRDefault="004E44FB">
      <w:pPr>
        <w:pStyle w:val="Bodytext20"/>
        <w:spacing w:after="340" w:line="240" w:lineRule="auto"/>
        <w:ind w:firstLine="0"/>
        <w:jc w:val="center"/>
      </w:pPr>
      <w:r>
        <w:rPr>
          <w:i w:val="0"/>
          <w:iCs w:val="0"/>
        </w:rPr>
        <w:t>Figure 2: Encoder layout</w:t>
      </w:r>
    </w:p>
    <w:p w14:paraId="13C205CC" w14:textId="77777777" w:rsidR="00AC0008" w:rsidRDefault="004E44FB">
      <w:pPr>
        <w:pStyle w:val="Bodytext10"/>
        <w:ind w:firstLine="340"/>
        <w:jc w:val="both"/>
      </w:pPr>
      <w:r>
        <w:t xml:space="preserve">Similar to the CNN-PCA proposed by Liu et al. </w:t>
      </w:r>
      <w:hyperlink w:anchor="bookmark181" w:tooltip="Current Document">
        <w:r>
          <w:t>[24]</w:t>
        </w:r>
      </w:hyperlink>
      <w:r>
        <w:t>, which uses the filter operations in CNN to capture the spatial correlations that characterize geological features, the embed-to- control framework uses stacks of convolutional filters to represent the spatial distribution of the pressure and saturation f</w:t>
      </w:r>
      <w:r>
        <w:t xml:space="preserve">ields determined by the underlying governing equations. Earlier implementations with AE/VAE-based ROMs </w:t>
      </w:r>
      <w:hyperlink w:anchor="bookmark191" w:tooltip="Current Document">
        <w:r>
          <w:t>[29</w:t>
        </w:r>
      </w:hyperlink>
      <w:r>
        <w:t>,</w:t>
      </w:r>
      <w:hyperlink w:anchor="bookmark201" w:tooltip="Current Document">
        <w:r>
          <w:t xml:space="preserve"> 34]</w:t>
        </w:r>
      </w:hyperlink>
      <w:r>
        <w:t xml:space="preserve"> have demonstrated the potential </w:t>
      </w:r>
      <w:r>
        <w:t xml:space="preserve">of convolutional filters to capture such fields in fluid dynamics problems. Thus, our encoder network is mostly comprised of these convolutional filters (in the form of two-dimensional convolutional layers, i.e., conv2D layer </w:t>
      </w:r>
      <w:hyperlink w:anchor="bookmark219" w:tooltip="Current Document">
        <w:r>
          <w:t>[43]</w:t>
        </w:r>
      </w:hyperlink>
      <w:r>
        <w:t>). More detail on the encoder network is provided in Table</w:t>
      </w:r>
      <w:hyperlink w:anchor="bookmark110" w:tooltip="Current Document">
        <w:r>
          <w:t xml:space="preserve"> A.2 </w:t>
        </w:r>
      </w:hyperlink>
      <w:r>
        <w:t>of</w:t>
      </w:r>
      <w:hyperlink w:anchor="bookmark106" w:tooltip="Current Document">
        <w:r>
          <w:t xml:space="preserve"> Appendix A</w:t>
        </w:r>
      </w:hyperlink>
      <w:r>
        <w:t>.</w:t>
      </w:r>
    </w:p>
    <w:p w14:paraId="1565310A" w14:textId="77777777" w:rsidR="00AC0008" w:rsidRDefault="004E44FB">
      <w:pPr>
        <w:pStyle w:val="Bodytext10"/>
        <w:jc w:val="both"/>
      </w:pPr>
      <w:r>
        <w:t>The input to an encoding block is fi</w:t>
      </w:r>
      <w:r>
        <w:t xml:space="preserve">rst fed through a convolution operation, which can also be viewed as a linear filter. Following the expression in </w:t>
      </w:r>
      <w:hyperlink w:anchor="bookmark181" w:tooltip="Current Document">
        <w:r>
          <w:t>[24]</w:t>
        </w:r>
      </w:hyperlink>
      <w:r>
        <w:t>, the mathematical formulation of linear filtering is</w:t>
      </w:r>
    </w:p>
    <w:p w14:paraId="6616FC83" w14:textId="77777777" w:rsidR="00AC0008" w:rsidRDefault="004E44FB">
      <w:pPr>
        <w:pStyle w:val="Bodytext30"/>
        <w:spacing w:after="0" w:line="218" w:lineRule="auto"/>
        <w:jc w:val="center"/>
      </w:pPr>
      <w:r>
        <w:rPr>
          <w:i/>
          <w:iCs/>
        </w:rPr>
        <w:t>n n</w:t>
      </w:r>
    </w:p>
    <w:p w14:paraId="1AE20A0E" w14:textId="77777777" w:rsidR="00AC0008" w:rsidRDefault="004E44FB">
      <w:pPr>
        <w:pStyle w:val="Bodytext10"/>
        <w:tabs>
          <w:tab w:val="left" w:pos="5654"/>
        </w:tabs>
        <w:spacing w:line="180" w:lineRule="auto"/>
        <w:ind w:firstLine="0"/>
        <w:jc w:val="right"/>
      </w:pPr>
      <w:r>
        <w:rPr>
          <w:sz w:val="42"/>
          <w:szCs w:val="42"/>
          <w:vertAlign w:val="superscript"/>
        </w:rPr>
        <w:t>(</w:t>
      </w:r>
      <w:r>
        <w:rPr>
          <w:sz w:val="24"/>
          <w:szCs w:val="24"/>
          <w:vertAlign w:val="superscript"/>
        </w:rPr>
        <w:t>x</w:t>
      </w:r>
      <w:r>
        <w:rPr>
          <w:vertAlign w:val="superscript"/>
        </w:rPr>
        <w:t>)</w:t>
      </w:r>
      <w:r>
        <w:t xml:space="preserve"> = ££</w:t>
      </w:r>
      <w:r>
        <w:rPr>
          <w:b/>
          <w:bCs/>
        </w:rPr>
        <w:t xml:space="preserve"> W</w:t>
      </w:r>
      <w:r>
        <w:rPr>
          <w:rFonts w:ascii="宋体" w:eastAsia="宋体" w:hAnsi="宋体" w:cs="宋体"/>
          <w:sz w:val="15"/>
          <w:szCs w:val="15"/>
        </w:rPr>
        <w:t xml:space="preserve">p,q </w:t>
      </w:r>
      <w:r>
        <w:rPr>
          <w:b/>
          <w:bCs/>
        </w:rPr>
        <w:t>X</w:t>
      </w:r>
      <w:r>
        <w:rPr>
          <w:rFonts w:ascii="宋体" w:eastAsia="宋体" w:hAnsi="宋体" w:cs="宋体"/>
          <w:sz w:val="15"/>
          <w:szCs w:val="15"/>
        </w:rPr>
        <w:t>i</w:t>
      </w:r>
      <w:r>
        <w:rPr>
          <w:sz w:val="15"/>
          <w:szCs w:val="15"/>
        </w:rPr>
        <w:t>+</w:t>
      </w:r>
      <w:r>
        <w:rPr>
          <w:rFonts w:ascii="宋体" w:eastAsia="宋体" w:hAnsi="宋体" w:cs="宋体"/>
          <w:sz w:val="15"/>
          <w:szCs w:val="15"/>
        </w:rPr>
        <w:t>pj</w:t>
      </w:r>
      <w:r>
        <w:rPr>
          <w:sz w:val="15"/>
          <w:szCs w:val="15"/>
        </w:rPr>
        <w:t>+</w:t>
      </w:r>
      <w:r>
        <w:rPr>
          <w:rFonts w:ascii="宋体" w:eastAsia="宋体" w:hAnsi="宋体" w:cs="宋体"/>
          <w:sz w:val="15"/>
          <w:szCs w:val="15"/>
        </w:rPr>
        <w:t xml:space="preserve">q </w:t>
      </w:r>
      <w:r>
        <w:rPr>
          <w:lang w:val="zh-TW" w:eastAsia="zh-TW" w:bidi="zh-TW"/>
        </w:rPr>
        <w:t xml:space="preserve">+ </w:t>
      </w:r>
      <w:r>
        <w:rPr>
          <w:i/>
          <w:iCs/>
        </w:rPr>
        <w:t>b,</w:t>
      </w:r>
      <w:r>
        <w:tab/>
        <w:t>(14)</w:t>
      </w:r>
    </w:p>
    <w:p w14:paraId="6CA8741B" w14:textId="77777777" w:rsidR="00AC0008" w:rsidRDefault="004E44FB">
      <w:pPr>
        <w:pStyle w:val="Bodytext30"/>
        <w:spacing w:after="160"/>
        <w:jc w:val="center"/>
      </w:pPr>
      <w:r>
        <w:rPr>
          <w:i/>
          <w:iCs/>
        </w:rPr>
        <w:t>p=-nq=-n</w:t>
      </w:r>
    </w:p>
    <w:p w14:paraId="157B126B" w14:textId="77777777" w:rsidR="00AC0008" w:rsidRDefault="004E44FB">
      <w:pPr>
        <w:pStyle w:val="Bodytext10"/>
        <w:ind w:firstLine="0"/>
        <w:jc w:val="both"/>
      </w:pPr>
      <w:r>
        <w:t xml:space="preserve">where </w:t>
      </w:r>
      <w:r>
        <w:rPr>
          <w:b/>
          <w:bCs/>
        </w:rPr>
        <w:t xml:space="preserve">x </w:t>
      </w:r>
      <w:r>
        <w:t xml:space="preserve">is the input state map, subscripts </w:t>
      </w:r>
      <w:r>
        <w:rPr>
          <w:i/>
          <w:iCs/>
        </w:rPr>
        <w:t>i</w:t>
      </w:r>
      <w:r>
        <w:t xml:space="preserve"> and </w:t>
      </w:r>
      <w:r>
        <w:rPr>
          <w:i/>
          <w:iCs/>
        </w:rPr>
        <w:t>j</w:t>
      </w:r>
      <w:r>
        <w:t xml:space="preserve"> denote </w:t>
      </w:r>
      <w:r>
        <w:rPr>
          <w:i/>
          <w:iCs/>
        </w:rPr>
        <w:t>x</w:t>
      </w:r>
      <w:r>
        <w:t xml:space="preserve"> and </w:t>
      </w:r>
      <w:r>
        <w:rPr>
          <w:i/>
          <w:iCs/>
        </w:rPr>
        <w:t>y</w:t>
      </w:r>
      <w:r>
        <w:t xml:space="preserve"> coordinate direction indices, </w:t>
      </w:r>
      <w:r>
        <w:rPr>
          <w:b/>
          <w:bCs/>
        </w:rPr>
        <w:t xml:space="preserve">w </w:t>
      </w:r>
      <w:r>
        <w:t>represents the weights of a linear filter (template) of size (2n +1) x (2n +1), F</w:t>
      </w:r>
      <w:r>
        <w:rPr>
          <w:rFonts w:ascii="宋体" w:eastAsia="宋体" w:hAnsi="宋体" w:cs="宋体"/>
          <w:sz w:val="15"/>
          <w:szCs w:val="15"/>
        </w:rPr>
        <w:t>ij</w:t>
      </w:r>
      <w:r>
        <w:t>(</w:t>
      </w:r>
      <w:r>
        <w:rPr>
          <w:b/>
          <w:bCs/>
        </w:rPr>
        <w:t>x</w:t>
      </w:r>
      <w:r>
        <w:t xml:space="preserve">) designates the filter response map (i.e., feature map) for </w:t>
      </w:r>
      <w:r>
        <w:rPr>
          <w:b/>
          <w:bCs/>
        </w:rPr>
        <w:t xml:space="preserve">x </w:t>
      </w:r>
      <w:r>
        <w:t>at spatial location (i,j), and b is a scalar parameter referred to as bias. Note that there are typically many filters associated with a conv2D layer, and the filter response map, which collect</w:t>
      </w:r>
      <w:r>
        <w:t xml:space="preserve">s all of these operations, is thus a third-order tensor. The output filter response maps are then passed through a batch normalization (batchNorm) layer </w:t>
      </w:r>
      <w:hyperlink w:anchor="bookmark221" w:tooltip="Current Document">
        <w:r>
          <w:t>[44]</w:t>
        </w:r>
      </w:hyperlink>
      <w:r>
        <w:t>, which applies normalization operations (s</w:t>
      </w:r>
      <w:r>
        <w:t>hifts the mean to zero and rescales by the standard deviation) for each subset of training data. A batchNorm operation is a crucial step in the efficient training of deep neural networks, since it renders the learning process less sensitive to parameter in</w:t>
      </w:r>
      <w:r>
        <w:t xml:space="preserve">itialization, which means a larger initial learning rate can be used. The nonlinear activation function ReLU (rectified linear unit, max(0,x)) </w:t>
      </w:r>
      <w:hyperlink w:anchor="bookmark223" w:tooltip="Current Document">
        <w:r>
          <w:t>[45]</w:t>
        </w:r>
      </w:hyperlink>
      <w:r>
        <w:t xml:space="preserve"> is applied on the normalized filter response maps to</w:t>
      </w:r>
      <w:r>
        <w:t xml:space="preserve"> give a final response (output) of the encoder block. This nonlinear response is referred to as the ‘activation' of the encoding block. The conv2D-batchNorm-ReLU architecture (with variation in ordering) is a standard processing step in CNNs. An illustrati</w:t>
      </w:r>
      <w:r>
        <w:t>on of the encoding block structure can be found in Fig.</w:t>
      </w:r>
      <w:hyperlink w:anchor="bookmark112" w:tooltip="Current Document">
        <w:r>
          <w:t xml:space="preserve"> A.18</w:t>
        </w:r>
      </w:hyperlink>
      <w:r>
        <w:t>(a) of</w:t>
      </w:r>
      <w:hyperlink w:anchor="bookmark106" w:tooltip="Current Document">
        <w:r>
          <w:t xml:space="preserve"> Appendix A</w:t>
        </w:r>
      </w:hyperlink>
      <w:r>
        <w:t>.</w:t>
      </w:r>
    </w:p>
    <w:p w14:paraId="2D7E47D9" w14:textId="77777777" w:rsidR="00AC0008" w:rsidRDefault="004E44FB">
      <w:pPr>
        <w:pStyle w:val="Bodytext10"/>
        <w:jc w:val="both"/>
      </w:pPr>
      <w:r>
        <w:t xml:space="preserve">To properly incorporate feature maps capable of representing the </w:t>
      </w:r>
      <w:r>
        <w:t>spatial pressure and saturation distributions, as determined by the underlying governing equations, a deep neural network with many stacks of convolutional layers is required. Deep neural networks are, however, difficult to train, mostly due to the gradien</w:t>
      </w:r>
      <w:r>
        <w:t xml:space="preserve">t vanishing issue </w:t>
      </w:r>
      <w:hyperlink w:anchor="bookmark225" w:tooltip="Current Document">
        <w:r>
          <w:t>[46]</w:t>
        </w:r>
      </w:hyperlink>
      <w:r>
        <w:t>. By this we mean that gradients of the loss function with respect to the model parameters (weights of the filters) become vanishingly small, which negatively impacts training. H</w:t>
      </w:r>
      <w:r>
        <w:t xml:space="preserve">e et al. </w:t>
      </w:r>
      <w:hyperlink w:anchor="bookmark227" w:tooltip="Current Document">
        <w:r>
          <w:t>[47]</w:t>
        </w:r>
      </w:hyperlink>
      <w:r>
        <w:t xml:space="preserve"> addressed this issue by creating an additional identity mapping, referred to as resNet, that bypasses the nonlinear layer. Following the idea of resNet, we add a stack of resConv blocks </w:t>
      </w:r>
      <w:r>
        <w:t>to the encoder network to deepen the network while mitigating the vanishing-gradient issue. The nonlinear layer in the resConv block still generally follows the conv2D-batchNorm-ReLu architecture. See Fig.</w:t>
      </w:r>
      <w:hyperlink w:anchor="bookmark112" w:tooltip="Current Document">
        <w:r>
          <w:t xml:space="preserve"> A.18</w:t>
        </w:r>
      </w:hyperlink>
      <w:r>
        <w:t>(c) in</w:t>
      </w:r>
      <w:hyperlink w:anchor="bookmark106" w:tooltip="Current Document">
        <w:r>
          <w:t xml:space="preserve"> Appendix A </w:t>
        </w:r>
      </w:hyperlink>
      <w:r>
        <w:t>for a visual representation of the resConv block.</w:t>
      </w:r>
    </w:p>
    <w:p w14:paraId="6097136A" w14:textId="77777777" w:rsidR="00AC0008" w:rsidRDefault="004E44FB">
      <w:pPr>
        <w:pStyle w:val="Bodytext10"/>
        <w:jc w:val="both"/>
      </w:pPr>
      <w:r>
        <w:t xml:space="preserve">Similar to that of the encoding block, the output of resConv blocks is a stack of low- dimension feature maps. This </w:t>
      </w:r>
      <w:r>
        <w:t>stack of feature maps is ‘flattened' to a vector (which is still a relatively high-dimensional vector due to the large number of feature maps), and then input to a dense layer. A dense (fully-connected) layer is simply a linear projection that maps a high-</w:t>
      </w:r>
      <w:r>
        <w:t>dimensional vector to a low-dimensional vector.</w:t>
      </w:r>
    </w:p>
    <w:p w14:paraId="1ED0C391" w14:textId="77777777" w:rsidR="00AC0008" w:rsidRDefault="004E44FB">
      <w:pPr>
        <w:pStyle w:val="Bodytext10"/>
        <w:jc w:val="both"/>
      </w:pPr>
      <w:r>
        <w:t xml:space="preserve">The overall architecture of the encoder network used here differs from that constructed by Zhu and Zabaras </w:t>
      </w:r>
      <w:hyperlink w:anchor="bookmark187" w:tooltip="Current Document">
        <w:r>
          <w:t>[27]</w:t>
        </w:r>
      </w:hyperlink>
      <w:r>
        <w:t xml:space="preserve"> in three key aspects. First, resNet is u</w:t>
      </w:r>
      <w:r>
        <w:t xml:space="preserve">sed in our encoder while they used denseNet </w:t>
      </w:r>
      <w:hyperlink w:anchor="bookmark229" w:tooltip="Current Document">
        <w:r>
          <w:t>[48]</w:t>
        </w:r>
      </w:hyperlink>
      <w:r>
        <w:t xml:space="preserve"> to mitigate the vanishing-gradient issue. Another key distinction is that the encoder (and the decoder) in </w:t>
      </w:r>
      <w:hyperlink w:anchor="bookmark187" w:tooltip="Current Document">
        <w:r>
          <w:t>[27]</w:t>
        </w:r>
      </w:hyperlink>
      <w:r>
        <w:t xml:space="preserve"> do not include the dense layer at the end, which means the encoder outputs a stack of feature maps at the end. A large number of feature maps (i.e., a tall but relatively thin third-order tensor) would be too high-dimensional for the seque</w:t>
      </w:r>
      <w:r>
        <w:t xml:space="preserve">ntial linear operations subsequently performed by the linear transition model. Finally, Zhu and Zabaras </w:t>
      </w:r>
      <w:hyperlink w:anchor="bookmark187" w:tooltip="Current Document">
        <w:r>
          <w:t>[27]</w:t>
        </w:r>
      </w:hyperlink>
      <w:r>
        <w:t xml:space="preserve"> adopted a U-Net </w:t>
      </w:r>
      <w:hyperlink w:anchor="bookmark215" w:tooltip="Current Document">
        <w:r>
          <w:t>[41]</w:t>
        </w:r>
      </w:hyperlink>
      <w:r>
        <w:t xml:space="preserve"> architecture, </w:t>
      </w:r>
      <w:r>
        <w:t>which is reasonable when the output of the encoder-decoder (e.g., pressure field) differs from the input (e.g., permeability map), as was the case in their setting. However, the U-Net architecture is inappropriate and may lead to over-fitting when the inpu</w:t>
      </w:r>
      <w:r>
        <w:t xml:space="preserve">ts </w:t>
      </w:r>
      <w:r>
        <w:lastRenderedPageBreak/>
        <w:t>and outputs are of the same type (i.e., both are pressure and saturation fields), as is the case here.</w:t>
      </w:r>
    </w:p>
    <w:p w14:paraId="49EB6765" w14:textId="77777777" w:rsidR="00AC0008" w:rsidRDefault="004E44FB">
      <w:pPr>
        <w:pStyle w:val="Bodytext10"/>
        <w:spacing w:after="200"/>
        <w:jc w:val="both"/>
      </w:pPr>
      <w:r>
        <w:t xml:space="preserve">The encoder (and decoder) in the embed-to-control ROM is analogous to the POD representation used in POD-TPWL. As noted earlier, the basis matrix </w:t>
      </w:r>
      <w:r>
        <w:rPr>
          <w:b/>
          <w:bCs/>
        </w:rPr>
        <w:t xml:space="preserve">$ </w:t>
      </w:r>
      <w:r>
        <w:t>co</w:t>
      </w:r>
      <w:r>
        <w:t>nstructed via SVD of the snapshot matrices has the feature that it minimizes e</w:t>
      </w:r>
      <w:r>
        <w:rPr>
          <w:sz w:val="15"/>
          <w:szCs w:val="15"/>
        </w:rPr>
        <w:t xml:space="preserve">proj </w:t>
      </w:r>
      <w:r>
        <w:t>in Eq.</w:t>
      </w:r>
      <w:hyperlink w:anchor="bookmark19" w:tooltip="Current Document">
        <w:r>
          <w:t xml:space="preserve"> 9</w:t>
        </w:r>
      </w:hyperlink>
      <w:r>
        <w:t xml:space="preserve">. In the context of the encoder, a reconstruction loss </w:t>
      </w:r>
      <w:r>
        <w:rPr>
          <w:smallCaps/>
        </w:rPr>
        <w:t>L</w:t>
      </w:r>
      <w:r>
        <w:rPr>
          <w:smallCaps/>
          <w:sz w:val="15"/>
          <w:szCs w:val="15"/>
        </w:rPr>
        <w:t>r</w:t>
      </w:r>
      <w:r>
        <w:rPr>
          <w:smallCaps/>
          <w:sz w:val="26"/>
          <w:szCs w:val="26"/>
        </w:rPr>
        <w:t>,</w:t>
      </w:r>
      <w:r>
        <w:t xml:space="preserve"> which is similar to e</w:t>
      </w:r>
      <w:r>
        <w:rPr>
          <w:sz w:val="15"/>
          <w:szCs w:val="15"/>
        </w:rPr>
        <w:t xml:space="preserve">proj </w:t>
      </w:r>
      <w:r>
        <w:t xml:space="preserve">for POD, is </w:t>
      </w:r>
      <w:r>
        <w:t>computed. Conceptually, the ‘best' Q</w:t>
      </w:r>
      <w:r>
        <w:rPr>
          <w:rFonts w:ascii="宋体" w:eastAsia="宋体" w:hAnsi="宋体" w:cs="宋体"/>
          <w:sz w:val="15"/>
          <w:szCs w:val="15"/>
        </w:rPr>
        <w:t>^</w:t>
      </w:r>
      <w:r>
        <w:rPr>
          <w:sz w:val="15"/>
          <w:szCs w:val="15"/>
          <w:vertAlign w:val="superscript"/>
        </w:rPr>
        <w:t>nc</w:t>
      </w:r>
      <w:r>
        <w:rPr>
          <w:sz w:val="15"/>
          <w:szCs w:val="15"/>
        </w:rPr>
        <w:t xml:space="preserve"> </w:t>
      </w:r>
      <w:r>
        <w:t xml:space="preserve">is found by minimizing </w:t>
      </w:r>
      <w:r>
        <w:rPr>
          <w:smallCaps/>
        </w:rPr>
        <w:t>L</w:t>
      </w:r>
      <w:r>
        <w:rPr>
          <w:smallCaps/>
          <w:sz w:val="15"/>
          <w:szCs w:val="15"/>
        </w:rPr>
        <w:t>r</w:t>
      </w:r>
      <w:r>
        <w:rPr>
          <w:smallCaps/>
          <w:sz w:val="26"/>
          <w:szCs w:val="26"/>
        </w:rPr>
        <w:t>.</w:t>
      </w:r>
      <w:r>
        <w:t xml:space="preserve"> However, as mentioned earlier, the optimization applied for the embed-to-control model involves all three processing steps considered together, so </w:t>
      </w:r>
      <w:r>
        <w:rPr>
          <w:smallCaps/>
        </w:rPr>
        <w:t>L</w:t>
      </w:r>
      <w:r>
        <w:rPr>
          <w:smallCaps/>
          <w:sz w:val="15"/>
          <w:szCs w:val="15"/>
        </w:rPr>
        <w:t>r</w:t>
      </w:r>
      <w:r>
        <w:t xml:space="preserve"> is not minimized separately.</w:t>
      </w:r>
    </w:p>
    <w:p w14:paraId="66EA5FBC" w14:textId="77777777" w:rsidR="00AC0008" w:rsidRDefault="004E44FB">
      <w:pPr>
        <w:pStyle w:val="Heading210"/>
        <w:keepNext/>
        <w:keepLines/>
        <w:numPr>
          <w:ilvl w:val="0"/>
          <w:numId w:val="1"/>
        </w:numPr>
        <w:tabs>
          <w:tab w:val="left" w:pos="490"/>
        </w:tabs>
        <w:spacing w:after="0" w:line="276" w:lineRule="auto"/>
        <w:jc w:val="both"/>
      </w:pPr>
      <w:bookmarkStart w:id="36" w:name="bookmark39"/>
      <w:bookmarkStart w:id="37" w:name="bookmark37"/>
      <w:bookmarkStart w:id="38" w:name="bookmark38"/>
      <w:bookmarkStart w:id="39" w:name="bookmark40"/>
      <w:bookmarkEnd w:id="36"/>
      <w:r>
        <w:t>Linear tra</w:t>
      </w:r>
      <w:r>
        <w:t>nsition model</w:t>
      </w:r>
      <w:bookmarkEnd w:id="37"/>
      <w:bookmarkEnd w:id="38"/>
      <w:bookmarkEnd w:id="39"/>
    </w:p>
    <w:p w14:paraId="4867AB87" w14:textId="77777777" w:rsidR="00AC0008" w:rsidRDefault="004E44FB">
      <w:pPr>
        <w:pStyle w:val="Bodytext10"/>
        <w:jc w:val="both"/>
      </w:pPr>
      <w:r>
        <w:t>The linear transition model evolves the latent variable from one time step to the next, given the controls. Fig.</w:t>
      </w:r>
      <w:hyperlink w:anchor="bookmark36" w:tooltip="Current Document">
        <w:r>
          <w:t xml:space="preserve"> 3 </w:t>
        </w:r>
      </w:hyperlink>
      <w:r>
        <w:t xml:space="preserve">shows how the linear transition model is constructed and evaluated during the offline stage (train-time). The inputs to the linear transition model include the latent variable for the current state </w:t>
      </w:r>
      <w:r>
        <w:rPr>
          <w:i/>
          <w:iCs/>
        </w:rPr>
        <w:t>z</w:t>
      </w:r>
      <w:r>
        <w:rPr>
          <w:i/>
          <w:iCs/>
          <w:sz w:val="15"/>
          <w:szCs w:val="15"/>
          <w:vertAlign w:val="subscript"/>
        </w:rPr>
        <w:t>t</w:t>
      </w:r>
      <w:r>
        <w:t xml:space="preserve"> e , the current step control </w:t>
      </w:r>
      <w:r>
        <w:rPr>
          <w:b/>
          <w:bCs/>
        </w:rPr>
        <w:t>u</w:t>
      </w:r>
      <w:r>
        <w:rPr>
          <w:rFonts w:ascii="宋体" w:eastAsia="宋体" w:hAnsi="宋体" w:cs="宋体"/>
          <w:sz w:val="15"/>
          <w:szCs w:val="15"/>
        </w:rPr>
        <w:t>t</w:t>
      </w:r>
      <w:r>
        <w:rPr>
          <w:sz w:val="15"/>
          <w:szCs w:val="15"/>
          <w:vertAlign w:val="subscript"/>
        </w:rPr>
        <w:t>+</w:t>
      </w:r>
      <w:r>
        <w:rPr>
          <w:sz w:val="15"/>
          <w:szCs w:val="15"/>
        </w:rPr>
        <w:t xml:space="preserve">x </w:t>
      </w:r>
      <w:r>
        <w:t>e , and time step siz</w:t>
      </w:r>
      <w:r>
        <w:t xml:space="preserve">e At. The model outputs the predicted latent state for the next time step </w:t>
      </w:r>
      <w:r>
        <w:rPr>
          <w:b/>
          <w:bCs/>
        </w:rPr>
        <w:t>z</w:t>
      </w:r>
      <w:r>
        <w:rPr>
          <w:rFonts w:ascii="宋体" w:eastAsia="宋体" w:hAnsi="宋体" w:cs="宋体"/>
          <w:sz w:val="15"/>
          <w:szCs w:val="15"/>
        </w:rPr>
        <w:t>t</w:t>
      </w:r>
      <w:r>
        <w:rPr>
          <w:sz w:val="15"/>
          <w:szCs w:val="15"/>
          <w:vertAlign w:val="subscript"/>
        </w:rPr>
        <w:t>+</w:t>
      </w:r>
      <w:r>
        <w:rPr>
          <w:sz w:val="15"/>
          <w:szCs w:val="15"/>
        </w:rPr>
        <w:t xml:space="preserve">i </w:t>
      </w:r>
      <w:r>
        <w:t xml:space="preserve">e . We reiterate that </w:t>
      </w:r>
      <w:r>
        <w:rPr>
          <w:i/>
          <w:iCs/>
        </w:rPr>
        <w:t>z</w:t>
      </w:r>
      <w:r>
        <w:rPr>
          <w:i/>
          <w:iCs/>
          <w:sz w:val="15"/>
          <w:szCs w:val="15"/>
          <w:vertAlign w:val="subscript"/>
        </w:rPr>
        <w:t>t</w:t>
      </w:r>
      <w:r>
        <w:rPr>
          <w:i/>
          <w:iCs/>
          <w:sz w:val="26"/>
          <w:szCs w:val="26"/>
          <w:vertAlign w:val="subscript"/>
        </w:rPr>
        <w:t>+1</w:t>
      </w:r>
      <w:r>
        <w:t xml:space="preserve"> represents the output of the linear transition model. The structure of the linear transition model, which generally follows that in </w:t>
      </w:r>
      <w:hyperlink w:anchor="bookmark211" w:tooltip="Current Document">
        <w:r>
          <w:t>[39]</w:t>
        </w:r>
      </w:hyperlink>
      <w:r>
        <w:t>, is comprised of a stack of three transformation (trans) block</w:t>
      </w:r>
      <w:r>
        <w:t>s and two dense layers. The trans block follows a dense-batchNorm-ReLU architecture (dense represents a dense layer), which is considered a standard processing step for fully-connected networks. The trans block architecture is shown in Fig.</w:t>
      </w:r>
      <w:hyperlink w:anchor="bookmark112" w:tooltip="Current Document">
        <w:r>
          <w:t xml:space="preserve"> A.18</w:t>
        </w:r>
      </w:hyperlink>
      <w:r>
        <w:t>(c) in</w:t>
      </w:r>
      <w:hyperlink w:anchor="bookmark106" w:tooltip="Current Document">
        <w:r>
          <w:t xml:space="preserve"> Appendix A</w:t>
        </w:r>
      </w:hyperlink>
      <w:r>
        <w:t xml:space="preserve">. The variables </w:t>
      </w:r>
      <w:r>
        <w:rPr>
          <w:b/>
          <w:bCs/>
        </w:rPr>
        <w:t>z</w:t>
      </w:r>
      <w:r>
        <w:rPr>
          <w:rFonts w:ascii="宋体" w:eastAsia="宋体" w:hAnsi="宋体" w:cs="宋体"/>
          <w:sz w:val="15"/>
          <w:szCs w:val="15"/>
        </w:rPr>
        <w:t xml:space="preserve">t </w:t>
      </w:r>
      <w:r>
        <w:t xml:space="preserve">and </w:t>
      </w:r>
      <w:r>
        <w:rPr>
          <w:i/>
          <w:iCs/>
        </w:rPr>
        <w:t>At</w:t>
      </w:r>
      <w:r>
        <w:t xml:space="preserve"> are first fed into the trans blocks. The final activation vector of the trans blocks, h^</w:t>
      </w:r>
      <w:r>
        <w:rPr>
          <w:sz w:val="15"/>
          <w:szCs w:val="15"/>
          <w:vertAlign w:val="superscript"/>
        </w:rPr>
        <w:t>ns</w:t>
      </w:r>
      <w:r>
        <w:t xml:space="preserve">, is then used to construct the linearization matrices </w:t>
      </w:r>
      <w:r>
        <w:rPr>
          <w:b/>
          <w:bCs/>
        </w:rPr>
        <w:t>A</w:t>
      </w:r>
      <w:r>
        <w:rPr>
          <w:rFonts w:ascii="宋体" w:eastAsia="宋体" w:hAnsi="宋体" w:cs="宋体"/>
          <w:sz w:val="15"/>
          <w:szCs w:val="15"/>
        </w:rPr>
        <w:t xml:space="preserve">t </w:t>
      </w:r>
      <w:r>
        <w:t xml:space="preserve">e </w:t>
      </w:r>
      <w:r>
        <w:rPr>
          <w:i/>
          <w:iCs/>
          <w:sz w:val="11"/>
          <w:szCs w:val="11"/>
          <w:vertAlign w:val="superscript"/>
        </w:rPr>
        <w:t>xlz</w:t>
      </w:r>
      <w:r>
        <w:t xml:space="preserve"> and </w:t>
      </w:r>
      <w:r>
        <w:rPr>
          <w:b/>
          <w:bCs/>
        </w:rPr>
        <w:t>B</w:t>
      </w:r>
      <w:r>
        <w:rPr>
          <w:rFonts w:ascii="宋体" w:eastAsia="宋体" w:hAnsi="宋体" w:cs="宋体"/>
          <w:sz w:val="15"/>
          <w:szCs w:val="15"/>
        </w:rPr>
        <w:t xml:space="preserve">t </w:t>
      </w:r>
      <w:r>
        <w:t xml:space="preserve">e </w:t>
      </w:r>
      <w:r>
        <w:rPr>
          <w:i/>
          <w:iCs/>
          <w:sz w:val="11"/>
          <w:szCs w:val="11"/>
          <w:vertAlign w:val="superscript"/>
        </w:rPr>
        <w:t>xnw</w:t>
      </w:r>
      <w:r>
        <w:t xml:space="preserve"> through two separate dense layers. Matrices </w:t>
      </w:r>
      <w:r>
        <w:rPr>
          <w:b/>
          <w:bCs/>
        </w:rPr>
        <w:t>A</w:t>
      </w:r>
      <w:r>
        <w:rPr>
          <w:rFonts w:ascii="宋体" w:eastAsia="宋体" w:hAnsi="宋体" w:cs="宋体"/>
          <w:sz w:val="15"/>
          <w:szCs w:val="15"/>
        </w:rPr>
        <w:t xml:space="preserve">t </w:t>
      </w:r>
      <w:r>
        <w:t xml:space="preserve">and </w:t>
      </w:r>
      <w:r>
        <w:rPr>
          <w:b/>
          <w:bCs/>
        </w:rPr>
        <w:t>B</w:t>
      </w:r>
      <w:r>
        <w:rPr>
          <w:rFonts w:ascii="宋体" w:eastAsia="宋体" w:hAnsi="宋体" w:cs="宋体"/>
          <w:sz w:val="15"/>
          <w:szCs w:val="15"/>
        </w:rPr>
        <w:t xml:space="preserve">t </w:t>
      </w:r>
      <w:r>
        <w:t xml:space="preserve">are then combined with the latent variable for the current state </w:t>
      </w:r>
      <w:r>
        <w:rPr>
          <w:b/>
          <w:bCs/>
        </w:rPr>
        <w:t>z</w:t>
      </w:r>
      <w:r>
        <w:rPr>
          <w:rFonts w:ascii="宋体" w:eastAsia="宋体" w:hAnsi="宋体" w:cs="宋体"/>
          <w:sz w:val="15"/>
          <w:szCs w:val="15"/>
        </w:rPr>
        <w:t xml:space="preserve">t </w:t>
      </w:r>
      <w:r>
        <w:t xml:space="preserve">and current step control </w:t>
      </w:r>
      <w:r>
        <w:rPr>
          <w:b/>
          <w:bCs/>
        </w:rPr>
        <w:t>u</w:t>
      </w:r>
      <w:r>
        <w:rPr>
          <w:rFonts w:ascii="宋体" w:eastAsia="宋体" w:hAnsi="宋体" w:cs="宋体"/>
          <w:sz w:val="15"/>
          <w:szCs w:val="15"/>
        </w:rPr>
        <w:t>t</w:t>
      </w:r>
      <w:r>
        <w:rPr>
          <w:sz w:val="15"/>
          <w:szCs w:val="15"/>
          <w:vertAlign w:val="subscript"/>
        </w:rPr>
        <w:t>+</w:t>
      </w:r>
      <w:r>
        <w:rPr>
          <w:sz w:val="15"/>
          <w:szCs w:val="15"/>
        </w:rPr>
        <w:t xml:space="preserve">x </w:t>
      </w:r>
      <w:r>
        <w:t xml:space="preserve">to predict the latent variable at the next time step </w:t>
      </w:r>
      <w:r>
        <w:rPr>
          <w:b/>
          <w:bCs/>
        </w:rPr>
        <w:t>Z</w:t>
      </w:r>
      <w:r>
        <w:rPr>
          <w:rFonts w:ascii="宋体" w:eastAsia="宋体" w:hAnsi="宋体" w:cs="宋体"/>
          <w:sz w:val="15"/>
          <w:szCs w:val="15"/>
        </w:rPr>
        <w:t>t</w:t>
      </w:r>
      <w:r>
        <w:rPr>
          <w:sz w:val="15"/>
          <w:szCs w:val="15"/>
          <w:vertAlign w:val="subscript"/>
        </w:rPr>
        <w:t>+</w:t>
      </w:r>
      <w:r>
        <w:rPr>
          <w:sz w:val="15"/>
          <w:szCs w:val="15"/>
        </w:rPr>
        <w:t>x</w:t>
      </w:r>
      <w:r>
        <w:t>.</w:t>
      </w:r>
    </w:p>
    <w:p w14:paraId="4C2C3A07" w14:textId="77777777" w:rsidR="00AC0008" w:rsidRDefault="004E44FB">
      <w:pPr>
        <w:pStyle w:val="Bodytext10"/>
        <w:spacing w:after="100"/>
        <w:jc w:val="both"/>
      </w:pPr>
      <w:r>
        <w:t>The optimization applied to determine the parameters for the linear transition model is again analogous to a key step in POD-TPWL. In POD-TPWL, the goal is to minimize he difference between the pre</w:t>
      </w:r>
      <w:r>
        <w:t xml:space="preserve">dicted reduced state £ and the projected true state </w:t>
      </w:r>
      <w:r>
        <w:rPr>
          <w:b/>
          <w:bCs/>
        </w:rPr>
        <w:t>£</w:t>
      </w:r>
      <w:r>
        <w:rPr>
          <w:sz w:val="15"/>
          <w:szCs w:val="15"/>
          <w:vertAlign w:val="superscript"/>
        </w:rPr>
        <w:t>t+1</w:t>
      </w:r>
      <w:r>
        <w:t xml:space="preserve">. This is achieved, in part, by determining the optimal constraint reduction matrix </w:t>
      </w:r>
      <w:r>
        <w:rPr>
          <w:rFonts w:ascii="宋体" w:eastAsia="宋体" w:hAnsi="宋体" w:cs="宋体"/>
          <w:sz w:val="24"/>
          <w:szCs w:val="24"/>
          <w:lang w:val="zh-TW" w:eastAsia="zh-TW" w:bidi="zh-TW"/>
        </w:rPr>
        <w:t>史</w:t>
      </w:r>
      <w:r>
        <w:rPr>
          <w:rFonts w:ascii="宋体" w:eastAsia="宋体" w:hAnsi="宋体" w:cs="宋体"/>
          <w:lang w:val="zh-TW" w:eastAsia="zh-TW" w:bidi="zh-TW"/>
        </w:rPr>
        <w:t>，</w:t>
      </w:r>
      <w:r>
        <w:t>as described in Eqs.</w:t>
      </w:r>
      <w:hyperlink w:anchor="bookmark20" w:tooltip="Current Document">
        <w:r>
          <w:t xml:space="preserve"> 10 </w:t>
        </w:r>
      </w:hyperlink>
      <w:r>
        <w:t>and</w:t>
      </w:r>
      <w:hyperlink w:anchor="bookmark21" w:tooltip="Current Document">
        <w:r>
          <w:t xml:space="preserve"> 11</w:t>
        </w:r>
      </w:hyperlink>
      <w:r>
        <w:t xml:space="preserve">. Given this optimal </w:t>
      </w:r>
      <w:r>
        <w:rPr>
          <w:rFonts w:ascii="宋体" w:eastAsia="宋体" w:hAnsi="宋体" w:cs="宋体"/>
          <w:sz w:val="24"/>
          <w:szCs w:val="24"/>
          <w:lang w:val="zh-TW" w:eastAsia="zh-TW" w:bidi="zh-TW"/>
        </w:rPr>
        <w:t>史</w:t>
      </w:r>
      <w:r>
        <w:rPr>
          <w:rFonts w:ascii="宋体" w:eastAsia="宋体" w:hAnsi="宋体" w:cs="宋体"/>
          <w:sz w:val="24"/>
          <w:szCs w:val="24"/>
          <w:lang w:val="zh-TW" w:eastAsia="zh-TW" w:bidi="zh-TW"/>
        </w:rPr>
        <w:t xml:space="preserve"> </w:t>
      </w:r>
      <w:r>
        <w:t>matrix, the matrices appearing in the POD-TPWL</w:t>
      </w:r>
      <w:r>
        <w:br w:type="page"/>
      </w:r>
    </w:p>
    <w:p w14:paraId="57BAEC2B" w14:textId="77777777" w:rsidR="00AC0008" w:rsidRDefault="004E44FB">
      <w:pPr>
        <w:spacing w:line="1" w:lineRule="exact"/>
      </w:pPr>
      <w:r>
        <w:rPr>
          <w:noProof/>
        </w:rPr>
        <w:lastRenderedPageBreak/>
        <mc:AlternateContent>
          <mc:Choice Requires="wps">
            <w:drawing>
              <wp:anchor distT="768350" distB="186055" distL="0" distR="0" simplePos="0" relativeHeight="251620864" behindDoc="0" locked="0" layoutInCell="1" allowOverlap="1" wp14:anchorId="2A33DF28" wp14:editId="2304BB4E">
                <wp:simplePos x="0" y="0"/>
                <wp:positionH relativeFrom="page">
                  <wp:posOffset>1282065</wp:posOffset>
                </wp:positionH>
                <wp:positionV relativeFrom="paragraph">
                  <wp:posOffset>768350</wp:posOffset>
                </wp:positionV>
                <wp:extent cx="191770" cy="189230"/>
                <wp:effectExtent l="0" t="0" r="0" b="0"/>
                <wp:wrapTopAndBottom/>
                <wp:docPr id="43" name="Shape 43"/>
                <wp:cNvGraphicFramePr/>
                <a:graphic xmlns:a="http://schemas.openxmlformats.org/drawingml/2006/main">
                  <a:graphicData uri="http://schemas.microsoft.com/office/word/2010/wordprocessingShape">
                    <wps:wsp>
                      <wps:cNvSpPr txBox="1"/>
                      <wps:spPr>
                        <a:xfrm>
                          <a:off x="0" y="0"/>
                          <a:ext cx="191770" cy="189230"/>
                        </a:xfrm>
                        <a:prstGeom prst="rect">
                          <a:avLst/>
                        </a:prstGeom>
                        <a:noFill/>
                      </wps:spPr>
                      <wps:txbx>
                        <w:txbxContent>
                          <w:p w14:paraId="10E398C0" w14:textId="77777777" w:rsidR="00AC0008" w:rsidRDefault="004E44FB">
                            <w:pPr>
                              <w:pStyle w:val="Bodytext10"/>
                              <w:spacing w:line="240" w:lineRule="auto"/>
                              <w:ind w:firstLine="0"/>
                            </w:pPr>
                            <w:bookmarkStart w:id="40" w:name="bookmark36"/>
                            <w:r>
                              <w:rPr>
                                <w:rFonts w:ascii="宋体" w:eastAsia="宋体" w:hAnsi="宋体" w:cs="宋体"/>
                                <w:i/>
                                <w:iCs/>
                              </w:rPr>
                              <w:t>△</w:t>
                            </w:r>
                            <w:r>
                              <w:rPr>
                                <w:i/>
                                <w:iCs/>
                              </w:rPr>
                              <w:t>t</w:t>
                            </w:r>
                            <w:bookmarkEnd w:id="40"/>
                          </w:p>
                        </w:txbxContent>
                      </wps:txbx>
                      <wps:bodyPr wrap="none" lIns="0" tIns="0" rIns="0" bIns="0">
                        <a:noAutofit/>
                      </wps:bodyPr>
                    </wps:wsp>
                  </a:graphicData>
                </a:graphic>
              </wp:anchor>
            </w:drawing>
          </mc:Choice>
          <mc:Fallback>
            <w:pict>
              <v:shape w14:anchorId="2A33DF28" id="Shape 43" o:spid="_x0000_s1037" type="#_x0000_t202" style="position:absolute;margin-left:100.95pt;margin-top:60.5pt;width:15.1pt;height:14.9pt;z-index:251620864;visibility:visible;mso-wrap-style:none;mso-wrap-distance-left:0;mso-wrap-distance-top:60.5pt;mso-wrap-distance-right:0;mso-wrap-distance-bottom:14.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" filled="f" stroked="f">
                <v:textbox inset="0,0,0,0">
                  <w:txbxContent>
                    <w:p w14:paraId="10E398C0" w14:textId="77777777" w:rsidR="00AC0008" w:rsidRDefault="004E44FB">
                      <w:pPr>
                        <w:pStyle w:val="Bodytext10"/>
                        <w:spacing w:line="240" w:lineRule="auto"/>
                        <w:ind w:firstLine="0"/>
                      </w:pPr>
                      <w:bookmarkStart w:id="41" w:name="bookmark36"/>
                      <w:r>
                        <w:rPr>
                          <w:rFonts w:ascii="宋体" w:eastAsia="宋体" w:hAnsi="宋体" w:cs="宋体"/>
                          <w:i/>
                          <w:iCs/>
                        </w:rPr>
                        <w:t>△</w:t>
                      </w:r>
                      <w:r>
                        <w:rPr>
                          <w:i/>
                          <w:iCs/>
                        </w:rPr>
                        <w:t>t</w:t>
                      </w:r>
                      <w:bookmarkEnd w:id="41"/>
                    </w:p>
                  </w:txbxContent>
                </v:textbox>
                <w10:wrap type="topAndBottom" anchorx="page"/>
              </v:shape>
            </w:pict>
          </mc:Fallback>
        </mc:AlternateContent>
      </w:r>
      <w:r>
        <w:rPr>
          <w:noProof/>
        </w:rPr>
        <mc:AlternateContent>
          <mc:Choice Requires="wps">
            <w:drawing>
              <wp:anchor distT="880745" distB="88900" distL="0" distR="0" simplePos="0" relativeHeight="251621888" behindDoc="0" locked="0" layoutInCell="1" allowOverlap="1" wp14:anchorId="0792548A" wp14:editId="13C1E443">
                <wp:simplePos x="0" y="0"/>
                <wp:positionH relativeFrom="page">
                  <wp:posOffset>1986280</wp:posOffset>
                </wp:positionH>
                <wp:positionV relativeFrom="paragraph">
                  <wp:posOffset>880745</wp:posOffset>
                </wp:positionV>
                <wp:extent cx="1362710" cy="173990"/>
                <wp:effectExtent l="0" t="0" r="0" b="0"/>
                <wp:wrapTopAndBottom/>
                <wp:docPr id="45" name="Shape 45"/>
                <wp:cNvGraphicFramePr/>
                <a:graphic xmlns:a="http://schemas.openxmlformats.org/drawingml/2006/main">
                  <a:graphicData uri="http://schemas.microsoft.com/office/word/2010/wordprocessingShape">
                    <wps:wsp>
                      <wps:cNvSpPr txBox="1"/>
                      <wps:spPr>
                        <a:xfrm>
                          <a:off x="0" y="0"/>
                          <a:ext cx="1362710" cy="173990"/>
                        </a:xfrm>
                        <a:prstGeom prst="rect">
                          <a:avLst/>
                        </a:prstGeom>
                        <a:noFill/>
                      </wps:spPr>
                      <wps:txbx>
                        <w:txbxContent>
                          <w:p w14:paraId="56D26407" w14:textId="77777777" w:rsidR="00AC0008" w:rsidRDefault="004E44FB">
                            <w:pPr>
                              <w:pStyle w:val="Bodytext10"/>
                              <w:spacing w:line="240" w:lineRule="auto"/>
                              <w:ind w:firstLine="0"/>
                            </w:pPr>
                            <w:r>
                              <w:t>Linear transition model</w:t>
                            </w:r>
                          </w:p>
                        </w:txbxContent>
                      </wps:txbx>
                      <wps:bodyPr wrap="none" lIns="0" tIns="0" rIns="0" bIns="0">
                        <a:noAutofit/>
                      </wps:bodyPr>
                    </wps:wsp>
                  </a:graphicData>
                </a:graphic>
              </wp:anchor>
            </w:drawing>
          </mc:Choice>
          <mc:Fallback>
            <w:pict>
              <v:shape w14:anchorId="0792548A" id="Shape 45" o:spid="_x0000_s1038" type="#_x0000_t202" style="position:absolute;margin-left:156.4pt;margin-top:69.35pt;width:107.3pt;height:13.7pt;z-index:251621888;visibility:visible;mso-wrap-style:none;mso-wrap-distance-left:0;mso-wrap-distance-top:69.35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" filled="f" stroked="f">
                <v:textbox inset="0,0,0,0">
                  <w:txbxContent>
                    <w:p w14:paraId="56D26407" w14:textId="77777777" w:rsidR="00AC0008" w:rsidRDefault="004E44FB">
                      <w:pPr>
                        <w:pStyle w:val="Bodytext10"/>
                        <w:spacing w:line="240" w:lineRule="auto"/>
                        <w:ind w:firstLine="0"/>
                      </w:pPr>
                      <w:r>
                        <w:t>Linear transition model</w:t>
                      </w:r>
                    </w:p>
                  </w:txbxContent>
                </v:textbox>
                <w10:wrap type="topAndBottom" anchorx="page"/>
              </v:shape>
            </w:pict>
          </mc:Fallback>
        </mc:AlternateContent>
      </w:r>
      <w:r>
        <w:rPr>
          <w:noProof/>
        </w:rPr>
        <mc:AlternateContent>
          <mc:Choice Requires="wps">
            <w:drawing>
              <wp:anchor distT="0" distB="933450" distL="0" distR="0" simplePos="0" relativeHeight="251622912" behindDoc="0" locked="0" layoutInCell="1" allowOverlap="1" wp14:anchorId="105EA5AD" wp14:editId="1A068E54">
                <wp:simplePos x="0" y="0"/>
                <wp:positionH relativeFrom="page">
                  <wp:posOffset>3964305</wp:posOffset>
                </wp:positionH>
                <wp:positionV relativeFrom="paragraph">
                  <wp:posOffset>0</wp:posOffset>
                </wp:positionV>
                <wp:extent cx="908050" cy="210185"/>
                <wp:effectExtent l="0" t="0" r="0" b="0"/>
                <wp:wrapTopAndBottom/>
                <wp:docPr id="47" name="Shape 47"/>
                <wp:cNvGraphicFramePr/>
                <a:graphic xmlns:a="http://schemas.openxmlformats.org/drawingml/2006/main">
                  <a:graphicData uri="http://schemas.microsoft.com/office/word/2010/wordprocessingShape">
                    <wps:wsp>
                      <wps:cNvSpPr txBox="1"/>
                      <wps:spPr>
                        <a:xfrm>
                          <a:off x="0" y="0"/>
                          <a:ext cx="908050" cy="210185"/>
                        </a:xfrm>
                        <a:prstGeom prst="rect">
                          <a:avLst/>
                        </a:prstGeom>
                        <a:noFill/>
                      </wps:spPr>
                      <wps:txbx>
                        <w:txbxContent>
                          <w:p w14:paraId="1E38E645" w14:textId="77777777" w:rsidR="00AC0008" w:rsidRDefault="004E44FB">
                            <w:pPr>
                              <w:pStyle w:val="Bodytext20"/>
                              <w:spacing w:after="0" w:line="240" w:lineRule="auto"/>
                              <w:ind w:firstLine="0"/>
                            </w:pPr>
                            <w:r>
                              <w:rPr>
                                <w:i w:val="0"/>
                                <w:iCs w:val="0"/>
                                <w:color w:val="808080"/>
                              </w:rPr>
                              <w:t xml:space="preserve">I </w:t>
                            </w:r>
                            <w:r>
                              <w:rPr>
                                <w:i w:val="0"/>
                                <w:iCs w:val="0"/>
                              </w:rPr>
                              <w:t xml:space="preserve">&amp;+i </w:t>
                            </w:r>
                            <w:r>
                              <w:rPr>
                                <w:i w:val="0"/>
                                <w:iCs w:val="0"/>
                                <w:vertAlign w:val="superscript"/>
                              </w:rPr>
                              <w:t>z</w:t>
                            </w:r>
                            <w:r>
                              <w:rPr>
                                <w:i w:val="0"/>
                                <w:iCs w:val="0"/>
                              </w:rPr>
                              <w:t>t+i</w:t>
                            </w:r>
                          </w:p>
                        </w:txbxContent>
                      </wps:txbx>
                      <wps:bodyPr wrap="none" lIns="0" tIns="0" rIns="0" bIns="0">
                        <a:noAutofit/>
                      </wps:bodyPr>
                    </wps:wsp>
                  </a:graphicData>
                </a:graphic>
              </wp:anchor>
            </w:drawing>
          </mc:Choice>
          <mc:Fallback>
            <w:pict>
              <v:shape w14:anchorId="105EA5AD" id="Shape 47" o:spid="_x0000_s1039" type="#_x0000_t202" style="position:absolute;margin-left:312.15pt;margin-top:0;width:71.5pt;height:16.55pt;z-index:251622912;visibility:visible;mso-wrap-style:none;mso-wrap-distance-left:0;mso-wrap-distance-top:0;mso-wrap-distance-right:0;mso-wrap-distance-bottom:7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" filled="f" stroked="f">
                <v:textbox inset="0,0,0,0">
                  <w:txbxContent>
                    <w:p w14:paraId="1E38E645" w14:textId="77777777" w:rsidR="00AC0008" w:rsidRDefault="004E44FB">
                      <w:pPr>
                        <w:pStyle w:val="Bodytext20"/>
                        <w:spacing w:after="0" w:line="240" w:lineRule="auto"/>
                        <w:ind w:firstLine="0"/>
                      </w:pPr>
                      <w:r>
                        <w:rPr>
                          <w:i w:val="0"/>
                          <w:iCs w:val="0"/>
                          <w:color w:val="808080"/>
                        </w:rPr>
                        <w:t xml:space="preserve">I </w:t>
                      </w:r>
                      <w:r>
                        <w:rPr>
                          <w:i w:val="0"/>
                          <w:iCs w:val="0"/>
                        </w:rPr>
                        <w:t xml:space="preserve">&amp;+i </w:t>
                      </w:r>
                      <w:r>
                        <w:rPr>
                          <w:i w:val="0"/>
                          <w:iCs w:val="0"/>
                          <w:vertAlign w:val="superscript"/>
                        </w:rPr>
                        <w:t>z</w:t>
                      </w:r>
                      <w:r>
                        <w:rPr>
                          <w:i w:val="0"/>
                          <w:iCs w:val="0"/>
                        </w:rPr>
                        <w:t>t+i</w:t>
                      </w:r>
                    </w:p>
                  </w:txbxContent>
                </v:textbox>
                <w10:wrap type="topAndBottom" anchorx="page"/>
              </v:shape>
            </w:pict>
          </mc:Fallback>
        </mc:AlternateContent>
      </w:r>
      <w:r>
        <w:rPr>
          <w:noProof/>
        </w:rPr>
        <mc:AlternateContent>
          <mc:Choice Requires="wps">
            <w:drawing>
              <wp:anchor distT="213360" distB="607060" distL="0" distR="0" simplePos="0" relativeHeight="251623936" behindDoc="0" locked="0" layoutInCell="1" allowOverlap="1" wp14:anchorId="088EF400" wp14:editId="6F33626A">
                <wp:simplePos x="0" y="0"/>
                <wp:positionH relativeFrom="page">
                  <wp:posOffset>5213985</wp:posOffset>
                </wp:positionH>
                <wp:positionV relativeFrom="paragraph">
                  <wp:posOffset>213360</wp:posOffset>
                </wp:positionV>
                <wp:extent cx="978535" cy="323215"/>
                <wp:effectExtent l="0" t="0" r="0" b="0"/>
                <wp:wrapTopAndBottom/>
                <wp:docPr id="49" name="Shape 49"/>
                <wp:cNvGraphicFramePr/>
                <a:graphic xmlns:a="http://schemas.openxmlformats.org/drawingml/2006/main">
                  <a:graphicData uri="http://schemas.microsoft.com/office/word/2010/wordprocessingShape">
                    <wps:wsp>
                      <wps:cNvSpPr txBox="1"/>
                      <wps:spPr>
                        <a:xfrm>
                          <a:off x="0" y="0"/>
                          <a:ext cx="978535" cy="323215"/>
                        </a:xfrm>
                        <a:prstGeom prst="rect">
                          <a:avLst/>
                        </a:prstGeom>
                        <a:noFill/>
                      </wps:spPr>
                      <wps:txbx>
                        <w:txbxContent>
                          <w:p w14:paraId="37F1F614" w14:textId="77777777" w:rsidR="00AC0008" w:rsidRDefault="004E44FB">
                            <w:pPr>
                              <w:pStyle w:val="Bodytext20"/>
                              <w:tabs>
                                <w:tab w:val="left" w:leader="hyphen" w:pos="360"/>
                                <w:tab w:val="left" w:leader="hyphen" w:pos="662"/>
                                <w:tab w:val="left" w:leader="hyphen" w:pos="787"/>
                              </w:tabs>
                              <w:spacing w:after="0" w:line="206" w:lineRule="exact"/>
                              <w:ind w:firstLine="0"/>
                            </w:pPr>
                            <w:r>
                              <w:rPr>
                                <w:rFonts w:ascii="宋体" w:eastAsia="宋体" w:hAnsi="宋体" w:cs="宋体"/>
                                <w:i w:val="0"/>
                                <w:iCs w:val="0"/>
                                <w:color w:val="808080"/>
                                <w:sz w:val="20"/>
                                <w:szCs w:val="20"/>
                                <w:lang w:val="zh-TW" w:eastAsia="zh-TW" w:bidi="zh-TW"/>
                              </w:rPr>
                              <w:tab/>
                            </w:r>
                            <w:r>
                              <w:rPr>
                                <w:rFonts w:ascii="宋体" w:eastAsia="宋体" w:hAnsi="宋体" w:cs="宋体"/>
                                <w:i w:val="0"/>
                                <w:iCs w:val="0"/>
                                <w:color w:val="808080"/>
                                <w:sz w:val="20"/>
                                <w:szCs w:val="20"/>
                                <w:lang w:val="zh-CN" w:eastAsia="zh-CN" w:bidi="zh-CN"/>
                              </w:rPr>
                              <w:t>】</w:t>
                            </w:r>
                            <w:r>
                              <w:rPr>
                                <w:i w:val="0"/>
                                <w:iCs w:val="0"/>
                              </w:rPr>
                              <w:t xml:space="preserve">Pt+1 </w:t>
                            </w:r>
                            <w:r>
                              <w:rPr>
                                <w:i w:val="0"/>
                                <w:iCs w:val="0"/>
                                <w:lang w:val="zh-TW" w:eastAsia="zh-TW" w:bidi="zh-TW"/>
                              </w:rPr>
                              <w:tab/>
                              <w:t>:</w:t>
                            </w:r>
                            <w:r>
                              <w:rPr>
                                <w:i w:val="0"/>
                                <w:iCs w:val="0"/>
                                <w:lang w:val="zh-TW" w:eastAsia="zh-TW" w:bidi="zh-TW"/>
                              </w:rPr>
                              <w:tab/>
                            </w:r>
                            <w:r>
                              <w:rPr>
                                <w:i w:val="0"/>
                                <w:iCs w:val="0"/>
                                <w:color w:val="262626"/>
                              </w:rPr>
                              <w:t>1—</w:t>
                            </w:r>
                          </w:p>
                        </w:txbxContent>
                      </wps:txbx>
                      <wps:bodyPr lIns="0" tIns="0" rIns="0" bIns="0">
                        <a:noAutofit/>
                      </wps:bodyPr>
                    </wps:wsp>
                  </a:graphicData>
                </a:graphic>
              </wp:anchor>
            </w:drawing>
          </mc:Choice>
          <mc:Fallback>
            <w:pict>
              <v:shape w14:anchorId="088EF400" id="Shape 49" o:spid="_x0000_s1040" type="#_x0000_t202" style="position:absolute;margin-left:410.55pt;margin-top:16.8pt;width:77.05pt;height:25.45pt;z-index:251623936;visibility:visible;mso-wrap-style:square;mso-wrap-distance-left:0;mso-wrap-distance-top:16.8pt;mso-wrap-distance-right:0;mso-wrap-distance-bottom:4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" filled="f" stroked="f">
                <v:textbox inset="0,0,0,0">
                  <w:txbxContent>
                    <w:p w14:paraId="37F1F614" w14:textId="77777777" w:rsidR="00AC0008" w:rsidRDefault="004E44FB">
                      <w:pPr>
                        <w:pStyle w:val="Bodytext20"/>
                        <w:tabs>
                          <w:tab w:val="left" w:leader="hyphen" w:pos="360"/>
                          <w:tab w:val="left" w:leader="hyphen" w:pos="662"/>
                          <w:tab w:val="left" w:leader="hyphen" w:pos="787"/>
                        </w:tabs>
                        <w:spacing w:after="0" w:line="206" w:lineRule="exact"/>
                        <w:ind w:firstLine="0"/>
                      </w:pPr>
                      <w:r>
                        <w:rPr>
                          <w:rFonts w:ascii="宋体" w:eastAsia="宋体" w:hAnsi="宋体" w:cs="宋体"/>
                          <w:i w:val="0"/>
                          <w:iCs w:val="0"/>
                          <w:color w:val="808080"/>
                          <w:sz w:val="20"/>
                          <w:szCs w:val="20"/>
                          <w:lang w:val="zh-TW" w:eastAsia="zh-TW" w:bidi="zh-TW"/>
                        </w:rPr>
                        <w:tab/>
                      </w:r>
                      <w:r>
                        <w:rPr>
                          <w:rFonts w:ascii="宋体" w:eastAsia="宋体" w:hAnsi="宋体" w:cs="宋体"/>
                          <w:i w:val="0"/>
                          <w:iCs w:val="0"/>
                          <w:color w:val="808080"/>
                          <w:sz w:val="20"/>
                          <w:szCs w:val="20"/>
                          <w:lang w:val="zh-CN" w:eastAsia="zh-CN" w:bidi="zh-CN"/>
                        </w:rPr>
                        <w:t>】</w:t>
                      </w:r>
                      <w:r>
                        <w:rPr>
                          <w:i w:val="0"/>
                          <w:iCs w:val="0"/>
                        </w:rPr>
                        <w:t xml:space="preserve">Pt+1 </w:t>
                      </w:r>
                      <w:r>
                        <w:rPr>
                          <w:i w:val="0"/>
                          <w:iCs w:val="0"/>
                          <w:lang w:val="zh-TW" w:eastAsia="zh-TW" w:bidi="zh-TW"/>
                        </w:rPr>
                        <w:tab/>
                        <w:t>:</w:t>
                      </w:r>
                      <w:r>
                        <w:rPr>
                          <w:i w:val="0"/>
                          <w:iCs w:val="0"/>
                          <w:lang w:val="zh-TW" w:eastAsia="zh-TW" w:bidi="zh-TW"/>
                        </w:rPr>
                        <w:tab/>
                      </w:r>
                      <w:r>
                        <w:rPr>
                          <w:i w:val="0"/>
                          <w:iCs w:val="0"/>
                          <w:color w:val="262626"/>
                        </w:rPr>
                        <w:t>1—</w:t>
                      </w:r>
                    </w:p>
                  </w:txbxContent>
                </v:textbox>
                <w10:wrap type="topAndBottom" anchorx="page"/>
              </v:shape>
            </w:pict>
          </mc:Fallback>
        </mc:AlternateContent>
      </w:r>
      <w:r>
        <w:rPr>
          <w:noProof/>
        </w:rPr>
        <mc:AlternateContent>
          <mc:Choice Requires="wps">
            <w:drawing>
              <wp:anchor distT="402590" distB="503555" distL="0" distR="0" simplePos="0" relativeHeight="251624960" behindDoc="0" locked="0" layoutInCell="1" allowOverlap="1" wp14:anchorId="2153621D" wp14:editId="16E7B1B4">
                <wp:simplePos x="0" y="0"/>
                <wp:positionH relativeFrom="page">
                  <wp:posOffset>5080000</wp:posOffset>
                </wp:positionH>
                <wp:positionV relativeFrom="paragraph">
                  <wp:posOffset>402590</wp:posOffset>
                </wp:positionV>
                <wp:extent cx="1097280" cy="237490"/>
                <wp:effectExtent l="0" t="0" r="0" b="0"/>
                <wp:wrapTopAndBottom/>
                <wp:docPr id="51" name="Shape 51"/>
                <wp:cNvGraphicFramePr/>
                <a:graphic xmlns:a="http://schemas.openxmlformats.org/drawingml/2006/main">
                  <a:graphicData uri="http://schemas.microsoft.com/office/word/2010/wordprocessingShape">
                    <wps:wsp>
                      <wps:cNvSpPr txBox="1"/>
                      <wps:spPr>
                        <a:xfrm>
                          <a:off x="0" y="0"/>
                          <a:ext cx="1097280" cy="237490"/>
                        </a:xfrm>
                        <a:prstGeom prst="rect">
                          <a:avLst/>
                        </a:prstGeom>
                        <a:noFill/>
                      </wps:spPr>
                      <wps:txbx>
                        <w:txbxContent>
                          <w:p w14:paraId="61D4ED2C" w14:textId="77777777" w:rsidR="00AC0008" w:rsidRDefault="004E44FB">
                            <w:pPr>
                              <w:pStyle w:val="Bodytext10"/>
                              <w:tabs>
                                <w:tab w:val="left" w:pos="1219"/>
                              </w:tabs>
                              <w:spacing w:line="240" w:lineRule="auto"/>
                              <w:ind w:firstLine="0"/>
                              <w:rPr>
                                <w:sz w:val="19"/>
                                <w:szCs w:val="19"/>
                              </w:rPr>
                            </w:pPr>
                            <w:r>
                              <w:t>Encoder</w:t>
                            </w:r>
                            <w:r>
                              <w:tab/>
                            </w:r>
                            <w:r>
                              <w:rPr>
                                <w:sz w:val="26"/>
                                <w:szCs w:val="26"/>
                              </w:rPr>
                              <w:t>S</w:t>
                            </w:r>
                            <w:r>
                              <w:rPr>
                                <w:sz w:val="26"/>
                                <w:szCs w:val="26"/>
                                <w:vertAlign w:val="subscript"/>
                              </w:rPr>
                              <w:t>t</w:t>
                            </w:r>
                            <w:r>
                              <w:rPr>
                                <w:sz w:val="19"/>
                                <w:szCs w:val="19"/>
                              </w:rPr>
                              <w:t>+1</w:t>
                            </w:r>
                          </w:p>
                        </w:txbxContent>
                      </wps:txbx>
                      <wps:bodyPr wrap="none" lIns="0" tIns="0" rIns="0" bIns="0">
                        <a:noAutofit/>
                      </wps:bodyPr>
                    </wps:wsp>
                  </a:graphicData>
                </a:graphic>
              </wp:anchor>
            </w:drawing>
          </mc:Choice>
          <mc:Fallback>
            <w:pict>
              <v:shape w14:anchorId="2153621D" id="Shape 51" o:spid="_x0000_s1041" type="#_x0000_t202" style="position:absolute;margin-left:400pt;margin-top:31.7pt;width:86.4pt;height:18.7pt;z-index:251624960;visibility:visible;mso-wrap-style:none;mso-wrap-distance-left:0;mso-wrap-distance-top:31.7pt;mso-wrap-distance-right:0;mso-wrap-distance-bottom:39.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" filled="f" stroked="f">
                <v:textbox inset="0,0,0,0">
                  <w:txbxContent>
                    <w:p w14:paraId="61D4ED2C" w14:textId="77777777" w:rsidR="00AC0008" w:rsidRDefault="004E44FB">
                      <w:pPr>
                        <w:pStyle w:val="Bodytext10"/>
                        <w:tabs>
                          <w:tab w:val="left" w:pos="1219"/>
                        </w:tabs>
                        <w:spacing w:line="240" w:lineRule="auto"/>
                        <w:ind w:firstLine="0"/>
                        <w:rPr>
                          <w:sz w:val="19"/>
                          <w:szCs w:val="19"/>
                        </w:rPr>
                      </w:pPr>
                      <w:r>
                        <w:t>Encoder</w:t>
                      </w:r>
                      <w:r>
                        <w:tab/>
                      </w:r>
                      <w:r>
                        <w:rPr>
                          <w:sz w:val="26"/>
                          <w:szCs w:val="26"/>
                        </w:rPr>
                        <w:t>S</w:t>
                      </w:r>
                      <w:r>
                        <w:rPr>
                          <w:sz w:val="26"/>
                          <w:szCs w:val="26"/>
                          <w:vertAlign w:val="subscript"/>
                        </w:rPr>
                        <w:t>t</w:t>
                      </w:r>
                      <w:r>
                        <w:rPr>
                          <w:sz w:val="19"/>
                          <w:szCs w:val="19"/>
                        </w:rPr>
                        <w:t>+1</w:t>
                      </w:r>
                    </w:p>
                  </w:txbxContent>
                </v:textbox>
                <w10:wrap type="topAndBottom" anchorx="page"/>
              </v:shape>
            </w:pict>
          </mc:Fallback>
        </mc:AlternateContent>
      </w:r>
    </w:p>
    <w:p w14:paraId="39030E5B" w14:textId="77777777" w:rsidR="00AC0008" w:rsidRDefault="004E44FB">
      <w:pPr>
        <w:pStyle w:val="Bodytext10"/>
        <w:spacing w:line="240" w:lineRule="auto"/>
        <w:ind w:left="1380" w:firstLine="0"/>
        <w:rPr>
          <w:sz w:val="19"/>
          <w:szCs w:val="19"/>
        </w:rPr>
      </w:pPr>
      <w:r>
        <w:rPr>
          <w:sz w:val="26"/>
          <w:szCs w:val="26"/>
          <w:u w:val="single"/>
        </w:rPr>
        <w:t>I I</w:t>
      </w:r>
      <w:r>
        <w:rPr>
          <w:sz w:val="26"/>
          <w:szCs w:val="26"/>
        </w:rPr>
        <w:t xml:space="preserve"> </w:t>
      </w:r>
      <w:r>
        <w:t xml:space="preserve">Transformation Block </w:t>
      </w:r>
      <w:r>
        <w:rPr>
          <w:rFonts w:ascii="宋体" w:eastAsia="宋体" w:hAnsi="宋体" w:cs="宋体"/>
          <w:sz w:val="20"/>
          <w:szCs w:val="20"/>
          <w:lang w:val="zh-TW" w:eastAsia="zh-TW" w:bidi="zh-TW"/>
        </w:rPr>
        <w:t>瓦</w:t>
      </w:r>
      <w:r>
        <w:rPr>
          <w:rFonts w:ascii="宋体" w:eastAsia="宋体" w:hAnsi="宋体" w:cs="宋体"/>
          <w:sz w:val="20"/>
          <w:szCs w:val="20"/>
          <w:lang w:val="zh-TW" w:eastAsia="zh-TW" w:bidi="zh-TW"/>
        </w:rPr>
        <w:t xml:space="preserve"> </w:t>
      </w:r>
      <w:r>
        <w:rPr>
          <w:sz w:val="26"/>
          <w:szCs w:val="26"/>
        </w:rPr>
        <w:t>u</w:t>
      </w:r>
      <w:r>
        <w:rPr>
          <w:rFonts w:ascii="宋体" w:eastAsia="宋体" w:hAnsi="宋体" w:cs="宋体"/>
          <w:sz w:val="20"/>
          <w:szCs w:val="20"/>
        </w:rPr>
        <w:t>《</w:t>
      </w:r>
      <w:r>
        <w:rPr>
          <w:rFonts w:ascii="宋体" w:eastAsia="宋体" w:hAnsi="宋体" w:cs="宋体"/>
          <w:sz w:val="20"/>
          <w:szCs w:val="20"/>
        </w:rPr>
        <w:t>+</w:t>
      </w:r>
      <w:r>
        <w:rPr>
          <w:sz w:val="19"/>
          <w:szCs w:val="19"/>
        </w:rPr>
        <w:t>i</w:t>
      </w:r>
    </w:p>
    <w:p w14:paraId="454A7FA4" w14:textId="77777777" w:rsidR="00AC0008" w:rsidRDefault="004E44FB">
      <w:pPr>
        <w:pStyle w:val="Bodytext40"/>
        <w:tabs>
          <w:tab w:val="left" w:pos="1874"/>
          <w:tab w:val="left" w:pos="5225"/>
        </w:tabs>
        <w:spacing w:after="400" w:line="240" w:lineRule="auto"/>
        <w:ind w:left="1380"/>
        <w:jc w:val="left"/>
        <w:rPr>
          <w:sz w:val="30"/>
          <w:szCs w:val="30"/>
        </w:rPr>
      </w:pPr>
      <w:r>
        <w:rPr>
          <w:rFonts w:ascii="宋体" w:eastAsia="宋体" w:hAnsi="宋体" w:cs="宋体"/>
          <w:sz w:val="20"/>
          <w:szCs w:val="20"/>
          <w:lang w:val="zh-CN" w:eastAsia="zh-CN" w:bidi="zh-CN"/>
        </w:rPr>
        <w:t>匚</w:t>
      </w:r>
      <w:r>
        <w:rPr>
          <w:sz w:val="30"/>
          <w:szCs w:val="30"/>
        </w:rPr>
        <w:t>I</w:t>
      </w:r>
      <w:r>
        <w:rPr>
          <w:sz w:val="30"/>
          <w:szCs w:val="30"/>
        </w:rPr>
        <w:tab/>
      </w:r>
      <w:r>
        <w:rPr>
          <w:sz w:val="22"/>
          <w:szCs w:val="22"/>
        </w:rPr>
        <w:t>Dense Layer</w:t>
      </w:r>
      <w:r>
        <w:rPr>
          <w:sz w:val="22"/>
          <w:szCs w:val="22"/>
        </w:rPr>
        <w:tab/>
      </w:r>
      <w:r>
        <w:rPr>
          <w:sz w:val="30"/>
          <w:szCs w:val="30"/>
        </w:rPr>
        <w:t xml:space="preserve">Calculate </w:t>
      </w:r>
      <w:r>
        <w:rPr>
          <w:color w:val="C00000"/>
          <w:sz w:val="30"/>
          <w:szCs w:val="30"/>
        </w:rPr>
        <w:t>transition loss</w:t>
      </w:r>
    </w:p>
    <w:p w14:paraId="560F9476" w14:textId="77777777" w:rsidR="00AC0008" w:rsidRDefault="004E44FB">
      <w:pPr>
        <w:pStyle w:val="Bodytext20"/>
        <w:spacing w:after="400" w:line="240" w:lineRule="auto"/>
        <w:ind w:firstLine="0"/>
        <w:jc w:val="center"/>
      </w:pPr>
      <w:r>
        <w:rPr>
          <w:i w:val="0"/>
          <w:iCs w:val="0"/>
        </w:rPr>
        <w:t>Figure 3: Linear transition model layout</w:t>
      </w:r>
    </w:p>
    <w:p w14:paraId="2EBF6390" w14:textId="77777777" w:rsidR="00AC0008" w:rsidRDefault="004E44FB">
      <w:pPr>
        <w:pStyle w:val="Bodytext10"/>
        <w:spacing w:line="289" w:lineRule="exact"/>
        <w:ind w:firstLine="0"/>
        <w:jc w:val="both"/>
      </w:pPr>
      <w:r>
        <w:t>evolution equation (Eq.</w:t>
      </w:r>
      <w:hyperlink w:anchor="bookmark17" w:tooltip="Current Document">
        <w:r>
          <w:t xml:space="preserve"> 6)</w:t>
        </w:r>
      </w:hyperlink>
      <w:r>
        <w:t xml:space="preserve">, namely </w:t>
      </w:r>
      <w:r>
        <w:rPr>
          <w:b/>
          <w:bCs/>
        </w:rPr>
        <w:t>J</w:t>
      </w:r>
      <w:r>
        <w:rPr>
          <w:rFonts w:ascii="宋体" w:eastAsia="宋体" w:hAnsi="宋体" w:cs="宋体"/>
          <w:sz w:val="15"/>
          <w:szCs w:val="15"/>
        </w:rPr>
        <w:t>；</w:t>
      </w:r>
      <w:r>
        <w:rPr>
          <w:sz w:val="15"/>
          <w:szCs w:val="15"/>
        </w:rPr>
        <w:t>+i</w:t>
      </w:r>
      <w:r>
        <w:rPr>
          <w:rFonts w:ascii="宋体" w:eastAsia="宋体" w:hAnsi="宋体" w:cs="宋体"/>
        </w:rPr>
        <w:t>，</w:t>
      </w:r>
      <w:r>
        <w:rPr>
          <w:b/>
          <w:bCs/>
        </w:rPr>
        <w:t>A"</w:t>
      </w:r>
      <w:r>
        <w:rPr>
          <w:sz w:val="15"/>
          <w:szCs w:val="15"/>
        </w:rPr>
        <w:t xml:space="preserve">] </w:t>
      </w:r>
      <w:r>
        <w:t xml:space="preserve">and </w:t>
      </w:r>
      <w:r>
        <w:rPr>
          <w:b/>
          <w:bCs/>
        </w:rPr>
        <w:t>B"</w:t>
      </w:r>
      <w:r>
        <w:rPr>
          <w:sz w:val="15"/>
          <w:szCs w:val="15"/>
        </w:rPr>
        <w:t>]</w:t>
      </w:r>
      <w:r>
        <w:t>, are all fully defined. As discussed earlier, point-selection represents another (heuristic) optimization that appears in POD- TPWL. Similarly, in the embed-to-control form</w:t>
      </w:r>
      <w:r>
        <w:t xml:space="preserve">ulation, a transition loss </w:t>
      </w:r>
      <w:r>
        <w:rPr>
          <w:smallCaps/>
        </w:rPr>
        <w:t>L</w:t>
      </w:r>
      <w:r>
        <w:rPr>
          <w:smallCaps/>
          <w:sz w:val="15"/>
          <w:szCs w:val="15"/>
        </w:rPr>
        <w:t>t</w:t>
      </w:r>
      <w:r>
        <w:t xml:space="preserve"> is computed by comparing </w:t>
      </w:r>
      <w:r>
        <w:rPr>
          <w:rFonts w:ascii="宋体" w:eastAsia="宋体" w:hAnsi="宋体" w:cs="宋体"/>
          <w:lang w:val="zh-TW" w:eastAsia="zh-TW" w:bidi="zh-TW"/>
        </w:rPr>
        <w:t>瓦</w:t>
      </w:r>
      <w:r>
        <w:rPr>
          <w:sz w:val="15"/>
          <w:szCs w:val="15"/>
        </w:rPr>
        <w:t xml:space="preserve">+] </w:t>
      </w:r>
      <w:r>
        <w:t xml:space="preserve">with </w:t>
      </w:r>
      <w:r>
        <w:rPr>
          <w:b/>
          <w:bCs/>
        </w:rPr>
        <w:t>z</w:t>
      </w:r>
      <w:r>
        <w:rPr>
          <w:rFonts w:ascii="宋体" w:eastAsia="宋体" w:hAnsi="宋体" w:cs="宋体"/>
          <w:sz w:val="15"/>
          <w:szCs w:val="15"/>
        </w:rPr>
        <w:t>t</w:t>
      </w:r>
      <w:r>
        <w:rPr>
          <w:sz w:val="15"/>
          <w:szCs w:val="15"/>
        </w:rPr>
        <w:t>+i</w:t>
      </w:r>
      <w:r>
        <w:t xml:space="preserve">, where </w:t>
      </w:r>
      <w:r>
        <w:rPr>
          <w:sz w:val="15"/>
          <w:szCs w:val="15"/>
        </w:rPr>
        <w:t xml:space="preserve">&amp;+] </w:t>
      </w:r>
      <w:r>
        <w:t xml:space="preserve">is the output from the linear transition model, and </w:t>
      </w:r>
      <w:r>
        <w:rPr>
          <w:b/>
          <w:bCs/>
        </w:rPr>
        <w:t>z</w:t>
      </w:r>
      <w:r>
        <w:rPr>
          <w:rFonts w:ascii="宋体" w:eastAsia="宋体" w:hAnsi="宋体" w:cs="宋体"/>
          <w:sz w:val="15"/>
          <w:szCs w:val="15"/>
        </w:rPr>
        <w:t>t</w:t>
      </w:r>
      <w:r>
        <w:rPr>
          <w:sz w:val="15"/>
          <w:szCs w:val="15"/>
        </w:rPr>
        <w:t xml:space="preserve">+i </w:t>
      </w:r>
      <w:r>
        <w:t xml:space="preserve">is the state projected by the encoder at time step </w:t>
      </w:r>
      <w:r>
        <w:rPr>
          <w:i/>
          <w:iCs/>
          <w:sz w:val="11"/>
          <w:szCs w:val="11"/>
        </w:rPr>
        <w:t>t</w:t>
      </w:r>
      <w:r>
        <w:t xml:space="preserve"> </w:t>
      </w:r>
      <w:r>
        <w:rPr>
          <w:lang w:val="zh-TW" w:eastAsia="zh-TW" w:bidi="zh-TW"/>
        </w:rPr>
        <w:t xml:space="preserve">+ </w:t>
      </w:r>
      <w:r>
        <w:t xml:space="preserve">1. The transition loss contributes to the total loss </w:t>
      </w:r>
      <w:r>
        <w:t>function, which is minimized during the offline stage.</w:t>
      </w:r>
    </w:p>
    <w:p w14:paraId="7F5B45FA" w14:textId="77777777" w:rsidR="00AC0008" w:rsidRDefault="004E44FB">
      <w:pPr>
        <w:pStyle w:val="Bodytext10"/>
        <w:spacing w:after="180"/>
      </w:pPr>
      <w:r>
        <w:t>The linear transition model at train-time can also be represented as</w:t>
      </w:r>
    </w:p>
    <w:p w14:paraId="6B9890A3" w14:textId="77777777" w:rsidR="00AC0008" w:rsidRDefault="004E44FB">
      <w:pPr>
        <w:pStyle w:val="Bodytext10"/>
        <w:spacing w:after="260" w:line="240" w:lineRule="auto"/>
        <w:ind w:firstLine="0"/>
        <w:jc w:val="center"/>
      </w:pPr>
      <w:r>
        <w:rPr>
          <w:noProof/>
        </w:rPr>
        <mc:AlternateContent>
          <mc:Choice Requires="wps">
            <w:drawing>
              <wp:anchor distT="0" distB="0" distL="114300" distR="114300" simplePos="0" relativeHeight="251625984" behindDoc="0" locked="0" layoutInCell="1" allowOverlap="1" wp14:anchorId="5198FE96" wp14:editId="756BA32B">
                <wp:simplePos x="0" y="0"/>
                <wp:positionH relativeFrom="page">
                  <wp:posOffset>6475730</wp:posOffset>
                </wp:positionH>
                <wp:positionV relativeFrom="paragraph">
                  <wp:posOffset>25400</wp:posOffset>
                </wp:positionV>
                <wp:extent cx="280670" cy="198120"/>
                <wp:effectExtent l="0" t="0" r="0" b="0"/>
                <wp:wrapSquare wrapText="left"/>
                <wp:docPr id="53" name="Shape 53"/>
                <wp:cNvGraphicFramePr/>
                <a:graphic xmlns:a="http://schemas.openxmlformats.org/drawingml/2006/main">
                  <a:graphicData uri="http://schemas.microsoft.com/office/word/2010/wordprocessingShape">
                    <wps:wsp>
                      <wps:cNvSpPr txBox="1"/>
                      <wps:spPr>
                        <a:xfrm>
                          <a:off x="0" y="0"/>
                          <a:ext cx="280670" cy="198120"/>
                        </a:xfrm>
                        <a:prstGeom prst="rect">
                          <a:avLst/>
                        </a:prstGeom>
                        <a:noFill/>
                      </wps:spPr>
                      <wps:txbx>
                        <w:txbxContent>
                          <w:p w14:paraId="2B2C46B0" w14:textId="77777777" w:rsidR="00AC0008" w:rsidRDefault="004E44FB">
                            <w:pPr>
                              <w:pStyle w:val="Bodytext10"/>
                              <w:spacing w:line="240" w:lineRule="auto"/>
                              <w:ind w:firstLine="0"/>
                              <w:jc w:val="right"/>
                            </w:pPr>
                            <w:r>
                              <w:t>(15)</w:t>
                            </w:r>
                          </w:p>
                        </w:txbxContent>
                      </wps:txbx>
                      <wps:bodyPr wrap="none" lIns="0" tIns="0" rIns="0" bIns="0">
                        <a:noAutofit/>
                      </wps:bodyPr>
                    </wps:wsp>
                  </a:graphicData>
                </a:graphic>
              </wp:anchor>
            </w:drawing>
          </mc:Choice>
          <mc:Fallback>
            <w:pict>
              <v:shape w14:anchorId="5198FE96" id="Shape 53" o:spid="_x0000_s1042" type="#_x0000_t202" style="position:absolute;left:0;text-align:left;margin-left:509.9pt;margin-top:2pt;width:22.1pt;height:15.6pt;z-index:2516259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" filled="f" stroked="f">
                <v:textbox inset="0,0,0,0">
                  <w:txbxContent>
                    <w:p w14:paraId="2B2C46B0" w14:textId="77777777" w:rsidR="00AC0008" w:rsidRDefault="004E44FB">
                      <w:pPr>
                        <w:pStyle w:val="Bodytext10"/>
                        <w:spacing w:line="240" w:lineRule="auto"/>
                        <w:ind w:firstLine="0"/>
                        <w:jc w:val="right"/>
                      </w:pPr>
                      <w:r>
                        <w:t>(15)</w:t>
                      </w:r>
                    </w:p>
                  </w:txbxContent>
                </v:textbox>
                <w10:wrap type="square" side="left" anchorx="page"/>
              </v:shape>
            </w:pict>
          </mc:Fallback>
        </mc:AlternateContent>
      </w:r>
      <w:bookmarkStart w:id="42" w:name="bookmark41"/>
      <w:r>
        <w:t>Z</w:t>
      </w:r>
      <w:r>
        <w:rPr>
          <w:rFonts w:ascii="宋体" w:eastAsia="宋体" w:hAnsi="宋体" w:cs="宋体"/>
          <w:sz w:val="15"/>
          <w:szCs w:val="15"/>
        </w:rPr>
        <w:t>t</w:t>
      </w:r>
      <w:r>
        <w:rPr>
          <w:sz w:val="15"/>
          <w:szCs w:val="15"/>
        </w:rPr>
        <w:t xml:space="preserve">+i </w:t>
      </w:r>
      <w:r>
        <w:t>= Q</w:t>
      </w:r>
      <w:r>
        <w:rPr>
          <w:rFonts w:ascii="宋体" w:eastAsia="宋体" w:hAnsi="宋体" w:cs="宋体"/>
          <w:sz w:val="15"/>
          <w:szCs w:val="15"/>
        </w:rPr>
        <w:t>r</w:t>
      </w:r>
      <w:r>
        <w:rPr>
          <w:rFonts w:ascii="宋体" w:eastAsia="宋体" w:hAnsi="宋体" w:cs="宋体"/>
          <w:sz w:val="15"/>
          <w:szCs w:val="15"/>
          <w:vertAlign w:val="superscript"/>
        </w:rPr>
        <w:t>s</w:t>
      </w:r>
      <w:r>
        <w:rPr>
          <w:rFonts w:ascii="宋体" w:eastAsia="宋体" w:hAnsi="宋体" w:cs="宋体"/>
        </w:rPr>
        <w:t>(</w:t>
      </w:r>
      <w:r>
        <w:rPr>
          <w:b/>
          <w:bCs/>
        </w:rPr>
        <w:t>z</w:t>
      </w:r>
      <w:r>
        <w:rPr>
          <w:rFonts w:ascii="宋体" w:eastAsia="宋体" w:hAnsi="宋体" w:cs="宋体"/>
          <w:sz w:val="15"/>
          <w:szCs w:val="15"/>
        </w:rPr>
        <w:t>t</w:t>
      </w:r>
      <w:r>
        <w:t xml:space="preserve">, </w:t>
      </w:r>
      <w:r>
        <w:rPr>
          <w:b/>
          <w:bCs/>
        </w:rPr>
        <w:t>u</w:t>
      </w:r>
      <w:r>
        <w:rPr>
          <w:rFonts w:ascii="宋体" w:eastAsia="宋体" w:hAnsi="宋体" w:cs="宋体"/>
          <w:sz w:val="15"/>
          <w:szCs w:val="15"/>
        </w:rPr>
        <w:t>t</w:t>
      </w:r>
      <w:r>
        <w:rPr>
          <w:sz w:val="15"/>
          <w:szCs w:val="15"/>
        </w:rPr>
        <w:t>+1</w:t>
      </w:r>
      <w:r>
        <w:t>, At),</w:t>
      </w:r>
      <w:bookmarkEnd w:id="42"/>
    </w:p>
    <w:p w14:paraId="56F1B121" w14:textId="77777777" w:rsidR="00AC0008" w:rsidRDefault="004E44FB">
      <w:pPr>
        <w:pStyle w:val="Bodytext10"/>
        <w:spacing w:after="260"/>
        <w:ind w:firstLine="0"/>
        <w:jc w:val="both"/>
      </w:pPr>
      <w:r>
        <w:t xml:space="preserve">where At is the time step size, the function </w:t>
      </w:r>
      <w:r>
        <w:rPr>
          <w:i/>
          <w:iCs/>
          <w:sz w:val="11"/>
          <w:szCs w:val="11"/>
        </w:rPr>
        <w:t>Q</w:t>
      </w:r>
      <w:r>
        <w:rPr>
          <w:sz w:val="15"/>
          <w:szCs w:val="15"/>
        </w:rPr>
        <w:t>^</w:t>
      </w:r>
      <w:r>
        <w:rPr>
          <w:sz w:val="15"/>
          <w:szCs w:val="15"/>
          <w:vertAlign w:val="superscript"/>
        </w:rPr>
        <w:t>ans</w:t>
      </w:r>
      <w:r>
        <w:rPr>
          <w:sz w:val="15"/>
          <w:szCs w:val="15"/>
        </w:rPr>
        <w:t xml:space="preserve"> </w:t>
      </w:r>
      <w:r>
        <w:t xml:space="preserve">is the linear transition model as previously defined (^ denotes all the learnable parameters within the model), and </w:t>
      </w:r>
      <w:r>
        <w:rPr>
          <w:b/>
          <w:bCs/>
        </w:rPr>
        <w:t>Z</w:t>
      </w:r>
      <w:r>
        <w:rPr>
          <w:rFonts w:ascii="宋体" w:eastAsia="宋体" w:hAnsi="宋体" w:cs="宋体"/>
          <w:sz w:val="15"/>
          <w:szCs w:val="15"/>
        </w:rPr>
        <w:t>t</w:t>
      </w:r>
      <w:r>
        <w:rPr>
          <w:sz w:val="15"/>
          <w:szCs w:val="15"/>
        </w:rPr>
        <w:t xml:space="preserve">+i </w:t>
      </w:r>
      <w:r>
        <w:t xml:space="preserve">e denotes the latent variable at t </w:t>
      </w:r>
      <w:r>
        <w:rPr>
          <w:lang w:val="zh-TW" w:eastAsia="zh-TW" w:bidi="zh-TW"/>
        </w:rPr>
        <w:t xml:space="preserve">+ </w:t>
      </w:r>
      <w:r>
        <w:t>1 predicted by the linear transition model. To be more specific, Eq.</w:t>
      </w:r>
      <w:hyperlink w:anchor="bookmark41" w:tooltip="Current Document">
        <w:r>
          <w:t xml:space="preserve"> 15 </w:t>
        </w:r>
      </w:hyperlink>
      <w:r>
        <w:t>can be expressed as</w:t>
      </w:r>
    </w:p>
    <w:p w14:paraId="112518D5" w14:textId="77777777" w:rsidR="00AC0008" w:rsidRDefault="004E44FB">
      <w:pPr>
        <w:pStyle w:val="Bodytext10"/>
        <w:spacing w:after="260" w:line="240" w:lineRule="auto"/>
        <w:ind w:firstLine="0"/>
        <w:jc w:val="center"/>
      </w:pPr>
      <w:r>
        <w:rPr>
          <w:noProof/>
        </w:rPr>
        <mc:AlternateContent>
          <mc:Choice Requires="wps">
            <w:drawing>
              <wp:anchor distT="0" distB="0" distL="114300" distR="114300" simplePos="0" relativeHeight="251627008" behindDoc="0" locked="0" layoutInCell="1" allowOverlap="1" wp14:anchorId="3D5FB14A" wp14:editId="1B2149B7">
                <wp:simplePos x="0" y="0"/>
                <wp:positionH relativeFrom="page">
                  <wp:posOffset>6475730</wp:posOffset>
                </wp:positionH>
                <wp:positionV relativeFrom="paragraph">
                  <wp:posOffset>12700</wp:posOffset>
                </wp:positionV>
                <wp:extent cx="280670" cy="186055"/>
                <wp:effectExtent l="0" t="0" r="0" b="0"/>
                <wp:wrapSquare wrapText="left"/>
                <wp:docPr id="55" name="Shape 55"/>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1668FBF9" w14:textId="77777777" w:rsidR="00AC0008" w:rsidRDefault="004E44FB">
                            <w:pPr>
                              <w:pStyle w:val="Bodytext10"/>
                              <w:spacing w:line="240" w:lineRule="auto"/>
                              <w:ind w:firstLine="0"/>
                              <w:jc w:val="right"/>
                            </w:pPr>
                            <w:r>
                              <w:t>(16)</w:t>
                            </w:r>
                          </w:p>
                        </w:txbxContent>
                      </wps:txbx>
                      <wps:bodyPr wrap="none" lIns="0" tIns="0" rIns="0" bIns="0">
                        <a:noAutofit/>
                      </wps:bodyPr>
                    </wps:wsp>
                  </a:graphicData>
                </a:graphic>
              </wp:anchor>
            </w:drawing>
          </mc:Choice>
          <mc:Fallback>
            <w:pict>
              <v:shape w14:anchorId="3D5FB14A" id="Shape 55" o:spid="_x0000_s1043" type="#_x0000_t202" style="position:absolute;left:0;text-align:left;margin-left:509.9pt;margin-top:1pt;width:22.1pt;height:14.65pt;z-index:25162700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" filled="f" stroked="f">
                <v:textbox inset="0,0,0,0">
                  <w:txbxContent>
                    <w:p w14:paraId="1668FBF9" w14:textId="77777777" w:rsidR="00AC0008" w:rsidRDefault="004E44FB">
                      <w:pPr>
                        <w:pStyle w:val="Bodytext10"/>
                        <w:spacing w:line="240" w:lineRule="auto"/>
                        <w:ind w:firstLine="0"/>
                        <w:jc w:val="right"/>
                      </w:pPr>
                      <w:r>
                        <w:t>(16)</w:t>
                      </w:r>
                    </w:p>
                  </w:txbxContent>
                </v:textbox>
                <w10:wrap type="square" side="left" anchorx="page"/>
              </v:shape>
            </w:pict>
          </mc:Fallback>
        </mc:AlternateContent>
      </w:r>
      <w:bookmarkStart w:id="43" w:name="bookmark42"/>
      <w:r>
        <w:t>Z</w:t>
      </w:r>
      <w:r>
        <w:rPr>
          <w:rFonts w:ascii="宋体" w:eastAsia="宋体" w:hAnsi="宋体" w:cs="宋体"/>
          <w:sz w:val="15"/>
          <w:szCs w:val="15"/>
        </w:rPr>
        <w:t>t</w:t>
      </w:r>
      <w:r>
        <w:rPr>
          <w:sz w:val="15"/>
          <w:szCs w:val="15"/>
        </w:rPr>
        <w:t xml:space="preserve">+i </w:t>
      </w:r>
      <w:r>
        <w:t xml:space="preserve">= </w:t>
      </w:r>
      <w:r>
        <w:rPr>
          <w:b/>
          <w:bCs/>
        </w:rPr>
        <w:t>A</w:t>
      </w:r>
      <w:r>
        <w:rPr>
          <w:rFonts w:ascii="宋体" w:eastAsia="宋体" w:hAnsi="宋体" w:cs="宋体"/>
          <w:sz w:val="15"/>
          <w:szCs w:val="15"/>
        </w:rPr>
        <w:t>t</w:t>
      </w:r>
      <w:r>
        <w:t>(</w:t>
      </w:r>
      <w:r>
        <w:rPr>
          <w:b/>
          <w:bCs/>
        </w:rPr>
        <w:t>z</w:t>
      </w:r>
      <w:r>
        <w:rPr>
          <w:rFonts w:ascii="宋体" w:eastAsia="宋体" w:hAnsi="宋体" w:cs="宋体"/>
          <w:sz w:val="15"/>
          <w:szCs w:val="15"/>
        </w:rPr>
        <w:t>t</w:t>
      </w:r>
      <w:r>
        <w:t>, At)</w:t>
      </w:r>
      <w:r>
        <w:rPr>
          <w:b/>
          <w:bCs/>
        </w:rPr>
        <w:t>z</w:t>
      </w:r>
      <w:r>
        <w:rPr>
          <w:rFonts w:ascii="宋体" w:eastAsia="宋体" w:hAnsi="宋体" w:cs="宋体"/>
          <w:sz w:val="15"/>
          <w:szCs w:val="15"/>
        </w:rPr>
        <w:t xml:space="preserve">t </w:t>
      </w:r>
      <w:r>
        <w:rPr>
          <w:lang w:val="zh-TW" w:eastAsia="zh-TW" w:bidi="zh-TW"/>
        </w:rPr>
        <w:t xml:space="preserve">+ </w:t>
      </w:r>
      <w:r>
        <w:rPr>
          <w:b/>
          <w:bCs/>
        </w:rPr>
        <w:t>B</w:t>
      </w:r>
      <w:r>
        <w:rPr>
          <w:rFonts w:ascii="宋体" w:eastAsia="宋体" w:hAnsi="宋体" w:cs="宋体"/>
          <w:sz w:val="15"/>
          <w:szCs w:val="15"/>
        </w:rPr>
        <w:t>t</w:t>
      </w:r>
      <w:r>
        <w:t>(</w:t>
      </w:r>
      <w:r>
        <w:rPr>
          <w:b/>
          <w:bCs/>
        </w:rPr>
        <w:t>z</w:t>
      </w:r>
      <w:r>
        <w:rPr>
          <w:rFonts w:ascii="宋体" w:eastAsia="宋体" w:hAnsi="宋体" w:cs="宋体"/>
          <w:sz w:val="15"/>
          <w:szCs w:val="15"/>
        </w:rPr>
        <w:t>t</w:t>
      </w:r>
      <w:r>
        <w:t>, At)</w:t>
      </w:r>
      <w:r>
        <w:rPr>
          <w:b/>
          <w:bCs/>
        </w:rPr>
        <w:t>u</w:t>
      </w:r>
      <w:r>
        <w:rPr>
          <w:rFonts w:ascii="宋体" w:eastAsia="宋体" w:hAnsi="宋体" w:cs="宋体"/>
          <w:sz w:val="15"/>
          <w:szCs w:val="15"/>
        </w:rPr>
        <w:t>t</w:t>
      </w:r>
      <w:r>
        <w:rPr>
          <w:sz w:val="15"/>
          <w:szCs w:val="15"/>
        </w:rPr>
        <w:t>+i</w:t>
      </w:r>
      <w:r>
        <w:t>,</w:t>
      </w:r>
      <w:bookmarkEnd w:id="43"/>
    </w:p>
    <w:p w14:paraId="57364EB0" w14:textId="77777777" w:rsidR="00AC0008" w:rsidRDefault="004E44FB">
      <w:pPr>
        <w:pStyle w:val="Bodytext10"/>
        <w:tabs>
          <w:tab w:val="left" w:pos="1570"/>
          <w:tab w:val="left" w:pos="3298"/>
        </w:tabs>
        <w:spacing w:line="240" w:lineRule="auto"/>
        <w:ind w:firstLine="0"/>
      </w:pPr>
      <w:r>
        <w:t xml:space="preserve">where </w:t>
      </w:r>
      <w:r>
        <w:rPr>
          <w:b/>
          <w:bCs/>
        </w:rPr>
        <w:t>A</w:t>
      </w:r>
      <w:r>
        <w:rPr>
          <w:rFonts w:ascii="宋体" w:eastAsia="宋体" w:hAnsi="宋体" w:cs="宋体"/>
          <w:sz w:val="15"/>
          <w:szCs w:val="15"/>
        </w:rPr>
        <w:t xml:space="preserve">t </w:t>
      </w:r>
      <w:r>
        <w:t>e</w:t>
      </w:r>
      <w:r>
        <w:tab/>
      </w:r>
      <w:r>
        <w:rPr>
          <w:i/>
          <w:iCs/>
          <w:sz w:val="11"/>
          <w:szCs w:val="11"/>
          <w:vertAlign w:val="superscript"/>
        </w:rPr>
        <w:t>xlz</w:t>
      </w:r>
      <w:r>
        <w:t xml:space="preserve"> and </w:t>
      </w:r>
      <w:r>
        <w:rPr>
          <w:b/>
          <w:bCs/>
        </w:rPr>
        <w:t>B</w:t>
      </w:r>
      <w:r>
        <w:rPr>
          <w:rFonts w:ascii="宋体" w:eastAsia="宋体" w:hAnsi="宋体" w:cs="宋体"/>
          <w:sz w:val="15"/>
          <w:szCs w:val="15"/>
        </w:rPr>
        <w:t xml:space="preserve">t </w:t>
      </w:r>
      <w:r>
        <w:t>e</w:t>
      </w:r>
      <w:r>
        <w:tab/>
      </w:r>
      <w:r>
        <w:rPr>
          <w:i/>
          <w:iCs/>
          <w:sz w:val="15"/>
          <w:szCs w:val="15"/>
          <w:vertAlign w:val="superscript"/>
        </w:rPr>
        <w:t>xn</w:t>
      </w:r>
      <w:r>
        <w:rPr>
          <w:i/>
          <w:iCs/>
          <w:sz w:val="11"/>
          <w:szCs w:val="11"/>
          <w:vertAlign w:val="superscript"/>
        </w:rPr>
        <w:t>w</w:t>
      </w:r>
      <w:r>
        <w:t xml:space="preserve"> are matrices. Consistent with the expressions in </w:t>
      </w:r>
      <w:hyperlink w:anchor="bookmark211" w:tooltip="Current Document">
        <w:r>
          <w:t>[39]</w:t>
        </w:r>
      </w:hyperlink>
      <w:r>
        <w:t>,</w:t>
      </w:r>
    </w:p>
    <w:p w14:paraId="59758F53" w14:textId="77777777" w:rsidR="00AC0008" w:rsidRDefault="004E44FB">
      <w:pPr>
        <w:pStyle w:val="Bodytext10"/>
        <w:spacing w:after="260" w:line="240" w:lineRule="auto"/>
        <w:ind w:firstLine="0"/>
      </w:pPr>
      <w:r>
        <w:t>these matrices are given by</w:t>
      </w:r>
    </w:p>
    <w:p w14:paraId="0E0857BE" w14:textId="77777777" w:rsidR="00AC0008" w:rsidRDefault="004E44FB">
      <w:pPr>
        <w:pStyle w:val="Bodytext10"/>
        <w:spacing w:after="120" w:line="240" w:lineRule="auto"/>
        <w:ind w:firstLine="0"/>
        <w:jc w:val="center"/>
      </w:pPr>
      <w:r>
        <w:rPr>
          <w:noProof/>
        </w:rPr>
        <mc:AlternateContent>
          <mc:Choice Requires="wps">
            <w:drawing>
              <wp:anchor distT="0" distB="323215" distL="114300" distR="114300" simplePos="0" relativeHeight="251628032" behindDoc="0" locked="0" layoutInCell="1" allowOverlap="1" wp14:anchorId="67159F2F" wp14:editId="4388C6A2">
                <wp:simplePos x="0" y="0"/>
                <wp:positionH relativeFrom="page">
                  <wp:posOffset>6475730</wp:posOffset>
                </wp:positionH>
                <wp:positionV relativeFrom="paragraph">
                  <wp:posOffset>12700</wp:posOffset>
                </wp:positionV>
                <wp:extent cx="280670" cy="210185"/>
                <wp:effectExtent l="0" t="0" r="0" b="0"/>
                <wp:wrapSquare wrapText="left"/>
                <wp:docPr id="57" name="Shape 57"/>
                <wp:cNvGraphicFramePr/>
                <a:graphic xmlns:a="http://schemas.openxmlformats.org/drawingml/2006/main">
                  <a:graphicData uri="http://schemas.microsoft.com/office/word/2010/wordprocessingShape">
                    <wps:wsp>
                      <wps:cNvSpPr txBox="1"/>
                      <wps:spPr>
                        <a:xfrm>
                          <a:off x="0" y="0"/>
                          <a:ext cx="280670" cy="210185"/>
                        </a:xfrm>
                        <a:prstGeom prst="rect">
                          <a:avLst/>
                        </a:prstGeom>
                        <a:noFill/>
                      </wps:spPr>
                      <wps:txbx>
                        <w:txbxContent>
                          <w:p w14:paraId="49ABF3ED" w14:textId="77777777" w:rsidR="00AC0008" w:rsidRDefault="004E44FB">
                            <w:pPr>
                              <w:pStyle w:val="Bodytext10"/>
                              <w:spacing w:line="240" w:lineRule="auto"/>
                              <w:ind w:firstLine="0"/>
                              <w:jc w:val="right"/>
                            </w:pPr>
                            <w:r>
                              <w:t>(17)</w:t>
                            </w:r>
                          </w:p>
                        </w:txbxContent>
                      </wps:txbx>
                      <wps:bodyPr wrap="none" lIns="0" tIns="0" rIns="0" bIns="0">
                        <a:noAutofit/>
                      </wps:bodyPr>
                    </wps:wsp>
                  </a:graphicData>
                </a:graphic>
              </wp:anchor>
            </w:drawing>
          </mc:Choice>
          <mc:Fallback>
            <w:pict>
              <v:shape w14:anchorId="67159F2F" id="Shape 57" o:spid="_x0000_s1044" type="#_x0000_t202" style="position:absolute;left:0;text-align:left;margin-left:509.9pt;margin-top:1pt;width:22.1pt;height:16.55pt;z-index:251628032;visibility:visible;mso-wrap-style:none;mso-wrap-distance-left:9pt;mso-wrap-distance-top:0;mso-wrap-distance-right:9pt;mso-wrap-distance-bottom:25.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" filled="f" stroked="f">
                <v:textbox inset="0,0,0,0">
                  <w:txbxContent>
                    <w:p w14:paraId="49ABF3ED" w14:textId="77777777" w:rsidR="00AC0008" w:rsidRDefault="004E44FB">
                      <w:pPr>
                        <w:pStyle w:val="Bodytext10"/>
                        <w:spacing w:line="240" w:lineRule="auto"/>
                        <w:ind w:firstLine="0"/>
                        <w:jc w:val="right"/>
                      </w:pPr>
                      <w:r>
                        <w:t>(17)</w:t>
                      </w:r>
                    </w:p>
                  </w:txbxContent>
                </v:textbox>
                <w10:wrap type="square" side="left" anchorx="page"/>
              </v:shape>
            </w:pict>
          </mc:Fallback>
        </mc:AlternateContent>
      </w:r>
      <w:r>
        <w:rPr>
          <w:noProof/>
        </w:rPr>
        <mc:AlternateContent>
          <mc:Choice Requires="wps">
            <w:drawing>
              <wp:anchor distT="335280" distB="0" distL="114300" distR="114300" simplePos="0" relativeHeight="251629056" behindDoc="0" locked="0" layoutInCell="1" allowOverlap="1" wp14:anchorId="713918A7" wp14:editId="3673BCC6">
                <wp:simplePos x="0" y="0"/>
                <wp:positionH relativeFrom="page">
                  <wp:posOffset>6475730</wp:posOffset>
                </wp:positionH>
                <wp:positionV relativeFrom="paragraph">
                  <wp:posOffset>347980</wp:posOffset>
                </wp:positionV>
                <wp:extent cx="280670" cy="198120"/>
                <wp:effectExtent l="0" t="0" r="0" b="0"/>
                <wp:wrapSquare wrapText="left"/>
                <wp:docPr id="59" name="Shape 59"/>
                <wp:cNvGraphicFramePr/>
                <a:graphic xmlns:a="http://schemas.openxmlformats.org/drawingml/2006/main">
                  <a:graphicData uri="http://schemas.microsoft.com/office/word/2010/wordprocessingShape">
                    <wps:wsp>
                      <wps:cNvSpPr txBox="1"/>
                      <wps:spPr>
                        <a:xfrm>
                          <a:off x="0" y="0"/>
                          <a:ext cx="280670" cy="198120"/>
                        </a:xfrm>
                        <a:prstGeom prst="rect">
                          <a:avLst/>
                        </a:prstGeom>
                        <a:noFill/>
                      </wps:spPr>
                      <wps:txbx>
                        <w:txbxContent>
                          <w:p w14:paraId="3E8C78CB" w14:textId="77777777" w:rsidR="00AC0008" w:rsidRDefault="004E44FB">
                            <w:pPr>
                              <w:pStyle w:val="Bodytext10"/>
                              <w:spacing w:line="240" w:lineRule="auto"/>
                              <w:ind w:firstLine="0"/>
                              <w:jc w:val="right"/>
                            </w:pPr>
                            <w:r>
                              <w:t>(18)</w:t>
                            </w:r>
                          </w:p>
                        </w:txbxContent>
                      </wps:txbx>
                      <wps:bodyPr wrap="none" lIns="0" tIns="0" rIns="0" bIns="0">
                        <a:noAutofit/>
                      </wps:bodyPr>
                    </wps:wsp>
                  </a:graphicData>
                </a:graphic>
              </wp:anchor>
            </w:drawing>
          </mc:Choice>
          <mc:Fallback>
            <w:pict>
              <v:shape w14:anchorId="713918A7" id="Shape 59" o:spid="_x0000_s1045" type="#_x0000_t202" style="position:absolute;left:0;text-align:left;margin-left:509.9pt;margin-top:27.4pt;width:22.1pt;height:15.6pt;z-index:251629056;visibility:visible;mso-wrap-style:none;mso-wrap-distance-left:9pt;mso-wrap-distance-top:26.4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" filled="f" stroked="f">
                <v:textbox inset="0,0,0,0">
                  <w:txbxContent>
                    <w:p w14:paraId="3E8C78CB" w14:textId="77777777" w:rsidR="00AC0008" w:rsidRDefault="004E44FB">
                      <w:pPr>
                        <w:pStyle w:val="Bodytext10"/>
                        <w:spacing w:line="240" w:lineRule="auto"/>
                        <w:ind w:firstLine="0"/>
                        <w:jc w:val="right"/>
                      </w:pPr>
                      <w:r>
                        <w:t>(18)</w:t>
                      </w:r>
                    </w:p>
                  </w:txbxContent>
                </v:textbox>
                <w10:wrap type="square" side="left" anchorx="page"/>
              </v:shape>
            </w:pict>
          </mc:Fallback>
        </mc:AlternateContent>
      </w:r>
      <w:bookmarkStart w:id="44" w:name="bookmark43"/>
      <w:r>
        <w:t>vec[</w:t>
      </w:r>
      <w:r>
        <w:rPr>
          <w:b/>
          <w:bCs/>
        </w:rPr>
        <w:t>A</w:t>
      </w:r>
      <w:r>
        <w:rPr>
          <w:rFonts w:ascii="宋体" w:eastAsia="宋体" w:hAnsi="宋体" w:cs="宋体"/>
          <w:sz w:val="15"/>
          <w:szCs w:val="15"/>
        </w:rPr>
        <w:t>t</w:t>
      </w:r>
      <w:r>
        <w:t xml:space="preserve">] = </w:t>
      </w:r>
      <w:r>
        <w:rPr>
          <w:b/>
          <w:bCs/>
        </w:rPr>
        <w:t>W</w:t>
      </w:r>
      <w:r>
        <w:rPr>
          <w:sz w:val="15"/>
          <w:szCs w:val="15"/>
          <w:vertAlign w:val="subscript"/>
        </w:rPr>
        <w:t>A</w:t>
      </w:r>
      <w:r>
        <w:t>h</w:t>
      </w:r>
      <w:r>
        <w:rPr>
          <w:rFonts w:ascii="宋体" w:eastAsia="宋体" w:hAnsi="宋体" w:cs="宋体"/>
          <w:sz w:val="15"/>
          <w:szCs w:val="15"/>
        </w:rPr>
        <w:t>^</w:t>
      </w:r>
      <w:r>
        <w:rPr>
          <w:sz w:val="15"/>
          <w:szCs w:val="15"/>
          <w:vertAlign w:val="superscript"/>
        </w:rPr>
        <w:t>ans</w:t>
      </w:r>
      <w:r>
        <w:t>(</w:t>
      </w:r>
      <w:r>
        <w:rPr>
          <w:b/>
          <w:bCs/>
        </w:rPr>
        <w:t>z</w:t>
      </w:r>
      <w:r>
        <w:rPr>
          <w:rFonts w:ascii="宋体" w:eastAsia="宋体" w:hAnsi="宋体" w:cs="宋体"/>
          <w:sz w:val="15"/>
          <w:szCs w:val="15"/>
        </w:rPr>
        <w:t>t</w:t>
      </w:r>
      <w:r>
        <w:t xml:space="preserve">, At) </w:t>
      </w:r>
      <w:r>
        <w:rPr>
          <w:lang w:val="zh-TW" w:eastAsia="zh-TW" w:bidi="zh-TW"/>
        </w:rPr>
        <w:t xml:space="preserve">+ </w:t>
      </w:r>
      <w:r>
        <w:rPr>
          <w:b/>
          <w:bCs/>
        </w:rPr>
        <w:t>b</w:t>
      </w:r>
      <w:r>
        <w:rPr>
          <w:rFonts w:ascii="宋体" w:eastAsia="宋体" w:hAnsi="宋体" w:cs="宋体"/>
          <w:sz w:val="15"/>
          <w:szCs w:val="15"/>
        </w:rPr>
        <w:t>A</w:t>
      </w:r>
      <w:r>
        <w:t>,</w:t>
      </w:r>
      <w:r>
        <w:br/>
      </w:r>
      <w:bookmarkStart w:id="45" w:name="bookmark44"/>
      <w:bookmarkEnd w:id="44"/>
      <w:r>
        <w:t>vec[</w:t>
      </w:r>
      <w:r>
        <w:rPr>
          <w:b/>
          <w:bCs/>
        </w:rPr>
        <w:t>B</w:t>
      </w:r>
      <w:r>
        <w:rPr>
          <w:rFonts w:ascii="宋体" w:eastAsia="宋体" w:hAnsi="宋体" w:cs="宋体"/>
          <w:sz w:val="15"/>
          <w:szCs w:val="15"/>
        </w:rPr>
        <w:t>t</w:t>
      </w:r>
      <w:r>
        <w:t xml:space="preserve">] = </w:t>
      </w:r>
      <w:r>
        <w:rPr>
          <w:smallCaps/>
          <w:sz w:val="28"/>
          <w:szCs w:val="28"/>
        </w:rPr>
        <w:t>Wb</w:t>
      </w:r>
      <w:r>
        <w:t xml:space="preserve"> h</w:t>
      </w:r>
      <w:r>
        <w:rPr>
          <w:rFonts w:ascii="宋体" w:eastAsia="宋体" w:hAnsi="宋体" w:cs="宋体"/>
          <w:sz w:val="15"/>
          <w:szCs w:val="15"/>
        </w:rPr>
        <w:t>3</w:t>
      </w:r>
      <w:r>
        <w:rPr>
          <w:sz w:val="15"/>
          <w:szCs w:val="15"/>
          <w:vertAlign w:val="superscript"/>
        </w:rPr>
        <w:t>ans</w:t>
      </w:r>
      <w:r>
        <w:t>(</w:t>
      </w:r>
      <w:r>
        <w:rPr>
          <w:b/>
          <w:bCs/>
        </w:rPr>
        <w:t>z</w:t>
      </w:r>
      <w:r>
        <w:rPr>
          <w:rFonts w:ascii="宋体" w:eastAsia="宋体" w:hAnsi="宋体" w:cs="宋体"/>
          <w:sz w:val="15"/>
          <w:szCs w:val="15"/>
        </w:rPr>
        <w:t>t</w:t>
      </w:r>
      <w:r>
        <w:t xml:space="preserve">, At) </w:t>
      </w:r>
      <w:r>
        <w:rPr>
          <w:lang w:val="zh-TW" w:eastAsia="zh-TW" w:bidi="zh-TW"/>
        </w:rPr>
        <w:t xml:space="preserve">+ </w:t>
      </w:r>
      <w:r>
        <w:rPr>
          <w:b/>
          <w:bCs/>
        </w:rPr>
        <w:t>b</w:t>
      </w:r>
      <w:r>
        <w:rPr>
          <w:sz w:val="15"/>
          <w:szCs w:val="15"/>
          <w:vertAlign w:val="subscript"/>
        </w:rPr>
        <w:t>B</w:t>
      </w:r>
      <w:r>
        <w:t>,</w:t>
      </w:r>
      <w:bookmarkEnd w:id="45"/>
    </w:p>
    <w:p w14:paraId="711ADFC6" w14:textId="77777777" w:rsidR="00AC0008" w:rsidRDefault="004E44FB">
      <w:pPr>
        <w:pStyle w:val="Bodytext10"/>
        <w:spacing w:after="220" w:line="287" w:lineRule="exact"/>
        <w:ind w:firstLine="0"/>
        <w:jc w:val="both"/>
        <w:sectPr w:rsidR="00AC0008">
          <w:type w:val="continuous"/>
          <w:pgSz w:w="11900" w:h="16840"/>
          <w:pgMar w:top="2116" w:right="1247" w:bottom="2081" w:left="1265" w:header="1688" w:footer="3" w:gutter="0"/>
          <w:cols w:space="720"/>
          <w:docGrid w:linePitch="360"/>
        </w:sectPr>
      </w:pPr>
      <w:r>
        <w:t>where vec denotes vectorization, so vec[</w:t>
      </w:r>
      <w:r>
        <w:rPr>
          <w:b/>
          <w:bCs/>
        </w:rPr>
        <w:t>A</w:t>
      </w:r>
      <w:r>
        <w:rPr>
          <w:rFonts w:ascii="宋体" w:eastAsia="宋体" w:hAnsi="宋体" w:cs="宋体"/>
          <w:sz w:val="15"/>
          <w:szCs w:val="15"/>
        </w:rPr>
        <w:t>t</w:t>
      </w:r>
      <w:r>
        <w:t>] e R</w:t>
      </w:r>
      <w:r>
        <w:rPr>
          <w:sz w:val="15"/>
          <w:szCs w:val="15"/>
          <w:vertAlign w:val="superscript"/>
        </w:rPr>
        <w:t>(l</w:t>
      </w:r>
      <w:r>
        <w:rPr>
          <w:sz w:val="11"/>
          <w:szCs w:val="11"/>
        </w:rPr>
        <w:t>2</w:t>
      </w:r>
      <w:r>
        <w:rPr>
          <w:sz w:val="15"/>
          <w:szCs w:val="15"/>
          <w:vertAlign w:val="superscript"/>
        </w:rPr>
        <w:t>)xi</w:t>
      </w:r>
      <w:r>
        <w:rPr>
          <w:sz w:val="15"/>
          <w:szCs w:val="15"/>
        </w:rPr>
        <w:t xml:space="preserve"> </w:t>
      </w:r>
      <w:r>
        <w:t xml:space="preserve">and </w:t>
      </w:r>
      <w:r>
        <w:t>vec[</w:t>
      </w:r>
      <w:r>
        <w:rPr>
          <w:b/>
          <w:bCs/>
        </w:rPr>
        <w:t>B</w:t>
      </w:r>
      <w:r>
        <w:rPr>
          <w:rFonts w:ascii="宋体" w:eastAsia="宋体" w:hAnsi="宋体" w:cs="宋体"/>
          <w:sz w:val="15"/>
          <w:szCs w:val="15"/>
        </w:rPr>
        <w:t>t</w:t>
      </w:r>
      <w:r>
        <w:t>] e R</w:t>
      </w:r>
      <w:r>
        <w:rPr>
          <w:sz w:val="15"/>
          <w:szCs w:val="15"/>
          <w:vertAlign w:val="superscript"/>
        </w:rPr>
        <w:t>(l</w:t>
      </w:r>
      <w:r>
        <w:rPr>
          <w:sz w:val="11"/>
          <w:szCs w:val="11"/>
          <w:vertAlign w:val="superscript"/>
        </w:rPr>
        <w:t>z</w:t>
      </w:r>
      <w:r>
        <w:rPr>
          <w:sz w:val="15"/>
          <w:szCs w:val="15"/>
          <w:vertAlign w:val="superscript"/>
        </w:rPr>
        <w:t>n</w:t>
      </w:r>
      <w:r>
        <w:rPr>
          <w:sz w:val="11"/>
          <w:szCs w:val="11"/>
          <w:vertAlign w:val="superscript"/>
        </w:rPr>
        <w:t>w</w:t>
      </w:r>
      <w:r>
        <w:rPr>
          <w:sz w:val="15"/>
          <w:szCs w:val="15"/>
          <w:vertAlign w:val="superscript"/>
        </w:rPr>
        <w:t>)xi</w:t>
      </w:r>
      <w:r>
        <w:t xml:space="preserve">. The variable </w:t>
      </w:r>
      <w:r>
        <w:rPr>
          <w:rFonts w:ascii="宋体" w:eastAsia="宋体" w:hAnsi="宋体" w:cs="宋体"/>
          <w:i/>
          <w:iCs/>
          <w:lang w:val="zh-TW" w:eastAsia="zh-TW" w:bidi="zh-TW"/>
        </w:rPr>
        <w:t>碍严</w:t>
      </w:r>
      <w:r>
        <w:rPr>
          <w:lang w:val="zh-TW" w:eastAsia="zh-TW" w:bidi="zh-TW"/>
        </w:rPr>
        <w:t xml:space="preserve"> </w:t>
      </w:r>
      <w:r>
        <w:t xml:space="preserve">e </w:t>
      </w:r>
      <w:r>
        <w:rPr>
          <w:rFonts w:ascii="宋体" w:eastAsia="宋体" w:hAnsi="宋体" w:cs="宋体"/>
          <w:lang w:val="zh-TW" w:eastAsia="zh-TW" w:bidi="zh-TW"/>
        </w:rPr>
        <w:t>"</w:t>
      </w:r>
      <w:r>
        <w:rPr>
          <w:rFonts w:ascii="宋体" w:eastAsia="宋体" w:hAnsi="宋体" w:cs="宋体"/>
          <w:lang w:val="zh-TW" w:eastAsia="zh-TW" w:bidi="zh-TW"/>
        </w:rPr>
        <w:t>栃冲</w:t>
      </w:r>
      <w:r>
        <w:rPr>
          <w:rFonts w:ascii="宋体" w:eastAsia="宋体" w:hAnsi="宋体" w:cs="宋体"/>
          <w:lang w:val="zh-TW" w:eastAsia="zh-TW" w:bidi="zh-TW"/>
        </w:rPr>
        <w:t xml:space="preserve"> </w:t>
      </w:r>
      <w:r>
        <w:t xml:space="preserve">represents the final activation output after three transformation blocks (which altogether are referred to as the transformation network). The </w:t>
      </w:r>
      <w:r>
        <w:rPr>
          <w:rFonts w:ascii="宋体" w:eastAsia="宋体" w:hAnsi="宋体" w:cs="宋体"/>
          <w:i/>
          <w:iCs/>
          <w:lang w:val="zh-TW" w:eastAsia="zh-TW" w:bidi="zh-TW"/>
        </w:rPr>
        <w:t>寸</w:t>
      </w:r>
      <w:r>
        <w:rPr>
          <w:lang w:val="zh-TW" w:eastAsia="zh-TW" w:bidi="zh-TW"/>
        </w:rPr>
        <w:t xml:space="preserve"> </w:t>
      </w:r>
      <w:r>
        <w:t>in Eqs.</w:t>
      </w:r>
      <w:hyperlink w:anchor="bookmark43" w:tooltip="Current Document">
        <w:r>
          <w:t xml:space="preserve"> 17 </w:t>
        </w:r>
      </w:hyperlink>
      <w:r>
        <w:t>and</w:t>
      </w:r>
      <w:hyperlink w:anchor="bookmark44" w:tooltip="Current Document">
        <w:r>
          <w:t xml:space="preserve"> 18 </w:t>
        </w:r>
      </w:hyperlink>
      <w:r>
        <w:t xml:space="preserve">is a subset of </w:t>
      </w:r>
      <w:r>
        <w:rPr>
          <w:rFonts w:ascii="宋体" w:eastAsia="宋体" w:hAnsi="宋体" w:cs="宋体"/>
          <w:lang w:val="zh-TW" w:eastAsia="zh-TW" w:bidi="zh-TW"/>
        </w:rPr>
        <w:t>明</w:t>
      </w:r>
      <w:r>
        <w:rPr>
          <w:rFonts w:ascii="宋体" w:eastAsia="宋体" w:hAnsi="宋体" w:cs="宋体"/>
          <w:lang w:val="zh-TW" w:eastAsia="zh-TW" w:bidi="zh-TW"/>
        </w:rPr>
        <w:t xml:space="preserve"> </w:t>
      </w:r>
      <w:r>
        <w:t>in Eq.</w:t>
      </w:r>
      <w:hyperlink w:anchor="bookmark41" w:tooltip="Current Document">
        <w:r>
          <w:t xml:space="preserve"> 15</w:t>
        </w:r>
      </w:hyperlink>
      <w:r>
        <w:t xml:space="preserve">, since the latter also includes parameters outside the transformation network. Here </w:t>
      </w:r>
      <w:r>
        <w:rPr>
          <w:smallCaps/>
          <w:sz w:val="28"/>
          <w:szCs w:val="28"/>
        </w:rPr>
        <w:t>Wa</w:t>
      </w:r>
      <w:r>
        <w:t xml:space="preserve"> e R</w:t>
      </w:r>
      <w:r>
        <w:rPr>
          <w:sz w:val="15"/>
          <w:szCs w:val="15"/>
          <w:vertAlign w:val="superscript"/>
        </w:rPr>
        <w:t>l</w:t>
      </w:r>
      <w:r>
        <w:rPr>
          <w:sz w:val="11"/>
          <w:szCs w:val="11"/>
          <w:vertAlign w:val="superscript"/>
        </w:rPr>
        <w:t>Z</w:t>
      </w:r>
      <w:r>
        <w:rPr>
          <w:sz w:val="15"/>
          <w:szCs w:val="15"/>
          <w:vertAlign w:val="superscript"/>
        </w:rPr>
        <w:t>xn</w:t>
      </w:r>
      <w:r>
        <w:rPr>
          <w:sz w:val="20"/>
          <w:szCs w:val="20"/>
          <w:vertAlign w:val="superscript"/>
        </w:rPr>
        <w:t>trans</w:t>
      </w:r>
      <w:r>
        <w:t xml:space="preserve">, </w:t>
      </w:r>
      <w:r>
        <w:rPr>
          <w:i/>
          <w:iCs/>
        </w:rPr>
        <w:t>W</w:t>
      </w:r>
      <w:r>
        <w:rPr>
          <w:i/>
          <w:iCs/>
          <w:smallCaps/>
          <w:sz w:val="20"/>
          <w:szCs w:val="20"/>
        </w:rPr>
        <w:t>b</w:t>
      </w:r>
      <w:r>
        <w:t xml:space="preserve"> e R</w:t>
      </w:r>
      <w:r>
        <w:rPr>
          <w:sz w:val="15"/>
          <w:szCs w:val="15"/>
          <w:vertAlign w:val="superscript"/>
        </w:rPr>
        <w:t>(l</w:t>
      </w:r>
      <w:r>
        <w:rPr>
          <w:sz w:val="11"/>
          <w:szCs w:val="11"/>
          <w:vertAlign w:val="superscript"/>
        </w:rPr>
        <w:t>z</w:t>
      </w:r>
      <w:r>
        <w:rPr>
          <w:sz w:val="15"/>
          <w:szCs w:val="15"/>
          <w:vertAlign w:val="superscript"/>
        </w:rPr>
        <w:t>n</w:t>
      </w:r>
      <w:r>
        <w:rPr>
          <w:sz w:val="11"/>
          <w:szCs w:val="11"/>
          <w:vertAlign w:val="superscript"/>
        </w:rPr>
        <w:t>w</w:t>
      </w:r>
      <w:r>
        <w:rPr>
          <w:sz w:val="15"/>
          <w:szCs w:val="15"/>
          <w:vertAlign w:val="superscript"/>
        </w:rPr>
        <w:t>)xn</w:t>
      </w:r>
      <w:r>
        <w:rPr>
          <w:sz w:val="20"/>
          <w:szCs w:val="20"/>
          <w:vertAlign w:val="superscript"/>
        </w:rPr>
        <w:t>trans</w:t>
      </w:r>
      <w:r>
        <w:t xml:space="preserve">, </w:t>
      </w:r>
      <w:r>
        <w:rPr>
          <w:b/>
          <w:bCs/>
        </w:rPr>
        <w:t>b</w:t>
      </w:r>
      <w:r>
        <w:rPr>
          <w:rFonts w:ascii="宋体" w:eastAsia="宋体" w:hAnsi="宋体" w:cs="宋体"/>
          <w:sz w:val="15"/>
          <w:szCs w:val="15"/>
        </w:rPr>
        <w:t xml:space="preserve">A </w:t>
      </w:r>
      <w:r>
        <w:t>e R</w:t>
      </w:r>
      <w:r>
        <w:rPr>
          <w:sz w:val="15"/>
          <w:szCs w:val="15"/>
          <w:vertAlign w:val="superscript"/>
        </w:rPr>
        <w:t>(l</w:t>
      </w:r>
      <w:r>
        <w:rPr>
          <w:sz w:val="11"/>
          <w:szCs w:val="11"/>
          <w:vertAlign w:val="superscript"/>
        </w:rPr>
        <w:t>Z</w:t>
      </w:r>
      <w:r>
        <w:rPr>
          <w:sz w:val="15"/>
          <w:szCs w:val="15"/>
          <w:vertAlign w:val="superscript"/>
        </w:rPr>
        <w:t>)xi</w:t>
      </w:r>
      <w:r>
        <w:t xml:space="preserve">, and </w:t>
      </w:r>
      <w:r>
        <w:rPr>
          <w:i/>
          <w:iCs/>
        </w:rPr>
        <w:t>b</w:t>
      </w:r>
      <w:r>
        <w:rPr>
          <w:i/>
          <w:iCs/>
          <w:sz w:val="15"/>
          <w:szCs w:val="15"/>
          <w:vertAlign w:val="subscript"/>
        </w:rPr>
        <w:t>B</w:t>
      </w:r>
      <w:r>
        <w:t xml:space="preserve"> e R</w:t>
      </w:r>
      <w:r>
        <w:rPr>
          <w:sz w:val="15"/>
          <w:szCs w:val="15"/>
          <w:vertAlign w:val="superscript"/>
        </w:rPr>
        <w:t>(l</w:t>
      </w:r>
      <w:r>
        <w:rPr>
          <w:sz w:val="11"/>
          <w:szCs w:val="11"/>
          <w:vertAlign w:val="superscript"/>
        </w:rPr>
        <w:t>z</w:t>
      </w:r>
      <w:r>
        <w:rPr>
          <w:sz w:val="15"/>
          <w:szCs w:val="15"/>
          <w:vertAlign w:val="superscript"/>
        </w:rPr>
        <w:t>n</w:t>
      </w:r>
      <w:r>
        <w:rPr>
          <w:sz w:val="11"/>
          <w:szCs w:val="11"/>
          <w:vertAlign w:val="superscript"/>
        </w:rPr>
        <w:t>w</w:t>
      </w:r>
      <w:r>
        <w:rPr>
          <w:sz w:val="15"/>
          <w:szCs w:val="15"/>
          <w:vertAlign w:val="superscript"/>
        </w:rPr>
        <w:t>)xi</w:t>
      </w:r>
      <w:r>
        <w:t>,</w:t>
      </w:r>
    </w:p>
    <w:p w14:paraId="2F07A146" w14:textId="77777777" w:rsidR="00AC0008" w:rsidRDefault="004E44FB">
      <w:pPr>
        <w:pStyle w:val="Bodytext10"/>
        <w:ind w:firstLine="0"/>
        <w:jc w:val="both"/>
      </w:pPr>
      <w:r>
        <w:lastRenderedPageBreak/>
        <w:t>where n</w:t>
      </w:r>
      <w:r>
        <w:rPr>
          <w:sz w:val="15"/>
          <w:szCs w:val="15"/>
          <w:vertAlign w:val="subscript"/>
        </w:rPr>
        <w:t>tr</w:t>
      </w:r>
      <w:r>
        <w:rPr>
          <w:sz w:val="15"/>
          <w:szCs w:val="15"/>
        </w:rPr>
        <w:t xml:space="preserve">ans </w:t>
      </w:r>
      <w:r>
        <w:t>denotes the dimension of the transformation network. We set n</w:t>
      </w:r>
      <w:r>
        <w:rPr>
          <w:sz w:val="15"/>
          <w:szCs w:val="15"/>
          <w:vertAlign w:val="subscript"/>
        </w:rPr>
        <w:t>tr</w:t>
      </w:r>
      <w:r>
        <w:rPr>
          <w:sz w:val="15"/>
          <w:szCs w:val="15"/>
        </w:rPr>
        <w:t xml:space="preserve">ans </w:t>
      </w:r>
      <w:r>
        <w:t>= 200 in the model tested here.</w:t>
      </w:r>
    </w:p>
    <w:p w14:paraId="52C2B519" w14:textId="77777777" w:rsidR="00AC0008" w:rsidRDefault="004E44FB">
      <w:pPr>
        <w:pStyle w:val="Bodytext10"/>
        <w:spacing w:after="220"/>
        <w:jc w:val="both"/>
      </w:pPr>
      <w:r>
        <w:t xml:space="preserve">During the online stage (test-time) the linear transition model is slightly different, since the latent variable fed into the model </w:t>
      </w:r>
      <w:r>
        <w:rPr>
          <w:i/>
          <w:iCs/>
        </w:rPr>
        <w:t>(z</w:t>
      </w:r>
      <w:r>
        <w:rPr>
          <w:i/>
          <w:iCs/>
          <w:sz w:val="15"/>
          <w:szCs w:val="15"/>
          <w:vertAlign w:val="subscript"/>
        </w:rPr>
        <w:t>t</w:t>
      </w:r>
      <w:r>
        <w:rPr>
          <w:i/>
          <w:iCs/>
          <w:sz w:val="15"/>
          <w:szCs w:val="15"/>
        </w:rPr>
        <w:t xml:space="preserve"> </w:t>
      </w:r>
      <w:r>
        <w:rPr>
          <w:i/>
          <w:iCs/>
        </w:rPr>
        <w:t>E</w:t>
      </w:r>
      <w:r>
        <w:t xml:space="preserve"> ) is predicted from the last time step. Therefore, at test-time, Eq.</w:t>
      </w:r>
      <w:hyperlink w:anchor="bookmark42" w:tooltip="Current Document">
        <w:r>
          <w:t xml:space="preserve"> 16 </w:t>
        </w:r>
      </w:hyperlink>
      <w:r>
        <w:t>becomes</w:t>
      </w:r>
    </w:p>
    <w:p w14:paraId="12AA628A" w14:textId="77777777" w:rsidR="00AC0008" w:rsidRDefault="004E44FB">
      <w:pPr>
        <w:pStyle w:val="Bodytext10"/>
        <w:spacing w:after="220" w:line="240" w:lineRule="auto"/>
        <w:ind w:firstLine="0"/>
        <w:jc w:val="center"/>
      </w:pPr>
      <w:r>
        <w:rPr>
          <w:noProof/>
        </w:rPr>
        <mc:AlternateContent>
          <mc:Choice Requires="wps">
            <w:drawing>
              <wp:anchor distT="0" distB="0" distL="114300" distR="114300" simplePos="0" relativeHeight="251630080" behindDoc="0" locked="0" layoutInCell="1" allowOverlap="1" wp14:anchorId="111DC662" wp14:editId="3E5057E5">
                <wp:simplePos x="0" y="0"/>
                <wp:positionH relativeFrom="page">
                  <wp:posOffset>6472555</wp:posOffset>
                </wp:positionH>
                <wp:positionV relativeFrom="paragraph">
                  <wp:posOffset>12700</wp:posOffset>
                </wp:positionV>
                <wp:extent cx="280670" cy="198120"/>
                <wp:effectExtent l="0" t="0" r="0" b="0"/>
                <wp:wrapSquare wrapText="left"/>
                <wp:docPr id="61" name="Shape 61"/>
                <wp:cNvGraphicFramePr/>
                <a:graphic xmlns:a="http://schemas.openxmlformats.org/drawingml/2006/main">
                  <a:graphicData uri="http://schemas.microsoft.com/office/word/2010/wordprocessingShape">
                    <wps:wsp>
                      <wps:cNvSpPr txBox="1"/>
                      <wps:spPr>
                        <a:xfrm>
                          <a:off x="0" y="0"/>
                          <a:ext cx="280670" cy="198120"/>
                        </a:xfrm>
                        <a:prstGeom prst="rect">
                          <a:avLst/>
                        </a:prstGeom>
                        <a:noFill/>
                      </wps:spPr>
                      <wps:txbx>
                        <w:txbxContent>
                          <w:p w14:paraId="4015487E" w14:textId="77777777" w:rsidR="00AC0008" w:rsidRDefault="004E44FB">
                            <w:pPr>
                              <w:pStyle w:val="Bodytext10"/>
                              <w:spacing w:line="240" w:lineRule="auto"/>
                              <w:ind w:firstLine="0"/>
                              <w:jc w:val="right"/>
                            </w:pPr>
                            <w:r>
                              <w:t>(19)</w:t>
                            </w:r>
                          </w:p>
                        </w:txbxContent>
                      </wps:txbx>
                      <wps:bodyPr wrap="none" lIns="0" tIns="0" rIns="0" bIns="0">
                        <a:noAutofit/>
                      </wps:bodyPr>
                    </wps:wsp>
                  </a:graphicData>
                </a:graphic>
              </wp:anchor>
            </w:drawing>
          </mc:Choice>
          <mc:Fallback>
            <w:pict>
              <v:shape w14:anchorId="111DC662" id="Shape 61" o:spid="_x0000_s1046" type="#_x0000_t202" style="position:absolute;left:0;text-align:left;margin-left:509.65pt;margin-top:1pt;width:22.1pt;height:15.6pt;z-index:2516300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" filled="f" stroked="f">
                <v:textbox inset="0,0,0,0">
                  <w:txbxContent>
                    <w:p w14:paraId="4015487E" w14:textId="77777777" w:rsidR="00AC0008" w:rsidRDefault="004E44FB">
                      <w:pPr>
                        <w:pStyle w:val="Bodytext10"/>
                        <w:spacing w:line="240" w:lineRule="auto"/>
                        <w:ind w:firstLine="0"/>
                        <w:jc w:val="right"/>
                      </w:pPr>
                      <w:r>
                        <w:t>(19)</w:t>
                      </w:r>
                    </w:p>
                  </w:txbxContent>
                </v:textbox>
                <w10:wrap type="square" side="left" anchorx="page"/>
              </v:shape>
            </w:pict>
          </mc:Fallback>
        </mc:AlternateContent>
      </w:r>
      <w:bookmarkStart w:id="46" w:name="bookmark45"/>
      <w:r>
        <w:rPr>
          <w:b/>
          <w:bCs/>
        </w:rPr>
        <w:t>z</w:t>
      </w:r>
      <w:r>
        <w:rPr>
          <w:rFonts w:ascii="宋体" w:eastAsia="宋体" w:hAnsi="宋体" w:cs="宋体"/>
          <w:sz w:val="15"/>
          <w:szCs w:val="15"/>
        </w:rPr>
        <w:t>t</w:t>
      </w:r>
      <w:r>
        <w:rPr>
          <w:sz w:val="15"/>
          <w:szCs w:val="15"/>
        </w:rPr>
        <w:t xml:space="preserve">+1 </w:t>
      </w:r>
      <w:r>
        <w:t xml:space="preserve">= </w:t>
      </w:r>
      <w:r>
        <w:rPr>
          <w:b/>
          <w:bCs/>
        </w:rPr>
        <w:t>A</w:t>
      </w:r>
      <w:r>
        <w:rPr>
          <w:rFonts w:ascii="宋体" w:eastAsia="宋体" w:hAnsi="宋体" w:cs="宋体"/>
          <w:sz w:val="15"/>
          <w:szCs w:val="15"/>
        </w:rPr>
        <w:t>t</w:t>
      </w:r>
      <w:r>
        <w:t>(</w:t>
      </w:r>
      <w:r>
        <w:rPr>
          <w:b/>
          <w:bCs/>
        </w:rPr>
        <w:t>z</w:t>
      </w:r>
      <w:r>
        <w:rPr>
          <w:rFonts w:ascii="宋体" w:eastAsia="宋体" w:hAnsi="宋体" w:cs="宋体"/>
          <w:sz w:val="15"/>
          <w:szCs w:val="15"/>
        </w:rPr>
        <w:t>t</w:t>
      </w:r>
      <w:r>
        <w:t xml:space="preserve">, </w:t>
      </w:r>
      <w:r>
        <w:rPr>
          <w:rFonts w:ascii="宋体" w:eastAsia="宋体" w:hAnsi="宋体" w:cs="宋体"/>
        </w:rPr>
        <w:t>△</w:t>
      </w:r>
      <w:r>
        <w:t>t)</w:t>
      </w:r>
      <w:r>
        <w:rPr>
          <w:b/>
          <w:bCs/>
        </w:rPr>
        <w:t>Z</w:t>
      </w:r>
      <w:r>
        <w:rPr>
          <w:rFonts w:ascii="宋体" w:eastAsia="宋体" w:hAnsi="宋体" w:cs="宋体"/>
          <w:sz w:val="15"/>
          <w:szCs w:val="15"/>
        </w:rPr>
        <w:t xml:space="preserve">t </w:t>
      </w:r>
      <w:r>
        <w:rPr>
          <w:lang w:val="zh-TW" w:eastAsia="zh-TW" w:bidi="zh-TW"/>
        </w:rPr>
        <w:t xml:space="preserve">+ </w:t>
      </w:r>
      <w:r>
        <w:rPr>
          <w:b/>
          <w:bCs/>
        </w:rPr>
        <w:t>B</w:t>
      </w:r>
      <w:r>
        <w:rPr>
          <w:rFonts w:ascii="宋体" w:eastAsia="宋体" w:hAnsi="宋体" w:cs="宋体"/>
          <w:sz w:val="15"/>
          <w:szCs w:val="15"/>
        </w:rPr>
        <w:t>t</w:t>
      </w:r>
      <w:r>
        <w:t>(</w:t>
      </w:r>
      <w:r>
        <w:rPr>
          <w:b/>
          <w:bCs/>
        </w:rPr>
        <w:t>z</w:t>
      </w:r>
      <w:r>
        <w:rPr>
          <w:rFonts w:ascii="宋体" w:eastAsia="宋体" w:hAnsi="宋体" w:cs="宋体"/>
          <w:sz w:val="15"/>
          <w:szCs w:val="15"/>
        </w:rPr>
        <w:t>t</w:t>
      </w:r>
      <w:r>
        <w:t xml:space="preserve">, </w:t>
      </w:r>
      <w:r>
        <w:rPr>
          <w:rFonts w:ascii="宋体" w:eastAsia="宋体" w:hAnsi="宋体" w:cs="宋体"/>
        </w:rPr>
        <w:t>△</w:t>
      </w:r>
      <w:r>
        <w:t>t)</w:t>
      </w:r>
      <w:r>
        <w:rPr>
          <w:b/>
          <w:bCs/>
        </w:rPr>
        <w:t>u</w:t>
      </w:r>
      <w:r>
        <w:rPr>
          <w:rFonts w:ascii="宋体" w:eastAsia="宋体" w:hAnsi="宋体" w:cs="宋体"/>
          <w:sz w:val="15"/>
          <w:szCs w:val="15"/>
        </w:rPr>
        <w:t>t</w:t>
      </w:r>
      <w:r>
        <w:rPr>
          <w:sz w:val="15"/>
          <w:szCs w:val="15"/>
        </w:rPr>
        <w:t>+i</w:t>
      </w:r>
      <w:r>
        <w:t>.</w:t>
      </w:r>
      <w:bookmarkEnd w:id="46"/>
    </w:p>
    <w:p w14:paraId="2D931589" w14:textId="77777777" w:rsidR="00AC0008" w:rsidRDefault="004E44FB">
      <w:pPr>
        <w:pStyle w:val="Bodytext10"/>
        <w:spacing w:after="40" w:line="288" w:lineRule="exact"/>
        <w:ind w:firstLine="0"/>
        <w:jc w:val="both"/>
      </w:pPr>
      <w:r>
        <w:t xml:space="preserve">Note the only difference is that </w:t>
      </w:r>
      <w:r>
        <w:rPr>
          <w:b/>
          <w:bCs/>
        </w:rPr>
        <w:t>z</w:t>
      </w:r>
      <w:r>
        <w:rPr>
          <w:rFonts w:ascii="宋体" w:eastAsia="宋体" w:hAnsi="宋体" w:cs="宋体"/>
          <w:sz w:val="15"/>
          <w:szCs w:val="15"/>
        </w:rPr>
        <w:t xml:space="preserve">t </w:t>
      </w:r>
      <w:r>
        <w:t>on the right-hand side of Eq.</w:t>
      </w:r>
      <w:hyperlink w:anchor="bookmark42" w:tooltip="Current Document">
        <w:r>
          <w:t xml:space="preserve"> 16 </w:t>
        </w:r>
      </w:hyperlink>
      <w:r>
        <w:t xml:space="preserve">is replaced by </w:t>
      </w:r>
      <w:r>
        <w:rPr>
          <w:b/>
          <w:bCs/>
        </w:rPr>
        <w:t>Z</w:t>
      </w:r>
      <w:r>
        <w:rPr>
          <w:rFonts w:ascii="宋体" w:eastAsia="宋体" w:hAnsi="宋体" w:cs="宋体"/>
          <w:sz w:val="15"/>
          <w:szCs w:val="15"/>
        </w:rPr>
        <w:t xml:space="preserve">t </w:t>
      </w:r>
      <w:r>
        <w:t>in Eq.</w:t>
      </w:r>
      <w:hyperlink w:anchor="bookmark45" w:tooltip="Current Document">
        <w:r>
          <w:t xml:space="preserve"> 19</w:t>
        </w:r>
      </w:hyperlink>
      <w:r>
        <w:t>.</w:t>
      </w:r>
    </w:p>
    <w:p w14:paraId="7EADF498" w14:textId="77777777" w:rsidR="00AC0008" w:rsidRDefault="004E44FB">
      <w:pPr>
        <w:pStyle w:val="Bodytext10"/>
        <w:spacing w:after="220"/>
        <w:jc w:val="both"/>
      </w:pPr>
      <w:r>
        <w:t xml:space="preserve">The test-time formulation of the linear transition model is directly analogous to the linear representation step in POD-TPWL. In POD-TPWL, since the training step </w:t>
      </w:r>
      <w:r>
        <w:rPr>
          <w:i/>
          <w:iCs/>
        </w:rPr>
        <w:t>i</w:t>
      </w:r>
      <w:r>
        <w:t xml:space="preserve"> (and thus i </w:t>
      </w:r>
      <w:r>
        <w:rPr>
          <w:lang w:val="zh-TW" w:eastAsia="zh-TW" w:bidi="zh-TW"/>
        </w:rPr>
        <w:t xml:space="preserve">+ </w:t>
      </w:r>
      <w:r>
        <w:t xml:space="preserve">1) is determined </w:t>
      </w:r>
      <w:r>
        <w:t xml:space="preserve">based on the point-selection calculation involving </w:t>
      </w:r>
      <w:r>
        <w:rPr>
          <w:i/>
          <w:iCs/>
        </w:rPr>
        <w:t>£,</w:t>
      </w:r>
      <w:r>
        <w:t xml:space="preserve"> the matrices appearing in the online expression (Eq.</w:t>
      </w:r>
      <w:hyperlink w:anchor="bookmark18" w:tooltip="Current Document">
        <w:r>
          <w:t xml:space="preserve"> 8)</w:t>
        </w:r>
      </w:hyperlink>
      <w:r>
        <w:t xml:space="preserve"> can be considered to be functions of </w:t>
      </w:r>
      <w:r>
        <w:rPr>
          <w:rFonts w:ascii="宋体" w:eastAsia="宋体" w:hAnsi="宋体" w:cs="宋体"/>
          <w:i/>
          <w:iCs/>
          <w:lang w:val="zh-TW" w:eastAsia="zh-TW" w:bidi="zh-TW"/>
        </w:rPr>
        <w:t>七</w:t>
      </w:r>
      <w:r>
        <w:rPr>
          <w:i/>
          <w:iCs/>
          <w:lang w:val="zh-TW" w:eastAsia="zh-TW" w:bidi="zh-TW"/>
        </w:rPr>
        <w:t>.</w:t>
      </w:r>
      <w:r>
        <w:rPr>
          <w:lang w:val="zh-TW" w:eastAsia="zh-TW" w:bidi="zh-TW"/>
        </w:rPr>
        <w:t xml:space="preserve"> </w:t>
      </w:r>
      <w:r>
        <w:t>After some reorganization, Eq.</w:t>
      </w:r>
      <w:hyperlink w:anchor="bookmark18" w:tooltip="Current Document">
        <w:r>
          <w:t xml:space="preserve"> 8 </w:t>
        </w:r>
      </w:hyperlink>
      <w:r>
        <w:t>can then be written as</w:t>
      </w:r>
    </w:p>
    <w:p w14:paraId="728D6486" w14:textId="77777777" w:rsidR="00AC0008" w:rsidRDefault="004E44FB">
      <w:pPr>
        <w:pStyle w:val="Bodytext30"/>
        <w:spacing w:after="440"/>
        <w:jc w:val="center"/>
      </w:pPr>
      <w:r>
        <w:rPr>
          <w:noProof/>
        </w:rPr>
        <mc:AlternateContent>
          <mc:Choice Requires="wps">
            <w:drawing>
              <wp:anchor distT="0" distB="0" distL="114300" distR="114300" simplePos="0" relativeHeight="251631104" behindDoc="0" locked="0" layoutInCell="1" allowOverlap="1" wp14:anchorId="2B48D22C" wp14:editId="23B39DA1">
                <wp:simplePos x="0" y="0"/>
                <wp:positionH relativeFrom="page">
                  <wp:posOffset>6472555</wp:posOffset>
                </wp:positionH>
                <wp:positionV relativeFrom="paragraph">
                  <wp:posOffset>50800</wp:posOffset>
                </wp:positionV>
                <wp:extent cx="280670" cy="186055"/>
                <wp:effectExtent l="0" t="0" r="0" b="0"/>
                <wp:wrapSquare wrapText="left"/>
                <wp:docPr id="63" name="Shape 63"/>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67317366" w14:textId="77777777" w:rsidR="00AC0008" w:rsidRDefault="004E44FB">
                            <w:pPr>
                              <w:pStyle w:val="Bodytext10"/>
                              <w:spacing w:line="240" w:lineRule="auto"/>
                              <w:ind w:firstLine="0"/>
                              <w:jc w:val="right"/>
                            </w:pPr>
                            <w:r>
                              <w:t>(20)</w:t>
                            </w:r>
                          </w:p>
                        </w:txbxContent>
                      </wps:txbx>
                      <wps:bodyPr wrap="none" lIns="0" tIns="0" rIns="0" bIns="0">
                        <a:noAutofit/>
                      </wps:bodyPr>
                    </wps:wsp>
                  </a:graphicData>
                </a:graphic>
              </wp:anchor>
            </w:drawing>
          </mc:Choice>
          <mc:Fallback>
            <w:pict>
              <v:shape w14:anchorId="2B48D22C" id="Shape 63" o:spid="_x0000_s1047" type="#_x0000_t202" style="position:absolute;left:0;text-align:left;margin-left:509.65pt;margin-top:4pt;width:22.1pt;height:14.65pt;z-index:25163110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" filled="f" stroked="f">
                <v:textbox inset="0,0,0,0">
                  <w:txbxContent>
                    <w:p w14:paraId="67317366" w14:textId="77777777" w:rsidR="00AC0008" w:rsidRDefault="004E44FB">
                      <w:pPr>
                        <w:pStyle w:val="Bodytext10"/>
                        <w:spacing w:line="240" w:lineRule="auto"/>
                        <w:ind w:firstLine="0"/>
                        <w:jc w:val="right"/>
                      </w:pPr>
                      <w:r>
                        <w:t>(20)</w:t>
                      </w:r>
                    </w:p>
                  </w:txbxContent>
                </v:textbox>
                <w10:wrap type="square" side="left" anchorx="page"/>
              </v:shape>
            </w:pict>
          </mc:Fallback>
        </mc:AlternateContent>
      </w:r>
      <w:r>
        <w:rPr>
          <w:noProof/>
        </w:rPr>
        <mc:AlternateContent>
          <mc:Choice Requires="wps">
            <w:drawing>
              <wp:anchor distT="0" distB="0" distL="114300" distR="114300" simplePos="0" relativeHeight="251632128" behindDoc="0" locked="0" layoutInCell="1" allowOverlap="1" wp14:anchorId="3CB2F371" wp14:editId="38321A9B">
                <wp:simplePos x="0" y="0"/>
                <wp:positionH relativeFrom="page">
                  <wp:posOffset>803275</wp:posOffset>
                </wp:positionH>
                <wp:positionV relativeFrom="paragraph">
                  <wp:posOffset>381000</wp:posOffset>
                </wp:positionV>
                <wp:extent cx="408305" cy="179705"/>
                <wp:effectExtent l="0" t="0" r="0" b="0"/>
                <wp:wrapSquare wrapText="bothSides"/>
                <wp:docPr id="65" name="Shape 65"/>
                <wp:cNvGraphicFramePr/>
                <a:graphic xmlns:a="http://schemas.openxmlformats.org/drawingml/2006/main">
                  <a:graphicData uri="http://schemas.microsoft.com/office/word/2010/wordprocessingShape">
                    <wps:wsp>
                      <wps:cNvSpPr txBox="1"/>
                      <wps:spPr>
                        <a:xfrm>
                          <a:off x="0" y="0"/>
                          <a:ext cx="408305" cy="179705"/>
                        </a:xfrm>
                        <a:prstGeom prst="rect">
                          <a:avLst/>
                        </a:prstGeom>
                        <a:noFill/>
                      </wps:spPr>
                      <wps:txbx>
                        <w:txbxContent>
                          <w:p w14:paraId="79D6DDB3" w14:textId="77777777" w:rsidR="00AC0008" w:rsidRDefault="004E44FB">
                            <w:pPr>
                              <w:pStyle w:val="Bodytext10"/>
                              <w:spacing w:line="240" w:lineRule="auto"/>
                              <w:ind w:firstLine="0"/>
                            </w:pPr>
                            <w:r>
                              <w:t>where</w:t>
                            </w:r>
                          </w:p>
                        </w:txbxContent>
                      </wps:txbx>
                      <wps:bodyPr wrap="none" lIns="0" tIns="0" rIns="0" bIns="0">
                        <a:noAutofit/>
                      </wps:bodyPr>
                    </wps:wsp>
                  </a:graphicData>
                </a:graphic>
              </wp:anchor>
            </w:drawing>
          </mc:Choice>
          <mc:Fallback>
            <w:pict>
              <v:shape w14:anchorId="3CB2F371" id="Shape 65" o:spid="_x0000_s1048" type="#_x0000_t202" style="position:absolute;left:0;text-align:left;margin-left:63.25pt;margin-top:30pt;width:32.15pt;height:14.15pt;z-index:25163212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" filled="f" stroked="f">
                <v:textbox inset="0,0,0,0">
                  <w:txbxContent>
                    <w:p w14:paraId="79D6DDB3" w14:textId="77777777" w:rsidR="00AC0008" w:rsidRDefault="004E44FB">
                      <w:pPr>
                        <w:pStyle w:val="Bodytext10"/>
                        <w:spacing w:line="240" w:lineRule="auto"/>
                        <w:ind w:firstLine="0"/>
                      </w:pPr>
                      <w:r>
                        <w:t>where</w:t>
                      </w:r>
                    </w:p>
                  </w:txbxContent>
                </v:textbox>
                <w10:wrap type="square" anchorx="page"/>
              </v:shape>
            </w:pict>
          </mc:Fallback>
        </mc:AlternateContent>
      </w:r>
      <w:bookmarkStart w:id="47" w:name="bookmark46"/>
      <w:r>
        <w:rPr>
          <w:vertAlign w:val="superscript"/>
        </w:rPr>
        <w:t>t+1</w:t>
      </w:r>
      <w:r>
        <w:t xml:space="preserve"> </w:t>
      </w:r>
      <w:r>
        <w:rPr>
          <w:sz w:val="22"/>
          <w:szCs w:val="22"/>
        </w:rPr>
        <w:t xml:space="preserve">= </w:t>
      </w:r>
      <w:r>
        <w:rPr>
          <w:b/>
          <w:bCs/>
          <w:sz w:val="22"/>
          <w:szCs w:val="22"/>
        </w:rPr>
        <w:t>A</w:t>
      </w:r>
      <w:r>
        <w:t>T</w:t>
      </w:r>
      <w:r>
        <w:rPr>
          <w:vertAlign w:val="superscript"/>
        </w:rPr>
        <w:t>PWL</w:t>
      </w:r>
      <w:r>
        <w:rPr>
          <w:sz w:val="22"/>
          <w:szCs w:val="22"/>
        </w:rPr>
        <w:t>(</w:t>
      </w:r>
      <w:r>
        <w:rPr>
          <w:b/>
          <w:bCs/>
          <w:sz w:val="22"/>
          <w:szCs w:val="22"/>
        </w:rPr>
        <w:t>M</w:t>
      </w:r>
      <w:r>
        <w:rPr>
          <w:rFonts w:ascii="宋体" w:eastAsia="宋体" w:hAnsi="宋体" w:cs="宋体"/>
        </w:rPr>
        <w:t>t</w:t>
      </w:r>
      <w:r>
        <w:rPr>
          <w:sz w:val="22"/>
          <w:szCs w:val="22"/>
        </w:rPr>
        <w:t>)</w:t>
      </w:r>
      <w:r>
        <w:rPr>
          <w:b/>
          <w:bCs/>
          <w:sz w:val="22"/>
          <w:szCs w:val="22"/>
        </w:rPr>
        <w:t>M</w:t>
      </w:r>
      <w:r>
        <w:rPr>
          <w:rFonts w:ascii="宋体" w:eastAsia="宋体" w:hAnsi="宋体" w:cs="宋体"/>
        </w:rPr>
        <w:t xml:space="preserve">t </w:t>
      </w:r>
      <w:r>
        <w:rPr>
          <w:sz w:val="22"/>
          <w:szCs w:val="22"/>
          <w:lang w:val="zh-TW" w:eastAsia="zh-TW" w:bidi="zh-TW"/>
        </w:rPr>
        <w:t xml:space="preserve">+ </w:t>
      </w:r>
      <w:r>
        <w:rPr>
          <w:b/>
          <w:bCs/>
          <w:sz w:val="22"/>
          <w:szCs w:val="22"/>
        </w:rPr>
        <w:t>B</w:t>
      </w:r>
      <w:r>
        <w:t>T</w:t>
      </w:r>
      <w:r>
        <w:rPr>
          <w:vertAlign w:val="superscript"/>
        </w:rPr>
        <w:t>PWL</w:t>
      </w:r>
      <w:r>
        <w:rPr>
          <w:sz w:val="22"/>
          <w:szCs w:val="22"/>
        </w:rPr>
        <w:t>(</w:t>
      </w:r>
      <w:r>
        <w:rPr>
          <w:b/>
          <w:bCs/>
          <w:sz w:val="22"/>
          <w:szCs w:val="22"/>
        </w:rPr>
        <w:t>M</w:t>
      </w:r>
      <w:r>
        <w:rPr>
          <w:rFonts w:ascii="宋体" w:eastAsia="宋体" w:hAnsi="宋体" w:cs="宋体"/>
        </w:rPr>
        <w:t>t</w:t>
      </w:r>
      <w:r>
        <w:rPr>
          <w:sz w:val="22"/>
          <w:szCs w:val="22"/>
        </w:rPr>
        <w:t>)</w:t>
      </w:r>
      <w:r>
        <w:rPr>
          <w:b/>
          <w:bCs/>
          <w:sz w:val="22"/>
          <w:szCs w:val="22"/>
        </w:rPr>
        <w:t>u</w:t>
      </w:r>
      <w:r>
        <w:rPr>
          <w:rFonts w:ascii="宋体" w:eastAsia="宋体" w:hAnsi="宋体" w:cs="宋体"/>
        </w:rPr>
        <w:t>t</w:t>
      </w:r>
      <w:r>
        <w:t xml:space="preserve">+1 </w:t>
      </w:r>
      <w:r>
        <w:rPr>
          <w:sz w:val="22"/>
          <w:szCs w:val="22"/>
          <w:lang w:val="zh-TW" w:eastAsia="zh-TW" w:bidi="zh-TW"/>
        </w:rPr>
        <w:t xml:space="preserve">+ </w:t>
      </w:r>
      <w:r>
        <w:rPr>
          <w:b/>
          <w:bCs/>
          <w:sz w:val="22"/>
          <w:szCs w:val="22"/>
        </w:rPr>
        <w:t>c</w:t>
      </w:r>
      <w:r>
        <w:t>T</w:t>
      </w:r>
      <w:r>
        <w:rPr>
          <w:vertAlign w:val="superscript"/>
        </w:rPr>
        <w:t>PWL</w:t>
      </w:r>
      <w:bookmarkEnd w:id="47"/>
    </w:p>
    <w:p w14:paraId="35566BE1" w14:textId="77777777" w:rsidR="00AC0008" w:rsidRDefault="004E44FB">
      <w:pPr>
        <w:pStyle w:val="Bodytext30"/>
        <w:tabs>
          <w:tab w:val="left" w:pos="2842"/>
        </w:tabs>
        <w:spacing w:after="80" w:line="289" w:lineRule="exact"/>
        <w:jc w:val="center"/>
        <w:rPr>
          <w:sz w:val="22"/>
          <w:szCs w:val="22"/>
        </w:rPr>
      </w:pPr>
      <w:r>
        <w:rPr>
          <w:noProof/>
        </w:rPr>
        <mc:AlternateContent>
          <mc:Choice Requires="wps">
            <w:drawing>
              <wp:anchor distT="0" distB="0" distL="114300" distR="114300" simplePos="0" relativeHeight="251633152" behindDoc="0" locked="0" layoutInCell="1" allowOverlap="1" wp14:anchorId="75337D01" wp14:editId="534F8141">
                <wp:simplePos x="0" y="0"/>
                <wp:positionH relativeFrom="page">
                  <wp:posOffset>6472555</wp:posOffset>
                </wp:positionH>
                <wp:positionV relativeFrom="paragraph">
                  <wp:posOffset>127000</wp:posOffset>
                </wp:positionV>
                <wp:extent cx="280670" cy="186055"/>
                <wp:effectExtent l="0" t="0" r="0" b="0"/>
                <wp:wrapSquare wrapText="left"/>
                <wp:docPr id="67" name="Shape 67"/>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0F8DD741" w14:textId="77777777" w:rsidR="00AC0008" w:rsidRDefault="004E44FB">
                            <w:pPr>
                              <w:pStyle w:val="Bodytext10"/>
                              <w:spacing w:line="240" w:lineRule="auto"/>
                              <w:ind w:firstLine="0"/>
                              <w:jc w:val="right"/>
                            </w:pPr>
                            <w:r>
                              <w:t>(21)</w:t>
                            </w:r>
                          </w:p>
                        </w:txbxContent>
                      </wps:txbx>
                      <wps:bodyPr wrap="none" lIns="0" tIns="0" rIns="0" bIns="0">
                        <a:noAutofit/>
                      </wps:bodyPr>
                    </wps:wsp>
                  </a:graphicData>
                </a:graphic>
              </wp:anchor>
            </w:drawing>
          </mc:Choice>
          <mc:Fallback>
            <w:pict>
              <v:shape w14:anchorId="75337D01" id="Shape 67" o:spid="_x0000_s1049" type="#_x0000_t202" style="position:absolute;left:0;text-align:left;margin-left:509.65pt;margin-top:10pt;width:22.1pt;height:14.65pt;z-index:25163315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" filled="f" stroked="f">
                <v:textbox inset="0,0,0,0">
                  <w:txbxContent>
                    <w:p w14:paraId="0F8DD741" w14:textId="77777777" w:rsidR="00AC0008" w:rsidRDefault="004E44FB">
                      <w:pPr>
                        <w:pStyle w:val="Bodytext10"/>
                        <w:spacing w:line="240" w:lineRule="auto"/>
                        <w:ind w:firstLine="0"/>
                        <w:jc w:val="right"/>
                      </w:pPr>
                      <w:r>
                        <w:t>(21)</w:t>
                      </w:r>
                    </w:p>
                  </w:txbxContent>
                </v:textbox>
                <w10:wrap type="square" side="left" anchorx="page"/>
              </v:shape>
            </w:pict>
          </mc:Fallback>
        </mc:AlternateContent>
      </w:r>
      <w:r>
        <w:rPr>
          <w:smallCaps/>
          <w:sz w:val="28"/>
          <w:szCs w:val="28"/>
        </w:rPr>
        <w:t>a</w:t>
      </w:r>
      <w:r>
        <w:rPr>
          <w:smallCaps/>
        </w:rPr>
        <w:t>T</w:t>
      </w:r>
      <w:r>
        <w:rPr>
          <w:smallCaps/>
          <w:vertAlign w:val="superscript"/>
        </w:rPr>
        <w:t>pwl</w:t>
      </w:r>
      <w:r>
        <w:rPr>
          <w:sz w:val="22"/>
          <w:szCs w:val="22"/>
        </w:rPr>
        <w:t xml:space="preserve"> = </w:t>
      </w:r>
      <w:r>
        <w:rPr>
          <w:smallCaps/>
          <w:sz w:val="22"/>
          <w:szCs w:val="22"/>
        </w:rPr>
        <w:t>-</w:t>
      </w:r>
      <w:r>
        <w:rPr>
          <w:smallCaps/>
          <w:sz w:val="26"/>
          <w:szCs w:val="26"/>
        </w:rPr>
        <w:t>(</w:t>
      </w:r>
      <w:r>
        <w:rPr>
          <w:smallCaps/>
          <w:sz w:val="28"/>
          <w:szCs w:val="28"/>
        </w:rPr>
        <w:t>j;</w:t>
      </w:r>
      <w:r>
        <w:rPr>
          <w:smallCaps/>
          <w:vertAlign w:val="superscript"/>
        </w:rPr>
        <w:t>+1</w:t>
      </w:r>
      <w:r>
        <w:rPr>
          <w:smallCaps/>
          <w:sz w:val="26"/>
          <w:szCs w:val="26"/>
        </w:rPr>
        <w:t>)</w:t>
      </w:r>
      <w:r>
        <w:rPr>
          <w:smallCaps/>
          <w:sz w:val="20"/>
          <w:szCs w:val="20"/>
        </w:rPr>
        <w:t>-</w:t>
      </w:r>
      <w:r>
        <w:rPr>
          <w:smallCaps/>
          <w:vertAlign w:val="superscript"/>
        </w:rPr>
        <w:t>1</w:t>
      </w:r>
      <w:r>
        <w:rPr>
          <w:smallCaps/>
          <w:sz w:val="28"/>
          <w:szCs w:val="28"/>
        </w:rPr>
        <w:t>a;</w:t>
      </w:r>
      <w:r>
        <w:rPr>
          <w:smallCaps/>
          <w:vertAlign w:val="superscript"/>
        </w:rPr>
        <w:t>+1</w:t>
      </w:r>
      <w:r>
        <w:rPr>
          <w:smallCaps/>
          <w:sz w:val="26"/>
          <w:szCs w:val="26"/>
        </w:rPr>
        <w:t>,</w:t>
      </w:r>
      <w:r>
        <w:rPr>
          <w:smallCaps/>
          <w:sz w:val="26"/>
          <w:szCs w:val="26"/>
        </w:rPr>
        <w:tab/>
      </w:r>
      <w:r>
        <w:rPr>
          <w:smallCaps/>
          <w:sz w:val="28"/>
          <w:szCs w:val="28"/>
        </w:rPr>
        <w:t>B</w:t>
      </w:r>
      <w:r>
        <w:rPr>
          <w:smallCaps/>
        </w:rPr>
        <w:t>T</w:t>
      </w:r>
      <w:r>
        <w:rPr>
          <w:smallCaps/>
          <w:vertAlign w:val="superscript"/>
        </w:rPr>
        <w:t>pwl</w:t>
      </w:r>
      <w:r>
        <w:rPr>
          <w:sz w:val="22"/>
          <w:szCs w:val="22"/>
        </w:rPr>
        <w:t xml:space="preserve"> = -(</w:t>
      </w:r>
      <w:r>
        <w:rPr>
          <w:b/>
          <w:bCs/>
          <w:sz w:val="22"/>
          <w:szCs w:val="22"/>
        </w:rPr>
        <w:t>J</w:t>
      </w:r>
      <w:r>
        <w:rPr>
          <w:rFonts w:ascii="宋体" w:eastAsia="宋体" w:hAnsi="宋体" w:cs="宋体"/>
        </w:rPr>
        <w:t>；</w:t>
      </w:r>
      <w:r>
        <w:rPr>
          <w:vertAlign w:val="superscript"/>
        </w:rPr>
        <w:t>+1</w:t>
      </w:r>
      <w:r>
        <w:rPr>
          <w:sz w:val="22"/>
          <w:szCs w:val="22"/>
        </w:rPr>
        <w:t>)</w:t>
      </w:r>
      <w:r>
        <w:rPr>
          <w:rFonts w:ascii="宋体" w:eastAsia="宋体" w:hAnsi="宋体" w:cs="宋体"/>
          <w:vertAlign w:val="superscript"/>
        </w:rPr>
        <w:t>-</w:t>
      </w:r>
      <w:r>
        <w:rPr>
          <w:vertAlign w:val="superscript"/>
        </w:rPr>
        <w:t>1</w:t>
      </w:r>
      <w:r>
        <w:rPr>
          <w:b/>
          <w:bCs/>
          <w:sz w:val="22"/>
          <w:szCs w:val="22"/>
        </w:rPr>
        <w:t>U</w:t>
      </w:r>
      <w:r>
        <w:rPr>
          <w:rFonts w:ascii="宋体" w:eastAsia="宋体" w:hAnsi="宋体" w:cs="宋体"/>
        </w:rPr>
        <w:t>；</w:t>
      </w:r>
      <w:r>
        <w:rPr>
          <w:vertAlign w:val="superscript"/>
        </w:rPr>
        <w:t>+1</w:t>
      </w:r>
      <w:r>
        <w:rPr>
          <w:sz w:val="22"/>
          <w:szCs w:val="22"/>
        </w:rPr>
        <w:t>,</w:t>
      </w:r>
    </w:p>
    <w:p w14:paraId="4F7572AD" w14:textId="77777777" w:rsidR="00AC0008" w:rsidRDefault="004E44FB">
      <w:pPr>
        <w:pStyle w:val="Bodytext30"/>
        <w:tabs>
          <w:tab w:val="left" w:pos="2607"/>
        </w:tabs>
        <w:spacing w:after="40" w:line="154" w:lineRule="exact"/>
        <w:ind w:left="1940" w:firstLine="20"/>
        <w:jc w:val="both"/>
        <w:rPr>
          <w:sz w:val="22"/>
          <w:szCs w:val="22"/>
        </w:rPr>
      </w:pPr>
      <w:r>
        <w:rPr>
          <w:rFonts w:ascii="宋体" w:eastAsia="宋体" w:hAnsi="宋体" w:cs="宋体"/>
          <w:lang w:val="zh-TW" w:eastAsia="zh-TW" w:bidi="zh-TW"/>
        </w:rPr>
        <w:t>八</w:t>
      </w:r>
      <w:r>
        <w:t xml:space="preserve">TPWL _ </w:t>
      </w:r>
      <w:r>
        <w:rPr>
          <w:smallCaps/>
        </w:rPr>
        <w:t>aTPWL^</w:t>
      </w:r>
      <w:r>
        <w:rPr>
          <w:i/>
          <w:iCs/>
        </w:rPr>
        <w:t>i</w:t>
      </w:r>
      <w:r>
        <w:t xml:space="preserve"> izjTPWL , i+1 </w:t>
      </w:r>
      <w:r>
        <w:rPr>
          <w:rFonts w:ascii="宋体" w:eastAsia="宋体" w:hAnsi="宋体" w:cs="宋体"/>
          <w:lang w:val="zh-TW" w:eastAsia="zh-TW" w:bidi="zh-TW"/>
        </w:rPr>
        <w:t>丨</w:t>
      </w:r>
      <w:r>
        <w:rPr>
          <w:rFonts w:ascii="宋体" w:eastAsia="宋体" w:hAnsi="宋体" w:cs="宋体"/>
          <w:lang w:val="zh-TW" w:eastAsia="zh-TW" w:bidi="zh-TW"/>
        </w:rPr>
        <w:t xml:space="preserve"> </w:t>
      </w:r>
      <w:r>
        <w:rPr>
          <w:rFonts w:ascii="宋体" w:eastAsia="宋体" w:hAnsi="宋体" w:cs="宋体"/>
          <w:lang w:val="zh-TW" w:eastAsia="zh-TW" w:bidi="zh-TW"/>
        </w:rPr>
        <w:t>寥</w:t>
      </w:r>
      <w:r>
        <w:rPr>
          <w:rFonts w:ascii="宋体" w:eastAsia="宋体" w:hAnsi="宋体" w:cs="宋体"/>
          <w:lang w:val="zh-TW" w:eastAsia="zh-TW" w:bidi="zh-TW"/>
        </w:rPr>
        <w:t>+</w:t>
      </w:r>
      <w:r>
        <w:rPr>
          <w:lang w:val="zh-TW" w:eastAsia="zh-TW" w:bidi="zh-TW"/>
        </w:rPr>
        <w:t xml:space="preserve">1 </w:t>
      </w:r>
      <w:r>
        <w:rPr>
          <w:sz w:val="24"/>
          <w:szCs w:val="24"/>
          <w:vertAlign w:val="superscript"/>
        </w:rPr>
        <w:t>c</w:t>
      </w:r>
      <w:r>
        <w:rPr>
          <w:rFonts w:ascii="宋体" w:eastAsia="宋体" w:hAnsi="宋体" w:cs="宋体"/>
        </w:rPr>
        <w:t>t</w:t>
      </w:r>
      <w:r>
        <w:rPr>
          <w:rFonts w:ascii="宋体" w:eastAsia="宋体" w:hAnsi="宋体" w:cs="宋体"/>
        </w:rPr>
        <w:tab/>
      </w:r>
      <w:r>
        <w:rPr>
          <w:sz w:val="22"/>
          <w:szCs w:val="22"/>
        </w:rPr>
        <w:t xml:space="preserve">= </w:t>
      </w:r>
      <w:r>
        <w:rPr>
          <w:rFonts w:ascii="宋体" w:eastAsia="宋体" w:hAnsi="宋体" w:cs="宋体"/>
          <w:vertAlign w:val="superscript"/>
        </w:rPr>
        <w:t xml:space="preserve">— </w:t>
      </w:r>
      <w:r>
        <w:rPr>
          <w:sz w:val="24"/>
          <w:szCs w:val="24"/>
          <w:vertAlign w:val="superscript"/>
        </w:rPr>
        <w:t>A</w:t>
      </w:r>
      <w:r>
        <w:rPr>
          <w:rFonts w:ascii="宋体" w:eastAsia="宋体" w:hAnsi="宋体" w:cs="宋体"/>
        </w:rPr>
        <w:t xml:space="preserve">t </w:t>
      </w:r>
      <w:r>
        <w:rPr>
          <w:sz w:val="24"/>
          <w:szCs w:val="24"/>
        </w:rPr>
        <w:t xml:space="preserve">M </w:t>
      </w:r>
      <w:r>
        <w:rPr>
          <w:sz w:val="24"/>
          <w:szCs w:val="24"/>
          <w:lang w:val="zh-TW" w:eastAsia="zh-TW" w:bidi="zh-TW"/>
        </w:rPr>
        <w:t xml:space="preserve">— </w:t>
      </w:r>
      <w:r>
        <w:rPr>
          <w:sz w:val="24"/>
          <w:szCs w:val="24"/>
          <w:vertAlign w:val="superscript"/>
        </w:rPr>
        <w:t>B</w:t>
      </w:r>
      <w:r>
        <w:rPr>
          <w:rFonts w:ascii="宋体" w:eastAsia="宋体" w:hAnsi="宋体" w:cs="宋体"/>
        </w:rPr>
        <w:t xml:space="preserve">t </w:t>
      </w:r>
      <w:r>
        <w:rPr>
          <w:sz w:val="24"/>
          <w:szCs w:val="24"/>
          <w:vertAlign w:val="superscript"/>
        </w:rPr>
        <w:t>u</w:t>
      </w:r>
      <w:r>
        <w:rPr>
          <w:sz w:val="24"/>
          <w:szCs w:val="24"/>
        </w:rPr>
        <w:t xml:space="preserve"> </w:t>
      </w:r>
      <w:r>
        <w:rPr>
          <w:sz w:val="24"/>
          <w:szCs w:val="24"/>
          <w:lang w:val="zh-TW" w:eastAsia="zh-TW" w:bidi="zh-TW"/>
        </w:rPr>
        <w:t xml:space="preserve">+ </w:t>
      </w:r>
      <w:r>
        <w:rPr>
          <w:sz w:val="24"/>
          <w:szCs w:val="24"/>
        </w:rPr>
        <w:t xml:space="preserve">M </w:t>
      </w:r>
      <w:r>
        <w:rPr>
          <w:i/>
          <w:iCs/>
          <w:sz w:val="22"/>
          <w:szCs w:val="22"/>
        </w:rPr>
        <w:t>.</w:t>
      </w:r>
    </w:p>
    <w:p w14:paraId="67BD2BD0" w14:textId="77777777" w:rsidR="00AC0008" w:rsidRDefault="004E44FB">
      <w:pPr>
        <w:pStyle w:val="Bodytext10"/>
        <w:spacing w:after="260" w:line="289" w:lineRule="exact"/>
        <w:ind w:firstLine="0"/>
        <w:jc w:val="both"/>
      </w:pPr>
      <w:r>
        <w:t>Thus we see that Eq.</w:t>
      </w:r>
      <w:hyperlink w:anchor="bookmark45" w:tooltip="Current Document">
        <w:r>
          <w:t xml:space="preserve"> 19 </w:t>
        </w:r>
      </w:hyperlink>
      <w:r>
        <w:t>for the online stage of the embed-to-control formulation is of the same form as Eq.</w:t>
      </w:r>
      <w:hyperlink w:anchor="bookmark46" w:tooltip="Current Document">
        <w:r>
          <w:t xml:space="preserve"> 20 </w:t>
        </w:r>
      </w:hyperlink>
      <w:r>
        <w:t xml:space="preserve">for the online stage of POD-TPWL. The key difference is that matrices </w:t>
      </w:r>
      <w:r>
        <w:rPr>
          <w:b/>
          <w:bCs/>
        </w:rPr>
        <w:t>A</w:t>
      </w:r>
      <w:r>
        <w:rPr>
          <w:rFonts w:ascii="宋体" w:eastAsia="宋体" w:hAnsi="宋体" w:cs="宋体"/>
          <w:sz w:val="15"/>
          <w:szCs w:val="15"/>
        </w:rPr>
        <w:t xml:space="preserve">t </w:t>
      </w:r>
      <w:r>
        <w:t xml:space="preserve">and </w:t>
      </w:r>
      <w:r>
        <w:rPr>
          <w:b/>
          <w:bCs/>
        </w:rPr>
        <w:t>B</w:t>
      </w:r>
      <w:r>
        <w:rPr>
          <w:rFonts w:ascii="宋体" w:eastAsia="宋体" w:hAnsi="宋体" w:cs="宋体"/>
          <w:sz w:val="15"/>
          <w:szCs w:val="15"/>
        </w:rPr>
        <w:t xml:space="preserve">t </w:t>
      </w:r>
      <w:r>
        <w:t>in E2C are determined by a deep-learning model instead of being constructed from derivative matrices from training ru</w:t>
      </w:r>
      <w:r>
        <w:t xml:space="preserve">ns. Note also that </w:t>
      </w:r>
      <w:r>
        <w:rPr>
          <w:b/>
          <w:bCs/>
        </w:rPr>
        <w:t>C</w:t>
      </w:r>
      <w:r>
        <w:rPr>
          <w:rFonts w:ascii="宋体" w:eastAsia="宋体" w:hAnsi="宋体" w:cs="宋体"/>
          <w:sz w:val="15"/>
          <w:szCs w:val="15"/>
        </w:rPr>
        <w:t xml:space="preserve">t </w:t>
      </w:r>
      <w:r>
        <w:t>does not appear in the E2C formulation, since this representation does not entail expansion around nearby solutions.</w:t>
      </w:r>
    </w:p>
    <w:p w14:paraId="5F46CA04" w14:textId="77777777" w:rsidR="00AC0008" w:rsidRDefault="004E44FB">
      <w:pPr>
        <w:pStyle w:val="Heading210"/>
        <w:keepNext/>
        <w:keepLines/>
        <w:numPr>
          <w:ilvl w:val="0"/>
          <w:numId w:val="1"/>
        </w:numPr>
        <w:tabs>
          <w:tab w:val="left" w:pos="516"/>
        </w:tabs>
        <w:jc w:val="both"/>
      </w:pPr>
      <w:bookmarkStart w:id="48" w:name="bookmark49"/>
      <w:bookmarkStart w:id="49" w:name="bookmark48"/>
      <w:bookmarkStart w:id="50" w:name="bookmark50"/>
      <w:bookmarkStart w:id="51" w:name="bookmark47"/>
      <w:bookmarkEnd w:id="48"/>
      <w:r>
        <w:t>Decoder component</w:t>
      </w:r>
      <w:bookmarkEnd w:id="49"/>
      <w:bookmarkEnd w:id="50"/>
      <w:bookmarkEnd w:id="51"/>
    </w:p>
    <w:p w14:paraId="39C0D42B" w14:textId="77777777" w:rsidR="00AC0008" w:rsidRDefault="004E44FB">
      <w:pPr>
        <w:pStyle w:val="Bodytext10"/>
        <w:spacing w:after="220"/>
        <w:jc w:val="both"/>
      </w:pPr>
      <w:r>
        <w:t>The decoder is similar to the encoder and can be represented as</w:t>
      </w:r>
    </w:p>
    <w:p w14:paraId="359851DC" w14:textId="77777777" w:rsidR="00AC0008" w:rsidRDefault="004E44FB">
      <w:pPr>
        <w:pStyle w:val="Bodytext10"/>
        <w:tabs>
          <w:tab w:val="left" w:pos="4930"/>
        </w:tabs>
        <w:spacing w:after="220"/>
        <w:ind w:firstLine="0"/>
        <w:jc w:val="right"/>
      </w:pPr>
      <w:bookmarkStart w:id="52" w:name="bookmark51"/>
      <w:r>
        <w:rPr>
          <w:i/>
          <w:iCs/>
        </w:rPr>
        <w:t>x</w:t>
      </w:r>
      <w:r>
        <w:t xml:space="preserve"> = PT(</w:t>
      </w:r>
      <w:r>
        <w:rPr>
          <w:b/>
          <w:bCs/>
        </w:rPr>
        <w:t>z</w:t>
      </w:r>
      <w:r>
        <w:rPr>
          <w:rFonts w:ascii="宋体" w:eastAsia="宋体" w:hAnsi="宋体" w:cs="宋体"/>
          <w:sz w:val="15"/>
          <w:szCs w:val="15"/>
        </w:rPr>
        <w:t>t</w:t>
      </w:r>
      <w:r>
        <w:t>),</w:t>
      </w:r>
      <w:r>
        <w:tab/>
        <w:t>(22)</w:t>
      </w:r>
      <w:bookmarkEnd w:id="52"/>
    </w:p>
    <w:p w14:paraId="2F892F67" w14:textId="77777777" w:rsidR="00AC0008" w:rsidRDefault="004E44FB">
      <w:pPr>
        <w:pStyle w:val="Bodytext10"/>
        <w:ind w:firstLine="0"/>
        <w:jc w:val="both"/>
      </w:pPr>
      <w:r>
        <w:t xml:space="preserve">where </w:t>
      </w:r>
      <w:r>
        <w:rPr>
          <w:i/>
          <w:iCs/>
        </w:rPr>
        <w:t>P</w:t>
      </w:r>
      <w:r>
        <w:rPr>
          <w:i/>
          <w:iCs/>
          <w:sz w:val="15"/>
          <w:szCs w:val="15"/>
        </w:rPr>
        <w:t>g</w:t>
      </w:r>
      <w:r>
        <w:rPr>
          <w:i/>
          <w:iCs/>
          <w:sz w:val="15"/>
          <w:szCs w:val="15"/>
          <w:vertAlign w:val="superscript"/>
        </w:rPr>
        <w:t>ec</w:t>
      </w:r>
      <w:r>
        <w:t xml:space="preserve"> is the decoder as previously defined. The variable </w:t>
      </w:r>
      <w:r>
        <w:rPr>
          <w:b/>
          <w:bCs/>
        </w:rPr>
        <w:t>x</w:t>
      </w:r>
      <w:r>
        <w:rPr>
          <w:rFonts w:ascii="宋体" w:eastAsia="宋体" w:hAnsi="宋体" w:cs="宋体"/>
          <w:sz w:val="15"/>
          <w:szCs w:val="15"/>
        </w:rPr>
        <w:t xml:space="preserve">t </w:t>
      </w:r>
      <w:r>
        <w:t>E R</w:t>
      </w:r>
      <w:r>
        <w:rPr>
          <w:sz w:val="15"/>
          <w:szCs w:val="15"/>
          <w:vertAlign w:val="superscript"/>
        </w:rPr>
        <w:t>2n</w:t>
      </w:r>
      <w:r>
        <w:rPr>
          <w:sz w:val="11"/>
          <w:szCs w:val="11"/>
          <w:vertAlign w:val="superscript"/>
        </w:rPr>
        <w:t>b</w:t>
      </w:r>
      <w:r>
        <w:rPr>
          <w:sz w:val="11"/>
          <w:szCs w:val="11"/>
        </w:rPr>
        <w:t xml:space="preserve"> </w:t>
      </w:r>
      <w:r>
        <w:t>denotes the recon</w:t>
      </w:r>
      <w:r>
        <w:softHyphen/>
        <w:t xml:space="preserve">structed state variable at time step </w:t>
      </w:r>
      <w:r>
        <w:rPr>
          <w:i/>
          <w:iCs/>
        </w:rPr>
        <w:t>t</w:t>
      </w:r>
      <w:r>
        <w:t xml:space="preserve"> (which is distinct from the high-fidelity state variable </w:t>
      </w:r>
      <w:r>
        <w:rPr>
          <w:b/>
          <w:bCs/>
        </w:rPr>
        <w:t>x</w:t>
      </w:r>
      <w:r>
        <w:rPr>
          <w:rFonts w:ascii="宋体" w:eastAsia="宋体" w:hAnsi="宋体" w:cs="宋体"/>
          <w:sz w:val="15"/>
          <w:szCs w:val="15"/>
        </w:rPr>
        <w:t xml:space="preserve">t </w:t>
      </w:r>
      <w:r>
        <w:t>E R</w:t>
      </w:r>
      <w:r>
        <w:rPr>
          <w:sz w:val="15"/>
          <w:szCs w:val="15"/>
          <w:vertAlign w:val="superscript"/>
        </w:rPr>
        <w:t>2n</w:t>
      </w:r>
      <w:r>
        <w:rPr>
          <w:sz w:val="11"/>
          <w:szCs w:val="11"/>
          <w:vertAlign w:val="superscript"/>
        </w:rPr>
        <w:t>b</w:t>
      </w:r>
      <w:r>
        <w:rPr>
          <w:sz w:val="11"/>
          <w:szCs w:val="11"/>
        </w:rPr>
        <w:t xml:space="preserve"> </w:t>
      </w:r>
      <w:r>
        <w:t xml:space="preserve">from the training snapshots), though the input to the decoder </w:t>
      </w:r>
      <w:r>
        <w:rPr>
          <w:b/>
          <w:bCs/>
        </w:rPr>
        <w:t>z</w:t>
      </w:r>
      <w:r>
        <w:rPr>
          <w:rFonts w:ascii="宋体" w:eastAsia="宋体" w:hAnsi="宋体" w:cs="宋体"/>
          <w:sz w:val="15"/>
          <w:szCs w:val="15"/>
        </w:rPr>
        <w:t xml:space="preserve">t </w:t>
      </w:r>
      <w:r>
        <w:t xml:space="preserve">E is the latent variable determined from the encoding of </w:t>
      </w:r>
      <w:r>
        <w:rPr>
          <w:b/>
          <w:bCs/>
        </w:rPr>
        <w:t>x</w:t>
      </w:r>
      <w:r>
        <w:rPr>
          <w:rFonts w:ascii="宋体" w:eastAsia="宋体" w:hAnsi="宋体" w:cs="宋体"/>
          <w:sz w:val="15"/>
          <w:szCs w:val="15"/>
        </w:rPr>
        <w:t>t</w:t>
      </w:r>
      <w:r>
        <w:t xml:space="preserve">. If the input is instead </w:t>
      </w:r>
      <w:r>
        <w:rPr>
          <w:b/>
          <w:bCs/>
        </w:rPr>
        <w:t>2</w:t>
      </w:r>
      <w:r>
        <w:rPr>
          <w:rFonts w:ascii="宋体" w:eastAsia="宋体" w:hAnsi="宋体" w:cs="宋体"/>
          <w:sz w:val="15"/>
          <w:szCs w:val="15"/>
        </w:rPr>
        <w:t>t</w:t>
      </w:r>
      <w:r>
        <w:rPr>
          <w:sz w:val="15"/>
          <w:szCs w:val="15"/>
        </w:rPr>
        <w:t xml:space="preserve">+1 </w:t>
      </w:r>
      <w:r>
        <w:t>E , which is the latent variable predicted at time step t + 1 by the linear transition model, Eq.</w:t>
      </w:r>
      <w:hyperlink w:anchor="bookmark51" w:tooltip="Current Document">
        <w:r>
          <w:t xml:space="preserve"> 22</w:t>
        </w:r>
      </w:hyperlink>
      <w:r>
        <w:t xml:space="preserve"> becomes</w:t>
      </w:r>
    </w:p>
    <w:p w14:paraId="3CEC4B06" w14:textId="77777777" w:rsidR="00AC0008" w:rsidRDefault="004E44FB">
      <w:pPr>
        <w:pStyle w:val="Bodytext10"/>
        <w:tabs>
          <w:tab w:val="left" w:pos="5146"/>
        </w:tabs>
        <w:spacing w:after="80"/>
        <w:ind w:firstLine="0"/>
        <w:jc w:val="right"/>
      </w:pPr>
      <w:bookmarkStart w:id="53" w:name="bookmark52"/>
      <w:r>
        <w:rPr>
          <w:b/>
          <w:bCs/>
        </w:rPr>
        <w:t>X</w:t>
      </w:r>
      <w:r>
        <w:rPr>
          <w:rFonts w:ascii="宋体" w:eastAsia="宋体" w:hAnsi="宋体" w:cs="宋体"/>
          <w:sz w:val="15"/>
          <w:szCs w:val="15"/>
        </w:rPr>
        <w:t>t</w:t>
      </w:r>
      <w:r>
        <w:rPr>
          <w:sz w:val="15"/>
          <w:szCs w:val="15"/>
        </w:rPr>
        <w:t xml:space="preserve">+1 </w:t>
      </w:r>
      <w:r>
        <w:t>= PT</w:t>
      </w:r>
      <w:r>
        <w:rPr>
          <w:rFonts w:ascii="宋体" w:eastAsia="宋体" w:hAnsi="宋体" w:cs="宋体"/>
        </w:rPr>
        <w:t>(</w:t>
      </w:r>
      <w:r>
        <w:rPr>
          <w:b/>
          <w:bCs/>
        </w:rPr>
        <w:t>z</w:t>
      </w:r>
      <w:r>
        <w:rPr>
          <w:rFonts w:ascii="宋体" w:eastAsia="宋体" w:hAnsi="宋体" w:cs="宋体"/>
          <w:sz w:val="15"/>
          <w:szCs w:val="15"/>
        </w:rPr>
        <w:t>t</w:t>
      </w:r>
      <w:r>
        <w:rPr>
          <w:sz w:val="15"/>
          <w:szCs w:val="15"/>
        </w:rPr>
        <w:t>+1</w:t>
      </w:r>
      <w:r>
        <w:t>),</w:t>
      </w:r>
      <w:r>
        <w:tab/>
        <w:t>(23)</w:t>
      </w:r>
      <w:bookmarkEnd w:id="53"/>
    </w:p>
    <w:p w14:paraId="5006FF65" w14:textId="77777777" w:rsidR="00AC0008" w:rsidRDefault="004E44FB">
      <w:pPr>
        <w:pStyle w:val="Bodytext10"/>
        <w:ind w:firstLine="0"/>
        <w:jc w:val="both"/>
      </w:pPr>
      <w:r>
        <w:t xml:space="preserve">where </w:t>
      </w:r>
      <w:r>
        <w:rPr>
          <w:b/>
          <w:bCs/>
        </w:rPr>
        <w:t>X</w:t>
      </w:r>
      <w:r>
        <w:rPr>
          <w:rFonts w:ascii="宋体" w:eastAsia="宋体" w:hAnsi="宋体" w:cs="宋体"/>
          <w:sz w:val="15"/>
          <w:szCs w:val="15"/>
        </w:rPr>
        <w:t>t</w:t>
      </w:r>
      <w:r>
        <w:rPr>
          <w:sz w:val="15"/>
          <w:szCs w:val="15"/>
        </w:rPr>
        <w:t xml:space="preserve">+1 </w:t>
      </w:r>
      <w:r>
        <w:t xml:space="preserve">is the predicted state variable at time step t </w:t>
      </w:r>
      <w:r>
        <w:rPr>
          <w:lang w:val="zh-TW" w:eastAsia="zh-TW" w:bidi="zh-TW"/>
        </w:rPr>
        <w:t xml:space="preserve">+ </w:t>
      </w:r>
      <w:r>
        <w:t>1. Note that Eq.</w:t>
      </w:r>
      <w:hyperlink w:anchor="bookmark51" w:tooltip="Current Document">
        <w:r>
          <w:t xml:space="preserve"> 22 </w:t>
        </w:r>
      </w:hyperlink>
      <w:r>
        <w:t>only appears in the train-time p</w:t>
      </w:r>
      <w:r>
        <w:t>rocedure (to compute reconstructed states), while Eq.</w:t>
      </w:r>
      <w:hyperlink w:anchor="bookmark52" w:tooltip="Current Document">
        <w:r>
          <w:t xml:space="preserve"> 23 </w:t>
        </w:r>
      </w:hyperlink>
      <w:r>
        <w:t>has the same form at both train-time and test-time.</w:t>
      </w:r>
    </w:p>
    <w:p w14:paraId="378093D8" w14:textId="77777777" w:rsidR="00AC0008" w:rsidRDefault="004E44FB">
      <w:pPr>
        <w:pStyle w:val="Bodytext10"/>
        <w:spacing w:after="220" w:line="310" w:lineRule="auto"/>
        <w:jc w:val="both"/>
        <w:sectPr w:rsidR="00AC0008">
          <w:footerReference w:type="default" r:id="rId22"/>
          <w:pgSz w:w="11900" w:h="16840"/>
          <w:pgMar w:top="2262" w:right="1260" w:bottom="1520" w:left="1265" w:header="1834" w:footer="1092" w:gutter="0"/>
          <w:cols w:space="720"/>
          <w:docGrid w:linePitch="360"/>
        </w:sectPr>
      </w:pPr>
      <w:r>
        <w:t>The detailed structure of the decoder is shown in Fig.</w:t>
      </w:r>
      <w:hyperlink w:anchor="bookmark53" w:tooltip="Current Document">
        <w:r>
          <w:t xml:space="preserve"> 4</w:t>
        </w:r>
      </w:hyperlink>
      <w:r>
        <w:t xml:space="preserve">. Latent variables predicted by the linear transition model (at time step t </w:t>
      </w:r>
      <w:r>
        <w:rPr>
          <w:lang w:val="zh-TW" w:eastAsia="zh-TW" w:bidi="zh-TW"/>
        </w:rPr>
        <w:t xml:space="preserve">+ </w:t>
      </w:r>
      <w:r>
        <w:t>1) are fed to the decoder network as input, 15</w:t>
      </w:r>
    </w:p>
    <w:p w14:paraId="5AB48A40" w14:textId="77777777" w:rsidR="00AC0008" w:rsidRDefault="004E44FB">
      <w:pPr>
        <w:pStyle w:val="Bodytext10"/>
        <w:ind w:firstLine="0"/>
        <w:jc w:val="both"/>
      </w:pPr>
      <w:bookmarkStart w:id="54" w:name="bookmark53"/>
      <w:r>
        <w:lastRenderedPageBreak/>
        <w:t xml:space="preserve">and the predicted high-dimensional states are output. The architecture of </w:t>
      </w:r>
      <w:r>
        <w:t>the decoder is analogous to that of the encoder except it is in reversed order (which is not surprising since the decoder is conducting the inverse operation). The decoder here is comprised of a dense layer, a stack of three resConv blocks, a stack of four</w:t>
      </w:r>
      <w:r>
        <w:t xml:space="preserve"> decoding blocks, and a conv2D layer. The dense layer converts a low-dimensional latent vector to a stack of feature maps (after reshaping). The feature maps are expanded while going through stacks of resConv blocks and decoding blocks. The spatial distrib</w:t>
      </w:r>
      <w:r>
        <w:t xml:space="preserve">utions of the pressure and saturation fields are sequentially ‘extracted' from the feature maps as we proceed downstream in the decoder. The conv2D layer at the end converts the expanded feature maps to pressure and saturation fields as the final outputs. </w:t>
      </w:r>
      <w:r>
        <w:t>More detail on the encoder is provided in Table</w:t>
      </w:r>
      <w:hyperlink w:anchor="bookmark111" w:tooltip="Current Document">
        <w:r>
          <w:t xml:space="preserve"> A.3 </w:t>
        </w:r>
      </w:hyperlink>
      <w:r>
        <w:t>in</w:t>
      </w:r>
      <w:hyperlink w:anchor="bookmark106" w:tooltip="Current Document">
        <w:r>
          <w:t xml:space="preserve"> Appendix</w:t>
        </w:r>
      </w:hyperlink>
      <w:r>
        <w:t xml:space="preserve"> </w:t>
      </w:r>
      <w:hyperlink w:anchor="bookmark106" w:tooltip="Current Document">
        <w:r>
          <w:t>A</w:t>
        </w:r>
      </w:hyperlink>
      <w:r>
        <w:t>. The layout of the dec</w:t>
      </w:r>
      <w:r>
        <w:t>oding block is shown in Fig.</w:t>
      </w:r>
      <w:hyperlink w:anchor="bookmark112" w:tooltip="Current Document">
        <w:r>
          <w:t xml:space="preserve"> A.18</w:t>
        </w:r>
      </w:hyperlink>
      <w:r>
        <w:t>(b) of</w:t>
      </w:r>
      <w:hyperlink w:anchor="bookmark106" w:tooltip="Current Document">
        <w:r>
          <w:t xml:space="preserve"> Appendix A</w:t>
        </w:r>
      </w:hyperlink>
      <w:r>
        <w:t>.</w:t>
      </w:r>
      <w:bookmarkEnd w:id="54"/>
    </w:p>
    <w:p w14:paraId="5B28AFB6" w14:textId="77777777" w:rsidR="00AC0008" w:rsidRDefault="004E44FB">
      <w:pPr>
        <w:spacing w:line="1" w:lineRule="exact"/>
        <w:sectPr w:rsidR="00AC0008">
          <w:footerReference w:type="default" r:id="rId23"/>
          <w:footerReference w:type="first" r:id="rId24"/>
          <w:pgSz w:w="11900" w:h="16840"/>
          <w:pgMar w:top="2255" w:right="1265" w:bottom="2252" w:left="1286" w:header="0" w:footer="3" w:gutter="0"/>
          <w:cols w:space="720"/>
          <w:titlePg/>
          <w:docGrid w:linePitch="360"/>
        </w:sectPr>
      </w:pPr>
      <w:r>
        <w:rPr>
          <w:noProof/>
        </w:rPr>
        <w:drawing>
          <wp:anchor distT="1010285" distB="1332865" distL="498475" distR="0" simplePos="0" relativeHeight="251634176" behindDoc="0" locked="0" layoutInCell="1" allowOverlap="1" wp14:anchorId="2C1E780D" wp14:editId="27F0519B">
            <wp:simplePos x="0" y="0"/>
            <wp:positionH relativeFrom="page">
              <wp:posOffset>1768475</wp:posOffset>
            </wp:positionH>
            <wp:positionV relativeFrom="paragraph">
              <wp:posOffset>1010285</wp:posOffset>
            </wp:positionV>
            <wp:extent cx="389890" cy="768350"/>
            <wp:effectExtent l="0" t="0" r="0" b="0"/>
            <wp:wrapTopAndBottom/>
            <wp:docPr id="73" name="Shape 73"/>
            <wp:cNvGraphicFramePr/>
            <a:graphic xmlns:a="http://schemas.openxmlformats.org/drawingml/2006/main">
              <a:graphicData uri="http://schemas.openxmlformats.org/drawingml/2006/picture">
                <pic:pic xmlns:pic="http://schemas.openxmlformats.org/drawingml/2006/picture">
                  <pic:nvPicPr>
                    <pic:cNvPr id="73" name="Shape 73"/>
                    <pic:cNvPicPr/>
                  </pic:nvPicPr>
                  <pic:blipFill>
                    <a:blip r:embed="rId25"/>
                    <a:stretch>
                      <a:fillRect/>
                    </a:stretch>
                  </pic:blipFill>
                  <pic:spPr>
                    <a:xfrm>
                      <a:off x="0" y="0"/>
                      <a:ext cx="389890" cy="768350"/>
                    </a:xfrm>
                    <a:prstGeom prst="rect">
                      <a:avLst/>
                    </a:prstGeom>
                  </pic:spPr>
                </pic:pic>
              </a:graphicData>
            </a:graphic>
          </wp:anchor>
        </w:drawing>
      </w:r>
      <w:r>
        <w:rPr>
          <w:noProof/>
        </w:rPr>
        <mc:AlternateContent>
          <mc:Choice Requires="wps">
            <w:drawing>
              <wp:anchor distT="0" distB="0" distL="0" distR="0" simplePos="0" relativeHeight="251735552" behindDoc="0" locked="0" layoutInCell="1" allowOverlap="1" wp14:anchorId="49777AB4" wp14:editId="07AB2B9A">
                <wp:simplePos x="0" y="0"/>
                <wp:positionH relativeFrom="page">
                  <wp:posOffset>1270000</wp:posOffset>
                </wp:positionH>
                <wp:positionV relativeFrom="paragraph">
                  <wp:posOffset>1181100</wp:posOffset>
                </wp:positionV>
                <wp:extent cx="426720" cy="207645"/>
                <wp:effectExtent l="0" t="0" r="0" b="0"/>
                <wp:wrapNone/>
                <wp:docPr id="75" name="Shape 75"/>
                <wp:cNvGraphicFramePr/>
                <a:graphic xmlns:a="http://schemas.openxmlformats.org/drawingml/2006/main">
                  <a:graphicData uri="http://schemas.microsoft.com/office/word/2010/wordprocessingShape">
                    <wps:wsp>
                      <wps:cNvSpPr txBox="1"/>
                      <wps:spPr>
                        <a:xfrm>
                          <a:off x="0" y="0"/>
                          <a:ext cx="426720" cy="207645"/>
                        </a:xfrm>
                        <a:prstGeom prst="rect">
                          <a:avLst/>
                        </a:prstGeom>
                        <a:noFill/>
                      </wps:spPr>
                      <wps:txbx>
                        <w:txbxContent>
                          <w:p w14:paraId="1D724767" w14:textId="77777777" w:rsidR="00AC0008" w:rsidRDefault="004E44FB">
                            <w:pPr>
                              <w:pStyle w:val="Picturecaption10"/>
                              <w:rPr>
                                <w:sz w:val="19"/>
                                <w:szCs w:val="19"/>
                              </w:rPr>
                            </w:pPr>
                            <w:r>
                              <w:rPr>
                                <w:sz w:val="19"/>
                                <w:szCs w:val="19"/>
                                <w:vertAlign w:val="superscript"/>
                              </w:rPr>
                              <w:t>Z</w:t>
                            </w:r>
                            <w:r>
                              <w:rPr>
                                <w:sz w:val="19"/>
                                <w:szCs w:val="19"/>
                              </w:rPr>
                              <w:t xml:space="preserve">2 </w:t>
                            </w:r>
                            <w:r>
                              <w:rPr>
                                <w:sz w:val="19"/>
                                <w:szCs w:val="19"/>
                                <w:vertAlign w:val="superscript"/>
                              </w:rPr>
                              <w:t>Z</w:t>
                            </w:r>
                            <w:r>
                              <w:rPr>
                                <w:sz w:val="19"/>
                                <w:szCs w:val="19"/>
                              </w:rPr>
                              <w:t>3</w:t>
                            </w:r>
                          </w:p>
                        </w:txbxContent>
                      </wps:txbx>
                      <wps:bodyPr lIns="0" tIns="0" rIns="0" bIns="0">
                        <a:noAutofit/>
                      </wps:bodyPr>
                    </wps:wsp>
                  </a:graphicData>
                </a:graphic>
              </wp:anchor>
            </w:drawing>
          </mc:Choice>
          <mc:Fallback>
            <w:pict>
              <v:shape w14:anchorId="49777AB4" id="Shape 75" o:spid="_x0000_s1050" type="#_x0000_t202" style="position:absolute;margin-left:100pt;margin-top:93pt;width:33.6pt;height:16.35pt;z-index:25173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" filled="f" stroked="f">
                <v:textbox inset="0,0,0,0">
                  <w:txbxContent>
                    <w:p w14:paraId="1D724767" w14:textId="77777777" w:rsidR="00AC0008" w:rsidRDefault="004E44FB">
                      <w:pPr>
                        <w:pStyle w:val="Picturecaption10"/>
                        <w:rPr>
                          <w:sz w:val="19"/>
                          <w:szCs w:val="19"/>
                        </w:rPr>
                      </w:pPr>
                      <w:r>
                        <w:rPr>
                          <w:sz w:val="19"/>
                          <w:szCs w:val="19"/>
                          <w:vertAlign w:val="superscript"/>
                        </w:rPr>
                        <w:t>Z</w:t>
                      </w:r>
                      <w:r>
                        <w:rPr>
                          <w:sz w:val="19"/>
                          <w:szCs w:val="19"/>
                        </w:rPr>
                        <w:t xml:space="preserve">2 </w:t>
                      </w:r>
                      <w:r>
                        <w:rPr>
                          <w:sz w:val="19"/>
                          <w:szCs w:val="19"/>
                          <w:vertAlign w:val="superscript"/>
                        </w:rPr>
                        <w:t>Z</w:t>
                      </w:r>
                      <w:r>
                        <w:rPr>
                          <w:sz w:val="19"/>
                          <w:szCs w:val="19"/>
                        </w:rPr>
                        <w:t>3</w:t>
                      </w:r>
                    </w:p>
                  </w:txbxContent>
                </v:textbox>
                <w10:wrap anchorx="page"/>
              </v:shape>
            </w:pict>
          </mc:Fallback>
        </mc:AlternateContent>
      </w:r>
      <w:r>
        <w:rPr>
          <w:noProof/>
        </w:rPr>
        <mc:AlternateContent>
          <mc:Choice Requires="wps">
            <w:drawing>
              <wp:anchor distT="2095500" distB="71755" distL="0" distR="0" simplePos="0" relativeHeight="251635200" behindDoc="0" locked="0" layoutInCell="1" allowOverlap="1" wp14:anchorId="4CB46F1D" wp14:editId="41177FE8">
                <wp:simplePos x="0" y="0"/>
                <wp:positionH relativeFrom="page">
                  <wp:posOffset>1858645</wp:posOffset>
                </wp:positionH>
                <wp:positionV relativeFrom="paragraph">
                  <wp:posOffset>2095500</wp:posOffset>
                </wp:positionV>
                <wp:extent cx="175895" cy="946150"/>
                <wp:effectExtent l="0" t="0" r="0" b="0"/>
                <wp:wrapTopAndBottom/>
                <wp:docPr id="77" name="Shape 77"/>
                <wp:cNvGraphicFramePr/>
                <a:graphic xmlns:a="http://schemas.openxmlformats.org/drawingml/2006/main">
                  <a:graphicData uri="http://schemas.microsoft.com/office/word/2010/wordprocessingShape">
                    <wps:wsp>
                      <wps:cNvSpPr txBox="1"/>
                      <wps:spPr>
                        <a:xfrm>
                          <a:off x="0" y="0"/>
                          <a:ext cx="175895" cy="946150"/>
                        </a:xfrm>
                        <a:prstGeom prst="rect">
                          <a:avLst/>
                        </a:prstGeom>
                        <a:noFill/>
                      </wps:spPr>
                      <wps:txbx>
                        <w:txbxContent>
                          <w:p w14:paraId="183C147F" w14:textId="77777777" w:rsidR="00AC0008" w:rsidRDefault="004E44FB">
                            <w:pPr>
                              <w:pStyle w:val="Bodytext70"/>
                              <w:jc w:val="both"/>
                            </w:pPr>
                            <w:r>
                              <w:t>□ □□□</w:t>
                            </w:r>
                          </w:p>
                        </w:txbxContent>
                      </wps:txbx>
                      <wps:bodyPr vert="eaVert" lIns="0" tIns="0" rIns="0" bIns="0" upright="1">
                        <a:noAutofit/>
                      </wps:bodyPr>
                    </wps:wsp>
                  </a:graphicData>
                </a:graphic>
              </wp:anchor>
            </w:drawing>
          </mc:Choice>
          <mc:Fallback>
            <w:pict>
              <v:shape w14:anchorId="4CB46F1D" id="Shape 77" o:spid="_x0000_s1051" type="#_x0000_t202" style="position:absolute;margin-left:146.35pt;margin-top:165pt;width:13.85pt;height:74.5pt;z-index:251635200;visibility:visible;mso-wrap-style:square;mso-wrap-distance-left:0;mso-wrap-distance-top:165pt;mso-wrap-distance-right:0;mso-wrap-distance-bottom:5.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" filled="f" stroked="f">
                <v:textbox style="layout-flow:vertical-ideographic" inset="0,0,0,0">
                  <w:txbxContent>
                    <w:p w14:paraId="183C147F" w14:textId="77777777" w:rsidR="00AC0008" w:rsidRDefault="004E44FB">
                      <w:pPr>
                        <w:pStyle w:val="Bodytext70"/>
                        <w:jc w:val="both"/>
                      </w:pPr>
                      <w:r>
                        <w:t>□ □□□</w:t>
                      </w:r>
                    </w:p>
                  </w:txbxContent>
                </v:textbox>
                <w10:wrap type="topAndBottom" anchorx="page"/>
              </v:shape>
            </w:pict>
          </mc:Fallback>
        </mc:AlternateContent>
      </w:r>
      <w:r>
        <w:rPr>
          <w:noProof/>
        </w:rPr>
        <w:drawing>
          <wp:anchor distT="215900" distB="98425" distL="18415" distR="0" simplePos="0" relativeHeight="251636224" behindDoc="0" locked="0" layoutInCell="1" allowOverlap="1" wp14:anchorId="3D92AEFD" wp14:editId="3F4FF33B">
            <wp:simplePos x="0" y="0"/>
            <wp:positionH relativeFrom="page">
              <wp:posOffset>2178685</wp:posOffset>
            </wp:positionH>
            <wp:positionV relativeFrom="paragraph">
              <wp:posOffset>215900</wp:posOffset>
            </wp:positionV>
            <wp:extent cx="4108450" cy="2797810"/>
            <wp:effectExtent l="0" t="0" r="0" b="0"/>
            <wp:wrapTopAndBottom/>
            <wp:docPr id="79" name="Shape 79"/>
            <wp:cNvGraphicFramePr/>
            <a:graphic xmlns:a="http://schemas.openxmlformats.org/drawingml/2006/main">
              <a:graphicData uri="http://schemas.openxmlformats.org/drawingml/2006/picture">
                <pic:pic xmlns:pic="http://schemas.openxmlformats.org/drawingml/2006/picture">
                  <pic:nvPicPr>
                    <pic:cNvPr id="79" name="Shape 79"/>
                    <pic:cNvPicPr/>
                  </pic:nvPicPr>
                  <pic:blipFill>
                    <a:blip r:embed="rId26"/>
                    <a:stretch>
                      <a:fillRect/>
                    </a:stretch>
                  </pic:blipFill>
                  <pic:spPr>
                    <a:xfrm>
                      <a:off x="0" y="0"/>
                      <a:ext cx="4108450" cy="2797810"/>
                    </a:xfrm>
                    <a:prstGeom prst="rect">
                      <a:avLst/>
                    </a:prstGeom>
                  </pic:spPr>
                </pic:pic>
              </a:graphicData>
            </a:graphic>
          </wp:anchor>
        </w:drawing>
      </w:r>
      <w:r>
        <w:rPr>
          <w:noProof/>
        </w:rPr>
        <mc:AlternateContent>
          <mc:Choice Requires="wps">
            <w:drawing>
              <wp:anchor distT="0" distB="0" distL="0" distR="0" simplePos="0" relativeHeight="251736576" behindDoc="0" locked="0" layoutInCell="1" allowOverlap="1" wp14:anchorId="7932F7AC" wp14:editId="33546823">
                <wp:simplePos x="0" y="0"/>
                <wp:positionH relativeFrom="page">
                  <wp:posOffset>2167890</wp:posOffset>
                </wp:positionH>
                <wp:positionV relativeFrom="paragraph">
                  <wp:posOffset>2108835</wp:posOffset>
                </wp:positionV>
                <wp:extent cx="938530" cy="173355"/>
                <wp:effectExtent l="0" t="0" r="0" b="0"/>
                <wp:wrapNone/>
                <wp:docPr id="81" name="Shape 81"/>
                <wp:cNvGraphicFramePr/>
                <a:graphic xmlns:a="http://schemas.openxmlformats.org/drawingml/2006/main">
                  <a:graphicData uri="http://schemas.microsoft.com/office/word/2010/wordprocessingShape">
                    <wps:wsp>
                      <wps:cNvSpPr txBox="1"/>
                      <wps:spPr>
                        <a:xfrm>
                          <a:off x="0" y="0"/>
                          <a:ext cx="938530" cy="173355"/>
                        </a:xfrm>
                        <a:prstGeom prst="rect">
                          <a:avLst/>
                        </a:prstGeom>
                        <a:noFill/>
                      </wps:spPr>
                      <wps:txbx>
                        <w:txbxContent>
                          <w:p w14:paraId="7896A4A1" w14:textId="77777777" w:rsidR="00AC0008" w:rsidRDefault="004E44FB">
                            <w:pPr>
                              <w:pStyle w:val="Picturecaption10"/>
                            </w:pPr>
                            <w:r>
                              <w:t>ResConv Block</w:t>
                            </w:r>
                          </w:p>
                        </w:txbxContent>
                      </wps:txbx>
                      <wps:bodyPr lIns="0" tIns="0" rIns="0" bIns="0">
                        <a:noAutofit/>
                      </wps:bodyPr>
                    </wps:wsp>
                  </a:graphicData>
                </a:graphic>
              </wp:anchor>
            </w:drawing>
          </mc:Choice>
          <mc:Fallback>
            <w:pict>
              <v:shape w14:anchorId="7932F7AC" id="Shape 81" o:spid="_x0000_s1052" type="#_x0000_t202" style="position:absolute;margin-left:170.7pt;margin-top:166.05pt;width:73.9pt;height:13.65pt;z-index:25173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" filled="f" stroked="f">
                <v:textbox inset="0,0,0,0">
                  <w:txbxContent>
                    <w:p w14:paraId="7896A4A1" w14:textId="77777777" w:rsidR="00AC0008" w:rsidRDefault="004E44FB">
                      <w:pPr>
                        <w:pStyle w:val="Picturecaption10"/>
                      </w:pPr>
                      <w:r>
                        <w:t>ResConv Block</w:t>
                      </w:r>
                    </w:p>
                  </w:txbxContent>
                </v:textbox>
                <w10:wrap anchorx="page"/>
              </v:shape>
            </w:pict>
          </mc:Fallback>
        </mc:AlternateContent>
      </w:r>
      <w:r>
        <w:rPr>
          <w:noProof/>
        </w:rPr>
        <mc:AlternateContent>
          <mc:Choice Requires="wps">
            <w:drawing>
              <wp:anchor distT="0" distB="0" distL="0" distR="0" simplePos="0" relativeHeight="251737600" behindDoc="0" locked="0" layoutInCell="1" allowOverlap="1" wp14:anchorId="482BDADC" wp14:editId="55780316">
                <wp:simplePos x="0" y="0"/>
                <wp:positionH relativeFrom="page">
                  <wp:posOffset>2160270</wp:posOffset>
                </wp:positionH>
                <wp:positionV relativeFrom="paragraph">
                  <wp:posOffset>2372360</wp:posOffset>
                </wp:positionV>
                <wp:extent cx="962660" cy="655955"/>
                <wp:effectExtent l="0" t="0" r="0" b="0"/>
                <wp:wrapNone/>
                <wp:docPr id="83" name="Shape 83"/>
                <wp:cNvGraphicFramePr/>
                <a:graphic xmlns:a="http://schemas.openxmlformats.org/drawingml/2006/main">
                  <a:graphicData uri="http://schemas.microsoft.com/office/word/2010/wordprocessingShape">
                    <wps:wsp>
                      <wps:cNvSpPr txBox="1"/>
                      <wps:spPr>
                        <a:xfrm>
                          <a:off x="0" y="0"/>
                          <a:ext cx="962660" cy="655955"/>
                        </a:xfrm>
                        <a:prstGeom prst="rect">
                          <a:avLst/>
                        </a:prstGeom>
                        <a:noFill/>
                      </wps:spPr>
                      <wps:txbx>
                        <w:txbxContent>
                          <w:p w14:paraId="384C43AD" w14:textId="77777777" w:rsidR="00AC0008" w:rsidRDefault="004E44FB">
                            <w:pPr>
                              <w:pStyle w:val="Picturecaption10"/>
                              <w:spacing w:after="120"/>
                            </w:pPr>
                            <w:r>
                              <w:t>Decoding Block</w:t>
                            </w:r>
                          </w:p>
                          <w:p w14:paraId="60CD1C69" w14:textId="77777777" w:rsidR="00AC0008" w:rsidRDefault="004E44FB">
                            <w:pPr>
                              <w:pStyle w:val="Picturecaption10"/>
                              <w:spacing w:after="120"/>
                            </w:pPr>
                            <w:r>
                              <w:t>Dense Layer</w:t>
                            </w:r>
                          </w:p>
                          <w:p w14:paraId="37C7DCCF" w14:textId="77777777" w:rsidR="00AC0008" w:rsidRDefault="004E44FB">
                            <w:pPr>
                              <w:pStyle w:val="Picturecaption10"/>
                              <w:spacing w:after="120"/>
                            </w:pPr>
                            <w:r>
                              <w:t>2D Conv. Layer</w:t>
                            </w:r>
                          </w:p>
                        </w:txbxContent>
                      </wps:txbx>
                      <wps:bodyPr lIns="0" tIns="0" rIns="0" bIns="0">
                        <a:noAutofit/>
                      </wps:bodyPr>
                    </wps:wsp>
                  </a:graphicData>
                </a:graphic>
              </wp:anchor>
            </w:drawing>
          </mc:Choice>
          <mc:Fallback>
            <w:pict>
              <v:shape w14:anchorId="482BDADC" id="Shape 83" o:spid="_x0000_s1053" type="#_x0000_t202" style="position:absolute;margin-left:170.1pt;margin-top:186.8pt;width:75.8pt;height:51.65pt;z-index:2517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" filled="f" stroked="f">
                <v:textbox inset="0,0,0,0">
                  <w:txbxContent>
                    <w:p w14:paraId="384C43AD" w14:textId="77777777" w:rsidR="00AC0008" w:rsidRDefault="004E44FB">
                      <w:pPr>
                        <w:pStyle w:val="Picturecaption10"/>
                        <w:spacing w:after="120"/>
                      </w:pPr>
                      <w:r>
                        <w:t>Decoding Block</w:t>
                      </w:r>
                    </w:p>
                    <w:p w14:paraId="60CD1C69" w14:textId="77777777" w:rsidR="00AC0008" w:rsidRDefault="004E44FB">
                      <w:pPr>
                        <w:pStyle w:val="Picturecaption10"/>
                        <w:spacing w:after="120"/>
                      </w:pPr>
                      <w:r>
                        <w:t>Dense Layer</w:t>
                      </w:r>
                    </w:p>
                    <w:p w14:paraId="37C7DCCF" w14:textId="77777777" w:rsidR="00AC0008" w:rsidRDefault="004E44FB">
                      <w:pPr>
                        <w:pStyle w:val="Picturecaption10"/>
                        <w:spacing w:after="120"/>
                      </w:pPr>
                      <w:r>
                        <w:t>2D Conv. Layer</w:t>
                      </w:r>
                    </w:p>
                  </w:txbxContent>
                </v:textbox>
                <w10:wrap anchorx="page"/>
              </v:shape>
            </w:pict>
          </mc:Fallback>
        </mc:AlternateContent>
      </w:r>
      <w:r>
        <w:rPr>
          <w:noProof/>
        </w:rPr>
        <mc:AlternateContent>
          <mc:Choice Requires="wps">
            <w:drawing>
              <wp:anchor distT="887730" distB="1055370" distL="890270" distR="0" simplePos="0" relativeHeight="251637248" behindDoc="0" locked="0" layoutInCell="1" allowOverlap="1" wp14:anchorId="781B42AC" wp14:editId="48D9BEF7">
                <wp:simplePos x="0" y="0"/>
                <wp:positionH relativeFrom="page">
                  <wp:posOffset>2138680</wp:posOffset>
                </wp:positionH>
                <wp:positionV relativeFrom="paragraph">
                  <wp:posOffset>887730</wp:posOffset>
                </wp:positionV>
                <wp:extent cx="2418080" cy="1170305"/>
                <wp:effectExtent l="0" t="0" r="0" b="0"/>
                <wp:wrapTopAndBottom/>
                <wp:docPr id="85" name="Shape 85"/>
                <wp:cNvGraphicFramePr/>
                <a:graphic xmlns:a="http://schemas.openxmlformats.org/drawingml/2006/main">
                  <a:graphicData uri="http://schemas.microsoft.com/office/word/2010/wordprocessingShape">
                    <wps:wsp>
                      <wps:cNvSpPr txBox="1"/>
                      <wps:spPr>
                        <a:xfrm>
                          <a:off x="0" y="0"/>
                          <a:ext cx="2418080" cy="117030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90"/>
                              <w:gridCol w:w="252"/>
                              <w:gridCol w:w="109"/>
                              <w:gridCol w:w="252"/>
                              <w:gridCol w:w="109"/>
                              <w:gridCol w:w="252"/>
                              <w:gridCol w:w="109"/>
                              <w:gridCol w:w="252"/>
                              <w:gridCol w:w="109"/>
                              <w:gridCol w:w="252"/>
                              <w:gridCol w:w="109"/>
                              <w:gridCol w:w="252"/>
                              <w:gridCol w:w="109"/>
                              <w:gridCol w:w="252"/>
                              <w:gridCol w:w="105"/>
                              <w:gridCol w:w="252"/>
                              <w:gridCol w:w="105"/>
                              <w:gridCol w:w="252"/>
                              <w:gridCol w:w="386"/>
                            </w:tblGrid>
                            <w:tr w:rsidR="00AC0008" w14:paraId="741ECAE5" w14:textId="77777777">
                              <w:trPr>
                                <w:trHeight w:hRule="exact" w:val="823"/>
                                <w:tblHeader/>
                              </w:trPr>
                              <w:tc>
                                <w:tcPr>
                                  <w:tcW w:w="290" w:type="dxa"/>
                                  <w:tcBorders>
                                    <w:top w:val="single" w:sz="4" w:space="0" w:color="auto"/>
                                    <w:left w:val="single" w:sz="4" w:space="0" w:color="auto"/>
                                  </w:tcBorders>
                                  <w:shd w:val="clear" w:color="auto" w:fill="FFFFFF"/>
                                </w:tcPr>
                                <w:p w14:paraId="795EFC96" w14:textId="77777777" w:rsidR="00AC0008" w:rsidRDefault="004E44FB">
                                  <w:pPr>
                                    <w:pStyle w:val="Other10"/>
                                    <w:spacing w:after="40" w:line="240" w:lineRule="auto"/>
                                    <w:ind w:firstLine="0"/>
                                    <w:rPr>
                                      <w:sz w:val="24"/>
                                      <w:szCs w:val="24"/>
                                    </w:rPr>
                                  </w:pPr>
                                  <w:r>
                                    <w:rPr>
                                      <w:color w:val="808080"/>
                                      <w:sz w:val="24"/>
                                      <w:szCs w:val="24"/>
                                    </w:rPr>
                                    <w:t xml:space="preserve">1 </w:t>
                                  </w:r>
                                  <w:r>
                                    <w:rPr>
                                      <w:color w:val="808080"/>
                                      <w:sz w:val="24"/>
                                      <w:szCs w:val="24"/>
                                      <w:lang w:val="zh-TW" w:eastAsia="zh-TW" w:bidi="zh-TW"/>
                                    </w:rPr>
                                    <w:t>-</w:t>
                                  </w:r>
                                </w:p>
                                <w:p w14:paraId="4C0D0E1D" w14:textId="77777777" w:rsidR="00AC0008" w:rsidRDefault="004E44FB">
                                  <w:pPr>
                                    <w:pStyle w:val="Other10"/>
                                    <w:spacing w:after="100" w:line="218" w:lineRule="auto"/>
                                    <w:ind w:firstLine="0"/>
                                    <w:rPr>
                                      <w:sz w:val="24"/>
                                      <w:szCs w:val="24"/>
                                    </w:rPr>
                                  </w:pPr>
                                  <w:r>
                                    <w:rPr>
                                      <w:color w:val="808080"/>
                                      <w:sz w:val="24"/>
                                      <w:szCs w:val="24"/>
                                    </w:rPr>
                                    <w:t>1</w:t>
                                  </w:r>
                                </w:p>
                                <w:p w14:paraId="2BE33FAF" w14:textId="77777777" w:rsidR="00AC0008" w:rsidRDefault="004E44FB">
                                  <w:pPr>
                                    <w:pStyle w:val="Other10"/>
                                    <w:spacing w:after="60" w:line="221" w:lineRule="auto"/>
                                    <w:ind w:firstLine="0"/>
                                    <w:rPr>
                                      <w:sz w:val="24"/>
                                      <w:szCs w:val="24"/>
                                    </w:rPr>
                                  </w:pPr>
                                  <w:r>
                                    <w:rPr>
                                      <w:color w:val="808080"/>
                                      <w:sz w:val="24"/>
                                      <w:szCs w:val="24"/>
                                    </w:rPr>
                                    <w:t>1</w:t>
                                  </w:r>
                                </w:p>
                              </w:tc>
                              <w:tc>
                                <w:tcPr>
                                  <w:tcW w:w="252" w:type="dxa"/>
                                  <w:tcBorders>
                                    <w:top w:val="single" w:sz="4" w:space="0" w:color="auto"/>
                                    <w:left w:val="single" w:sz="4" w:space="0" w:color="auto"/>
                                  </w:tcBorders>
                                  <w:shd w:val="clear" w:color="auto" w:fill="FFFFFF"/>
                                </w:tcPr>
                                <w:p w14:paraId="480EEB8C"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F6F44E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6AB44DF4"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221F6E45"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AD624BC"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44C07B3"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3D06234"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0C542841"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13990468"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04AC57F"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F87906B"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0EBC5FAC"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6BAEF444"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31DDCA0B"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49CCCD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2E6BC4A0"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7630A82" w14:textId="77777777" w:rsidR="00AC0008" w:rsidRDefault="00AC0008">
                                  <w:pPr>
                                    <w:rPr>
                                      <w:sz w:val="10"/>
                                      <w:szCs w:val="10"/>
                                    </w:rPr>
                                  </w:pPr>
                                </w:p>
                              </w:tc>
                              <w:tc>
                                <w:tcPr>
                                  <w:tcW w:w="386" w:type="dxa"/>
                                  <w:tcBorders>
                                    <w:top w:val="single" w:sz="4" w:space="0" w:color="auto"/>
                                    <w:left w:val="single" w:sz="4" w:space="0" w:color="auto"/>
                                    <w:right w:val="single" w:sz="4" w:space="0" w:color="auto"/>
                                  </w:tcBorders>
                                  <w:shd w:val="clear" w:color="auto" w:fill="FFFFFF"/>
                                </w:tcPr>
                                <w:p w14:paraId="2D971C02" w14:textId="77777777" w:rsidR="00AC0008" w:rsidRDefault="004E44FB">
                                  <w:pPr>
                                    <w:pStyle w:val="Other10"/>
                                    <w:spacing w:after="40" w:line="240" w:lineRule="auto"/>
                                    <w:ind w:firstLine="0"/>
                                    <w:jc w:val="right"/>
                                    <w:rPr>
                                      <w:sz w:val="24"/>
                                      <w:szCs w:val="24"/>
                                    </w:rPr>
                                  </w:pPr>
                                  <w:r>
                                    <w:rPr>
                                      <w:color w:val="808080"/>
                                      <w:sz w:val="24"/>
                                      <w:szCs w:val="24"/>
                                    </w:rPr>
                                    <w:t>"1</w:t>
                                  </w:r>
                                </w:p>
                                <w:p w14:paraId="191A3918" w14:textId="77777777" w:rsidR="00AC0008" w:rsidRDefault="004E44FB">
                                  <w:pPr>
                                    <w:pStyle w:val="Other10"/>
                                    <w:spacing w:after="100" w:line="221" w:lineRule="auto"/>
                                    <w:ind w:firstLine="0"/>
                                    <w:jc w:val="right"/>
                                    <w:rPr>
                                      <w:sz w:val="24"/>
                                      <w:szCs w:val="24"/>
                                    </w:rPr>
                                  </w:pPr>
                                  <w:r>
                                    <w:rPr>
                                      <w:color w:val="808080"/>
                                      <w:sz w:val="24"/>
                                      <w:szCs w:val="24"/>
                                    </w:rPr>
                                    <w:t>1</w:t>
                                  </w:r>
                                </w:p>
                                <w:p w14:paraId="1E0D0252" w14:textId="77777777" w:rsidR="00AC0008" w:rsidRDefault="004E44FB">
                                  <w:pPr>
                                    <w:pStyle w:val="Other10"/>
                                    <w:spacing w:after="60" w:line="221" w:lineRule="auto"/>
                                    <w:ind w:firstLine="0"/>
                                    <w:jc w:val="right"/>
                                    <w:rPr>
                                      <w:sz w:val="24"/>
                                      <w:szCs w:val="24"/>
                                    </w:rPr>
                                  </w:pPr>
                                  <w:r>
                                    <w:rPr>
                                      <w:color w:val="808080"/>
                                      <w:sz w:val="24"/>
                                      <w:szCs w:val="24"/>
                                    </w:rPr>
                                    <w:t>1</w:t>
                                  </w:r>
                                </w:p>
                              </w:tc>
                            </w:tr>
                            <w:tr w:rsidR="00AC0008" w14:paraId="3668FC48" w14:textId="77777777">
                              <w:trPr>
                                <w:trHeight w:hRule="exact" w:val="537"/>
                              </w:trPr>
                              <w:tc>
                                <w:tcPr>
                                  <w:tcW w:w="290" w:type="dxa"/>
                                  <w:tcBorders>
                                    <w:top w:val="single" w:sz="4" w:space="0" w:color="auto"/>
                                    <w:left w:val="single" w:sz="4" w:space="0" w:color="auto"/>
                                  </w:tcBorders>
                                  <w:shd w:val="clear" w:color="auto" w:fill="FFFFFF"/>
                                  <w:vAlign w:val="center"/>
                                </w:tcPr>
                                <w:p w14:paraId="5C5A9B7D" w14:textId="77777777" w:rsidR="00AC0008" w:rsidRDefault="004E44FB">
                                  <w:pPr>
                                    <w:pStyle w:val="Other10"/>
                                    <w:spacing w:line="240" w:lineRule="auto"/>
                                    <w:ind w:firstLine="0"/>
                                    <w:rPr>
                                      <w:sz w:val="24"/>
                                      <w:szCs w:val="24"/>
                                    </w:rPr>
                                  </w:pPr>
                                  <w:r>
                                    <w:rPr>
                                      <w:color w:val="808080"/>
                                      <w:sz w:val="24"/>
                                      <w:szCs w:val="24"/>
                                    </w:rPr>
                                    <w:t>1</w:t>
                                  </w:r>
                                </w:p>
                              </w:tc>
                              <w:tc>
                                <w:tcPr>
                                  <w:tcW w:w="252" w:type="dxa"/>
                                  <w:tcBorders>
                                    <w:top w:val="single" w:sz="4" w:space="0" w:color="auto"/>
                                    <w:left w:val="single" w:sz="4" w:space="0" w:color="auto"/>
                                  </w:tcBorders>
                                  <w:shd w:val="clear" w:color="auto" w:fill="FFFFFF"/>
                                </w:tcPr>
                                <w:p w14:paraId="1B0C049F"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71A050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C40B3E3"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59420872"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554AD65A"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30E2BD7"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41B49539"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47CD7570"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301F1956"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41BD54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AD2DBBE"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644C9A8"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47F936B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3EB571C9"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51DAFB4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58E74CD4"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3C7B4006" w14:textId="77777777" w:rsidR="00AC0008" w:rsidRDefault="00AC0008">
                                  <w:pPr>
                                    <w:rPr>
                                      <w:sz w:val="10"/>
                                      <w:szCs w:val="10"/>
                                    </w:rPr>
                                  </w:pPr>
                                </w:p>
                              </w:tc>
                              <w:tc>
                                <w:tcPr>
                                  <w:tcW w:w="386" w:type="dxa"/>
                                  <w:tcBorders>
                                    <w:top w:val="single" w:sz="4" w:space="0" w:color="auto"/>
                                    <w:left w:val="single" w:sz="4" w:space="0" w:color="auto"/>
                                    <w:right w:val="single" w:sz="4" w:space="0" w:color="auto"/>
                                  </w:tcBorders>
                                  <w:shd w:val="clear" w:color="auto" w:fill="FFFFFF"/>
                                  <w:vAlign w:val="center"/>
                                </w:tcPr>
                                <w:p w14:paraId="5F540C4E" w14:textId="77777777" w:rsidR="00AC0008" w:rsidRDefault="004E44FB">
                                  <w:pPr>
                                    <w:pStyle w:val="Other10"/>
                                    <w:spacing w:line="240" w:lineRule="auto"/>
                                    <w:ind w:firstLine="0"/>
                                    <w:jc w:val="right"/>
                                    <w:rPr>
                                      <w:sz w:val="24"/>
                                      <w:szCs w:val="24"/>
                                    </w:rPr>
                                  </w:pPr>
                                  <w:r>
                                    <w:rPr>
                                      <w:color w:val="808080"/>
                                      <w:sz w:val="24"/>
                                      <w:szCs w:val="24"/>
                                    </w:rPr>
                                    <w:t>1</w:t>
                                  </w:r>
                                </w:p>
                              </w:tc>
                            </w:tr>
                            <w:tr w:rsidR="00AC0008" w14:paraId="56B2EA10" w14:textId="77777777">
                              <w:trPr>
                                <w:trHeight w:hRule="exact" w:val="483"/>
                              </w:trPr>
                              <w:tc>
                                <w:tcPr>
                                  <w:tcW w:w="1012" w:type="dxa"/>
                                  <w:gridSpan w:val="5"/>
                                  <w:tcBorders>
                                    <w:top w:val="single" w:sz="4" w:space="0" w:color="auto"/>
                                    <w:left w:val="single" w:sz="4" w:space="0" w:color="auto"/>
                                    <w:bottom w:val="single" w:sz="4" w:space="0" w:color="auto"/>
                                  </w:tcBorders>
                                  <w:shd w:val="clear" w:color="auto" w:fill="FFFFFF"/>
                                </w:tcPr>
                                <w:p w14:paraId="74A317DE" w14:textId="77777777" w:rsidR="00AC0008" w:rsidRDefault="004E44FB">
                                  <w:pPr>
                                    <w:pStyle w:val="Other10"/>
                                    <w:spacing w:after="60" w:line="240" w:lineRule="auto"/>
                                    <w:ind w:firstLine="0"/>
                                    <w:rPr>
                                      <w:sz w:val="15"/>
                                      <w:szCs w:val="15"/>
                                    </w:rPr>
                                  </w:pPr>
                                  <w:r>
                                    <w:rPr>
                                      <w:sz w:val="15"/>
                                      <w:szCs w:val="15"/>
                                    </w:rPr>
                                    <w:t>J</w:t>
                                  </w:r>
                                </w:p>
                                <w:p w14:paraId="2FD784F4" w14:textId="77777777" w:rsidR="00AC0008" w:rsidRDefault="004E44FB">
                                  <w:pPr>
                                    <w:pStyle w:val="Other10"/>
                                    <w:spacing w:line="221" w:lineRule="auto"/>
                                    <w:ind w:firstLine="0"/>
                                    <w:rPr>
                                      <w:sz w:val="24"/>
                                      <w:szCs w:val="24"/>
                                    </w:rPr>
                                  </w:pPr>
                                  <w:r>
                                    <w:rPr>
                                      <w:color w:val="808080"/>
                                      <w:sz w:val="24"/>
                                      <w:szCs w:val="24"/>
                                    </w:rPr>
                                    <w:t>1</w:t>
                                  </w:r>
                                </w:p>
                              </w:tc>
                              <w:tc>
                                <w:tcPr>
                                  <w:tcW w:w="2158" w:type="dxa"/>
                                  <w:gridSpan w:val="12"/>
                                  <w:tcBorders>
                                    <w:top w:val="single" w:sz="4" w:space="0" w:color="auto"/>
                                    <w:left w:val="single" w:sz="4" w:space="0" w:color="auto"/>
                                    <w:bottom w:val="single" w:sz="4" w:space="0" w:color="auto"/>
                                  </w:tcBorders>
                                  <w:shd w:val="clear" w:color="auto" w:fill="FFFFFF"/>
                                  <w:vAlign w:val="center"/>
                                </w:tcPr>
                                <w:p w14:paraId="7A144E4B" w14:textId="77777777" w:rsidR="00AC0008" w:rsidRDefault="004E44FB">
                                  <w:pPr>
                                    <w:pStyle w:val="Other10"/>
                                    <w:spacing w:line="240" w:lineRule="auto"/>
                                    <w:ind w:firstLine="0"/>
                                  </w:pPr>
                                  <w:r>
                                    <w:t>Decoder Network</w:t>
                                  </w:r>
                                </w:p>
                              </w:tc>
                              <w:tc>
                                <w:tcPr>
                                  <w:tcW w:w="252" w:type="dxa"/>
                                  <w:tcBorders>
                                    <w:top w:val="single" w:sz="4" w:space="0" w:color="auto"/>
                                    <w:left w:val="single" w:sz="4" w:space="0" w:color="auto"/>
                                    <w:bottom w:val="single" w:sz="4" w:space="0" w:color="auto"/>
                                  </w:tcBorders>
                                  <w:shd w:val="clear" w:color="auto" w:fill="FFFFFF"/>
                                </w:tcPr>
                                <w:p w14:paraId="780C8249" w14:textId="77777777" w:rsidR="00AC0008" w:rsidRDefault="00AC0008">
                                  <w:pPr>
                                    <w:rPr>
                                      <w:sz w:val="10"/>
                                      <w:szCs w:val="10"/>
                                    </w:rPr>
                                  </w:pPr>
                                </w:p>
                              </w:tc>
                              <w:tc>
                                <w:tcPr>
                                  <w:tcW w:w="386" w:type="dxa"/>
                                  <w:tcBorders>
                                    <w:top w:val="single" w:sz="4" w:space="0" w:color="auto"/>
                                    <w:left w:val="single" w:sz="4" w:space="0" w:color="auto"/>
                                    <w:bottom w:val="single" w:sz="4" w:space="0" w:color="auto"/>
                                    <w:right w:val="single" w:sz="4" w:space="0" w:color="auto"/>
                                  </w:tcBorders>
                                  <w:shd w:val="clear" w:color="auto" w:fill="FFFFFF"/>
                                </w:tcPr>
                                <w:p w14:paraId="12EF3238" w14:textId="77777777" w:rsidR="00AC0008" w:rsidRDefault="004E44FB">
                                  <w:pPr>
                                    <w:pStyle w:val="Other10"/>
                                    <w:spacing w:after="40" w:line="240" w:lineRule="auto"/>
                                    <w:ind w:firstLine="300"/>
                                    <w:rPr>
                                      <w:sz w:val="24"/>
                                      <w:szCs w:val="24"/>
                                    </w:rPr>
                                  </w:pPr>
                                  <w:r>
                                    <w:rPr>
                                      <w:color w:val="808080"/>
                                      <w:sz w:val="24"/>
                                      <w:szCs w:val="24"/>
                                    </w:rPr>
                                    <w:t>i</w:t>
                                  </w:r>
                                </w:p>
                                <w:p w14:paraId="7D664005" w14:textId="77777777" w:rsidR="00AC0008" w:rsidRDefault="004E44FB">
                                  <w:pPr>
                                    <w:pStyle w:val="Other10"/>
                                    <w:spacing w:line="218" w:lineRule="auto"/>
                                    <w:ind w:firstLine="0"/>
                                    <w:jc w:val="right"/>
                                    <w:rPr>
                                      <w:sz w:val="24"/>
                                      <w:szCs w:val="24"/>
                                    </w:rPr>
                                  </w:pPr>
                                  <w:r>
                                    <w:rPr>
                                      <w:color w:val="808080"/>
                                      <w:sz w:val="24"/>
                                      <w:szCs w:val="24"/>
                                    </w:rPr>
                                    <w:t>1</w:t>
                                  </w:r>
                                </w:p>
                              </w:tc>
                            </w:tr>
                          </w:tbl>
                          <w:p w14:paraId="28CA5788" w14:textId="77777777" w:rsidR="00AC0008" w:rsidRDefault="00AC0008">
                            <w:pPr>
                              <w:spacing w:line="1" w:lineRule="exact"/>
                            </w:pPr>
                          </w:p>
                        </w:txbxContent>
                      </wps:txbx>
                      <wps:bodyPr lIns="0" tIns="0" rIns="0" bIns="0">
                        <a:noAutofit/>
                      </wps:bodyPr>
                    </wps:wsp>
                  </a:graphicData>
                </a:graphic>
              </wp:anchor>
            </w:drawing>
          </mc:Choice>
          <mc:Fallback>
            <w:pict>
              <v:shape w14:anchorId="781B42AC" id="Shape 85" o:spid="_x0000_s1054" type="#_x0000_t202" style="position:absolute;margin-left:168.4pt;margin-top:69.9pt;width:190.4pt;height:92.15pt;z-index:251637248;visibility:visible;mso-wrap-style:square;mso-wrap-distance-left:70.1pt;mso-wrap-distance-top:69.9pt;mso-wrap-distance-right:0;mso-wrap-distance-bottom:8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90"/>
                        <w:gridCol w:w="252"/>
                        <w:gridCol w:w="109"/>
                        <w:gridCol w:w="252"/>
                        <w:gridCol w:w="109"/>
                        <w:gridCol w:w="252"/>
                        <w:gridCol w:w="109"/>
                        <w:gridCol w:w="252"/>
                        <w:gridCol w:w="109"/>
                        <w:gridCol w:w="252"/>
                        <w:gridCol w:w="109"/>
                        <w:gridCol w:w="252"/>
                        <w:gridCol w:w="109"/>
                        <w:gridCol w:w="252"/>
                        <w:gridCol w:w="105"/>
                        <w:gridCol w:w="252"/>
                        <w:gridCol w:w="105"/>
                        <w:gridCol w:w="252"/>
                        <w:gridCol w:w="386"/>
                      </w:tblGrid>
                      <w:tr w:rsidR="00AC0008" w14:paraId="741ECAE5" w14:textId="77777777">
                        <w:trPr>
                          <w:trHeight w:hRule="exact" w:val="823"/>
                          <w:tblHeader/>
                        </w:trPr>
                        <w:tc>
                          <w:tcPr>
                            <w:tcW w:w="290" w:type="dxa"/>
                            <w:tcBorders>
                              <w:top w:val="single" w:sz="4" w:space="0" w:color="auto"/>
                              <w:left w:val="single" w:sz="4" w:space="0" w:color="auto"/>
                            </w:tcBorders>
                            <w:shd w:val="clear" w:color="auto" w:fill="FFFFFF"/>
                          </w:tcPr>
                          <w:p w14:paraId="795EFC96" w14:textId="77777777" w:rsidR="00AC0008" w:rsidRDefault="004E44FB">
                            <w:pPr>
                              <w:pStyle w:val="Other10"/>
                              <w:spacing w:after="40" w:line="240" w:lineRule="auto"/>
                              <w:ind w:firstLine="0"/>
                              <w:rPr>
                                <w:sz w:val="24"/>
                                <w:szCs w:val="24"/>
                              </w:rPr>
                            </w:pPr>
                            <w:r>
                              <w:rPr>
                                <w:color w:val="808080"/>
                                <w:sz w:val="24"/>
                                <w:szCs w:val="24"/>
                              </w:rPr>
                              <w:t xml:space="preserve">1 </w:t>
                            </w:r>
                            <w:r>
                              <w:rPr>
                                <w:color w:val="808080"/>
                                <w:sz w:val="24"/>
                                <w:szCs w:val="24"/>
                                <w:lang w:val="zh-TW" w:eastAsia="zh-TW" w:bidi="zh-TW"/>
                              </w:rPr>
                              <w:t>-</w:t>
                            </w:r>
                          </w:p>
                          <w:p w14:paraId="4C0D0E1D" w14:textId="77777777" w:rsidR="00AC0008" w:rsidRDefault="004E44FB">
                            <w:pPr>
                              <w:pStyle w:val="Other10"/>
                              <w:spacing w:after="100" w:line="218" w:lineRule="auto"/>
                              <w:ind w:firstLine="0"/>
                              <w:rPr>
                                <w:sz w:val="24"/>
                                <w:szCs w:val="24"/>
                              </w:rPr>
                            </w:pPr>
                            <w:r>
                              <w:rPr>
                                <w:color w:val="808080"/>
                                <w:sz w:val="24"/>
                                <w:szCs w:val="24"/>
                              </w:rPr>
                              <w:t>1</w:t>
                            </w:r>
                          </w:p>
                          <w:p w14:paraId="2BE33FAF" w14:textId="77777777" w:rsidR="00AC0008" w:rsidRDefault="004E44FB">
                            <w:pPr>
                              <w:pStyle w:val="Other10"/>
                              <w:spacing w:after="60" w:line="221" w:lineRule="auto"/>
                              <w:ind w:firstLine="0"/>
                              <w:rPr>
                                <w:sz w:val="24"/>
                                <w:szCs w:val="24"/>
                              </w:rPr>
                            </w:pPr>
                            <w:r>
                              <w:rPr>
                                <w:color w:val="808080"/>
                                <w:sz w:val="24"/>
                                <w:szCs w:val="24"/>
                              </w:rPr>
                              <w:t>1</w:t>
                            </w:r>
                          </w:p>
                        </w:tc>
                        <w:tc>
                          <w:tcPr>
                            <w:tcW w:w="252" w:type="dxa"/>
                            <w:tcBorders>
                              <w:top w:val="single" w:sz="4" w:space="0" w:color="auto"/>
                              <w:left w:val="single" w:sz="4" w:space="0" w:color="auto"/>
                            </w:tcBorders>
                            <w:shd w:val="clear" w:color="auto" w:fill="FFFFFF"/>
                          </w:tcPr>
                          <w:p w14:paraId="480EEB8C"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F6F44E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6AB44DF4"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221F6E45"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AD624BC"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44C07B3"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3D06234"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0C542841"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13990468"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04AC57F"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F87906B"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0EBC5FAC"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6BAEF444"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31DDCA0B"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49CCCD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2E6BC4A0"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7630A82" w14:textId="77777777" w:rsidR="00AC0008" w:rsidRDefault="00AC0008">
                            <w:pPr>
                              <w:rPr>
                                <w:sz w:val="10"/>
                                <w:szCs w:val="10"/>
                              </w:rPr>
                            </w:pPr>
                          </w:p>
                        </w:tc>
                        <w:tc>
                          <w:tcPr>
                            <w:tcW w:w="386" w:type="dxa"/>
                            <w:tcBorders>
                              <w:top w:val="single" w:sz="4" w:space="0" w:color="auto"/>
                              <w:left w:val="single" w:sz="4" w:space="0" w:color="auto"/>
                              <w:right w:val="single" w:sz="4" w:space="0" w:color="auto"/>
                            </w:tcBorders>
                            <w:shd w:val="clear" w:color="auto" w:fill="FFFFFF"/>
                          </w:tcPr>
                          <w:p w14:paraId="2D971C02" w14:textId="77777777" w:rsidR="00AC0008" w:rsidRDefault="004E44FB">
                            <w:pPr>
                              <w:pStyle w:val="Other10"/>
                              <w:spacing w:after="40" w:line="240" w:lineRule="auto"/>
                              <w:ind w:firstLine="0"/>
                              <w:jc w:val="right"/>
                              <w:rPr>
                                <w:sz w:val="24"/>
                                <w:szCs w:val="24"/>
                              </w:rPr>
                            </w:pPr>
                            <w:r>
                              <w:rPr>
                                <w:color w:val="808080"/>
                                <w:sz w:val="24"/>
                                <w:szCs w:val="24"/>
                              </w:rPr>
                              <w:t>"1</w:t>
                            </w:r>
                          </w:p>
                          <w:p w14:paraId="191A3918" w14:textId="77777777" w:rsidR="00AC0008" w:rsidRDefault="004E44FB">
                            <w:pPr>
                              <w:pStyle w:val="Other10"/>
                              <w:spacing w:after="100" w:line="221" w:lineRule="auto"/>
                              <w:ind w:firstLine="0"/>
                              <w:jc w:val="right"/>
                              <w:rPr>
                                <w:sz w:val="24"/>
                                <w:szCs w:val="24"/>
                              </w:rPr>
                            </w:pPr>
                            <w:r>
                              <w:rPr>
                                <w:color w:val="808080"/>
                                <w:sz w:val="24"/>
                                <w:szCs w:val="24"/>
                              </w:rPr>
                              <w:t>1</w:t>
                            </w:r>
                          </w:p>
                          <w:p w14:paraId="1E0D0252" w14:textId="77777777" w:rsidR="00AC0008" w:rsidRDefault="004E44FB">
                            <w:pPr>
                              <w:pStyle w:val="Other10"/>
                              <w:spacing w:after="60" w:line="221" w:lineRule="auto"/>
                              <w:ind w:firstLine="0"/>
                              <w:jc w:val="right"/>
                              <w:rPr>
                                <w:sz w:val="24"/>
                                <w:szCs w:val="24"/>
                              </w:rPr>
                            </w:pPr>
                            <w:r>
                              <w:rPr>
                                <w:color w:val="808080"/>
                                <w:sz w:val="24"/>
                                <w:szCs w:val="24"/>
                              </w:rPr>
                              <w:t>1</w:t>
                            </w:r>
                          </w:p>
                        </w:tc>
                      </w:tr>
                      <w:tr w:rsidR="00AC0008" w14:paraId="3668FC48" w14:textId="77777777">
                        <w:trPr>
                          <w:trHeight w:hRule="exact" w:val="537"/>
                        </w:trPr>
                        <w:tc>
                          <w:tcPr>
                            <w:tcW w:w="290" w:type="dxa"/>
                            <w:tcBorders>
                              <w:top w:val="single" w:sz="4" w:space="0" w:color="auto"/>
                              <w:left w:val="single" w:sz="4" w:space="0" w:color="auto"/>
                            </w:tcBorders>
                            <w:shd w:val="clear" w:color="auto" w:fill="FFFFFF"/>
                            <w:vAlign w:val="center"/>
                          </w:tcPr>
                          <w:p w14:paraId="5C5A9B7D" w14:textId="77777777" w:rsidR="00AC0008" w:rsidRDefault="004E44FB">
                            <w:pPr>
                              <w:pStyle w:val="Other10"/>
                              <w:spacing w:line="240" w:lineRule="auto"/>
                              <w:ind w:firstLine="0"/>
                              <w:rPr>
                                <w:sz w:val="24"/>
                                <w:szCs w:val="24"/>
                              </w:rPr>
                            </w:pPr>
                            <w:r>
                              <w:rPr>
                                <w:color w:val="808080"/>
                                <w:sz w:val="24"/>
                                <w:szCs w:val="24"/>
                              </w:rPr>
                              <w:t>1</w:t>
                            </w:r>
                          </w:p>
                        </w:tc>
                        <w:tc>
                          <w:tcPr>
                            <w:tcW w:w="252" w:type="dxa"/>
                            <w:tcBorders>
                              <w:top w:val="single" w:sz="4" w:space="0" w:color="auto"/>
                              <w:left w:val="single" w:sz="4" w:space="0" w:color="auto"/>
                            </w:tcBorders>
                            <w:shd w:val="clear" w:color="auto" w:fill="FFFFFF"/>
                          </w:tcPr>
                          <w:p w14:paraId="1B0C049F"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71A050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7C40B3E3"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59420872"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554AD65A"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30E2BD7"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41B49539"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47CD7570"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301F1956"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341BD54E"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2AD2DBBE" w14:textId="77777777" w:rsidR="00AC0008" w:rsidRDefault="00AC0008">
                            <w:pPr>
                              <w:rPr>
                                <w:sz w:val="10"/>
                                <w:szCs w:val="10"/>
                              </w:rPr>
                            </w:pPr>
                          </w:p>
                        </w:tc>
                        <w:tc>
                          <w:tcPr>
                            <w:tcW w:w="109" w:type="dxa"/>
                            <w:tcBorders>
                              <w:top w:val="single" w:sz="4" w:space="0" w:color="auto"/>
                              <w:left w:val="single" w:sz="4" w:space="0" w:color="auto"/>
                            </w:tcBorders>
                            <w:shd w:val="clear" w:color="auto" w:fill="FFFFFF"/>
                          </w:tcPr>
                          <w:p w14:paraId="7644C9A8"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47F936B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3EB571C9"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51DAFB4B" w14:textId="77777777" w:rsidR="00AC0008" w:rsidRDefault="00AC0008">
                            <w:pPr>
                              <w:rPr>
                                <w:sz w:val="10"/>
                                <w:szCs w:val="10"/>
                              </w:rPr>
                            </w:pPr>
                          </w:p>
                        </w:tc>
                        <w:tc>
                          <w:tcPr>
                            <w:tcW w:w="105" w:type="dxa"/>
                            <w:tcBorders>
                              <w:top w:val="single" w:sz="4" w:space="0" w:color="auto"/>
                              <w:left w:val="single" w:sz="4" w:space="0" w:color="auto"/>
                            </w:tcBorders>
                            <w:shd w:val="clear" w:color="auto" w:fill="FFFFFF"/>
                          </w:tcPr>
                          <w:p w14:paraId="58E74CD4" w14:textId="77777777" w:rsidR="00AC0008" w:rsidRDefault="00AC0008">
                            <w:pPr>
                              <w:rPr>
                                <w:sz w:val="10"/>
                                <w:szCs w:val="10"/>
                              </w:rPr>
                            </w:pPr>
                          </w:p>
                        </w:tc>
                        <w:tc>
                          <w:tcPr>
                            <w:tcW w:w="252" w:type="dxa"/>
                            <w:tcBorders>
                              <w:top w:val="single" w:sz="4" w:space="0" w:color="auto"/>
                              <w:left w:val="single" w:sz="4" w:space="0" w:color="auto"/>
                            </w:tcBorders>
                            <w:shd w:val="clear" w:color="auto" w:fill="FFFFFF"/>
                          </w:tcPr>
                          <w:p w14:paraId="3C7B4006" w14:textId="77777777" w:rsidR="00AC0008" w:rsidRDefault="00AC0008">
                            <w:pPr>
                              <w:rPr>
                                <w:sz w:val="10"/>
                                <w:szCs w:val="10"/>
                              </w:rPr>
                            </w:pPr>
                          </w:p>
                        </w:tc>
                        <w:tc>
                          <w:tcPr>
                            <w:tcW w:w="386" w:type="dxa"/>
                            <w:tcBorders>
                              <w:top w:val="single" w:sz="4" w:space="0" w:color="auto"/>
                              <w:left w:val="single" w:sz="4" w:space="0" w:color="auto"/>
                              <w:right w:val="single" w:sz="4" w:space="0" w:color="auto"/>
                            </w:tcBorders>
                            <w:shd w:val="clear" w:color="auto" w:fill="FFFFFF"/>
                            <w:vAlign w:val="center"/>
                          </w:tcPr>
                          <w:p w14:paraId="5F540C4E" w14:textId="77777777" w:rsidR="00AC0008" w:rsidRDefault="004E44FB">
                            <w:pPr>
                              <w:pStyle w:val="Other10"/>
                              <w:spacing w:line="240" w:lineRule="auto"/>
                              <w:ind w:firstLine="0"/>
                              <w:jc w:val="right"/>
                              <w:rPr>
                                <w:sz w:val="24"/>
                                <w:szCs w:val="24"/>
                              </w:rPr>
                            </w:pPr>
                            <w:r>
                              <w:rPr>
                                <w:color w:val="808080"/>
                                <w:sz w:val="24"/>
                                <w:szCs w:val="24"/>
                              </w:rPr>
                              <w:t>1</w:t>
                            </w:r>
                          </w:p>
                        </w:tc>
                      </w:tr>
                      <w:tr w:rsidR="00AC0008" w14:paraId="56B2EA10" w14:textId="77777777">
                        <w:trPr>
                          <w:trHeight w:hRule="exact" w:val="483"/>
                        </w:trPr>
                        <w:tc>
                          <w:tcPr>
                            <w:tcW w:w="1012" w:type="dxa"/>
                            <w:gridSpan w:val="5"/>
                            <w:tcBorders>
                              <w:top w:val="single" w:sz="4" w:space="0" w:color="auto"/>
                              <w:left w:val="single" w:sz="4" w:space="0" w:color="auto"/>
                              <w:bottom w:val="single" w:sz="4" w:space="0" w:color="auto"/>
                            </w:tcBorders>
                            <w:shd w:val="clear" w:color="auto" w:fill="FFFFFF"/>
                          </w:tcPr>
                          <w:p w14:paraId="74A317DE" w14:textId="77777777" w:rsidR="00AC0008" w:rsidRDefault="004E44FB">
                            <w:pPr>
                              <w:pStyle w:val="Other10"/>
                              <w:spacing w:after="60" w:line="240" w:lineRule="auto"/>
                              <w:ind w:firstLine="0"/>
                              <w:rPr>
                                <w:sz w:val="15"/>
                                <w:szCs w:val="15"/>
                              </w:rPr>
                            </w:pPr>
                            <w:r>
                              <w:rPr>
                                <w:sz w:val="15"/>
                                <w:szCs w:val="15"/>
                              </w:rPr>
                              <w:t>J</w:t>
                            </w:r>
                          </w:p>
                          <w:p w14:paraId="2FD784F4" w14:textId="77777777" w:rsidR="00AC0008" w:rsidRDefault="004E44FB">
                            <w:pPr>
                              <w:pStyle w:val="Other10"/>
                              <w:spacing w:line="221" w:lineRule="auto"/>
                              <w:ind w:firstLine="0"/>
                              <w:rPr>
                                <w:sz w:val="24"/>
                                <w:szCs w:val="24"/>
                              </w:rPr>
                            </w:pPr>
                            <w:r>
                              <w:rPr>
                                <w:color w:val="808080"/>
                                <w:sz w:val="24"/>
                                <w:szCs w:val="24"/>
                              </w:rPr>
                              <w:t>1</w:t>
                            </w:r>
                          </w:p>
                        </w:tc>
                        <w:tc>
                          <w:tcPr>
                            <w:tcW w:w="2158" w:type="dxa"/>
                            <w:gridSpan w:val="12"/>
                            <w:tcBorders>
                              <w:top w:val="single" w:sz="4" w:space="0" w:color="auto"/>
                              <w:left w:val="single" w:sz="4" w:space="0" w:color="auto"/>
                              <w:bottom w:val="single" w:sz="4" w:space="0" w:color="auto"/>
                            </w:tcBorders>
                            <w:shd w:val="clear" w:color="auto" w:fill="FFFFFF"/>
                            <w:vAlign w:val="center"/>
                          </w:tcPr>
                          <w:p w14:paraId="7A144E4B" w14:textId="77777777" w:rsidR="00AC0008" w:rsidRDefault="004E44FB">
                            <w:pPr>
                              <w:pStyle w:val="Other10"/>
                              <w:spacing w:line="240" w:lineRule="auto"/>
                              <w:ind w:firstLine="0"/>
                            </w:pPr>
                            <w:r>
                              <w:t>Decoder Network</w:t>
                            </w:r>
                          </w:p>
                        </w:tc>
                        <w:tc>
                          <w:tcPr>
                            <w:tcW w:w="252" w:type="dxa"/>
                            <w:tcBorders>
                              <w:top w:val="single" w:sz="4" w:space="0" w:color="auto"/>
                              <w:left w:val="single" w:sz="4" w:space="0" w:color="auto"/>
                              <w:bottom w:val="single" w:sz="4" w:space="0" w:color="auto"/>
                            </w:tcBorders>
                            <w:shd w:val="clear" w:color="auto" w:fill="FFFFFF"/>
                          </w:tcPr>
                          <w:p w14:paraId="780C8249" w14:textId="77777777" w:rsidR="00AC0008" w:rsidRDefault="00AC0008">
                            <w:pPr>
                              <w:rPr>
                                <w:sz w:val="10"/>
                                <w:szCs w:val="10"/>
                              </w:rPr>
                            </w:pPr>
                          </w:p>
                        </w:tc>
                        <w:tc>
                          <w:tcPr>
                            <w:tcW w:w="386" w:type="dxa"/>
                            <w:tcBorders>
                              <w:top w:val="single" w:sz="4" w:space="0" w:color="auto"/>
                              <w:left w:val="single" w:sz="4" w:space="0" w:color="auto"/>
                              <w:bottom w:val="single" w:sz="4" w:space="0" w:color="auto"/>
                              <w:right w:val="single" w:sz="4" w:space="0" w:color="auto"/>
                            </w:tcBorders>
                            <w:shd w:val="clear" w:color="auto" w:fill="FFFFFF"/>
                          </w:tcPr>
                          <w:p w14:paraId="12EF3238" w14:textId="77777777" w:rsidR="00AC0008" w:rsidRDefault="004E44FB">
                            <w:pPr>
                              <w:pStyle w:val="Other10"/>
                              <w:spacing w:after="40" w:line="240" w:lineRule="auto"/>
                              <w:ind w:firstLine="300"/>
                              <w:rPr>
                                <w:sz w:val="24"/>
                                <w:szCs w:val="24"/>
                              </w:rPr>
                            </w:pPr>
                            <w:r>
                              <w:rPr>
                                <w:color w:val="808080"/>
                                <w:sz w:val="24"/>
                                <w:szCs w:val="24"/>
                              </w:rPr>
                              <w:t>i</w:t>
                            </w:r>
                          </w:p>
                          <w:p w14:paraId="7D664005" w14:textId="77777777" w:rsidR="00AC0008" w:rsidRDefault="004E44FB">
                            <w:pPr>
                              <w:pStyle w:val="Other10"/>
                              <w:spacing w:line="218" w:lineRule="auto"/>
                              <w:ind w:firstLine="0"/>
                              <w:jc w:val="right"/>
                              <w:rPr>
                                <w:sz w:val="24"/>
                                <w:szCs w:val="24"/>
                              </w:rPr>
                            </w:pPr>
                            <w:r>
                              <w:rPr>
                                <w:color w:val="808080"/>
                                <w:sz w:val="24"/>
                                <w:szCs w:val="24"/>
                              </w:rPr>
                              <w:t>1</w:t>
                            </w:r>
                          </w:p>
                        </w:tc>
                      </w:tr>
                    </w:tbl>
                    <w:p w14:paraId="28CA5788" w14:textId="77777777" w:rsidR="00AC0008" w:rsidRDefault="00AC0008">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38624" behindDoc="0" locked="0" layoutInCell="1" allowOverlap="1" wp14:anchorId="647FD495" wp14:editId="170B4394">
                <wp:simplePos x="0" y="0"/>
                <wp:positionH relativeFrom="page">
                  <wp:posOffset>1248410</wp:posOffset>
                </wp:positionH>
                <wp:positionV relativeFrom="paragraph">
                  <wp:posOffset>850265</wp:posOffset>
                </wp:positionV>
                <wp:extent cx="762635" cy="194310"/>
                <wp:effectExtent l="0" t="0" r="0" b="0"/>
                <wp:wrapNone/>
                <wp:docPr id="87" name="Shape 87"/>
                <wp:cNvGraphicFramePr/>
                <a:graphic xmlns:a="http://schemas.openxmlformats.org/drawingml/2006/main">
                  <a:graphicData uri="http://schemas.microsoft.com/office/word/2010/wordprocessingShape">
                    <wps:wsp>
                      <wps:cNvSpPr txBox="1"/>
                      <wps:spPr>
                        <a:xfrm>
                          <a:off x="0" y="0"/>
                          <a:ext cx="762635" cy="194310"/>
                        </a:xfrm>
                        <a:prstGeom prst="rect">
                          <a:avLst/>
                        </a:prstGeom>
                        <a:noFill/>
                      </wps:spPr>
                      <wps:txbx>
                        <w:txbxContent>
                          <w:p w14:paraId="36042C12" w14:textId="77777777" w:rsidR="00AC0008" w:rsidRDefault="004E44FB">
                            <w:pPr>
                              <w:pStyle w:val="Tablecaption10"/>
                            </w:pPr>
                            <w:r>
                              <w:t>Dim: l</w:t>
                            </w:r>
                            <w:r>
                              <w:rPr>
                                <w:vertAlign w:val="subscript"/>
                              </w:rPr>
                              <w:t>z</w:t>
                            </w:r>
                            <w:r>
                              <w:t xml:space="preserve"> &lt;&lt; n</w:t>
                            </w:r>
                            <w:r>
                              <w:rPr>
                                <w:vertAlign w:val="subscript"/>
                              </w:rPr>
                              <w:t>b</w:t>
                            </w:r>
                          </w:p>
                        </w:txbxContent>
                      </wps:txbx>
                      <wps:bodyPr lIns="0" tIns="0" rIns="0" bIns="0">
                        <a:noAutofit/>
                      </wps:bodyPr>
                    </wps:wsp>
                  </a:graphicData>
                </a:graphic>
              </wp:anchor>
            </w:drawing>
          </mc:Choice>
          <mc:Fallback>
            <w:pict>
              <v:shape w14:anchorId="647FD495" id="Shape 87" o:spid="_x0000_s1055" type="#_x0000_t202" style="position:absolute;margin-left:98.3pt;margin-top:66.95pt;width:60.05pt;height:15.3pt;z-index:25173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" filled="f" stroked="f">
                <v:textbox inset="0,0,0,0">
                  <w:txbxContent>
                    <w:p w14:paraId="36042C12" w14:textId="77777777" w:rsidR="00AC0008" w:rsidRDefault="004E44FB">
                      <w:pPr>
                        <w:pStyle w:val="Tablecaption10"/>
                      </w:pPr>
                      <w:r>
                        <w:t>Dim: l</w:t>
                      </w:r>
                      <w:r>
                        <w:rPr>
                          <w:vertAlign w:val="subscript"/>
                        </w:rPr>
                        <w:t>z</w:t>
                      </w:r>
                      <w:r>
                        <w:t xml:space="preserve"> &lt;&lt; n</w:t>
                      </w:r>
                      <w:r>
                        <w:rPr>
                          <w:vertAlign w:val="subscript"/>
                        </w:rPr>
                        <w:t>b</w:t>
                      </w:r>
                    </w:p>
                  </w:txbxContent>
                </v:textbox>
                <w10:wrap anchorx="page"/>
              </v:shape>
            </w:pict>
          </mc:Fallback>
        </mc:AlternateContent>
      </w:r>
      <w:r>
        <w:rPr>
          <w:noProof/>
        </w:rPr>
        <mc:AlternateContent>
          <mc:Choice Requires="wps">
            <w:drawing>
              <wp:anchor distT="1397000" distB="1516380" distL="0" distR="0" simplePos="0" relativeHeight="251638272" behindDoc="0" locked="0" layoutInCell="1" allowOverlap="1" wp14:anchorId="262C4A60" wp14:editId="0C2E14E7">
                <wp:simplePos x="0" y="0"/>
                <wp:positionH relativeFrom="page">
                  <wp:posOffset>4975225</wp:posOffset>
                </wp:positionH>
                <wp:positionV relativeFrom="paragraph">
                  <wp:posOffset>1397000</wp:posOffset>
                </wp:positionV>
                <wp:extent cx="975360" cy="200025"/>
                <wp:effectExtent l="0" t="0" r="0" b="0"/>
                <wp:wrapTopAndBottom/>
                <wp:docPr id="89" name="Shape 89"/>
                <wp:cNvGraphicFramePr/>
                <a:graphic xmlns:a="http://schemas.openxmlformats.org/drawingml/2006/main">
                  <a:graphicData uri="http://schemas.microsoft.com/office/word/2010/wordprocessingShape">
                    <wps:wsp>
                      <wps:cNvSpPr txBox="1"/>
                      <wps:spPr>
                        <a:xfrm>
                          <a:off x="0" y="0"/>
                          <a:ext cx="975360" cy="200025"/>
                        </a:xfrm>
                        <a:prstGeom prst="rect">
                          <a:avLst/>
                        </a:prstGeom>
                        <a:noFill/>
                      </wps:spPr>
                      <wps:txbx>
                        <w:txbxContent>
                          <w:p w14:paraId="0DB6A0A9" w14:textId="77777777" w:rsidR="00AC0008" w:rsidRDefault="004E44FB">
                            <w:pPr>
                              <w:pStyle w:val="Bodytext10"/>
                              <w:spacing w:line="240" w:lineRule="auto"/>
                              <w:ind w:firstLine="0"/>
                              <w:jc w:val="center"/>
                              <w:rPr>
                                <w:sz w:val="16"/>
                                <w:szCs w:val="16"/>
                              </w:rPr>
                            </w:pPr>
                            <w:r>
                              <w:t>Dim: n</w:t>
                            </w:r>
                            <w:r>
                              <w:rPr>
                                <w:sz w:val="16"/>
                                <w:szCs w:val="16"/>
                              </w:rPr>
                              <w:t xml:space="preserve">b </w:t>
                            </w:r>
                            <w:r>
                              <w:t>= n</w:t>
                            </w:r>
                            <w:r>
                              <w:rPr>
                                <w:sz w:val="16"/>
                                <w:szCs w:val="16"/>
                              </w:rPr>
                              <w:t>*</w:t>
                            </w:r>
                            <w:r>
                              <w:t>x n</w:t>
                            </w:r>
                            <w:r>
                              <w:rPr>
                                <w:sz w:val="16"/>
                                <w:szCs w:val="16"/>
                              </w:rPr>
                              <w:t>y</w:t>
                            </w:r>
                          </w:p>
                        </w:txbxContent>
                      </wps:txbx>
                      <wps:bodyPr wrap="none" lIns="0" tIns="0" rIns="0" bIns="0">
                        <a:noAutofit/>
                      </wps:bodyPr>
                    </wps:wsp>
                  </a:graphicData>
                </a:graphic>
              </wp:anchor>
            </w:drawing>
          </mc:Choice>
          <mc:Fallback>
            <w:pict>
              <v:shape w14:anchorId="262C4A60" id="Shape 89" o:spid="_x0000_s1056" type="#_x0000_t202" style="position:absolute;margin-left:391.75pt;margin-top:110pt;width:76.8pt;height:15.75pt;z-index:251638272;visibility:visible;mso-wrap-style:none;mso-wrap-distance-left:0;mso-wrap-distance-top:110pt;mso-wrap-distance-right:0;mso-wrap-distance-bottom:119.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" filled="f" stroked="f">
                <v:textbox inset="0,0,0,0">
                  <w:txbxContent>
                    <w:p w14:paraId="0DB6A0A9" w14:textId="77777777" w:rsidR="00AC0008" w:rsidRDefault="004E44FB">
                      <w:pPr>
                        <w:pStyle w:val="Bodytext10"/>
                        <w:spacing w:line="240" w:lineRule="auto"/>
                        <w:ind w:firstLine="0"/>
                        <w:jc w:val="center"/>
                        <w:rPr>
                          <w:sz w:val="16"/>
                          <w:szCs w:val="16"/>
                        </w:rPr>
                      </w:pPr>
                      <w:r>
                        <w:t>Dim: n</w:t>
                      </w:r>
                      <w:r>
                        <w:rPr>
                          <w:sz w:val="16"/>
                          <w:szCs w:val="16"/>
                        </w:rPr>
                        <w:t xml:space="preserve">b </w:t>
                      </w:r>
                      <w:r>
                        <w:t>= n</w:t>
                      </w:r>
                      <w:r>
                        <w:rPr>
                          <w:sz w:val="16"/>
                          <w:szCs w:val="16"/>
                        </w:rPr>
                        <w:t>*</w:t>
                      </w:r>
                      <w:r>
                        <w:t>x n</w:t>
                      </w:r>
                      <w:r>
                        <w:rPr>
                          <w:sz w:val="16"/>
                          <w:szCs w:val="16"/>
                        </w:rPr>
                        <w:t>y</w:t>
                      </w:r>
                    </w:p>
                  </w:txbxContent>
                </v:textbox>
                <w10:wrap type="topAndBottom" anchorx="page"/>
              </v:shape>
            </w:pict>
          </mc:Fallback>
        </mc:AlternateContent>
      </w:r>
      <w:r>
        <w:rPr>
          <w:noProof/>
        </w:rPr>
        <mc:AlternateContent>
          <mc:Choice Requires="wps">
            <w:drawing>
              <wp:anchor distT="2679065" distB="0" distL="0" distR="0" simplePos="0" relativeHeight="251639296" behindDoc="0" locked="0" layoutInCell="1" allowOverlap="1" wp14:anchorId="5EE49518" wp14:editId="023895E2">
                <wp:simplePos x="0" y="0"/>
                <wp:positionH relativeFrom="page">
                  <wp:posOffset>3797300</wp:posOffset>
                </wp:positionH>
                <wp:positionV relativeFrom="paragraph">
                  <wp:posOffset>2679065</wp:posOffset>
                </wp:positionV>
                <wp:extent cx="1159510" cy="434340"/>
                <wp:effectExtent l="0" t="0" r="0" b="0"/>
                <wp:wrapTopAndBottom/>
                <wp:docPr id="91" name="Shape 91"/>
                <wp:cNvGraphicFramePr/>
                <a:graphic xmlns:a="http://schemas.openxmlformats.org/drawingml/2006/main">
                  <a:graphicData uri="http://schemas.microsoft.com/office/word/2010/wordprocessingShape">
                    <wps:wsp>
                      <wps:cNvSpPr txBox="1"/>
                      <wps:spPr>
                        <a:xfrm>
                          <a:off x="0" y="0"/>
                          <a:ext cx="1159510" cy="434340"/>
                        </a:xfrm>
                        <a:prstGeom prst="rect">
                          <a:avLst/>
                        </a:prstGeom>
                        <a:noFill/>
                      </wps:spPr>
                      <wps:txbx>
                        <w:txbxContent>
                          <w:p w14:paraId="13A59EDD" w14:textId="77777777" w:rsidR="00AC0008" w:rsidRDefault="004E44FB">
                            <w:pPr>
                              <w:pStyle w:val="Bodytext40"/>
                              <w:spacing w:after="0" w:line="230" w:lineRule="auto"/>
                              <w:jc w:val="left"/>
                              <w:rPr>
                                <w:sz w:val="30"/>
                                <w:szCs w:val="30"/>
                              </w:rPr>
                            </w:pPr>
                            <w:r>
                              <w:rPr>
                                <w:sz w:val="30"/>
                                <w:szCs w:val="30"/>
                              </w:rPr>
                              <w:t xml:space="preserve">Calculate </w:t>
                            </w:r>
                            <w:r>
                              <w:rPr>
                                <w:color w:val="C00000"/>
                                <w:sz w:val="30"/>
                                <w:szCs w:val="30"/>
                              </w:rPr>
                              <w:t>prediction loss</w:t>
                            </w:r>
                          </w:p>
                        </w:txbxContent>
                      </wps:txbx>
                      <wps:bodyPr lIns="0" tIns="0" rIns="0" bIns="0">
                        <a:noAutofit/>
                      </wps:bodyPr>
                    </wps:wsp>
                  </a:graphicData>
                </a:graphic>
              </wp:anchor>
            </w:drawing>
          </mc:Choice>
          <mc:Fallback>
            <w:pict>
              <v:shape w14:anchorId="5EE49518" id="Shape 91" o:spid="_x0000_s1057" type="#_x0000_t202" style="position:absolute;margin-left:299pt;margin-top:210.95pt;width:91.3pt;height:34.2pt;z-index:251639296;visibility:visible;mso-wrap-style:square;mso-wrap-distance-left:0;mso-wrap-distance-top:210.9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" filled="f" stroked="f">
                <v:textbox inset="0,0,0,0">
                  <w:txbxContent>
                    <w:p w14:paraId="13A59EDD" w14:textId="77777777" w:rsidR="00AC0008" w:rsidRDefault="004E44FB">
                      <w:pPr>
                        <w:pStyle w:val="Bodytext40"/>
                        <w:spacing w:after="0" w:line="230" w:lineRule="auto"/>
                        <w:jc w:val="left"/>
                        <w:rPr>
                          <w:sz w:val="30"/>
                          <w:szCs w:val="30"/>
                        </w:rPr>
                      </w:pPr>
                      <w:r>
                        <w:rPr>
                          <w:sz w:val="30"/>
                          <w:szCs w:val="30"/>
                        </w:rPr>
                        <w:t xml:space="preserve">Calculate </w:t>
                      </w:r>
                      <w:r>
                        <w:rPr>
                          <w:color w:val="C00000"/>
                          <w:sz w:val="30"/>
                          <w:szCs w:val="30"/>
                        </w:rPr>
                        <w:t>prediction loss</w:t>
                      </w:r>
                    </w:p>
                  </w:txbxContent>
                </v:textbox>
                <w10:wrap type="topAndBottom" anchorx="page"/>
              </v:shape>
            </w:pict>
          </mc:Fallback>
        </mc:AlternateContent>
      </w:r>
    </w:p>
    <w:p w14:paraId="42E9B9A0" w14:textId="77777777" w:rsidR="00AC0008" w:rsidRDefault="00AC0008">
      <w:pPr>
        <w:spacing w:before="64" w:after="64" w:line="240" w:lineRule="exact"/>
        <w:rPr>
          <w:sz w:val="19"/>
          <w:szCs w:val="19"/>
        </w:rPr>
      </w:pPr>
    </w:p>
    <w:p w14:paraId="1B83072B" w14:textId="77777777" w:rsidR="00AC0008" w:rsidRDefault="00AC0008">
      <w:pPr>
        <w:spacing w:line="1" w:lineRule="exact"/>
        <w:sectPr w:rsidR="00AC0008">
          <w:type w:val="continuous"/>
          <w:pgSz w:w="11900" w:h="16840"/>
          <w:pgMar w:top="2218" w:right="0" w:bottom="2167" w:left="0" w:header="0" w:footer="3" w:gutter="0"/>
          <w:cols w:space="720"/>
          <w:docGrid w:linePitch="360"/>
        </w:sectPr>
      </w:pPr>
    </w:p>
    <w:p w14:paraId="0CB6C082" w14:textId="77777777" w:rsidR="00AC0008" w:rsidRDefault="004E44FB">
      <w:pPr>
        <w:pStyle w:val="Bodytext20"/>
        <w:spacing w:after="320" w:line="240" w:lineRule="auto"/>
        <w:ind w:firstLine="0"/>
        <w:jc w:val="center"/>
      </w:pPr>
      <w:r>
        <w:rPr>
          <w:i w:val="0"/>
          <w:iCs w:val="0"/>
        </w:rPr>
        <w:t>Figure 4: Decoder layout</w:t>
      </w:r>
    </w:p>
    <w:p w14:paraId="5A04046E" w14:textId="77777777" w:rsidR="00AC0008" w:rsidRDefault="004E44FB">
      <w:pPr>
        <w:pStyle w:val="Bodytext10"/>
        <w:spacing w:after="220"/>
        <w:ind w:firstLine="340"/>
        <w:jc w:val="both"/>
      </w:pPr>
      <w:r>
        <w:t xml:space="preserve">To determine the learnable parameters </w:t>
      </w:r>
      <w:r>
        <w:rPr>
          <w:i/>
          <w:iCs/>
        </w:rPr>
        <w:t>B</w:t>
      </w:r>
      <w:r>
        <w:t xml:space="preserve"> in the decoder, a prediction loss is mini</w:t>
      </w:r>
      <w:r>
        <w:softHyphen/>
        <w:t>mized (along with the other losses) in the offline process. More details on this optimization will be presented later.</w:t>
      </w:r>
    </w:p>
    <w:p w14:paraId="672ADB8E" w14:textId="77777777" w:rsidR="00AC0008" w:rsidRDefault="004E44FB">
      <w:pPr>
        <w:pStyle w:val="Heading210"/>
        <w:keepNext/>
        <w:keepLines/>
        <w:numPr>
          <w:ilvl w:val="0"/>
          <w:numId w:val="1"/>
        </w:numPr>
        <w:tabs>
          <w:tab w:val="left" w:pos="500"/>
        </w:tabs>
      </w:pPr>
      <w:bookmarkStart w:id="55" w:name="bookmark56"/>
      <w:bookmarkStart w:id="56" w:name="bookmark54"/>
      <w:bookmarkStart w:id="57" w:name="bookmark55"/>
      <w:bookmarkStart w:id="58" w:name="bookmark57"/>
      <w:bookmarkEnd w:id="55"/>
      <w:r>
        <w:t xml:space="preserve">Loss function with </w:t>
      </w:r>
      <w:r>
        <w:t>physical constraints</w:t>
      </w:r>
      <w:bookmarkEnd w:id="56"/>
      <w:bookmarkEnd w:id="57"/>
      <w:bookmarkEnd w:id="58"/>
    </w:p>
    <w:p w14:paraId="7235D07E" w14:textId="77777777" w:rsidR="00AC0008" w:rsidRDefault="004E44FB">
      <w:pPr>
        <w:pStyle w:val="Bodytext10"/>
        <w:spacing w:after="220"/>
        <w:ind w:firstLine="340"/>
        <w:jc w:val="both"/>
      </w:pPr>
      <w:r>
        <w:t xml:space="preserve">We have described each of the components of the embed-to-control framework. We now explain how the model parameters are determined during the offline stage. The parameters for the embed-to-control framework are </w:t>
      </w:r>
      <w:r>
        <w:rPr>
          <w:rFonts w:ascii="宋体" w:eastAsia="宋体" w:hAnsi="宋体" w:cs="宋体"/>
          <w:lang w:val="zh-CN" w:eastAsia="zh-CN" w:bidi="zh-CN"/>
        </w:rPr>
        <w:t>饱</w:t>
      </w:r>
      <w:r w:rsidRPr="003C19D6">
        <w:rPr>
          <w:rFonts w:ascii="宋体" w:eastAsia="宋体" w:hAnsi="宋体" w:cs="宋体"/>
          <w:lang w:eastAsia="zh-CN" w:bidi="zh-CN"/>
        </w:rPr>
        <w:t xml:space="preserve"> </w:t>
      </w:r>
      <w:r>
        <w:rPr>
          <w:rFonts w:ascii="宋体" w:eastAsia="宋体" w:hAnsi="宋体" w:cs="宋体"/>
          <w:i/>
          <w:iCs/>
          <w:lang w:val="zh-TW" w:eastAsia="zh-TW" w:bidi="zh-TW"/>
        </w:rPr>
        <w:t>加</w:t>
      </w:r>
      <w:r>
        <w:rPr>
          <w:lang w:val="zh-TW" w:eastAsia="zh-TW" w:bidi="zh-TW"/>
        </w:rPr>
        <w:t xml:space="preserve"> </w:t>
      </w:r>
      <w:r>
        <w:t xml:space="preserve">and </w:t>
      </w:r>
      <w:r>
        <w:rPr>
          <w:i/>
          <w:iCs/>
        </w:rPr>
        <w:t>B</w:t>
      </w:r>
      <w:r>
        <w:t xml:space="preserve"> for the encode</w:t>
      </w:r>
      <w:r>
        <w:t>r, linear transition model, and decoder, respectively. The objective function to be minimized is the total loss function that quantifies the overall performance of the model in predicting the output state variables.</w:t>
      </w:r>
    </w:p>
    <w:p w14:paraId="158C5FEC" w14:textId="77777777" w:rsidR="00AC0008" w:rsidRDefault="004E44FB">
      <w:pPr>
        <w:pStyle w:val="Bodytext10"/>
        <w:spacing w:after="220" w:line="257" w:lineRule="auto"/>
        <w:jc w:val="both"/>
      </w:pPr>
      <w:r>
        <w:t>We have briefly introduced the reconstru</w:t>
      </w:r>
      <w:r>
        <w:t xml:space="preserve">ction loss </w:t>
      </w:r>
      <w:r>
        <w:rPr>
          <w:smallCaps/>
          <w:sz w:val="26"/>
          <w:szCs w:val="26"/>
        </w:rPr>
        <w:t>(</w:t>
      </w:r>
      <w:r>
        <w:rPr>
          <w:smallCaps/>
        </w:rPr>
        <w:t>L</w:t>
      </w:r>
      <w:r>
        <w:rPr>
          <w:smallCaps/>
          <w:sz w:val="15"/>
          <w:szCs w:val="15"/>
        </w:rPr>
        <w:t>r</w:t>
      </w:r>
      <w:r>
        <w:rPr>
          <w:smallCaps/>
          <w:sz w:val="26"/>
          <w:szCs w:val="26"/>
        </w:rPr>
        <w:t>),</w:t>
      </w:r>
      <w:r>
        <w:t xml:space="preserve"> the linear transition loss </w:t>
      </w:r>
      <w:r>
        <w:rPr>
          <w:smallCaps/>
          <w:sz w:val="26"/>
          <w:szCs w:val="26"/>
        </w:rPr>
        <w:t>(</w:t>
      </w:r>
      <w:r>
        <w:rPr>
          <w:smallCaps/>
        </w:rPr>
        <w:t>L</w:t>
      </w:r>
      <w:r>
        <w:rPr>
          <w:smallCaps/>
          <w:sz w:val="15"/>
          <w:szCs w:val="15"/>
        </w:rPr>
        <w:t>t</w:t>
      </w:r>
      <w:r>
        <w:rPr>
          <w:smallCaps/>
          <w:sz w:val="26"/>
          <w:szCs w:val="26"/>
        </w:rPr>
        <w:t xml:space="preserve">), </w:t>
      </w:r>
      <w:r>
        <w:t xml:space="preserve">and the prediction loss </w:t>
      </w:r>
      <w:r>
        <w:rPr>
          <w:smallCaps/>
          <w:sz w:val="26"/>
          <w:szCs w:val="26"/>
        </w:rPr>
        <w:t>(</w:t>
      </w:r>
      <w:r>
        <w:rPr>
          <w:smallCaps/>
        </w:rPr>
        <w:t>L</w:t>
      </w:r>
      <w:r>
        <w:rPr>
          <w:smallCaps/>
          <w:sz w:val="15"/>
          <w:szCs w:val="15"/>
        </w:rPr>
        <w:t>pd</w:t>
      </w:r>
      <w:r>
        <w:rPr>
          <w:smallCaps/>
          <w:sz w:val="26"/>
          <w:szCs w:val="26"/>
        </w:rPr>
        <w:t>),</w:t>
      </w:r>
      <w:r>
        <w:t xml:space="preserve"> which comprise major components of the total loss function. To be more specific, the </w:t>
      </w:r>
      <w:r>
        <w:lastRenderedPageBreak/>
        <w:t xml:space="preserve">reconstruction loss for a training data point </w:t>
      </w:r>
      <w:r>
        <w:rPr>
          <w:i/>
          <w:iCs/>
        </w:rPr>
        <w:t>i</w:t>
      </w:r>
      <w:r>
        <w:t xml:space="preserve"> can be expressed as</w:t>
      </w:r>
    </w:p>
    <w:p w14:paraId="454894CF" w14:textId="77777777" w:rsidR="00AC0008" w:rsidRDefault="004E44FB">
      <w:pPr>
        <w:pStyle w:val="Bodytext10"/>
        <w:tabs>
          <w:tab w:val="left" w:pos="5386"/>
        </w:tabs>
        <w:spacing w:after="220" w:line="289" w:lineRule="exact"/>
        <w:ind w:firstLine="0"/>
        <w:jc w:val="right"/>
      </w:pPr>
      <w:bookmarkStart w:id="59" w:name="bookmark58"/>
      <w:r>
        <w:t>(L</w:t>
      </w:r>
      <w:r>
        <w:rPr>
          <w:sz w:val="15"/>
          <w:szCs w:val="15"/>
        </w:rPr>
        <w:t>R</w:t>
      </w:r>
      <w:r>
        <w:rPr>
          <w:rFonts w:ascii="宋体" w:eastAsia="宋体" w:hAnsi="宋体" w:cs="宋体"/>
        </w:rPr>
        <w:t>)</w:t>
      </w:r>
      <w:r>
        <w:rPr>
          <w:rFonts w:ascii="宋体" w:eastAsia="宋体" w:hAnsi="宋体" w:cs="宋体"/>
          <w:sz w:val="15"/>
          <w:szCs w:val="15"/>
        </w:rPr>
        <w:t xml:space="preserve">i </w:t>
      </w:r>
      <w:r>
        <w:t>= {||</w:t>
      </w:r>
      <w:r>
        <w:rPr>
          <w:b/>
          <w:bCs/>
        </w:rPr>
        <w:t>x</w:t>
      </w:r>
      <w:r>
        <w:rPr>
          <w:rFonts w:ascii="宋体" w:eastAsia="宋体" w:hAnsi="宋体" w:cs="宋体"/>
          <w:sz w:val="15"/>
          <w:szCs w:val="15"/>
        </w:rPr>
        <w:t xml:space="preserve">t </w:t>
      </w:r>
      <w:r>
        <w:rPr>
          <w:lang w:val="zh-TW" w:eastAsia="zh-TW" w:bidi="zh-TW"/>
        </w:rPr>
        <w:t>-</w:t>
      </w:r>
      <w:r>
        <w:rPr>
          <w:rFonts w:ascii="宋体" w:eastAsia="宋体" w:hAnsi="宋体" w:cs="宋体"/>
          <w:sz w:val="15"/>
          <w:szCs w:val="15"/>
          <w:lang w:val="zh-TW" w:eastAsia="zh-TW" w:bidi="zh-TW"/>
        </w:rPr>
        <w:t>叫独，</w:t>
      </w:r>
      <w:r>
        <w:rPr>
          <w:rFonts w:ascii="宋体" w:eastAsia="宋体" w:hAnsi="宋体" w:cs="宋体"/>
          <w:sz w:val="15"/>
          <w:szCs w:val="15"/>
          <w:lang w:val="zh-TW" w:eastAsia="zh-TW" w:bidi="zh-TW"/>
        </w:rPr>
        <w:tab/>
      </w:r>
      <w:r>
        <w:rPr>
          <w:rFonts w:ascii="宋体" w:eastAsia="宋体" w:hAnsi="宋体" w:cs="宋体"/>
        </w:rPr>
        <w:t>(</w:t>
      </w:r>
      <w:r>
        <w:t>24)</w:t>
      </w:r>
      <w:bookmarkEnd w:id="59"/>
    </w:p>
    <w:p w14:paraId="0C81AC42" w14:textId="77777777" w:rsidR="00AC0008" w:rsidRDefault="004E44FB">
      <w:pPr>
        <w:pStyle w:val="Bodytext10"/>
        <w:spacing w:line="289" w:lineRule="exact"/>
        <w:ind w:firstLine="0"/>
        <w:jc w:val="both"/>
      </w:pPr>
      <w:r>
        <w:t>where i = 1,..</w:t>
      </w:r>
      <w:r>
        <w:rPr>
          <w:i/>
          <w:iCs/>
        </w:rPr>
        <w:t>N</w:t>
      </w:r>
      <w:r>
        <w:rPr>
          <w:i/>
          <w:iCs/>
          <w:sz w:val="15"/>
          <w:szCs w:val="15"/>
          <w:vertAlign w:val="subscript"/>
        </w:rPr>
        <w:t>t</w:t>
      </w:r>
      <w:r>
        <w:rPr>
          <w:i/>
          <w:iCs/>
        </w:rPr>
        <w:t>,</w:t>
      </w:r>
      <w:r>
        <w:t xml:space="preserve"> with </w:t>
      </w:r>
      <w:r>
        <w:rPr>
          <w:i/>
          <w:iCs/>
        </w:rPr>
        <w:t>N</w:t>
      </w:r>
      <w:r>
        <w:rPr>
          <w:i/>
          <w:iCs/>
          <w:sz w:val="15"/>
          <w:szCs w:val="15"/>
          <w:vertAlign w:val="subscript"/>
        </w:rPr>
        <w:t>t</w:t>
      </w:r>
      <w:r>
        <w:t xml:space="preserve"> denoting the total number of data points generated in the training runs. Note that </w:t>
      </w:r>
      <w:r>
        <w:rPr>
          <w:i/>
          <w:iCs/>
        </w:rPr>
        <w:t>N</w:t>
      </w:r>
      <w:r>
        <w:rPr>
          <w:i/>
          <w:iCs/>
          <w:sz w:val="15"/>
          <w:szCs w:val="15"/>
          <w:vertAlign w:val="subscript"/>
        </w:rPr>
        <w:t>t</w:t>
      </w:r>
      <w:r>
        <w:t xml:space="preserve"> = </w:t>
      </w:r>
      <w:r>
        <w:rPr>
          <w:i/>
          <w:iCs/>
        </w:rPr>
        <w:t>N</w:t>
      </w:r>
      <w:r>
        <w:rPr>
          <w:i/>
          <w:iCs/>
          <w:sz w:val="15"/>
          <w:szCs w:val="15"/>
          <w:vertAlign w:val="subscript"/>
        </w:rPr>
        <w:t>s</w:t>
      </w:r>
      <w:r>
        <w:rPr>
          <w:i/>
          <w:iCs/>
          <w:sz w:val="15"/>
          <w:szCs w:val="15"/>
        </w:rPr>
        <w:t xml:space="preserve"> </w:t>
      </w:r>
      <w:r>
        <w:rPr>
          <w:i/>
          <w:iCs/>
          <w:lang w:val="zh-TW" w:eastAsia="zh-TW" w:bidi="zh-TW"/>
        </w:rPr>
        <w:t>—</w:t>
      </w:r>
      <w:r>
        <w:rPr>
          <w:lang w:val="zh-TW" w:eastAsia="zh-TW" w:bidi="zh-TW"/>
        </w:rPr>
        <w:t xml:space="preserve"> </w:t>
      </w:r>
      <w:r>
        <w:t>n</w:t>
      </w:r>
      <w:r>
        <w:rPr>
          <w:sz w:val="15"/>
          <w:szCs w:val="15"/>
          <w:vertAlign w:val="subscript"/>
        </w:rPr>
        <w:t>tr</w:t>
      </w:r>
      <w:r>
        <w:rPr>
          <w:sz w:val="15"/>
          <w:szCs w:val="15"/>
        </w:rPr>
        <w:t>ain</w:t>
      </w:r>
      <w:r>
        <w:t xml:space="preserve">, where </w:t>
      </w:r>
      <w:r>
        <w:rPr>
          <w:i/>
          <w:iCs/>
        </w:rPr>
        <w:t>N</w:t>
      </w:r>
      <w:r>
        <w:rPr>
          <w:i/>
          <w:iCs/>
          <w:sz w:val="15"/>
          <w:szCs w:val="15"/>
          <w:vertAlign w:val="subscript"/>
        </w:rPr>
        <w:t>s</w:t>
      </w:r>
      <w:r>
        <w:t xml:space="preserve"> is the total number of snapshots in the training runs and n</w:t>
      </w:r>
      <w:r>
        <w:rPr>
          <w:sz w:val="15"/>
          <w:szCs w:val="15"/>
          <w:vertAlign w:val="subscript"/>
        </w:rPr>
        <w:t>tr</w:t>
      </w:r>
      <w:r>
        <w:rPr>
          <w:sz w:val="15"/>
          <w:szCs w:val="15"/>
        </w:rPr>
        <w:t xml:space="preserve">ain </w:t>
      </w:r>
      <w:r>
        <w:t xml:space="preserve">is the number of training simulations performed. Here </w:t>
      </w:r>
      <w:r>
        <w:rPr>
          <w:i/>
          <w:iCs/>
        </w:rPr>
        <w:t>N</w:t>
      </w:r>
      <w:r>
        <w:rPr>
          <w:i/>
          <w:iCs/>
          <w:sz w:val="15"/>
          <w:szCs w:val="15"/>
          <w:vertAlign w:val="subscript"/>
        </w:rPr>
        <w:t>t</w:t>
      </w:r>
      <w:r>
        <w:t xml:space="preserve"> and </w:t>
      </w:r>
      <w:r>
        <w:rPr>
          <w:i/>
          <w:iCs/>
        </w:rPr>
        <w:t>N</w:t>
      </w:r>
      <w:r>
        <w:rPr>
          <w:i/>
          <w:iCs/>
          <w:sz w:val="15"/>
          <w:szCs w:val="15"/>
          <w:vertAlign w:val="subscript"/>
        </w:rPr>
        <w:t xml:space="preserve">s </w:t>
      </w:r>
      <w:r>
        <w:t xml:space="preserve">differ because, for a training simulation containing </w:t>
      </w:r>
      <w:r>
        <w:rPr>
          <w:i/>
          <w:iCs/>
        </w:rPr>
        <w:t>N</w:t>
      </w:r>
      <w:r>
        <w:rPr>
          <w:i/>
          <w:iCs/>
          <w:sz w:val="26"/>
          <w:szCs w:val="26"/>
          <w:vertAlign w:val="subscript"/>
        </w:rPr>
        <w:t>tr</w:t>
      </w:r>
      <w:r>
        <w:t xml:space="preserve"> snapshots, only </w:t>
      </w:r>
      <w:r>
        <w:rPr>
          <w:i/>
          <w:iCs/>
        </w:rPr>
        <w:t>N</w:t>
      </w:r>
      <w:r>
        <w:rPr>
          <w:i/>
          <w:iCs/>
          <w:sz w:val="26"/>
          <w:szCs w:val="26"/>
          <w:vertAlign w:val="subscript"/>
        </w:rPr>
        <w:t>tr</w:t>
      </w:r>
      <w:r>
        <w:rPr>
          <w:i/>
          <w:iCs/>
          <w:sz w:val="26"/>
          <w:szCs w:val="26"/>
        </w:rPr>
        <w:t xml:space="preserve"> </w:t>
      </w:r>
      <w:r>
        <w:rPr>
          <w:i/>
          <w:iCs/>
          <w:lang w:val="zh-TW" w:eastAsia="zh-TW" w:bidi="zh-TW"/>
        </w:rPr>
        <w:t>—</w:t>
      </w:r>
      <w:r>
        <w:rPr>
          <w:lang w:val="zh-TW" w:eastAsia="zh-TW" w:bidi="zh-TW"/>
        </w:rPr>
        <w:t xml:space="preserve"> </w:t>
      </w:r>
      <w:r>
        <w:t xml:space="preserve">1 data points can be collected (since pairs of states, at sequential time steps, are required). The variable </w:t>
      </w:r>
      <w:r>
        <w:rPr>
          <w:b/>
          <w:bCs/>
        </w:rPr>
        <w:t>x</w:t>
      </w:r>
      <w:r>
        <w:rPr>
          <w:rFonts w:ascii="宋体" w:eastAsia="宋体" w:hAnsi="宋体" w:cs="宋体"/>
          <w:sz w:val="15"/>
          <w:szCs w:val="15"/>
        </w:rPr>
        <w:t xml:space="preserve">t </w:t>
      </w:r>
      <w:r>
        <w:t xml:space="preserve">is the state variable at time step </w:t>
      </w:r>
      <w:r>
        <w:rPr>
          <w:i/>
          <w:iCs/>
        </w:rPr>
        <w:t>t</w:t>
      </w:r>
      <w:r>
        <w:t xml:space="preserve"> from a training simulation, and </w:t>
      </w:r>
      <w:r>
        <w:rPr>
          <w:i/>
          <w:iCs/>
        </w:rPr>
        <w:t>X</w:t>
      </w:r>
      <w:r>
        <w:rPr>
          <w:i/>
          <w:iCs/>
          <w:vertAlign w:val="subscript"/>
        </w:rPr>
        <w:t>t</w:t>
      </w:r>
      <w:r>
        <w:t xml:space="preserve"> = </w:t>
      </w:r>
      <w:r>
        <w:rPr>
          <w:i/>
          <w:iCs/>
        </w:rPr>
        <w:t>Pg</w:t>
      </w:r>
      <w:r>
        <w:rPr>
          <w:i/>
          <w:iCs/>
          <w:vertAlign w:val="superscript"/>
        </w:rPr>
        <w:t>ec</w:t>
      </w:r>
      <w:r>
        <w:rPr>
          <w:i/>
          <w:iCs/>
        </w:rPr>
        <w:t>(z</w:t>
      </w:r>
      <w:r>
        <w:rPr>
          <w:i/>
          <w:iCs/>
          <w:vertAlign w:val="subscript"/>
        </w:rPr>
        <w:t>t</w:t>
      </w:r>
      <w:r>
        <w:rPr>
          <w:i/>
          <w:iCs/>
        </w:rPr>
        <w:t>')</w:t>
      </w:r>
      <w:r>
        <w:t xml:space="preserve">= </w:t>
      </w:r>
      <w:r>
        <w:rPr>
          <w:i/>
          <w:iCs/>
        </w:rPr>
        <w:t>P</w:t>
      </w:r>
      <w:r>
        <w:rPr>
          <w:i/>
          <w:iCs/>
          <w:sz w:val="15"/>
          <w:szCs w:val="15"/>
        </w:rPr>
        <w:t>g</w:t>
      </w:r>
      <w:r>
        <w:rPr>
          <w:i/>
          <w:iCs/>
          <w:sz w:val="15"/>
          <w:szCs w:val="15"/>
          <w:vertAlign w:val="superscript"/>
        </w:rPr>
        <w:t>ec</w:t>
      </w:r>
      <w:r>
        <w:rPr>
          <w:i/>
          <w:iCs/>
        </w:rPr>
        <w:t>(</w:t>
      </w:r>
      <w:r>
        <w:rPr>
          <w:i/>
          <w:iCs/>
          <w:sz w:val="15"/>
          <w:szCs w:val="15"/>
        </w:rPr>
        <w:t>Q^</w:t>
      </w:r>
      <w:r>
        <w:rPr>
          <w:i/>
          <w:iCs/>
        </w:rPr>
        <w:t>(x</w:t>
      </w:r>
      <w:r>
        <w:rPr>
          <w:i/>
          <w:iCs/>
          <w:sz w:val="15"/>
          <w:szCs w:val="15"/>
          <w:vertAlign w:val="subscript"/>
        </w:rPr>
        <w:t>t</w:t>
      </w:r>
      <w:r>
        <w:rPr>
          <w:i/>
          <w:iCs/>
        </w:rPr>
        <w:t>))</w:t>
      </w:r>
      <w:r>
        <w:t xml:space="preserve"> denotes the states reconstructed by the encoder and decoder.</w:t>
      </w:r>
    </w:p>
    <w:p w14:paraId="65BA1865" w14:textId="77777777" w:rsidR="00AC0008" w:rsidRDefault="004E44FB">
      <w:pPr>
        <w:pStyle w:val="Bodytext10"/>
        <w:spacing w:after="220"/>
        <w:jc w:val="both"/>
      </w:pPr>
      <w:r>
        <w:t xml:space="preserve">The linear transition loss for training point </w:t>
      </w:r>
      <w:r>
        <w:rPr>
          <w:i/>
          <w:iCs/>
        </w:rPr>
        <w:t>i</w:t>
      </w:r>
      <w:r>
        <w:t xml:space="preserve"> is similarly defined as</w:t>
      </w:r>
    </w:p>
    <w:p w14:paraId="2F46D247" w14:textId="77777777" w:rsidR="00AC0008" w:rsidRDefault="004E44FB">
      <w:pPr>
        <w:pStyle w:val="Tableofcontents10"/>
        <w:tabs>
          <w:tab w:val="left" w:pos="5597"/>
        </w:tabs>
        <w:spacing w:after="100" w:line="289" w:lineRule="exact"/>
        <w:jc w:val="right"/>
      </w:pPr>
      <w:r>
        <w:fldChar w:fldCharType="begin"/>
      </w:r>
      <w:r>
        <w:instrText xml:space="preserve"> TOC \o "1-5" \h \z </w:instrText>
      </w:r>
      <w:r>
        <w:fldChar w:fldCharType="separate"/>
      </w:r>
      <w:r>
        <w:rPr>
          <w:smallCaps/>
          <w:sz w:val="42"/>
          <w:szCs w:val="42"/>
          <w:vertAlign w:val="superscript"/>
        </w:rPr>
        <w:t>(</w:t>
      </w:r>
      <w:r>
        <w:rPr>
          <w:smallCaps/>
          <w:sz w:val="54"/>
          <w:szCs w:val="54"/>
          <w:vertAlign w:val="superscript"/>
        </w:rPr>
        <w:t>l</w:t>
      </w:r>
      <w:r>
        <w:rPr>
          <w:smallCaps/>
          <w:sz w:val="15"/>
          <w:szCs w:val="15"/>
        </w:rPr>
        <w:t>t</w:t>
      </w:r>
      <w:r>
        <w:t xml:space="preserve"> )</w:t>
      </w:r>
      <w:r>
        <w:rPr>
          <w:rFonts w:ascii="宋体" w:eastAsia="宋体" w:hAnsi="宋体" w:cs="宋体"/>
          <w:sz w:val="15"/>
          <w:szCs w:val="15"/>
        </w:rPr>
        <w:t xml:space="preserve">i </w:t>
      </w:r>
      <w:r>
        <w:t xml:space="preserve">= </w:t>
      </w:r>
      <w:r>
        <w:rPr>
          <w:sz w:val="15"/>
          <w:szCs w:val="15"/>
          <w:vertAlign w:val="superscript"/>
        </w:rPr>
        <w:t>{</w:t>
      </w:r>
      <w:r>
        <w:rPr>
          <w:sz w:val="15"/>
          <w:szCs w:val="15"/>
        </w:rPr>
        <w:t>ll</w:t>
      </w:r>
      <w:r>
        <w:rPr>
          <w:sz w:val="15"/>
          <w:szCs w:val="15"/>
          <w:vertAlign w:val="superscript"/>
        </w:rPr>
        <w:t>z</w:t>
      </w:r>
      <w:r>
        <w:rPr>
          <w:rFonts w:ascii="宋体" w:eastAsia="宋体" w:hAnsi="宋体" w:cs="宋体"/>
          <w:sz w:val="15"/>
          <w:szCs w:val="15"/>
        </w:rPr>
        <w:t>t</w:t>
      </w:r>
      <w:r>
        <w:rPr>
          <w:sz w:val="15"/>
          <w:szCs w:val="15"/>
        </w:rPr>
        <w:t xml:space="preserve">+i </w:t>
      </w:r>
      <w:r>
        <w:rPr>
          <w:sz w:val="24"/>
          <w:szCs w:val="24"/>
          <w:vertAlign w:val="superscript"/>
        </w:rPr>
        <w:t>—</w:t>
      </w:r>
      <w:r>
        <w:rPr>
          <w:sz w:val="24"/>
          <w:szCs w:val="24"/>
        </w:rPr>
        <w:tab/>
      </w:r>
      <w:r>
        <w:t>(25)</w:t>
      </w:r>
    </w:p>
    <w:p w14:paraId="4AFDC3BC" w14:textId="77777777" w:rsidR="00AC0008" w:rsidRDefault="004E44FB">
      <w:pPr>
        <w:pStyle w:val="Tableofcontents10"/>
        <w:spacing w:after="220" w:line="314" w:lineRule="exact"/>
        <w:jc w:val="both"/>
      </w:pPr>
      <w:r>
        <w:t xml:space="preserve">where </w:t>
      </w:r>
      <w:r>
        <w:rPr>
          <w:i/>
          <w:iCs/>
        </w:rPr>
        <w:t>z</w:t>
      </w:r>
      <w:r>
        <w:rPr>
          <w:i/>
          <w:iCs/>
          <w:sz w:val="15"/>
          <w:szCs w:val="15"/>
          <w:vertAlign w:val="subscript"/>
        </w:rPr>
        <w:t>t</w:t>
      </w:r>
      <w:r>
        <w:rPr>
          <w:i/>
          <w:iCs/>
          <w:sz w:val="15"/>
          <w:szCs w:val="15"/>
        </w:rPr>
        <w:t>+1</w:t>
      </w:r>
      <w:r>
        <w:t xml:space="preserve"> = Q</w:t>
      </w:r>
      <w:r>
        <w:rPr>
          <w:rFonts w:ascii="宋体" w:eastAsia="宋体" w:hAnsi="宋体" w:cs="宋体"/>
          <w:sz w:val="15"/>
          <w:szCs w:val="15"/>
        </w:rPr>
        <w:t>*</w:t>
      </w:r>
      <w:r>
        <w:rPr>
          <w:sz w:val="15"/>
          <w:szCs w:val="15"/>
          <w:vertAlign w:val="superscript"/>
        </w:rPr>
        <w:t>nc</w:t>
      </w:r>
      <w:r>
        <w:t>(</w:t>
      </w:r>
      <w:r>
        <w:rPr>
          <w:b/>
          <w:bCs/>
        </w:rPr>
        <w:t>x</w:t>
      </w:r>
      <w:r>
        <w:rPr>
          <w:rFonts w:ascii="宋体" w:eastAsia="宋体" w:hAnsi="宋体" w:cs="宋体"/>
          <w:sz w:val="15"/>
          <w:szCs w:val="15"/>
        </w:rPr>
        <w:t>t</w:t>
      </w:r>
      <w:r>
        <w:rPr>
          <w:sz w:val="15"/>
          <w:szCs w:val="15"/>
        </w:rPr>
        <w:t>+i</w:t>
      </w:r>
      <w:r>
        <w:t xml:space="preserve">) is the latent variable encoded from the full-order state variable at t </w:t>
      </w:r>
      <w:r>
        <w:rPr>
          <w:lang w:val="zh-TW" w:eastAsia="zh-TW" w:bidi="zh-TW"/>
        </w:rPr>
        <w:t xml:space="preserve">+ </w:t>
      </w:r>
      <w:r>
        <w:t xml:space="preserve">1, and the variable </w:t>
      </w:r>
      <w:r>
        <w:rPr>
          <w:rFonts w:ascii="宋体" w:eastAsia="宋体" w:hAnsi="宋体" w:cs="宋体"/>
          <w:lang w:val="zh-CN" w:eastAsia="zh-CN" w:bidi="zh-CN"/>
        </w:rPr>
        <w:t>家</w:t>
      </w:r>
      <w:r>
        <w:rPr>
          <w:rFonts w:ascii="宋体" w:eastAsia="宋体" w:hAnsi="宋体" w:cs="宋体"/>
        </w:rPr>
        <w:t>+</w:t>
      </w:r>
      <w:r>
        <w:rPr>
          <w:sz w:val="15"/>
          <w:szCs w:val="15"/>
        </w:rPr>
        <w:t xml:space="preserve">i </w:t>
      </w:r>
      <w:r>
        <w:t xml:space="preserve">= </w:t>
      </w:r>
      <w:r>
        <w:rPr>
          <w:i/>
          <w:iCs/>
        </w:rPr>
        <w:t>Q</w:t>
      </w:r>
      <w:r>
        <w:rPr>
          <w:sz w:val="15"/>
          <w:szCs w:val="15"/>
        </w:rPr>
        <w:t>^</w:t>
      </w:r>
      <w:r>
        <w:rPr>
          <w:sz w:val="15"/>
          <w:szCs w:val="15"/>
          <w:vertAlign w:val="superscript"/>
        </w:rPr>
        <w:t>ans</w:t>
      </w:r>
      <w:r>
        <w:t>(</w:t>
      </w:r>
      <w:r>
        <w:rPr>
          <w:b/>
          <w:bCs/>
        </w:rPr>
        <w:t>z</w:t>
      </w:r>
      <w:r>
        <w:rPr>
          <w:rFonts w:ascii="宋体" w:eastAsia="宋体" w:hAnsi="宋体" w:cs="宋体"/>
          <w:sz w:val="15"/>
          <w:szCs w:val="15"/>
        </w:rPr>
        <w:t>t</w:t>
      </w:r>
      <w:r>
        <w:t xml:space="preserve">, </w:t>
      </w:r>
      <w:r>
        <w:rPr>
          <w:b/>
          <w:bCs/>
        </w:rPr>
        <w:t>u</w:t>
      </w:r>
      <w:r>
        <w:rPr>
          <w:rFonts w:ascii="宋体" w:eastAsia="宋体" w:hAnsi="宋体" w:cs="宋体"/>
          <w:sz w:val="15"/>
          <w:szCs w:val="15"/>
        </w:rPr>
        <w:t>t</w:t>
      </w:r>
      <w:r>
        <w:rPr>
          <w:sz w:val="15"/>
          <w:szCs w:val="15"/>
        </w:rPr>
        <w:t>+i</w:t>
      </w:r>
      <w:r>
        <w:t xml:space="preserve">, At) denotes the latent variable predicted by the linear transition model. Finally, the prediction loss for training point i is </w:t>
      </w:r>
      <w:r>
        <w:t>defined as</w:t>
      </w:r>
    </w:p>
    <w:p w14:paraId="044AEA41" w14:textId="77777777" w:rsidR="00AC0008" w:rsidRDefault="004E44FB">
      <w:pPr>
        <w:pStyle w:val="Tableofcontents10"/>
        <w:tabs>
          <w:tab w:val="left" w:pos="5597"/>
        </w:tabs>
        <w:spacing w:after="220" w:line="289" w:lineRule="exact"/>
        <w:jc w:val="right"/>
      </w:pPr>
      <w:bookmarkStart w:id="60" w:name="bookmark59"/>
      <w:r>
        <w:t>(</w:t>
      </w:r>
      <w:r>
        <w:rPr>
          <w:sz w:val="24"/>
          <w:szCs w:val="24"/>
          <w:vertAlign w:val="superscript"/>
        </w:rPr>
        <w:t>L</w:t>
      </w:r>
      <w:r>
        <w:rPr>
          <w:sz w:val="15"/>
          <w:szCs w:val="15"/>
        </w:rPr>
        <w:t>PD</w:t>
      </w:r>
      <w:r>
        <w:rPr>
          <w:rFonts w:ascii="宋体" w:eastAsia="宋体" w:hAnsi="宋体" w:cs="宋体"/>
        </w:rPr>
        <w:t>)</w:t>
      </w:r>
      <w:r>
        <w:rPr>
          <w:rFonts w:ascii="宋体" w:eastAsia="宋体" w:hAnsi="宋体" w:cs="宋体"/>
          <w:sz w:val="15"/>
          <w:szCs w:val="15"/>
        </w:rPr>
        <w:t xml:space="preserve">i </w:t>
      </w:r>
      <w:r>
        <w:t>= {||</w:t>
      </w:r>
      <w:r>
        <w:rPr>
          <w:b/>
          <w:bCs/>
        </w:rPr>
        <w:t>x</w:t>
      </w:r>
      <w:r>
        <w:rPr>
          <w:rFonts w:ascii="宋体" w:eastAsia="宋体" w:hAnsi="宋体" w:cs="宋体"/>
          <w:sz w:val="15"/>
          <w:szCs w:val="15"/>
        </w:rPr>
        <w:t>t</w:t>
      </w:r>
      <w:r>
        <w:rPr>
          <w:sz w:val="15"/>
          <w:szCs w:val="15"/>
        </w:rPr>
        <w:t>+i</w:t>
      </w:r>
      <w:r>
        <w:t xml:space="preserve">— </w:t>
      </w:r>
      <w:r>
        <w:rPr>
          <w:sz w:val="24"/>
          <w:szCs w:val="24"/>
          <w:vertAlign w:val="superscript"/>
        </w:rPr>
        <w:t>x</w:t>
      </w:r>
      <w:r>
        <w:rPr>
          <w:rFonts w:ascii="宋体" w:eastAsia="宋体" w:hAnsi="宋体" w:cs="宋体"/>
          <w:sz w:val="15"/>
          <w:szCs w:val="15"/>
        </w:rPr>
        <w:t>t</w:t>
      </w:r>
      <w:r>
        <w:rPr>
          <w:sz w:val="15"/>
          <w:szCs w:val="15"/>
        </w:rPr>
        <w:t>+i||2</w:t>
      </w:r>
      <w:r>
        <w:t>}</w:t>
      </w:r>
      <w:r>
        <w:rPr>
          <w:rFonts w:ascii="宋体" w:eastAsia="宋体" w:hAnsi="宋体" w:cs="宋体"/>
          <w:sz w:val="15"/>
          <w:szCs w:val="15"/>
        </w:rPr>
        <w:t>i</w:t>
      </w:r>
      <w:r>
        <w:t>,</w:t>
      </w:r>
      <w:r>
        <w:tab/>
        <w:t>(26)</w:t>
      </w:r>
      <w:bookmarkEnd w:id="60"/>
    </w:p>
    <w:p w14:paraId="490962C1" w14:textId="77777777" w:rsidR="00AC0008" w:rsidRDefault="004E44FB">
      <w:pPr>
        <w:pStyle w:val="Tableofcontents10"/>
        <w:spacing w:after="440"/>
        <w:jc w:val="both"/>
      </w:pPr>
      <w:r>
        <w:t xml:space="preserve">where </w:t>
      </w:r>
      <w:r>
        <w:rPr>
          <w:b/>
          <w:bCs/>
        </w:rPr>
        <w:t>X</w:t>
      </w:r>
      <w:r>
        <w:rPr>
          <w:rFonts w:ascii="宋体" w:eastAsia="宋体" w:hAnsi="宋体" w:cs="宋体"/>
          <w:sz w:val="15"/>
          <w:szCs w:val="15"/>
        </w:rPr>
        <w:t>t</w:t>
      </w:r>
      <w:r>
        <w:rPr>
          <w:sz w:val="15"/>
          <w:szCs w:val="15"/>
        </w:rPr>
        <w:t xml:space="preserve">+i </w:t>
      </w:r>
      <w:r>
        <w:t xml:space="preserve">designates the state variable at time step t </w:t>
      </w:r>
      <w:r>
        <w:rPr>
          <w:lang w:val="zh-TW" w:eastAsia="zh-TW" w:bidi="zh-TW"/>
        </w:rPr>
        <w:t xml:space="preserve">+ </w:t>
      </w:r>
      <w:r>
        <w:t xml:space="preserve">1 from the training simulations, and </w:t>
      </w:r>
      <w:r>
        <w:rPr>
          <w:b/>
          <w:bCs/>
        </w:rPr>
        <w:t>x</w:t>
      </w:r>
      <w:r>
        <w:rPr>
          <w:rFonts w:ascii="宋体" w:eastAsia="宋体" w:hAnsi="宋体" w:cs="宋体"/>
          <w:sz w:val="15"/>
          <w:szCs w:val="15"/>
        </w:rPr>
        <w:t>t</w:t>
      </w:r>
      <w:r>
        <w:rPr>
          <w:sz w:val="15"/>
          <w:szCs w:val="15"/>
        </w:rPr>
        <w:t xml:space="preserve">+i </w:t>
      </w:r>
      <w:r>
        <w:t>= P</w:t>
      </w:r>
      <w:r>
        <w:rPr>
          <w:rFonts w:ascii="宋体" w:eastAsia="宋体" w:hAnsi="宋体" w:cs="宋体"/>
          <w:sz w:val="15"/>
          <w:szCs w:val="15"/>
        </w:rPr>
        <w:t>^</w:t>
      </w:r>
      <w:r>
        <w:rPr>
          <w:sz w:val="15"/>
          <w:szCs w:val="15"/>
          <w:vertAlign w:val="superscript"/>
        </w:rPr>
        <w:t>lec</w:t>
      </w:r>
      <w:r>
        <w:t>(</w:t>
      </w:r>
      <w:r>
        <w:rPr>
          <w:b/>
          <w:bCs/>
        </w:rPr>
        <w:t>z</w:t>
      </w:r>
      <w:r>
        <w:rPr>
          <w:rFonts w:ascii="宋体" w:eastAsia="宋体" w:hAnsi="宋体" w:cs="宋体"/>
          <w:sz w:val="15"/>
          <w:szCs w:val="15"/>
        </w:rPr>
        <w:t>t</w:t>
      </w:r>
      <w:r>
        <w:rPr>
          <w:sz w:val="15"/>
          <w:szCs w:val="15"/>
        </w:rPr>
        <w:t>+i</w:t>
      </w:r>
      <w:r>
        <w:t xml:space="preserve">) represents the full-order state variable predicted by the ROM. The data mismatch loss is the </w:t>
      </w:r>
      <w:r>
        <w:t>sum of these losses averaged over all training data points,</w:t>
      </w:r>
    </w:p>
    <w:p w14:paraId="081E6739" w14:textId="77777777" w:rsidR="00AC0008" w:rsidRDefault="004E44FB">
      <w:pPr>
        <w:pStyle w:val="Tableofcontents10"/>
        <w:tabs>
          <w:tab w:val="left" w:pos="878"/>
          <w:tab w:val="left" w:pos="6115"/>
        </w:tabs>
        <w:spacing w:after="360" w:line="289" w:lineRule="exact"/>
        <w:jc w:val="right"/>
      </w:pPr>
      <w:bookmarkStart w:id="61" w:name="bookmark60"/>
      <w:r>
        <w:rPr>
          <w:i/>
          <w:iCs/>
          <w:vertAlign w:val="superscript"/>
        </w:rPr>
        <w:t>L</w:t>
      </w:r>
      <w:r>
        <w:rPr>
          <w:i/>
          <w:iCs/>
          <w:sz w:val="15"/>
          <w:szCs w:val="15"/>
        </w:rPr>
        <w:t>d</w:t>
      </w:r>
      <w:r>
        <w:t xml:space="preserve"> =</w:t>
      </w:r>
      <w:r>
        <w:tab/>
      </w:r>
      <w:r>
        <w:rPr>
          <w:sz w:val="24"/>
          <w:szCs w:val="24"/>
        </w:rPr>
        <w:t>^3</w:t>
      </w:r>
      <w:r>
        <w:rPr>
          <w:sz w:val="24"/>
          <w:szCs w:val="24"/>
          <w:vertAlign w:val="superscript"/>
        </w:rPr>
        <w:t>(L</w:t>
      </w:r>
      <w:r>
        <w:rPr>
          <w:sz w:val="15"/>
          <w:szCs w:val="15"/>
        </w:rPr>
        <w:t>R</w:t>
      </w:r>
      <w:r>
        <w:rPr>
          <w:rFonts w:ascii="宋体" w:eastAsia="宋体" w:hAnsi="宋体" w:cs="宋体"/>
        </w:rPr>
        <w:t>)</w:t>
      </w:r>
      <w:r>
        <w:rPr>
          <w:rFonts w:ascii="宋体" w:eastAsia="宋体" w:hAnsi="宋体" w:cs="宋体"/>
          <w:sz w:val="15"/>
          <w:szCs w:val="15"/>
        </w:rPr>
        <w:t xml:space="preserve">i </w:t>
      </w:r>
      <w:r>
        <w:t xml:space="preserve">+ </w:t>
      </w:r>
      <w:r>
        <w:rPr>
          <w:sz w:val="42"/>
          <w:szCs w:val="42"/>
          <w:vertAlign w:val="superscript"/>
        </w:rPr>
        <w:t>(</w:t>
      </w:r>
      <w:r>
        <w:rPr>
          <w:sz w:val="24"/>
          <w:szCs w:val="24"/>
          <w:vertAlign w:val="superscript"/>
        </w:rPr>
        <w:t>L</w:t>
      </w:r>
      <w:r>
        <w:rPr>
          <w:sz w:val="15"/>
          <w:szCs w:val="15"/>
        </w:rPr>
        <w:t>PD</w:t>
      </w:r>
      <w:r>
        <w:rPr>
          <w:rFonts w:ascii="宋体" w:eastAsia="宋体" w:hAnsi="宋体" w:cs="宋体"/>
        </w:rPr>
        <w:t>)</w:t>
      </w:r>
      <w:r>
        <w:rPr>
          <w:rFonts w:ascii="宋体" w:eastAsia="宋体" w:hAnsi="宋体" w:cs="宋体"/>
          <w:sz w:val="15"/>
          <w:szCs w:val="15"/>
        </w:rPr>
        <w:t xml:space="preserve">i </w:t>
      </w:r>
      <w:r>
        <w:rPr>
          <w:lang w:val="zh-TW" w:eastAsia="zh-TW" w:bidi="zh-TW"/>
        </w:rPr>
        <w:t xml:space="preserve">+ </w:t>
      </w:r>
      <w:r>
        <w:rPr>
          <w:rFonts w:ascii="宋体" w:eastAsia="宋体" w:hAnsi="宋体" w:cs="宋体"/>
          <w:lang w:val="zh-TW" w:eastAsia="zh-TW" w:bidi="zh-TW"/>
        </w:rPr>
        <w:t>入</w:t>
      </w:r>
      <w:r>
        <w:rPr>
          <w:rFonts w:ascii="宋体" w:eastAsia="宋体" w:hAnsi="宋体" w:cs="宋体"/>
          <w:vertAlign w:val="superscript"/>
          <w:lang w:val="zh-TW" w:eastAsia="zh-TW" w:bidi="zh-TW"/>
        </w:rPr>
        <w:t>(</w:t>
      </w:r>
      <w:r>
        <w:rPr>
          <w:rFonts w:ascii="宋体" w:eastAsia="宋体" w:hAnsi="宋体" w:cs="宋体"/>
          <w:lang w:val="zh-TW" w:eastAsia="zh-TW" w:bidi="zh-TW"/>
        </w:rPr>
        <w:t>应</w:t>
      </w:r>
      <w:r>
        <w:rPr>
          <w:rFonts w:ascii="宋体" w:eastAsia="宋体" w:hAnsi="宋体" w:cs="宋体"/>
          <w:lang w:val="zh-TW" w:eastAsia="zh-TW" w:bidi="zh-TW"/>
        </w:rPr>
        <w:t>)</w:t>
      </w:r>
      <w:r>
        <w:rPr>
          <w:rFonts w:ascii="宋体" w:eastAsia="宋体" w:hAnsi="宋体" w:cs="宋体"/>
          <w:lang w:val="zh-TW" w:eastAsia="zh-TW" w:bidi="zh-TW"/>
        </w:rPr>
        <w:t>钉</w:t>
      </w:r>
      <w:r>
        <w:rPr>
          <w:rFonts w:ascii="宋体" w:eastAsia="宋体" w:hAnsi="宋体" w:cs="宋体"/>
          <w:lang w:val="zh-TW" w:eastAsia="zh-TW" w:bidi="zh-TW"/>
        </w:rPr>
        <w:tab/>
      </w:r>
      <w:r>
        <w:rPr>
          <w:rFonts w:ascii="宋体" w:eastAsia="宋体" w:hAnsi="宋体" w:cs="宋体"/>
        </w:rPr>
        <w:t>(</w:t>
      </w:r>
      <w:r>
        <w:t>27)</w:t>
      </w:r>
      <w:bookmarkEnd w:id="61"/>
      <w:r>
        <w:fldChar w:fldCharType="end"/>
      </w:r>
    </w:p>
    <w:p w14:paraId="116AB8C5" w14:textId="77777777" w:rsidR="00AC0008" w:rsidRDefault="004E44FB">
      <w:pPr>
        <w:pStyle w:val="Bodytext10"/>
        <w:ind w:firstLine="0"/>
        <w:jc w:val="both"/>
      </w:pPr>
      <w:r>
        <w:t>where A is a weight term.</w:t>
      </w:r>
    </w:p>
    <w:p w14:paraId="463F26D9" w14:textId="77777777" w:rsidR="00AC0008" w:rsidRDefault="004E44FB">
      <w:pPr>
        <w:pStyle w:val="Bodytext10"/>
        <w:spacing w:after="220"/>
        <w:jc w:val="both"/>
        <w:sectPr w:rsidR="00AC0008">
          <w:type w:val="continuous"/>
          <w:pgSz w:w="11900" w:h="16840"/>
          <w:pgMar w:top="2218" w:right="1246" w:bottom="2167" w:left="1266" w:header="0" w:footer="3" w:gutter="0"/>
          <w:cols w:space="720"/>
          <w:docGrid w:linePitch="360"/>
        </w:sectPr>
      </w:pPr>
      <w:r>
        <w:t xml:space="preserve">The ROM as described up to this point is a purely data driven model, i.e., the goal of the model is to </w:t>
      </w:r>
      <w:r>
        <w:t>minimize the pixel-wise difference between the E2C output and the high- fidelity solution (the HFS is taken as the ‘true' reference solution). Physical behavior is, to some extent, inferred by E2C from the input pressure and saturation snapshots, but it is</w:t>
      </w:r>
      <w:r>
        <w:t xml:space="preserve"> not explicitly enforced. If the ROM is trained using the loss function L</w:t>
      </w:r>
      <w:r>
        <w:rPr>
          <w:rFonts w:ascii="宋体" w:eastAsia="宋体" w:hAnsi="宋体" w:cs="宋体"/>
          <w:sz w:val="15"/>
          <w:szCs w:val="15"/>
        </w:rPr>
        <w:t xml:space="preserve">d </w:t>
      </w:r>
      <w:r>
        <w:t>given in Eq.</w:t>
      </w:r>
      <w:hyperlink w:anchor="bookmark60" w:tooltip="Current Document">
        <w:r>
          <w:t xml:space="preserve"> 27</w:t>
        </w:r>
      </w:hyperlink>
      <w:r>
        <w:t>, unphysical effects can, however, be observed. This is illustrated in Fig.</w:t>
      </w:r>
      <w:hyperlink w:anchor="bookmark61" w:tooltip="Current Document">
        <w:r>
          <w:t xml:space="preserve"> 5</w:t>
        </w:r>
      </w:hyperlink>
      <w:r>
        <w:t>, where we show predictions for the pressure field at a particular time (the problem setup will be described in detail in Section</w:t>
      </w:r>
      <w:hyperlink w:anchor="bookmark67" w:tooltip="Current Document">
        <w:r>
          <w:t xml:space="preserve"> 4)</w:t>
        </w:r>
      </w:hyperlink>
      <w:r>
        <w:t>. The high-fidelity solution is shown in Fig.</w:t>
      </w:r>
      <w:hyperlink w:anchor="bookmark61" w:tooltip="Current Document">
        <w:r>
          <w:t xml:space="preserve"> 5</w:t>
        </w:r>
      </w:hyperlink>
      <w:r>
        <w:t>(a), and the E2C pressure field based solely on L</w:t>
      </w:r>
      <w:r>
        <w:rPr>
          <w:rFonts w:ascii="宋体" w:eastAsia="宋体" w:hAnsi="宋体" w:cs="宋体"/>
          <w:sz w:val="15"/>
          <w:szCs w:val="15"/>
        </w:rPr>
        <w:t xml:space="preserve">d </w:t>
      </w:r>
      <w:r>
        <w:t>appears in Fig.</w:t>
      </w:r>
      <w:hyperlink w:anchor="bookmark61" w:tooltip="Current Document">
        <w:r>
          <w:t xml:space="preserve"> 5</w:t>
        </w:r>
      </w:hyperlink>
      <w:r>
        <w:t>(b). Although the two results are visually similar, the difference map in Fig.</w:t>
      </w:r>
      <w:hyperlink w:anchor="bookmark61" w:tooltip="Current Document">
        <w:r>
          <w:t xml:space="preserve"> 5</w:t>
        </w:r>
      </w:hyperlink>
      <w:r>
        <w:t xml:space="preserve">(c) indicates that the E2C result is not sufficiently smooth, and relatively large errors appear at some spatial locations. This could have a significant impact on well rate predictions, which are an </w:t>
      </w:r>
      <w:r>
        <w:t>essential ROM output.</w:t>
      </w:r>
    </w:p>
    <w:p w14:paraId="7FC21F08" w14:textId="77777777" w:rsidR="00AC0008" w:rsidRDefault="00AC0008">
      <w:pPr>
        <w:spacing w:line="240" w:lineRule="exact"/>
        <w:rPr>
          <w:sz w:val="19"/>
          <w:szCs w:val="19"/>
        </w:rPr>
      </w:pPr>
    </w:p>
    <w:p w14:paraId="552D6BB1" w14:textId="77777777" w:rsidR="00AC0008" w:rsidRDefault="00AC0008">
      <w:pPr>
        <w:spacing w:line="240" w:lineRule="exact"/>
        <w:rPr>
          <w:sz w:val="19"/>
          <w:szCs w:val="19"/>
        </w:rPr>
      </w:pPr>
    </w:p>
    <w:p w14:paraId="4A8953D2" w14:textId="77777777" w:rsidR="00AC0008" w:rsidRDefault="00AC0008">
      <w:pPr>
        <w:spacing w:line="240" w:lineRule="exact"/>
        <w:rPr>
          <w:sz w:val="19"/>
          <w:szCs w:val="19"/>
        </w:rPr>
      </w:pPr>
    </w:p>
    <w:p w14:paraId="1161760F" w14:textId="77777777" w:rsidR="00AC0008" w:rsidRDefault="00AC0008">
      <w:pPr>
        <w:spacing w:line="240" w:lineRule="exact"/>
        <w:rPr>
          <w:sz w:val="19"/>
          <w:szCs w:val="19"/>
        </w:rPr>
      </w:pPr>
    </w:p>
    <w:p w14:paraId="62FADDF6" w14:textId="77777777" w:rsidR="00AC0008" w:rsidRDefault="00AC0008">
      <w:pPr>
        <w:spacing w:line="240" w:lineRule="exact"/>
        <w:rPr>
          <w:sz w:val="19"/>
          <w:szCs w:val="19"/>
        </w:rPr>
      </w:pPr>
    </w:p>
    <w:p w14:paraId="4D220F44" w14:textId="77777777" w:rsidR="00AC0008" w:rsidRDefault="00AC0008">
      <w:pPr>
        <w:spacing w:line="240" w:lineRule="exact"/>
        <w:rPr>
          <w:sz w:val="19"/>
          <w:szCs w:val="19"/>
        </w:rPr>
      </w:pPr>
    </w:p>
    <w:p w14:paraId="2EB088EF" w14:textId="77777777" w:rsidR="00AC0008" w:rsidRDefault="00AC0008">
      <w:pPr>
        <w:spacing w:line="240" w:lineRule="exact"/>
        <w:rPr>
          <w:sz w:val="19"/>
          <w:szCs w:val="19"/>
        </w:rPr>
      </w:pPr>
    </w:p>
    <w:p w14:paraId="4581FB83" w14:textId="77777777" w:rsidR="00AC0008" w:rsidRDefault="00AC0008">
      <w:pPr>
        <w:spacing w:line="240" w:lineRule="exact"/>
        <w:rPr>
          <w:sz w:val="19"/>
          <w:szCs w:val="19"/>
        </w:rPr>
      </w:pPr>
    </w:p>
    <w:p w14:paraId="269A9D65" w14:textId="77777777" w:rsidR="00AC0008" w:rsidRDefault="00AC0008">
      <w:pPr>
        <w:spacing w:line="240" w:lineRule="exact"/>
        <w:rPr>
          <w:sz w:val="19"/>
          <w:szCs w:val="19"/>
        </w:rPr>
      </w:pPr>
    </w:p>
    <w:p w14:paraId="1494E623" w14:textId="77777777" w:rsidR="00AC0008" w:rsidRDefault="00AC0008">
      <w:pPr>
        <w:spacing w:line="240" w:lineRule="exact"/>
        <w:rPr>
          <w:sz w:val="19"/>
          <w:szCs w:val="19"/>
        </w:rPr>
      </w:pPr>
    </w:p>
    <w:p w14:paraId="2F4D9A44" w14:textId="77777777" w:rsidR="00AC0008" w:rsidRDefault="00AC0008">
      <w:pPr>
        <w:spacing w:line="240" w:lineRule="exact"/>
        <w:rPr>
          <w:sz w:val="19"/>
          <w:szCs w:val="19"/>
        </w:rPr>
      </w:pPr>
    </w:p>
    <w:p w14:paraId="4F23FC77" w14:textId="77777777" w:rsidR="00AC0008" w:rsidRDefault="00AC0008">
      <w:pPr>
        <w:spacing w:before="59" w:after="59" w:line="240" w:lineRule="exact"/>
        <w:rPr>
          <w:sz w:val="19"/>
          <w:szCs w:val="19"/>
        </w:rPr>
      </w:pPr>
    </w:p>
    <w:p w14:paraId="3299524C" w14:textId="77777777" w:rsidR="00AC0008" w:rsidRDefault="00AC0008">
      <w:pPr>
        <w:spacing w:line="1" w:lineRule="exact"/>
        <w:sectPr w:rsidR="00AC0008">
          <w:pgSz w:w="11900" w:h="16840"/>
          <w:pgMar w:top="2057" w:right="1262" w:bottom="2055" w:left="1248" w:header="0" w:footer="3" w:gutter="0"/>
          <w:cols w:space="720"/>
          <w:docGrid w:linePitch="360"/>
        </w:sectPr>
      </w:pPr>
    </w:p>
    <w:p w14:paraId="3EF70B1F" w14:textId="77777777" w:rsidR="00AC0008" w:rsidRDefault="004E44FB">
      <w:pPr>
        <w:spacing w:line="1" w:lineRule="exact"/>
      </w:pPr>
      <w:r>
        <w:rPr>
          <w:noProof/>
        </w:rPr>
        <w:drawing>
          <wp:anchor distT="0" distB="2703830" distL="0" distR="0" simplePos="0" relativeHeight="251640320" behindDoc="0" locked="0" layoutInCell="1" allowOverlap="1" wp14:anchorId="4FDAC29C" wp14:editId="1668CDC4">
            <wp:simplePos x="0" y="0"/>
            <wp:positionH relativeFrom="page">
              <wp:posOffset>912495</wp:posOffset>
            </wp:positionH>
            <wp:positionV relativeFrom="paragraph">
              <wp:posOffset>0</wp:posOffset>
            </wp:positionV>
            <wp:extent cx="1774190" cy="1456690"/>
            <wp:effectExtent l="0" t="0" r="0" b="0"/>
            <wp:wrapTopAndBottom/>
            <wp:docPr id="93" name="Shape 93"/>
            <wp:cNvGraphicFramePr/>
            <a:graphic xmlns:a="http://schemas.openxmlformats.org/drawingml/2006/main">
              <a:graphicData uri="http://schemas.openxmlformats.org/drawingml/2006/picture">
                <pic:pic xmlns:pic="http://schemas.openxmlformats.org/drawingml/2006/picture">
                  <pic:nvPicPr>
                    <pic:cNvPr id="93" name="Shape 93"/>
                    <pic:cNvPicPr/>
                  </pic:nvPicPr>
                  <pic:blipFill>
                    <a:blip r:embed="rId27"/>
                    <a:stretch>
                      <a:fillRect/>
                    </a:stretch>
                  </pic:blipFill>
                  <pic:spPr>
                    <a:xfrm>
                      <a:off x="0" y="0"/>
                      <a:ext cx="1774190" cy="1456690"/>
                    </a:xfrm>
                    <a:prstGeom prst="rect">
                      <a:avLst/>
                    </a:prstGeom>
                  </pic:spPr>
                </pic:pic>
              </a:graphicData>
            </a:graphic>
          </wp:anchor>
        </w:drawing>
      </w:r>
      <w:r>
        <w:rPr>
          <w:noProof/>
        </w:rPr>
        <w:drawing>
          <wp:anchor distT="0" distB="2703830" distL="0" distR="0" simplePos="0" relativeHeight="251641344" behindDoc="0" locked="0" layoutInCell="1" allowOverlap="1" wp14:anchorId="4DAAA2AE" wp14:editId="262FDC2E">
            <wp:simplePos x="0" y="0"/>
            <wp:positionH relativeFrom="page">
              <wp:posOffset>2924175</wp:posOffset>
            </wp:positionH>
            <wp:positionV relativeFrom="paragraph">
              <wp:posOffset>0</wp:posOffset>
            </wp:positionV>
            <wp:extent cx="1774190" cy="1456690"/>
            <wp:effectExtent l="0" t="0" r="0" b="0"/>
            <wp:wrapTopAndBottom/>
            <wp:docPr id="95" name="Shape 95"/>
            <wp:cNvGraphicFramePr/>
            <a:graphic xmlns:a="http://schemas.openxmlformats.org/drawingml/2006/main">
              <a:graphicData uri="http://schemas.openxmlformats.org/drawingml/2006/picture">
                <pic:pic xmlns:pic="http://schemas.openxmlformats.org/drawingml/2006/picture">
                  <pic:nvPicPr>
                    <pic:cNvPr id="95" name="Shape 95"/>
                    <pic:cNvPicPr/>
                  </pic:nvPicPr>
                  <pic:blipFill>
                    <a:blip r:embed="rId28"/>
                    <a:stretch>
                      <a:fillRect/>
                    </a:stretch>
                  </pic:blipFill>
                  <pic:spPr>
                    <a:xfrm>
                      <a:off x="0" y="0"/>
                      <a:ext cx="1774190" cy="1456690"/>
                    </a:xfrm>
                    <a:prstGeom prst="rect">
                      <a:avLst/>
                    </a:prstGeom>
                  </pic:spPr>
                </pic:pic>
              </a:graphicData>
            </a:graphic>
          </wp:anchor>
        </w:drawing>
      </w:r>
      <w:r>
        <w:rPr>
          <w:noProof/>
        </w:rPr>
        <w:drawing>
          <wp:anchor distT="21590" distB="2740025" distL="0" distR="0" simplePos="0" relativeHeight="251642368" behindDoc="0" locked="0" layoutInCell="1" allowOverlap="1" wp14:anchorId="151EAAED" wp14:editId="5490143F">
            <wp:simplePos x="0" y="0"/>
            <wp:positionH relativeFrom="page">
              <wp:posOffset>5018405</wp:posOffset>
            </wp:positionH>
            <wp:positionV relativeFrom="paragraph">
              <wp:posOffset>21590</wp:posOffset>
            </wp:positionV>
            <wp:extent cx="1402080" cy="1402080"/>
            <wp:effectExtent l="0" t="0" r="0" b="0"/>
            <wp:wrapTopAndBottom/>
            <wp:docPr id="97" name="Shape 97"/>
            <wp:cNvGraphicFramePr/>
            <a:graphic xmlns:a="http://schemas.openxmlformats.org/drawingml/2006/main">
              <a:graphicData uri="http://schemas.openxmlformats.org/drawingml/2006/picture">
                <pic:pic xmlns:pic="http://schemas.openxmlformats.org/drawingml/2006/picture">
                  <pic:nvPicPr>
                    <pic:cNvPr id="97" name="Shape 97"/>
                    <pic:cNvPicPr/>
                  </pic:nvPicPr>
                  <pic:blipFill>
                    <a:blip r:embed="rId29"/>
                    <a:stretch>
                      <a:fillRect/>
                    </a:stretch>
                  </pic:blipFill>
                  <pic:spPr>
                    <a:xfrm>
                      <a:off x="0" y="0"/>
                      <a:ext cx="1402080" cy="1402080"/>
                    </a:xfrm>
                    <a:prstGeom prst="rect">
                      <a:avLst/>
                    </a:prstGeom>
                  </pic:spPr>
                </pic:pic>
              </a:graphicData>
            </a:graphic>
          </wp:anchor>
        </w:drawing>
      </w:r>
      <w:r>
        <w:rPr>
          <w:noProof/>
        </w:rPr>
        <w:drawing>
          <wp:anchor distT="0" distB="2712720" distL="0" distR="0" simplePos="0" relativeHeight="251643392" behindDoc="0" locked="0" layoutInCell="1" allowOverlap="1" wp14:anchorId="3665A009" wp14:editId="73B9495D">
            <wp:simplePos x="0" y="0"/>
            <wp:positionH relativeFrom="page">
              <wp:posOffset>6478270</wp:posOffset>
            </wp:positionH>
            <wp:positionV relativeFrom="paragraph">
              <wp:posOffset>0</wp:posOffset>
            </wp:positionV>
            <wp:extent cx="182880" cy="1450975"/>
            <wp:effectExtent l="0" t="0" r="0" b="0"/>
            <wp:wrapTopAndBottom/>
            <wp:docPr id="99" name="Shape 99"/>
            <wp:cNvGraphicFramePr/>
            <a:graphic xmlns:a="http://schemas.openxmlformats.org/drawingml/2006/main">
              <a:graphicData uri="http://schemas.openxmlformats.org/drawingml/2006/picture">
                <pic:pic xmlns:pic="http://schemas.openxmlformats.org/drawingml/2006/picture">
                  <pic:nvPicPr>
                    <pic:cNvPr id="99" name="Shape 99"/>
                    <pic:cNvPicPr/>
                  </pic:nvPicPr>
                  <pic:blipFill>
                    <a:blip r:embed="rId30"/>
                    <a:stretch>
                      <a:fillRect/>
                    </a:stretch>
                  </pic:blipFill>
                  <pic:spPr>
                    <a:xfrm>
                      <a:off x="0" y="0"/>
                      <a:ext cx="182880" cy="1450975"/>
                    </a:xfrm>
                    <a:prstGeom prst="rect">
                      <a:avLst/>
                    </a:prstGeom>
                  </pic:spPr>
                </pic:pic>
              </a:graphicData>
            </a:graphic>
          </wp:anchor>
        </w:drawing>
      </w:r>
      <w:r>
        <w:rPr>
          <w:noProof/>
        </w:rPr>
        <mc:AlternateContent>
          <mc:Choice Requires="wps">
            <w:drawing>
              <wp:anchor distT="1621790" distB="2148840" distL="0" distR="0" simplePos="0" relativeHeight="251644416" behindDoc="0" locked="0" layoutInCell="1" allowOverlap="1" wp14:anchorId="26407BA8" wp14:editId="12D4B413">
                <wp:simplePos x="0" y="0"/>
                <wp:positionH relativeFrom="page">
                  <wp:posOffset>842645</wp:posOffset>
                </wp:positionH>
                <wp:positionV relativeFrom="paragraph">
                  <wp:posOffset>1621790</wp:posOffset>
                </wp:positionV>
                <wp:extent cx="1517650" cy="389890"/>
                <wp:effectExtent l="0" t="0" r="0" b="0"/>
                <wp:wrapTopAndBottom/>
                <wp:docPr id="101" name="Shape 101"/>
                <wp:cNvGraphicFramePr/>
                <a:graphic xmlns:a="http://schemas.openxmlformats.org/drawingml/2006/main">
                  <a:graphicData uri="http://schemas.microsoft.com/office/word/2010/wordprocessingShape">
                    <wps:wsp>
                      <wps:cNvSpPr txBox="1"/>
                      <wps:spPr>
                        <a:xfrm>
                          <a:off x="0" y="0"/>
                          <a:ext cx="1517650" cy="389890"/>
                        </a:xfrm>
                        <a:prstGeom prst="rect">
                          <a:avLst/>
                        </a:prstGeom>
                        <a:noFill/>
                      </wps:spPr>
                      <wps:txbx>
                        <w:txbxContent>
                          <w:p w14:paraId="5B0E5653" w14:textId="77777777" w:rsidR="00AC0008" w:rsidRDefault="004E44FB">
                            <w:pPr>
                              <w:pStyle w:val="Bodytext10"/>
                              <w:spacing w:line="283" w:lineRule="auto"/>
                              <w:ind w:firstLine="0"/>
                            </w:pPr>
                            <w:bookmarkStart w:id="62" w:name="bookmark61"/>
                            <w:r>
                              <w:t>(a) High-fidelity solution (HFS</w:t>
                            </w:r>
                            <w:r>
                              <w:rPr>
                                <w:sz w:val="15"/>
                                <w:szCs w:val="15"/>
                              </w:rPr>
                              <w:t>test</w:t>
                            </w:r>
                            <w:r>
                              <w:t>)</w:t>
                            </w:r>
                            <w:bookmarkEnd w:id="62"/>
                          </w:p>
                        </w:txbxContent>
                      </wps:txbx>
                      <wps:bodyPr lIns="0" tIns="0" rIns="0" bIns="0">
                        <a:noAutofit/>
                      </wps:bodyPr>
                    </wps:wsp>
                  </a:graphicData>
                </a:graphic>
              </wp:anchor>
            </w:drawing>
          </mc:Choice>
          <mc:Fallback>
            <w:pict>
              <v:shape w14:anchorId="26407BA8" id="Shape 101" o:spid="_x0000_s1058" type="#_x0000_t202" style="position:absolute;margin-left:66.35pt;margin-top:127.7pt;width:119.5pt;height:30.7pt;z-index:251644416;visibility:visible;mso-wrap-style:square;mso-wrap-distance-left:0;mso-wrap-distance-top:127.7pt;mso-wrap-distance-right:0;mso-wrap-distance-bottom:16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" filled="f" stroked="f">
                <v:textbox inset="0,0,0,0">
                  <w:txbxContent>
                    <w:p w14:paraId="5B0E5653" w14:textId="77777777" w:rsidR="00AC0008" w:rsidRDefault="004E44FB">
                      <w:pPr>
                        <w:pStyle w:val="Bodytext10"/>
                        <w:spacing w:line="283" w:lineRule="auto"/>
                        <w:ind w:firstLine="0"/>
                      </w:pPr>
                      <w:bookmarkStart w:id="63" w:name="bookmark61"/>
                      <w:r>
                        <w:t>(a) High-fidelity solution (HFS</w:t>
                      </w:r>
                      <w:r>
                        <w:rPr>
                          <w:sz w:val="15"/>
                          <w:szCs w:val="15"/>
                        </w:rPr>
                        <w:t>test</w:t>
                      </w:r>
                      <w:r>
                        <w:t>)</w:t>
                      </w:r>
                      <w:bookmarkEnd w:id="63"/>
                    </w:p>
                  </w:txbxContent>
                </v:textbox>
                <w10:wrap type="topAndBottom" anchorx="page"/>
              </v:shape>
            </w:pict>
          </mc:Fallback>
        </mc:AlternateContent>
      </w:r>
      <w:r>
        <w:rPr>
          <w:noProof/>
        </w:rPr>
        <mc:AlternateContent>
          <mc:Choice Requires="wps">
            <w:drawing>
              <wp:anchor distT="1621790" distB="2090420" distL="0" distR="0" simplePos="0" relativeHeight="251645440" behindDoc="0" locked="0" layoutInCell="1" allowOverlap="1" wp14:anchorId="050D00CB" wp14:editId="5EE40E96">
                <wp:simplePos x="0" y="0"/>
                <wp:positionH relativeFrom="page">
                  <wp:posOffset>2845435</wp:posOffset>
                </wp:positionH>
                <wp:positionV relativeFrom="paragraph">
                  <wp:posOffset>1621790</wp:posOffset>
                </wp:positionV>
                <wp:extent cx="1118870" cy="448310"/>
                <wp:effectExtent l="0" t="0" r="0" b="0"/>
                <wp:wrapTopAndBottom/>
                <wp:docPr id="103" name="Shape 103"/>
                <wp:cNvGraphicFramePr/>
                <a:graphic xmlns:a="http://schemas.openxmlformats.org/drawingml/2006/main">
                  <a:graphicData uri="http://schemas.microsoft.com/office/word/2010/wordprocessingShape">
                    <wps:wsp>
                      <wps:cNvSpPr txBox="1"/>
                      <wps:spPr>
                        <a:xfrm>
                          <a:off x="0" y="0"/>
                          <a:ext cx="1118870" cy="448310"/>
                        </a:xfrm>
                        <a:prstGeom prst="rect">
                          <a:avLst/>
                        </a:prstGeom>
                        <a:noFill/>
                      </wps:spPr>
                      <wps:txbx>
                        <w:txbxContent>
                          <w:p w14:paraId="71B2F00C" w14:textId="77777777" w:rsidR="00AC0008" w:rsidRDefault="004E44FB">
                            <w:pPr>
                              <w:pStyle w:val="Bodytext10"/>
                              <w:spacing w:line="259" w:lineRule="auto"/>
                              <w:ind w:firstLine="0"/>
                              <w:rPr>
                                <w:sz w:val="15"/>
                                <w:szCs w:val="15"/>
                              </w:rPr>
                            </w:pPr>
                            <w:r>
                              <w:t xml:space="preserve">(b) ROM solution without </w:t>
                            </w:r>
                            <w:r>
                              <w:rPr>
                                <w:i/>
                                <w:iCs/>
                              </w:rPr>
                              <w:t>C</w:t>
                            </w:r>
                            <w:r>
                              <w:rPr>
                                <w:i/>
                                <w:iCs/>
                                <w:sz w:val="15"/>
                                <w:szCs w:val="15"/>
                                <w:vertAlign w:val="subscript"/>
                              </w:rPr>
                              <w:t>p</w:t>
                            </w:r>
                          </w:p>
                        </w:txbxContent>
                      </wps:txbx>
                      <wps:bodyPr lIns="0" tIns="0" rIns="0" bIns="0">
                        <a:noAutofit/>
                      </wps:bodyPr>
                    </wps:wsp>
                  </a:graphicData>
                </a:graphic>
              </wp:anchor>
            </w:drawing>
          </mc:Choice>
          <mc:Fallback>
            <w:pict>
              <v:shape w14:anchorId="050D00CB" id="Shape 103" o:spid="_x0000_s1059" type="#_x0000_t202" style="position:absolute;margin-left:224.05pt;margin-top:127.7pt;width:88.1pt;height:35.3pt;z-index:251645440;visibility:visible;mso-wrap-style:square;mso-wrap-distance-left:0;mso-wrap-distance-top:127.7pt;mso-wrap-distance-right:0;mso-wrap-distance-bottom:164.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" filled="f" stroked="f">
                <v:textbox inset="0,0,0,0">
                  <w:txbxContent>
                    <w:p w14:paraId="71B2F00C" w14:textId="77777777" w:rsidR="00AC0008" w:rsidRDefault="004E44FB">
                      <w:pPr>
                        <w:pStyle w:val="Bodytext10"/>
                        <w:spacing w:line="259" w:lineRule="auto"/>
                        <w:ind w:firstLine="0"/>
                        <w:rPr>
                          <w:sz w:val="15"/>
                          <w:szCs w:val="15"/>
                        </w:rPr>
                      </w:pPr>
                      <w:r>
                        <w:t xml:space="preserve">(b) ROM solution without </w:t>
                      </w:r>
                      <w:r>
                        <w:rPr>
                          <w:i/>
                          <w:iCs/>
                        </w:rPr>
                        <w:t>C</w:t>
                      </w:r>
                      <w:r>
                        <w:rPr>
                          <w:i/>
                          <w:iCs/>
                          <w:sz w:val="15"/>
                          <w:szCs w:val="15"/>
                          <w:vertAlign w:val="subscript"/>
                        </w:rPr>
                        <w:t>p</w:t>
                      </w:r>
                    </w:p>
                  </w:txbxContent>
                </v:textbox>
                <w10:wrap type="topAndBottom" anchorx="page"/>
              </v:shape>
            </w:pict>
          </mc:Fallback>
        </mc:AlternateContent>
      </w:r>
      <w:r>
        <w:rPr>
          <w:noProof/>
        </w:rPr>
        <mc:AlternateContent>
          <mc:Choice Requires="wps">
            <w:drawing>
              <wp:anchor distT="1588135" distB="2133600" distL="0" distR="0" simplePos="0" relativeHeight="251646464" behindDoc="0" locked="0" layoutInCell="1" allowOverlap="1" wp14:anchorId="6E107C16" wp14:editId="097551E7">
                <wp:simplePos x="0" y="0"/>
                <wp:positionH relativeFrom="page">
                  <wp:posOffset>4859655</wp:posOffset>
                </wp:positionH>
                <wp:positionV relativeFrom="paragraph">
                  <wp:posOffset>1588135</wp:posOffset>
                </wp:positionV>
                <wp:extent cx="1850390" cy="438785"/>
                <wp:effectExtent l="0" t="0" r="0" b="0"/>
                <wp:wrapTopAndBottom/>
                <wp:docPr id="105" name="Shape 105"/>
                <wp:cNvGraphicFramePr/>
                <a:graphic xmlns:a="http://schemas.openxmlformats.org/drawingml/2006/main">
                  <a:graphicData uri="http://schemas.microsoft.com/office/word/2010/wordprocessingShape">
                    <wps:wsp>
                      <wps:cNvSpPr txBox="1"/>
                      <wps:spPr>
                        <a:xfrm>
                          <a:off x="0" y="0"/>
                          <a:ext cx="1850390" cy="438785"/>
                        </a:xfrm>
                        <a:prstGeom prst="rect">
                          <a:avLst/>
                        </a:prstGeom>
                        <a:noFill/>
                      </wps:spPr>
                      <wps:txbx>
                        <w:txbxContent>
                          <w:p w14:paraId="0FFACEC6" w14:textId="77777777" w:rsidR="00AC0008" w:rsidRDefault="004E44FB">
                            <w:pPr>
                              <w:pStyle w:val="Bodytext10"/>
                              <w:spacing w:line="226" w:lineRule="auto"/>
                              <w:ind w:firstLine="0"/>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 xml:space="preserve">l </w:t>
                            </w:r>
                            <w:r>
                              <w:t xml:space="preserve">without </w:t>
                            </w:r>
                            <w:r>
                              <w:rPr>
                                <w:i/>
                                <w:iCs/>
                              </w:rPr>
                              <w:t>L</w:t>
                            </w:r>
                            <w:r>
                              <w:rPr>
                                <w:i/>
                                <w:iCs/>
                                <w:sz w:val="15"/>
                                <w:szCs w:val="15"/>
                              </w:rPr>
                              <w:t>p</w:t>
                            </w:r>
                            <w:r>
                              <w:t xml:space="preserve"> (max error 97 psi)</w:t>
                            </w:r>
                          </w:p>
                        </w:txbxContent>
                      </wps:txbx>
                      <wps:bodyPr lIns="0" tIns="0" rIns="0" bIns="0">
                        <a:noAutofit/>
                      </wps:bodyPr>
                    </wps:wsp>
                  </a:graphicData>
                </a:graphic>
              </wp:anchor>
            </w:drawing>
          </mc:Choice>
          <mc:Fallback>
            <w:pict>
              <v:shape w14:anchorId="6E107C16" id="Shape 105" o:spid="_x0000_s1060" type="#_x0000_t202" style="position:absolute;margin-left:382.65pt;margin-top:125.05pt;width:145.7pt;height:34.55pt;z-index:251646464;visibility:visible;mso-wrap-style:square;mso-wrap-distance-left:0;mso-wrap-distance-top:125.05pt;mso-wrap-distance-right:0;mso-wrap-distance-bottom:16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" filled="f" stroked="f">
                <v:textbox inset="0,0,0,0">
                  <w:txbxContent>
                    <w:p w14:paraId="0FFACEC6" w14:textId="77777777" w:rsidR="00AC0008" w:rsidRDefault="004E44FB">
                      <w:pPr>
                        <w:pStyle w:val="Bodytext10"/>
                        <w:spacing w:line="226" w:lineRule="auto"/>
                        <w:ind w:firstLine="0"/>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 xml:space="preserve">l </w:t>
                      </w:r>
                      <w:r>
                        <w:t xml:space="preserve">without </w:t>
                      </w:r>
                      <w:r>
                        <w:rPr>
                          <w:i/>
                          <w:iCs/>
                        </w:rPr>
                        <w:t>L</w:t>
                      </w:r>
                      <w:r>
                        <w:rPr>
                          <w:i/>
                          <w:iCs/>
                          <w:sz w:val="15"/>
                          <w:szCs w:val="15"/>
                        </w:rPr>
                        <w:t>p</w:t>
                      </w:r>
                      <w:r>
                        <w:t xml:space="preserve"> (max error 97 psi)</w:t>
                      </w:r>
                    </w:p>
                  </w:txbxContent>
                </v:textbox>
                <w10:wrap type="topAndBottom" anchorx="page"/>
              </v:shape>
            </w:pict>
          </mc:Fallback>
        </mc:AlternateContent>
      </w:r>
      <w:r>
        <w:rPr>
          <w:noProof/>
        </w:rPr>
        <w:drawing>
          <wp:anchor distT="2091055" distB="612775" distL="0" distR="0" simplePos="0" relativeHeight="251647488" behindDoc="0" locked="0" layoutInCell="1" allowOverlap="1" wp14:anchorId="74D3D2C5" wp14:editId="7D49D72F">
            <wp:simplePos x="0" y="0"/>
            <wp:positionH relativeFrom="page">
              <wp:posOffset>912495</wp:posOffset>
            </wp:positionH>
            <wp:positionV relativeFrom="paragraph">
              <wp:posOffset>2091055</wp:posOffset>
            </wp:positionV>
            <wp:extent cx="1774190" cy="1456690"/>
            <wp:effectExtent l="0" t="0" r="0" b="0"/>
            <wp:wrapTopAndBottom/>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ic:nvPicPr>
                  <pic:blipFill>
                    <a:blip r:embed="rId31"/>
                    <a:stretch>
                      <a:fillRect/>
                    </a:stretch>
                  </pic:blipFill>
                  <pic:spPr>
                    <a:xfrm>
                      <a:off x="0" y="0"/>
                      <a:ext cx="1774190" cy="1456690"/>
                    </a:xfrm>
                    <a:prstGeom prst="rect">
                      <a:avLst/>
                    </a:prstGeom>
                  </pic:spPr>
                </pic:pic>
              </a:graphicData>
            </a:graphic>
          </wp:anchor>
        </w:drawing>
      </w:r>
      <w:r>
        <w:rPr>
          <w:noProof/>
        </w:rPr>
        <w:drawing>
          <wp:anchor distT="2087880" distB="615950" distL="0" distR="335280" simplePos="0" relativeHeight="251648512" behindDoc="0" locked="0" layoutInCell="1" allowOverlap="1" wp14:anchorId="14D11D96" wp14:editId="3568D28B">
            <wp:simplePos x="0" y="0"/>
            <wp:positionH relativeFrom="page">
              <wp:posOffset>2912110</wp:posOffset>
            </wp:positionH>
            <wp:positionV relativeFrom="paragraph">
              <wp:posOffset>2087880</wp:posOffset>
            </wp:positionV>
            <wp:extent cx="1456690" cy="1456690"/>
            <wp:effectExtent l="0" t="0" r="0" b="0"/>
            <wp:wrapTopAndBottom/>
            <wp:docPr id="109" name="Shape 109"/>
            <wp:cNvGraphicFramePr/>
            <a:graphic xmlns:a="http://schemas.openxmlformats.org/drawingml/2006/main">
              <a:graphicData uri="http://schemas.openxmlformats.org/drawingml/2006/picture">
                <pic:pic xmlns:pic="http://schemas.openxmlformats.org/drawingml/2006/picture">
                  <pic:nvPicPr>
                    <pic:cNvPr id="109" name="Shape 109"/>
                    <pic:cNvPicPr/>
                  </pic:nvPicPr>
                  <pic:blipFill>
                    <a:blip r:embed="rId32"/>
                    <a:stretch>
                      <a:fillRect/>
                    </a:stretch>
                  </pic:blipFill>
                  <pic:spPr>
                    <a:xfrm>
                      <a:off x="0" y="0"/>
                      <a:ext cx="1456690" cy="1456690"/>
                    </a:xfrm>
                    <a:prstGeom prst="rect">
                      <a:avLst/>
                    </a:prstGeom>
                  </pic:spPr>
                </pic:pic>
              </a:graphicData>
            </a:graphic>
          </wp:anchor>
        </w:drawing>
      </w:r>
      <w:r>
        <w:rPr>
          <w:noProof/>
        </w:rPr>
        <mc:AlternateContent>
          <mc:Choice Requires="wps">
            <w:drawing>
              <wp:anchor distT="0" distB="0" distL="0" distR="0" simplePos="0" relativeHeight="251739648" behindDoc="0" locked="0" layoutInCell="1" allowOverlap="1" wp14:anchorId="1161EA2D" wp14:editId="7461855B">
                <wp:simplePos x="0" y="0"/>
                <wp:positionH relativeFrom="page">
                  <wp:posOffset>4505960</wp:posOffset>
                </wp:positionH>
                <wp:positionV relativeFrom="paragraph">
                  <wp:posOffset>2197735</wp:posOffset>
                </wp:positionV>
                <wp:extent cx="198120" cy="121920"/>
                <wp:effectExtent l="0" t="0" r="0" b="0"/>
                <wp:wrapNone/>
                <wp:docPr id="111" name="Shape 111"/>
                <wp:cNvGraphicFramePr/>
                <a:graphic xmlns:a="http://schemas.openxmlformats.org/drawingml/2006/main">
                  <a:graphicData uri="http://schemas.microsoft.com/office/word/2010/wordprocessingShape">
                    <wps:wsp>
                      <wps:cNvSpPr txBox="1"/>
                      <wps:spPr>
                        <a:xfrm>
                          <a:off x="0" y="0"/>
                          <a:ext cx="198120" cy="121920"/>
                        </a:xfrm>
                        <a:prstGeom prst="rect">
                          <a:avLst/>
                        </a:prstGeom>
                        <a:noFill/>
                      </wps:spPr>
                      <wps:txbx>
                        <w:txbxContent>
                          <w:p w14:paraId="2BB96729" w14:textId="77777777" w:rsidR="00AC0008" w:rsidRDefault="004E44FB">
                            <w:pPr>
                              <w:pStyle w:val="Picturecaption10"/>
                              <w:rPr>
                                <w:sz w:val="15"/>
                                <w:szCs w:val="15"/>
                              </w:rPr>
                            </w:pPr>
                            <w:r>
                              <w:rPr>
                                <w:sz w:val="15"/>
                                <w:szCs w:val="15"/>
                              </w:rPr>
                              <w:t>6000</w:t>
                            </w:r>
                          </w:p>
                        </w:txbxContent>
                      </wps:txbx>
                      <wps:bodyPr lIns="0" tIns="0" rIns="0" bIns="0">
                        <a:noAutofit/>
                      </wps:bodyPr>
                    </wps:wsp>
                  </a:graphicData>
                </a:graphic>
              </wp:anchor>
            </w:drawing>
          </mc:Choice>
          <mc:Fallback>
            <w:pict>
              <v:shape w14:anchorId="1161EA2D" id="Shape 111" o:spid="_x0000_s1061" type="#_x0000_t202" style="position:absolute;margin-left:354.8pt;margin-top:173.05pt;width:15.6pt;height:9.6pt;z-index:25173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" filled="f" stroked="f">
                <v:textbox inset="0,0,0,0">
                  <w:txbxContent>
                    <w:p w14:paraId="2BB96729" w14:textId="77777777" w:rsidR="00AC0008" w:rsidRDefault="004E44FB">
                      <w:pPr>
                        <w:pStyle w:val="Picturecaption10"/>
                        <w:rPr>
                          <w:sz w:val="15"/>
                          <w:szCs w:val="15"/>
                        </w:rPr>
                      </w:pPr>
                      <w:r>
                        <w:rPr>
                          <w:sz w:val="15"/>
                          <w:szCs w:val="15"/>
                        </w:rPr>
                        <w:t>6000</w:t>
                      </w:r>
                    </w:p>
                  </w:txbxContent>
                </v:textbox>
                <w10:wrap anchorx="page"/>
              </v:shape>
            </w:pict>
          </mc:Fallback>
        </mc:AlternateContent>
      </w:r>
      <w:r>
        <w:rPr>
          <w:noProof/>
        </w:rPr>
        <mc:AlternateContent>
          <mc:Choice Requires="wps">
            <w:drawing>
              <wp:anchor distT="0" distB="0" distL="0" distR="0" simplePos="0" relativeHeight="251740672" behindDoc="0" locked="0" layoutInCell="1" allowOverlap="1" wp14:anchorId="5C45D90F" wp14:editId="7EA50EF4">
                <wp:simplePos x="0" y="0"/>
                <wp:positionH relativeFrom="page">
                  <wp:posOffset>4485005</wp:posOffset>
                </wp:positionH>
                <wp:positionV relativeFrom="paragraph">
                  <wp:posOffset>2374265</wp:posOffset>
                </wp:positionV>
                <wp:extent cx="219710" cy="121920"/>
                <wp:effectExtent l="0" t="0" r="0" b="0"/>
                <wp:wrapNone/>
                <wp:docPr id="113" name="Shape 113"/>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14:paraId="50E1A8A9" w14:textId="77777777" w:rsidR="00AC0008" w:rsidRDefault="004E44FB">
                            <w:pPr>
                              <w:pStyle w:val="Picturecaption10"/>
                              <w:jc w:val="right"/>
                              <w:rPr>
                                <w:sz w:val="15"/>
                                <w:szCs w:val="15"/>
                              </w:rPr>
                            </w:pPr>
                            <w:r>
                              <w:rPr>
                                <w:sz w:val="15"/>
                                <w:szCs w:val="15"/>
                              </w:rPr>
                              <w:t>5800</w:t>
                            </w:r>
                          </w:p>
                        </w:txbxContent>
                      </wps:txbx>
                      <wps:bodyPr lIns="0" tIns="0" rIns="0" bIns="0">
                        <a:noAutofit/>
                      </wps:bodyPr>
                    </wps:wsp>
                  </a:graphicData>
                </a:graphic>
              </wp:anchor>
            </w:drawing>
          </mc:Choice>
          <mc:Fallback>
            <w:pict>
              <v:shape w14:anchorId="5C45D90F" id="Shape 113" o:spid="_x0000_s1062" type="#_x0000_t202" style="position:absolute;margin-left:353.15pt;margin-top:186.95pt;width:17.3pt;height:9.6pt;z-index:25174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" filled="f" stroked="f">
                <v:textbox inset="0,0,0,0">
                  <w:txbxContent>
                    <w:p w14:paraId="50E1A8A9" w14:textId="77777777" w:rsidR="00AC0008" w:rsidRDefault="004E44FB">
                      <w:pPr>
                        <w:pStyle w:val="Picturecaption10"/>
                        <w:jc w:val="right"/>
                        <w:rPr>
                          <w:sz w:val="15"/>
                          <w:szCs w:val="15"/>
                        </w:rPr>
                      </w:pPr>
                      <w:r>
                        <w:rPr>
                          <w:sz w:val="15"/>
                          <w:szCs w:val="15"/>
                        </w:rPr>
                        <w:t>5800</w:t>
                      </w:r>
                    </w:p>
                  </w:txbxContent>
                </v:textbox>
                <w10:wrap anchorx="page"/>
              </v:shape>
            </w:pict>
          </mc:Fallback>
        </mc:AlternateContent>
      </w:r>
      <w:r>
        <w:rPr>
          <w:noProof/>
        </w:rPr>
        <mc:AlternateContent>
          <mc:Choice Requires="wps">
            <w:drawing>
              <wp:anchor distT="0" distB="0" distL="0" distR="0" simplePos="0" relativeHeight="251741696" behindDoc="0" locked="0" layoutInCell="1" allowOverlap="1" wp14:anchorId="1D3BA62C" wp14:editId="14629F75">
                <wp:simplePos x="0" y="0"/>
                <wp:positionH relativeFrom="page">
                  <wp:posOffset>4485005</wp:posOffset>
                </wp:positionH>
                <wp:positionV relativeFrom="paragraph">
                  <wp:posOffset>2548255</wp:posOffset>
                </wp:positionV>
                <wp:extent cx="219710" cy="121920"/>
                <wp:effectExtent l="0" t="0" r="0" b="0"/>
                <wp:wrapNone/>
                <wp:docPr id="115" name="Shape 115"/>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14:paraId="13337A5B" w14:textId="77777777" w:rsidR="00AC0008" w:rsidRDefault="004E44FB">
                            <w:pPr>
                              <w:pStyle w:val="Picturecaption10"/>
                              <w:jc w:val="right"/>
                              <w:rPr>
                                <w:sz w:val="15"/>
                                <w:szCs w:val="15"/>
                              </w:rPr>
                            </w:pPr>
                            <w:r>
                              <w:rPr>
                                <w:sz w:val="15"/>
                                <w:szCs w:val="15"/>
                              </w:rPr>
                              <w:t>5600</w:t>
                            </w:r>
                          </w:p>
                        </w:txbxContent>
                      </wps:txbx>
                      <wps:bodyPr lIns="0" tIns="0" rIns="0" bIns="0">
                        <a:noAutofit/>
                      </wps:bodyPr>
                    </wps:wsp>
                  </a:graphicData>
                </a:graphic>
              </wp:anchor>
            </w:drawing>
          </mc:Choice>
          <mc:Fallback>
            <w:pict>
              <v:shape w14:anchorId="1D3BA62C" id="Shape 115" o:spid="_x0000_s1063" type="#_x0000_t202" style="position:absolute;margin-left:353.15pt;margin-top:200.65pt;width:17.3pt;height:9.6pt;z-index:25174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" filled="f" stroked="f">
                <v:textbox inset="0,0,0,0">
                  <w:txbxContent>
                    <w:p w14:paraId="13337A5B" w14:textId="77777777" w:rsidR="00AC0008" w:rsidRDefault="004E44FB">
                      <w:pPr>
                        <w:pStyle w:val="Picturecaption10"/>
                        <w:jc w:val="right"/>
                        <w:rPr>
                          <w:sz w:val="15"/>
                          <w:szCs w:val="15"/>
                        </w:rPr>
                      </w:pPr>
                      <w:r>
                        <w:rPr>
                          <w:sz w:val="15"/>
                          <w:szCs w:val="15"/>
                        </w:rPr>
                        <w:t>5600</w:t>
                      </w:r>
                    </w:p>
                  </w:txbxContent>
                </v:textbox>
                <w10:wrap anchorx="page"/>
              </v:shape>
            </w:pict>
          </mc:Fallback>
        </mc:AlternateContent>
      </w:r>
      <w:r>
        <w:rPr>
          <w:noProof/>
        </w:rPr>
        <mc:AlternateContent>
          <mc:Choice Requires="wps">
            <w:drawing>
              <wp:anchor distT="0" distB="0" distL="0" distR="0" simplePos="0" relativeHeight="251742720" behindDoc="0" locked="0" layoutInCell="1" allowOverlap="1" wp14:anchorId="268C0B32" wp14:editId="65963FC6">
                <wp:simplePos x="0" y="0"/>
                <wp:positionH relativeFrom="page">
                  <wp:posOffset>4485005</wp:posOffset>
                </wp:positionH>
                <wp:positionV relativeFrom="paragraph">
                  <wp:posOffset>2724785</wp:posOffset>
                </wp:positionV>
                <wp:extent cx="219710" cy="121920"/>
                <wp:effectExtent l="0" t="0" r="0" b="0"/>
                <wp:wrapNone/>
                <wp:docPr id="117" name="Shape 117"/>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14:paraId="79774478" w14:textId="77777777" w:rsidR="00AC0008" w:rsidRDefault="004E44FB">
                            <w:pPr>
                              <w:pStyle w:val="Picturecaption10"/>
                              <w:jc w:val="right"/>
                              <w:rPr>
                                <w:sz w:val="15"/>
                                <w:szCs w:val="15"/>
                              </w:rPr>
                            </w:pPr>
                            <w:r>
                              <w:rPr>
                                <w:sz w:val="15"/>
                                <w:szCs w:val="15"/>
                              </w:rPr>
                              <w:t>5400</w:t>
                            </w:r>
                          </w:p>
                        </w:txbxContent>
                      </wps:txbx>
                      <wps:bodyPr lIns="0" tIns="0" rIns="0" bIns="0">
                        <a:noAutofit/>
                      </wps:bodyPr>
                    </wps:wsp>
                  </a:graphicData>
                </a:graphic>
              </wp:anchor>
            </w:drawing>
          </mc:Choice>
          <mc:Fallback>
            <w:pict>
              <v:shape w14:anchorId="268C0B32" id="Shape 117" o:spid="_x0000_s1064" type="#_x0000_t202" style="position:absolute;margin-left:353.15pt;margin-top:214.55pt;width:17.3pt;height:9.6pt;z-index:25174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" filled="f" stroked="f">
                <v:textbox inset="0,0,0,0">
                  <w:txbxContent>
                    <w:p w14:paraId="79774478" w14:textId="77777777" w:rsidR="00AC0008" w:rsidRDefault="004E44FB">
                      <w:pPr>
                        <w:pStyle w:val="Picturecaption10"/>
                        <w:jc w:val="right"/>
                        <w:rPr>
                          <w:sz w:val="15"/>
                          <w:szCs w:val="15"/>
                        </w:rPr>
                      </w:pPr>
                      <w:r>
                        <w:rPr>
                          <w:sz w:val="15"/>
                          <w:szCs w:val="15"/>
                        </w:rPr>
                        <w:t>5400</w:t>
                      </w:r>
                    </w:p>
                  </w:txbxContent>
                </v:textbox>
                <w10:wrap anchorx="page"/>
              </v:shape>
            </w:pict>
          </mc:Fallback>
        </mc:AlternateContent>
      </w:r>
      <w:r>
        <w:rPr>
          <w:noProof/>
        </w:rPr>
        <mc:AlternateContent>
          <mc:Choice Requires="wps">
            <w:drawing>
              <wp:anchor distT="0" distB="0" distL="0" distR="0" simplePos="0" relativeHeight="251743744" behindDoc="0" locked="0" layoutInCell="1" allowOverlap="1" wp14:anchorId="50197B20" wp14:editId="7C955F8D">
                <wp:simplePos x="0" y="0"/>
                <wp:positionH relativeFrom="page">
                  <wp:posOffset>4485005</wp:posOffset>
                </wp:positionH>
                <wp:positionV relativeFrom="paragraph">
                  <wp:posOffset>2874010</wp:posOffset>
                </wp:positionV>
                <wp:extent cx="219710" cy="158750"/>
                <wp:effectExtent l="0" t="0" r="0" b="0"/>
                <wp:wrapNone/>
                <wp:docPr id="119" name="Shape 119"/>
                <wp:cNvGraphicFramePr/>
                <a:graphic xmlns:a="http://schemas.openxmlformats.org/drawingml/2006/main">
                  <a:graphicData uri="http://schemas.microsoft.com/office/word/2010/wordprocessingShape">
                    <wps:wsp>
                      <wps:cNvSpPr txBox="1"/>
                      <wps:spPr>
                        <a:xfrm>
                          <a:off x="0" y="0"/>
                          <a:ext cx="219710" cy="158750"/>
                        </a:xfrm>
                        <a:prstGeom prst="rect">
                          <a:avLst/>
                        </a:prstGeom>
                        <a:noFill/>
                      </wps:spPr>
                      <wps:txbx>
                        <w:txbxContent>
                          <w:p w14:paraId="3619BBC5" w14:textId="77777777" w:rsidR="00AC0008" w:rsidRDefault="004E44FB">
                            <w:pPr>
                              <w:pStyle w:val="Picturecaption10"/>
                              <w:rPr>
                                <w:sz w:val="20"/>
                                <w:szCs w:val="20"/>
                              </w:rPr>
                            </w:pPr>
                            <w:r>
                              <w:rPr>
                                <w:sz w:val="20"/>
                                <w:szCs w:val="20"/>
                              </w:rPr>
                              <w:t>5200</w:t>
                            </w:r>
                          </w:p>
                        </w:txbxContent>
                      </wps:txbx>
                      <wps:bodyPr lIns="0" tIns="0" rIns="0" bIns="0">
                        <a:noAutofit/>
                      </wps:bodyPr>
                    </wps:wsp>
                  </a:graphicData>
                </a:graphic>
              </wp:anchor>
            </w:drawing>
          </mc:Choice>
          <mc:Fallback>
            <w:pict>
              <v:shape w14:anchorId="50197B20" id="Shape 119" o:spid="_x0000_s1065" type="#_x0000_t202" style="position:absolute;margin-left:353.15pt;margin-top:226.3pt;width:17.3pt;height:12.5pt;z-index:2517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" filled="f" stroked="f">
                <v:textbox inset="0,0,0,0">
                  <w:txbxContent>
                    <w:p w14:paraId="3619BBC5" w14:textId="77777777" w:rsidR="00AC0008" w:rsidRDefault="004E44FB">
                      <w:pPr>
                        <w:pStyle w:val="Picturecaption10"/>
                        <w:rPr>
                          <w:sz w:val="20"/>
                          <w:szCs w:val="20"/>
                        </w:rPr>
                      </w:pPr>
                      <w:r>
                        <w:rPr>
                          <w:sz w:val="20"/>
                          <w:szCs w:val="20"/>
                        </w:rPr>
                        <w:t>5200</w:t>
                      </w:r>
                    </w:p>
                  </w:txbxContent>
                </v:textbox>
                <w10:wrap anchorx="page"/>
              </v:shape>
            </w:pict>
          </mc:Fallback>
        </mc:AlternateContent>
      </w:r>
      <w:r>
        <w:rPr>
          <w:noProof/>
        </w:rPr>
        <mc:AlternateContent>
          <mc:Choice Requires="wps">
            <w:drawing>
              <wp:anchor distT="0" distB="0" distL="0" distR="0" simplePos="0" relativeHeight="251744768" behindDoc="0" locked="0" layoutInCell="1" allowOverlap="1" wp14:anchorId="097F97C4" wp14:editId="7EEDF146">
                <wp:simplePos x="0" y="0"/>
                <wp:positionH relativeFrom="page">
                  <wp:posOffset>4485005</wp:posOffset>
                </wp:positionH>
                <wp:positionV relativeFrom="paragraph">
                  <wp:posOffset>3078480</wp:posOffset>
                </wp:positionV>
                <wp:extent cx="219710" cy="121920"/>
                <wp:effectExtent l="0" t="0" r="0" b="0"/>
                <wp:wrapNone/>
                <wp:docPr id="121" name="Shape 121"/>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14:paraId="43536CA4" w14:textId="77777777" w:rsidR="00AC0008" w:rsidRDefault="004E44FB">
                            <w:pPr>
                              <w:pStyle w:val="Picturecaption10"/>
                              <w:jc w:val="right"/>
                              <w:rPr>
                                <w:sz w:val="15"/>
                                <w:szCs w:val="15"/>
                              </w:rPr>
                            </w:pPr>
                            <w:r>
                              <w:rPr>
                                <w:sz w:val="15"/>
                                <w:szCs w:val="15"/>
                              </w:rPr>
                              <w:t>5000</w:t>
                            </w:r>
                          </w:p>
                        </w:txbxContent>
                      </wps:txbx>
                      <wps:bodyPr lIns="0" tIns="0" rIns="0" bIns="0">
                        <a:noAutofit/>
                      </wps:bodyPr>
                    </wps:wsp>
                  </a:graphicData>
                </a:graphic>
              </wp:anchor>
            </w:drawing>
          </mc:Choice>
          <mc:Fallback>
            <w:pict>
              <v:shape w14:anchorId="097F97C4" id="Shape 121" o:spid="_x0000_s1066" type="#_x0000_t202" style="position:absolute;margin-left:353.15pt;margin-top:242.4pt;width:17.3pt;height:9.6pt;z-index:25174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" filled="f" stroked="f">
                <v:textbox inset="0,0,0,0">
                  <w:txbxContent>
                    <w:p w14:paraId="43536CA4" w14:textId="77777777" w:rsidR="00AC0008" w:rsidRDefault="004E44FB">
                      <w:pPr>
                        <w:pStyle w:val="Picturecaption10"/>
                        <w:jc w:val="right"/>
                        <w:rPr>
                          <w:sz w:val="15"/>
                          <w:szCs w:val="15"/>
                        </w:rPr>
                      </w:pPr>
                      <w:r>
                        <w:rPr>
                          <w:sz w:val="15"/>
                          <w:szCs w:val="15"/>
                        </w:rPr>
                        <w:t>5000</w:t>
                      </w:r>
                    </w:p>
                  </w:txbxContent>
                </v:textbox>
                <w10:wrap anchorx="page"/>
              </v:shape>
            </w:pict>
          </mc:Fallback>
        </mc:AlternateContent>
      </w:r>
      <w:r>
        <w:rPr>
          <w:noProof/>
        </w:rPr>
        <mc:AlternateContent>
          <mc:Choice Requires="wps">
            <w:drawing>
              <wp:anchor distT="0" distB="0" distL="0" distR="0" simplePos="0" relativeHeight="251745792" behindDoc="0" locked="0" layoutInCell="1" allowOverlap="1" wp14:anchorId="094DF7AE" wp14:editId="0F237B65">
                <wp:simplePos x="0" y="0"/>
                <wp:positionH relativeFrom="page">
                  <wp:posOffset>4505960</wp:posOffset>
                </wp:positionH>
                <wp:positionV relativeFrom="paragraph">
                  <wp:posOffset>3255010</wp:posOffset>
                </wp:positionV>
                <wp:extent cx="198120" cy="121920"/>
                <wp:effectExtent l="0" t="0" r="0" b="0"/>
                <wp:wrapNone/>
                <wp:docPr id="123" name="Shape 123"/>
                <wp:cNvGraphicFramePr/>
                <a:graphic xmlns:a="http://schemas.openxmlformats.org/drawingml/2006/main">
                  <a:graphicData uri="http://schemas.microsoft.com/office/word/2010/wordprocessingShape">
                    <wps:wsp>
                      <wps:cNvSpPr txBox="1"/>
                      <wps:spPr>
                        <a:xfrm>
                          <a:off x="0" y="0"/>
                          <a:ext cx="198120" cy="121920"/>
                        </a:xfrm>
                        <a:prstGeom prst="rect">
                          <a:avLst/>
                        </a:prstGeom>
                        <a:noFill/>
                      </wps:spPr>
                      <wps:txbx>
                        <w:txbxContent>
                          <w:p w14:paraId="0D41BDFF" w14:textId="77777777" w:rsidR="00AC0008" w:rsidRDefault="004E44FB">
                            <w:pPr>
                              <w:pStyle w:val="Picturecaption10"/>
                              <w:rPr>
                                <w:sz w:val="15"/>
                                <w:szCs w:val="15"/>
                              </w:rPr>
                            </w:pPr>
                            <w:r>
                              <w:rPr>
                                <w:sz w:val="15"/>
                                <w:szCs w:val="15"/>
                              </w:rPr>
                              <w:t>4800</w:t>
                            </w:r>
                          </w:p>
                        </w:txbxContent>
                      </wps:txbx>
                      <wps:bodyPr lIns="0" tIns="0" rIns="0" bIns="0">
                        <a:noAutofit/>
                      </wps:bodyPr>
                    </wps:wsp>
                  </a:graphicData>
                </a:graphic>
              </wp:anchor>
            </w:drawing>
          </mc:Choice>
          <mc:Fallback>
            <w:pict>
              <v:shape w14:anchorId="094DF7AE" id="Shape 123" o:spid="_x0000_s1067" type="#_x0000_t202" style="position:absolute;margin-left:354.8pt;margin-top:256.3pt;width:15.6pt;height:9.6pt;z-index:2517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" filled="f" stroked="f">
                <v:textbox inset="0,0,0,0">
                  <w:txbxContent>
                    <w:p w14:paraId="0D41BDFF" w14:textId="77777777" w:rsidR="00AC0008" w:rsidRDefault="004E44FB">
                      <w:pPr>
                        <w:pStyle w:val="Picturecaption10"/>
                        <w:rPr>
                          <w:sz w:val="15"/>
                          <w:szCs w:val="15"/>
                        </w:rPr>
                      </w:pPr>
                      <w:r>
                        <w:rPr>
                          <w:sz w:val="15"/>
                          <w:szCs w:val="15"/>
                        </w:rPr>
                        <w:t>4800</w:t>
                      </w:r>
                    </w:p>
                  </w:txbxContent>
                </v:textbox>
                <w10:wrap anchorx="page"/>
              </v:shape>
            </w:pict>
          </mc:Fallback>
        </mc:AlternateContent>
      </w:r>
      <w:r>
        <w:rPr>
          <w:noProof/>
        </w:rPr>
        <w:drawing>
          <wp:anchor distT="2099945" distB="624840" distL="475615" distR="0" simplePos="0" relativeHeight="251649536" behindDoc="0" locked="0" layoutInCell="1" allowOverlap="1" wp14:anchorId="5F419979" wp14:editId="72A9913E">
            <wp:simplePos x="0" y="0"/>
            <wp:positionH relativeFrom="page">
              <wp:posOffset>4982210</wp:posOffset>
            </wp:positionH>
            <wp:positionV relativeFrom="paragraph">
              <wp:posOffset>2099945</wp:posOffset>
            </wp:positionV>
            <wp:extent cx="1682750" cy="1438910"/>
            <wp:effectExtent l="0" t="0" r="0" b="0"/>
            <wp:wrapTopAndBottom/>
            <wp:docPr id="125" name="Shape 125"/>
            <wp:cNvGraphicFramePr/>
            <a:graphic xmlns:a="http://schemas.openxmlformats.org/drawingml/2006/main">
              <a:graphicData uri="http://schemas.openxmlformats.org/drawingml/2006/picture">
                <pic:pic xmlns:pic="http://schemas.openxmlformats.org/drawingml/2006/picture">
                  <pic:nvPicPr>
                    <pic:cNvPr id="125" name="Shape 125"/>
                    <pic:cNvPicPr/>
                  </pic:nvPicPr>
                  <pic:blipFill>
                    <a:blip r:embed="rId33"/>
                    <a:stretch>
                      <a:fillRect/>
                    </a:stretch>
                  </pic:blipFill>
                  <pic:spPr>
                    <a:xfrm>
                      <a:off x="0" y="0"/>
                      <a:ext cx="1682750" cy="1438910"/>
                    </a:xfrm>
                    <a:prstGeom prst="rect">
                      <a:avLst/>
                    </a:prstGeom>
                  </pic:spPr>
                </pic:pic>
              </a:graphicData>
            </a:graphic>
          </wp:anchor>
        </w:drawing>
      </w:r>
      <w:r>
        <w:rPr>
          <w:noProof/>
        </w:rPr>
        <mc:AlternateContent>
          <mc:Choice Requires="wps">
            <w:drawing>
              <wp:anchor distT="0" distB="0" distL="0" distR="0" simplePos="0" relativeHeight="251746816" behindDoc="0" locked="0" layoutInCell="1" allowOverlap="1" wp14:anchorId="6E35F301" wp14:editId="26B85464">
                <wp:simplePos x="0" y="0"/>
                <wp:positionH relativeFrom="page">
                  <wp:posOffset>4506595</wp:posOffset>
                </wp:positionH>
                <wp:positionV relativeFrom="paragraph">
                  <wp:posOffset>3432175</wp:posOffset>
                </wp:positionV>
                <wp:extent cx="198120" cy="121920"/>
                <wp:effectExtent l="0" t="0" r="0" b="0"/>
                <wp:wrapNone/>
                <wp:docPr id="127" name="Shape 127"/>
                <wp:cNvGraphicFramePr/>
                <a:graphic xmlns:a="http://schemas.openxmlformats.org/drawingml/2006/main">
                  <a:graphicData uri="http://schemas.microsoft.com/office/word/2010/wordprocessingShape">
                    <wps:wsp>
                      <wps:cNvSpPr txBox="1"/>
                      <wps:spPr>
                        <a:xfrm>
                          <a:off x="0" y="0"/>
                          <a:ext cx="198120" cy="121920"/>
                        </a:xfrm>
                        <a:prstGeom prst="rect">
                          <a:avLst/>
                        </a:prstGeom>
                        <a:noFill/>
                      </wps:spPr>
                      <wps:txbx>
                        <w:txbxContent>
                          <w:p w14:paraId="7DBDA4DC" w14:textId="77777777" w:rsidR="00AC0008" w:rsidRDefault="004E44FB">
                            <w:pPr>
                              <w:pStyle w:val="Picturecaption10"/>
                              <w:rPr>
                                <w:sz w:val="15"/>
                                <w:szCs w:val="15"/>
                              </w:rPr>
                            </w:pPr>
                            <w:r>
                              <w:rPr>
                                <w:sz w:val="15"/>
                                <w:szCs w:val="15"/>
                              </w:rPr>
                              <w:t>4600</w:t>
                            </w:r>
                          </w:p>
                        </w:txbxContent>
                      </wps:txbx>
                      <wps:bodyPr lIns="0" tIns="0" rIns="0" bIns="0">
                        <a:noAutofit/>
                      </wps:bodyPr>
                    </wps:wsp>
                  </a:graphicData>
                </a:graphic>
              </wp:anchor>
            </w:drawing>
          </mc:Choice>
          <mc:Fallback>
            <w:pict>
              <v:shape w14:anchorId="6E35F301" id="Shape 127" o:spid="_x0000_s1068" type="#_x0000_t202" style="position:absolute;margin-left:354.85pt;margin-top:270.25pt;width:15.6pt;height:9.6pt;z-index:25174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" filled="f" stroked="f">
                <v:textbox inset="0,0,0,0">
                  <w:txbxContent>
                    <w:p w14:paraId="7DBDA4DC" w14:textId="77777777" w:rsidR="00AC0008" w:rsidRDefault="004E44FB">
                      <w:pPr>
                        <w:pStyle w:val="Picturecaption10"/>
                        <w:rPr>
                          <w:sz w:val="15"/>
                          <w:szCs w:val="15"/>
                        </w:rPr>
                      </w:pPr>
                      <w:r>
                        <w:rPr>
                          <w:sz w:val="15"/>
                          <w:szCs w:val="15"/>
                        </w:rPr>
                        <w:t>4600</w:t>
                      </w:r>
                    </w:p>
                  </w:txbxContent>
                </v:textbox>
                <w10:wrap anchorx="page"/>
              </v:shape>
            </w:pict>
          </mc:Fallback>
        </mc:AlternateContent>
      </w:r>
      <w:r>
        <w:rPr>
          <w:noProof/>
        </w:rPr>
        <mc:AlternateContent>
          <mc:Choice Requires="wps">
            <w:drawing>
              <wp:anchor distT="3712210" distB="58420" distL="0" distR="0" simplePos="0" relativeHeight="251650560" behindDoc="0" locked="0" layoutInCell="1" allowOverlap="1" wp14:anchorId="088A50E1" wp14:editId="3D4D8554">
                <wp:simplePos x="0" y="0"/>
                <wp:positionH relativeFrom="page">
                  <wp:posOffset>842645</wp:posOffset>
                </wp:positionH>
                <wp:positionV relativeFrom="paragraph">
                  <wp:posOffset>3712210</wp:posOffset>
                </wp:positionV>
                <wp:extent cx="1527175" cy="389890"/>
                <wp:effectExtent l="0" t="0" r="0" b="0"/>
                <wp:wrapTopAndBottom/>
                <wp:docPr id="129" name="Shape 129"/>
                <wp:cNvGraphicFramePr/>
                <a:graphic xmlns:a="http://schemas.openxmlformats.org/drawingml/2006/main">
                  <a:graphicData uri="http://schemas.microsoft.com/office/word/2010/wordprocessingShape">
                    <wps:wsp>
                      <wps:cNvSpPr txBox="1"/>
                      <wps:spPr>
                        <a:xfrm>
                          <a:off x="0" y="0"/>
                          <a:ext cx="1527175" cy="389890"/>
                        </a:xfrm>
                        <a:prstGeom prst="rect">
                          <a:avLst/>
                        </a:prstGeom>
                        <a:noFill/>
                      </wps:spPr>
                      <wps:txbx>
                        <w:txbxContent>
                          <w:p w14:paraId="6760246B" w14:textId="77777777" w:rsidR="00AC0008" w:rsidRDefault="004E44FB">
                            <w:pPr>
                              <w:pStyle w:val="Bodytext10"/>
                              <w:spacing w:line="283" w:lineRule="auto"/>
                              <w:ind w:firstLine="0"/>
                            </w:pPr>
                            <w:r>
                              <w:t>(d) High-fidelity solution (HFS</w:t>
                            </w:r>
                            <w:r>
                              <w:rPr>
                                <w:sz w:val="15"/>
                                <w:szCs w:val="15"/>
                              </w:rPr>
                              <w:t>test</w:t>
                            </w:r>
                            <w:r>
                              <w:t>)</w:t>
                            </w:r>
                          </w:p>
                        </w:txbxContent>
                      </wps:txbx>
                      <wps:bodyPr lIns="0" tIns="0" rIns="0" bIns="0">
                        <a:noAutofit/>
                      </wps:bodyPr>
                    </wps:wsp>
                  </a:graphicData>
                </a:graphic>
              </wp:anchor>
            </w:drawing>
          </mc:Choice>
          <mc:Fallback>
            <w:pict>
              <v:shape w14:anchorId="088A50E1" id="Shape 129" o:spid="_x0000_s1069" type="#_x0000_t202" style="position:absolute;margin-left:66.35pt;margin-top:292.3pt;width:120.25pt;height:30.7pt;z-index:251650560;visibility:visible;mso-wrap-style:square;mso-wrap-distance-left:0;mso-wrap-distance-top:292.3pt;mso-wrap-distance-right:0;mso-wrap-distance-bottom:4.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" filled="f" stroked="f">
                <v:textbox inset="0,0,0,0">
                  <w:txbxContent>
                    <w:p w14:paraId="6760246B" w14:textId="77777777" w:rsidR="00AC0008" w:rsidRDefault="004E44FB">
                      <w:pPr>
                        <w:pStyle w:val="Bodytext10"/>
                        <w:spacing w:line="283" w:lineRule="auto"/>
                        <w:ind w:firstLine="0"/>
                      </w:pPr>
                      <w:r>
                        <w:t>(d) High-fidelity solution (HFS</w:t>
                      </w:r>
                      <w:r>
                        <w:rPr>
                          <w:sz w:val="15"/>
                          <w:szCs w:val="15"/>
                        </w:rPr>
                        <w:t>test</w:t>
                      </w:r>
                      <w:r>
                        <w:t>)</w:t>
                      </w:r>
                    </w:p>
                  </w:txbxContent>
                </v:textbox>
                <w10:wrap type="topAndBottom" anchorx="page"/>
              </v:shape>
            </w:pict>
          </mc:Fallback>
        </mc:AlternateContent>
      </w:r>
      <w:r>
        <w:rPr>
          <w:noProof/>
        </w:rPr>
        <mc:AlternateContent>
          <mc:Choice Requires="wps">
            <w:drawing>
              <wp:anchor distT="3712210" distB="0" distL="0" distR="0" simplePos="0" relativeHeight="251651584" behindDoc="0" locked="0" layoutInCell="1" allowOverlap="1" wp14:anchorId="6200CD31" wp14:editId="53CCBD4C">
                <wp:simplePos x="0" y="0"/>
                <wp:positionH relativeFrom="page">
                  <wp:posOffset>2845435</wp:posOffset>
                </wp:positionH>
                <wp:positionV relativeFrom="paragraph">
                  <wp:posOffset>3712210</wp:posOffset>
                </wp:positionV>
                <wp:extent cx="1103630" cy="448310"/>
                <wp:effectExtent l="0" t="0" r="0" b="0"/>
                <wp:wrapTopAndBottom/>
                <wp:docPr id="131" name="Shape 131"/>
                <wp:cNvGraphicFramePr/>
                <a:graphic xmlns:a="http://schemas.openxmlformats.org/drawingml/2006/main">
                  <a:graphicData uri="http://schemas.microsoft.com/office/word/2010/wordprocessingShape">
                    <wps:wsp>
                      <wps:cNvSpPr txBox="1"/>
                      <wps:spPr>
                        <a:xfrm>
                          <a:off x="0" y="0"/>
                          <a:ext cx="1103630" cy="448310"/>
                        </a:xfrm>
                        <a:prstGeom prst="rect">
                          <a:avLst/>
                        </a:prstGeom>
                        <a:noFill/>
                      </wps:spPr>
                      <wps:txbx>
                        <w:txbxContent>
                          <w:p w14:paraId="43AF02D6" w14:textId="77777777" w:rsidR="00AC0008" w:rsidRDefault="004E44FB">
                            <w:pPr>
                              <w:pStyle w:val="Bodytext10"/>
                              <w:spacing w:line="254" w:lineRule="auto"/>
                              <w:ind w:firstLine="0"/>
                              <w:rPr>
                                <w:sz w:val="15"/>
                                <w:szCs w:val="15"/>
                              </w:rPr>
                            </w:pPr>
                            <w:r>
                              <w:t xml:space="preserve">(e) ROM solution with </w:t>
                            </w:r>
                            <w:r>
                              <w:rPr>
                                <w:sz w:val="24"/>
                                <w:szCs w:val="24"/>
                              </w:rPr>
                              <w:t>L</w:t>
                            </w:r>
                            <w:r>
                              <w:rPr>
                                <w:rFonts w:ascii="宋体" w:eastAsia="宋体" w:hAnsi="宋体" w:cs="宋体"/>
                                <w:sz w:val="15"/>
                                <w:szCs w:val="15"/>
                              </w:rPr>
                              <w:t>p</w:t>
                            </w:r>
                          </w:p>
                        </w:txbxContent>
                      </wps:txbx>
                      <wps:bodyPr lIns="0" tIns="0" rIns="0" bIns="0">
                        <a:noAutofit/>
                      </wps:bodyPr>
                    </wps:wsp>
                  </a:graphicData>
                </a:graphic>
              </wp:anchor>
            </w:drawing>
          </mc:Choice>
          <mc:Fallback>
            <w:pict>
              <v:shape w14:anchorId="6200CD31" id="Shape 131" o:spid="_x0000_s1070" type="#_x0000_t202" style="position:absolute;margin-left:224.05pt;margin-top:292.3pt;width:86.9pt;height:35.3pt;z-index:251651584;visibility:visible;mso-wrap-style:square;mso-wrap-distance-left:0;mso-wrap-distance-top:292.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" filled="f" stroked="f">
                <v:textbox inset="0,0,0,0">
                  <w:txbxContent>
                    <w:p w14:paraId="43AF02D6" w14:textId="77777777" w:rsidR="00AC0008" w:rsidRDefault="004E44FB">
                      <w:pPr>
                        <w:pStyle w:val="Bodytext10"/>
                        <w:spacing w:line="254" w:lineRule="auto"/>
                        <w:ind w:firstLine="0"/>
                        <w:rPr>
                          <w:sz w:val="15"/>
                          <w:szCs w:val="15"/>
                        </w:rPr>
                      </w:pPr>
                      <w:r>
                        <w:t xml:space="preserve">(e) ROM solution with </w:t>
                      </w:r>
                      <w:r>
                        <w:rPr>
                          <w:sz w:val="24"/>
                          <w:szCs w:val="24"/>
                        </w:rPr>
                        <w:t>L</w:t>
                      </w:r>
                      <w:r>
                        <w:rPr>
                          <w:rFonts w:ascii="宋体" w:eastAsia="宋体" w:hAnsi="宋体" w:cs="宋体"/>
                          <w:sz w:val="15"/>
                          <w:szCs w:val="15"/>
                        </w:rPr>
                        <w:t>p</w:t>
                      </w:r>
                    </w:p>
                  </w:txbxContent>
                </v:textbox>
                <w10:wrap type="topAndBottom" anchorx="page"/>
              </v:shape>
            </w:pict>
          </mc:Fallback>
        </mc:AlternateContent>
      </w:r>
      <w:r>
        <w:rPr>
          <w:noProof/>
        </w:rPr>
        <mc:AlternateContent>
          <mc:Choice Requires="wps">
            <w:drawing>
              <wp:anchor distT="3679190" distB="42545" distL="0" distR="0" simplePos="0" relativeHeight="251652608" behindDoc="0" locked="0" layoutInCell="1" allowOverlap="1" wp14:anchorId="7086E70C" wp14:editId="025A9A6B">
                <wp:simplePos x="0" y="0"/>
                <wp:positionH relativeFrom="page">
                  <wp:posOffset>4859655</wp:posOffset>
                </wp:positionH>
                <wp:positionV relativeFrom="paragraph">
                  <wp:posOffset>3679190</wp:posOffset>
                </wp:positionV>
                <wp:extent cx="1652270" cy="438785"/>
                <wp:effectExtent l="0" t="0" r="0" b="0"/>
                <wp:wrapTopAndBottom/>
                <wp:docPr id="133" name="Shape 133"/>
                <wp:cNvGraphicFramePr/>
                <a:graphic xmlns:a="http://schemas.openxmlformats.org/drawingml/2006/main">
                  <a:graphicData uri="http://schemas.microsoft.com/office/word/2010/wordprocessingShape">
                    <wps:wsp>
                      <wps:cNvSpPr txBox="1"/>
                      <wps:spPr>
                        <a:xfrm>
                          <a:off x="0" y="0"/>
                          <a:ext cx="1652270" cy="438785"/>
                        </a:xfrm>
                        <a:prstGeom prst="rect">
                          <a:avLst/>
                        </a:prstGeom>
                        <a:noFill/>
                      </wps:spPr>
                      <wps:txbx>
                        <w:txbxContent>
                          <w:p w14:paraId="7A4AAD0B" w14:textId="77777777" w:rsidR="00AC0008" w:rsidRDefault="004E44FB">
                            <w:pPr>
                              <w:pStyle w:val="Bodytext10"/>
                              <w:spacing w:line="214" w:lineRule="auto"/>
                              <w:ind w:firstLine="0"/>
                            </w:pPr>
                            <w:r>
                              <w:t xml:space="preserve">(f)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 xml:space="preserve">l </w:t>
                            </w:r>
                            <w:r>
                              <w:t xml:space="preserve">with </w:t>
                            </w:r>
                            <w:r>
                              <w:rPr>
                                <w:sz w:val="24"/>
                                <w:szCs w:val="24"/>
                              </w:rPr>
                              <w:t>L</w:t>
                            </w:r>
                            <w:r>
                              <w:rPr>
                                <w:rFonts w:ascii="宋体" w:eastAsia="宋体" w:hAnsi="宋体" w:cs="宋体"/>
                                <w:sz w:val="15"/>
                                <w:szCs w:val="15"/>
                              </w:rPr>
                              <w:t xml:space="preserve">p </w:t>
                            </w:r>
                            <w:r>
                              <w:t>(max error 16 psi)</w:t>
                            </w:r>
                          </w:p>
                        </w:txbxContent>
                      </wps:txbx>
                      <wps:bodyPr lIns="0" tIns="0" rIns="0" bIns="0">
                        <a:noAutofit/>
                      </wps:bodyPr>
                    </wps:wsp>
                  </a:graphicData>
                </a:graphic>
              </wp:anchor>
            </w:drawing>
          </mc:Choice>
          <mc:Fallback>
            <w:pict>
              <v:shape w14:anchorId="7086E70C" id="Shape 133" o:spid="_x0000_s1071" type="#_x0000_t202" style="position:absolute;margin-left:382.65pt;margin-top:289.7pt;width:130.1pt;height:34.55pt;z-index:251652608;visibility:visible;mso-wrap-style:square;mso-wrap-distance-left:0;mso-wrap-distance-top:289.7pt;mso-wrap-distance-right:0;mso-wrap-distance-bottom: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" filled="f" stroked="f">
                <v:textbox inset="0,0,0,0">
                  <w:txbxContent>
                    <w:p w14:paraId="7A4AAD0B" w14:textId="77777777" w:rsidR="00AC0008" w:rsidRDefault="004E44FB">
                      <w:pPr>
                        <w:pStyle w:val="Bodytext10"/>
                        <w:spacing w:line="214" w:lineRule="auto"/>
                        <w:ind w:firstLine="0"/>
                      </w:pPr>
                      <w:r>
                        <w:t xml:space="preserve">(f)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 xml:space="preserve">l </w:t>
                      </w:r>
                      <w:r>
                        <w:t xml:space="preserve">with </w:t>
                      </w:r>
                      <w:r>
                        <w:rPr>
                          <w:sz w:val="24"/>
                          <w:szCs w:val="24"/>
                        </w:rPr>
                        <w:t>L</w:t>
                      </w:r>
                      <w:r>
                        <w:rPr>
                          <w:rFonts w:ascii="宋体" w:eastAsia="宋体" w:hAnsi="宋体" w:cs="宋体"/>
                          <w:sz w:val="15"/>
                          <w:szCs w:val="15"/>
                        </w:rPr>
                        <w:t xml:space="preserve">p </w:t>
                      </w:r>
                      <w:r>
                        <w:t>(max error 16 psi)</w:t>
                      </w:r>
                    </w:p>
                  </w:txbxContent>
                </v:textbox>
                <w10:wrap type="topAndBottom" anchorx="page"/>
              </v:shape>
            </w:pict>
          </mc:Fallback>
        </mc:AlternateContent>
      </w:r>
    </w:p>
    <w:p w14:paraId="2672721D" w14:textId="77777777" w:rsidR="00AC0008" w:rsidRDefault="004E44FB">
      <w:pPr>
        <w:pStyle w:val="Bodytext20"/>
        <w:spacing w:after="0" w:line="240" w:lineRule="auto"/>
        <w:ind w:firstLine="0"/>
        <w:jc w:val="center"/>
      </w:pPr>
      <w:r>
        <w:rPr>
          <w:i w:val="0"/>
          <w:iCs w:val="0"/>
        </w:rPr>
        <w:t xml:space="preserve">Figure 5: Pressure field predictions with and without </w:t>
      </w:r>
      <w:r>
        <w:t>L</w:t>
      </w:r>
      <w:r>
        <w:rPr>
          <w:sz w:val="13"/>
          <w:szCs w:val="13"/>
          <w:vertAlign w:val="subscript"/>
        </w:rPr>
        <w:t>p</w:t>
      </w:r>
      <w:r>
        <w:rPr>
          <w:i w:val="0"/>
          <w:iCs w:val="0"/>
        </w:rPr>
        <w:t xml:space="preserve"> (all colorbars in units of psi)</w:t>
      </w:r>
      <w:r>
        <w:br w:type="page"/>
      </w:r>
    </w:p>
    <w:p w14:paraId="0F9091D0" w14:textId="77777777" w:rsidR="00AC0008" w:rsidRDefault="004E44FB">
      <w:pPr>
        <w:pStyle w:val="Bodytext10"/>
        <w:spacing w:after="200"/>
        <w:jc w:val="both"/>
      </w:pPr>
      <w:r>
        <w:lastRenderedPageBreak/>
        <w:t>To address this issue, we combine the loss for data mismatch with a loss function based on flow physics. Specifically, we seek to minimize the inconsistency in flux between each pair of adjacent grid blocks. Extra weight is also placed on key well quantiti</w:t>
      </w:r>
      <w:r>
        <w:t xml:space="preserve">es. We consider both reconstruction (at time step t) and prediction (at time step </w:t>
      </w:r>
      <w:r>
        <w:rPr>
          <w:i/>
          <w:iCs/>
        </w:rPr>
        <w:t>t</w:t>
      </w:r>
      <w:r>
        <w:t xml:space="preserve"> </w:t>
      </w:r>
      <w:r>
        <w:rPr>
          <w:lang w:val="zh-TW" w:eastAsia="zh-TW" w:bidi="zh-TW"/>
        </w:rPr>
        <w:t xml:space="preserve">+ </w:t>
      </w:r>
      <w:r>
        <w:t>1). Thus we define the physics-based loss for each data point, (L</w:t>
      </w:r>
      <w:r>
        <w:rPr>
          <w:rFonts w:ascii="宋体" w:eastAsia="宋体" w:hAnsi="宋体" w:cs="宋体"/>
          <w:sz w:val="15"/>
          <w:szCs w:val="15"/>
        </w:rPr>
        <w:t>p</w:t>
      </w:r>
      <w:r>
        <w:t>)</w:t>
      </w:r>
      <w:r>
        <w:rPr>
          <w:rFonts w:ascii="宋体" w:eastAsia="宋体" w:hAnsi="宋体" w:cs="宋体"/>
          <w:sz w:val="15"/>
          <w:szCs w:val="15"/>
        </w:rPr>
        <w:t>《</w:t>
      </w:r>
      <w:r>
        <w:rPr>
          <w:rFonts w:ascii="宋体" w:eastAsia="宋体" w:hAnsi="宋体" w:cs="宋体"/>
        </w:rPr>
        <w:t>，</w:t>
      </w:r>
      <w:r>
        <w:t>as</w:t>
      </w:r>
    </w:p>
    <w:p w14:paraId="383692C8" w14:textId="77777777" w:rsidR="00AC0008" w:rsidRDefault="004E44FB">
      <w:pPr>
        <w:pStyle w:val="Bodytext10"/>
        <w:spacing w:after="60" w:line="240" w:lineRule="auto"/>
        <w:ind w:firstLine="0"/>
        <w:jc w:val="center"/>
        <w:rPr>
          <w:sz w:val="15"/>
          <w:szCs w:val="15"/>
        </w:rPr>
      </w:pPr>
      <w:r>
        <w:rPr>
          <w:noProof/>
        </w:rPr>
        <mc:AlternateContent>
          <mc:Choice Requires="wps">
            <w:drawing>
              <wp:anchor distT="0" distB="0" distL="114300" distR="114300" simplePos="0" relativeHeight="251653632" behindDoc="0" locked="0" layoutInCell="1" allowOverlap="1" wp14:anchorId="68E2B371" wp14:editId="5C0AD536">
                <wp:simplePos x="0" y="0"/>
                <wp:positionH relativeFrom="page">
                  <wp:posOffset>6464935</wp:posOffset>
                </wp:positionH>
                <wp:positionV relativeFrom="paragraph">
                  <wp:posOffset>114300</wp:posOffset>
                </wp:positionV>
                <wp:extent cx="280670" cy="186055"/>
                <wp:effectExtent l="0" t="0" r="0" b="0"/>
                <wp:wrapSquare wrapText="left"/>
                <wp:docPr id="135" name="Shape 135"/>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5251FCB5" w14:textId="77777777" w:rsidR="00AC0008" w:rsidRDefault="004E44FB">
                            <w:pPr>
                              <w:pStyle w:val="Bodytext10"/>
                              <w:spacing w:line="240" w:lineRule="auto"/>
                              <w:ind w:firstLine="0"/>
                              <w:jc w:val="right"/>
                            </w:pPr>
                            <w:r>
                              <w:t>(28)</w:t>
                            </w:r>
                          </w:p>
                        </w:txbxContent>
                      </wps:txbx>
                      <wps:bodyPr wrap="none" lIns="0" tIns="0" rIns="0" bIns="0">
                        <a:noAutofit/>
                      </wps:bodyPr>
                    </wps:wsp>
                  </a:graphicData>
                </a:graphic>
              </wp:anchor>
            </w:drawing>
          </mc:Choice>
          <mc:Fallback>
            <w:pict>
              <v:shape w14:anchorId="68E2B371" id="Shape 135" o:spid="_x0000_s1072" type="#_x0000_t202" style="position:absolute;left:0;text-align:left;margin-left:509.05pt;margin-top:9pt;width:22.1pt;height:14.65pt;z-index:25165363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" filled="f" stroked="f">
                <v:textbox inset="0,0,0,0">
                  <w:txbxContent>
                    <w:p w14:paraId="5251FCB5" w14:textId="77777777" w:rsidR="00AC0008" w:rsidRDefault="004E44FB">
                      <w:pPr>
                        <w:pStyle w:val="Bodytext10"/>
                        <w:spacing w:line="240" w:lineRule="auto"/>
                        <w:ind w:firstLine="0"/>
                        <w:jc w:val="right"/>
                      </w:pPr>
                      <w:r>
                        <w:t>(28)</w:t>
                      </w:r>
                    </w:p>
                  </w:txbxContent>
                </v:textbox>
                <w10:wrap type="square" side="left" anchorx="page"/>
              </v:shape>
            </w:pict>
          </mc:Fallback>
        </mc:AlternateContent>
      </w:r>
      <w:bookmarkStart w:id="64" w:name="bookmark63"/>
      <w:r>
        <w:rPr>
          <w:i/>
          <w:iCs/>
          <w:vertAlign w:val="superscript"/>
        </w:rPr>
        <w:t>(L</w:t>
      </w:r>
      <w:r>
        <w:rPr>
          <w:i/>
          <w:iCs/>
          <w:sz w:val="15"/>
          <w:szCs w:val="15"/>
        </w:rPr>
        <w:t>p</w:t>
      </w:r>
      <w:r>
        <w:rPr>
          <w:i/>
          <w:iCs/>
        </w:rPr>
        <w:t>)</w:t>
      </w:r>
      <w:r>
        <w:rPr>
          <w:i/>
          <w:iCs/>
          <w:sz w:val="15"/>
          <w:szCs w:val="15"/>
        </w:rPr>
        <w:t>i</w:t>
      </w:r>
      <w:r>
        <w:t xml:space="preserve"> ={||</w:t>
      </w:r>
      <w:r>
        <w:rPr>
          <w:b/>
          <w:bCs/>
        </w:rPr>
        <w:t xml:space="preserve">k </w:t>
      </w:r>
      <w:r w:rsidRPr="003C19D6">
        <w:rPr>
          <w:lang w:eastAsia="zh-CN" w:bidi="zh-CN"/>
        </w:rPr>
        <w:t xml:space="preserve">- </w:t>
      </w:r>
      <w:r>
        <w:t>[</w:t>
      </w:r>
      <w:r>
        <w:rPr>
          <w:rFonts w:ascii="宋体" w:eastAsia="宋体" w:hAnsi="宋体" w:cs="宋体"/>
          <w:sz w:val="15"/>
          <w:szCs w:val="15"/>
          <w:vertAlign w:val="superscript"/>
        </w:rPr>
        <w:t>(</w:t>
      </w:r>
      <w:r>
        <w:t>V</w:t>
      </w:r>
      <w:r>
        <w:rPr>
          <w:b/>
          <w:bCs/>
        </w:rPr>
        <w:t>p</w:t>
      </w:r>
      <w:r>
        <w:rPr>
          <w:rFonts w:ascii="宋体" w:eastAsia="宋体" w:hAnsi="宋体" w:cs="宋体"/>
          <w:sz w:val="15"/>
          <w:szCs w:val="15"/>
        </w:rPr>
        <w:t xml:space="preserve">t </w:t>
      </w:r>
      <w:r>
        <w:rPr>
          <w:lang w:val="zh-TW" w:eastAsia="zh-TW" w:bidi="zh-TW"/>
        </w:rPr>
        <w:t xml:space="preserve">— </w:t>
      </w:r>
      <w:r>
        <w:t>V</w:t>
      </w:r>
      <w:r>
        <w:rPr>
          <w:b/>
          <w:bCs/>
        </w:rPr>
        <w:t>p</w:t>
      </w:r>
      <w:r>
        <w:rPr>
          <w:i/>
          <w:iCs/>
          <w:sz w:val="15"/>
          <w:szCs w:val="15"/>
        </w:rPr>
        <w:t>t</w:t>
      </w:r>
      <w:r>
        <w:t>)</w:t>
      </w:r>
      <w:r>
        <w:rPr>
          <w:sz w:val="15"/>
          <w:szCs w:val="15"/>
        </w:rPr>
        <w:t xml:space="preserve">recon </w:t>
      </w:r>
      <w:r>
        <w:rPr>
          <w:lang w:val="zh-TW" w:eastAsia="zh-TW" w:bidi="zh-TW"/>
        </w:rPr>
        <w:t xml:space="preserve">+ </w:t>
      </w:r>
      <w:r>
        <w:t>(V</w:t>
      </w:r>
      <w:r>
        <w:rPr>
          <w:b/>
          <w:bCs/>
        </w:rPr>
        <w:t>p</w:t>
      </w:r>
      <w:r>
        <w:rPr>
          <w:rFonts w:ascii="宋体" w:eastAsia="宋体" w:hAnsi="宋体" w:cs="宋体"/>
          <w:sz w:val="15"/>
          <w:szCs w:val="15"/>
        </w:rPr>
        <w:t>t</w:t>
      </w:r>
      <w:r>
        <w:rPr>
          <w:sz w:val="15"/>
          <w:szCs w:val="15"/>
        </w:rPr>
        <w:t xml:space="preserve">+1 </w:t>
      </w:r>
      <w:r>
        <w:rPr>
          <w:lang w:val="zh-TW" w:eastAsia="zh-TW" w:bidi="zh-TW"/>
        </w:rPr>
        <w:t xml:space="preserve">— </w:t>
      </w:r>
      <w:r>
        <w:t>V</w:t>
      </w:r>
      <w:r>
        <w:rPr>
          <w:b/>
          <w:bCs/>
        </w:rPr>
        <w:t>p</w:t>
      </w:r>
      <w:r>
        <w:rPr>
          <w:rFonts w:ascii="宋体" w:eastAsia="宋体" w:hAnsi="宋体" w:cs="宋体"/>
          <w:sz w:val="15"/>
          <w:szCs w:val="15"/>
        </w:rPr>
        <w:t>t</w:t>
      </w:r>
      <w:r>
        <w:rPr>
          <w:sz w:val="15"/>
          <w:szCs w:val="15"/>
        </w:rPr>
        <w:t>+l</w:t>
      </w:r>
      <w:r>
        <w:t>)</w:t>
      </w:r>
      <w:r>
        <w:rPr>
          <w:sz w:val="15"/>
          <w:szCs w:val="15"/>
        </w:rPr>
        <w:t>pred</w:t>
      </w:r>
      <w:r>
        <w:t xml:space="preserve">] </w:t>
      </w:r>
      <w:r>
        <w:rPr>
          <w:rFonts w:ascii="宋体" w:eastAsia="宋体" w:hAnsi="宋体" w:cs="宋体"/>
          <w:sz w:val="15"/>
          <w:szCs w:val="15"/>
        </w:rPr>
        <w:t>||2</w:t>
      </w:r>
      <w:r>
        <w:t>}</w:t>
      </w:r>
      <w:r>
        <w:rPr>
          <w:rFonts w:ascii="宋体" w:eastAsia="宋体" w:hAnsi="宋体" w:cs="宋体"/>
          <w:sz w:val="15"/>
          <w:szCs w:val="15"/>
        </w:rPr>
        <w:t>i</w:t>
      </w:r>
      <w:bookmarkEnd w:id="64"/>
    </w:p>
    <w:p w14:paraId="20A9E1AB" w14:textId="77777777" w:rsidR="00AC0008" w:rsidRDefault="004E44FB">
      <w:pPr>
        <w:pStyle w:val="Bodytext30"/>
        <w:spacing w:after="200"/>
        <w:rPr>
          <w:sz w:val="22"/>
          <w:szCs w:val="22"/>
        </w:rPr>
      </w:pPr>
      <w:r>
        <w:rPr>
          <w:noProof/>
        </w:rPr>
        <mc:AlternateContent>
          <mc:Choice Requires="wps">
            <w:drawing>
              <wp:anchor distT="0" distB="0" distL="0" distR="0" simplePos="0" relativeHeight="251654656" behindDoc="0" locked="0" layoutInCell="1" allowOverlap="1" wp14:anchorId="26A25D53" wp14:editId="3DE2F16D">
                <wp:simplePos x="0" y="0"/>
                <wp:positionH relativeFrom="page">
                  <wp:posOffset>2404745</wp:posOffset>
                </wp:positionH>
                <wp:positionV relativeFrom="paragraph">
                  <wp:posOffset>12700</wp:posOffset>
                </wp:positionV>
                <wp:extent cx="1313815" cy="289560"/>
                <wp:effectExtent l="0" t="0" r="0" b="0"/>
                <wp:wrapSquare wrapText="right"/>
                <wp:docPr id="137" name="Shape 137"/>
                <wp:cNvGraphicFramePr/>
                <a:graphic xmlns:a="http://schemas.openxmlformats.org/drawingml/2006/main">
                  <a:graphicData uri="http://schemas.microsoft.com/office/word/2010/wordprocessingShape">
                    <wps:wsp>
                      <wps:cNvSpPr txBox="1"/>
                      <wps:spPr>
                        <a:xfrm>
                          <a:off x="0" y="0"/>
                          <a:ext cx="1313815" cy="289560"/>
                        </a:xfrm>
                        <a:prstGeom prst="rect">
                          <a:avLst/>
                        </a:prstGeom>
                        <a:noFill/>
                      </wps:spPr>
                      <wps:txbx>
                        <w:txbxContent>
                          <w:p w14:paraId="188221EE" w14:textId="77777777" w:rsidR="00AC0008" w:rsidRDefault="004E44FB">
                            <w:pPr>
                              <w:pStyle w:val="Bodytext10"/>
                              <w:spacing w:line="240" w:lineRule="auto"/>
                              <w:ind w:firstLine="0"/>
                              <w:rPr>
                                <w:sz w:val="15"/>
                                <w:szCs w:val="15"/>
                              </w:rPr>
                            </w:pPr>
                            <w:r>
                              <w:rPr>
                                <w:lang w:val="zh-TW" w:eastAsia="zh-TW" w:bidi="zh-TW"/>
                              </w:rPr>
                              <w:t xml:space="preserve">+ </w:t>
                            </w:r>
                            <w:r>
                              <w:t xml:space="preserve">7 {HE </w:t>
                            </w:r>
                            <w:r>
                              <w:rPr>
                                <w:rFonts w:ascii="宋体" w:eastAsia="宋体" w:hAnsi="宋体" w:cs="宋体"/>
                                <w:sz w:val="15"/>
                                <w:szCs w:val="15"/>
                                <w:vertAlign w:val="superscript"/>
                              </w:rPr>
                              <w:t>—</w:t>
                            </w:r>
                            <w:r>
                              <w:rPr>
                                <w:rFonts w:ascii="宋体" w:eastAsia="宋体" w:hAnsi="宋体" w:cs="宋体"/>
                                <w:sz w:val="15"/>
                                <w:szCs w:val="15"/>
                                <w:lang w:val="zh-TW" w:eastAsia="zh-TW" w:bidi="zh-TW"/>
                              </w:rPr>
                              <w:t>發</w:t>
                            </w:r>
                            <w:r>
                              <w:rPr>
                                <w:rFonts w:ascii="宋体" w:eastAsia="宋体" w:hAnsi="宋体" w:cs="宋体"/>
                                <w:sz w:val="15"/>
                                <w:szCs w:val="15"/>
                                <w:lang w:val="zh-TW" w:eastAsia="zh-TW" w:bidi="zh-TW"/>
                              </w:rPr>
                              <w:t xml:space="preserve"> </w:t>
                            </w:r>
                            <w:r>
                              <w:t xml:space="preserve">) </w:t>
                            </w:r>
                            <w:r>
                              <w:rPr>
                                <w:sz w:val="15"/>
                                <w:szCs w:val="15"/>
                              </w:rPr>
                              <w:t>recon</w:t>
                            </w:r>
                          </w:p>
                        </w:txbxContent>
                      </wps:txbx>
                      <wps:bodyPr wrap="none" lIns="0" tIns="0" rIns="0" bIns="0">
                        <a:noAutofit/>
                      </wps:bodyPr>
                    </wps:wsp>
                  </a:graphicData>
                </a:graphic>
              </wp:anchor>
            </w:drawing>
          </mc:Choice>
          <mc:Fallback>
            <w:pict>
              <v:shape w14:anchorId="26A25D53" id="Shape 137" o:spid="_x0000_s1073" type="#_x0000_t202" style="position:absolute;margin-left:189.35pt;margin-top:1pt;width:103.45pt;height:22.8pt;z-index:25165465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" filled="f" stroked="f">
                <v:textbox inset="0,0,0,0">
                  <w:txbxContent>
                    <w:p w14:paraId="188221EE" w14:textId="77777777" w:rsidR="00AC0008" w:rsidRDefault="004E44FB">
                      <w:pPr>
                        <w:pStyle w:val="Bodytext10"/>
                        <w:spacing w:line="240" w:lineRule="auto"/>
                        <w:ind w:firstLine="0"/>
                        <w:rPr>
                          <w:sz w:val="15"/>
                          <w:szCs w:val="15"/>
                        </w:rPr>
                      </w:pPr>
                      <w:r>
                        <w:rPr>
                          <w:lang w:val="zh-TW" w:eastAsia="zh-TW" w:bidi="zh-TW"/>
                        </w:rPr>
                        <w:t xml:space="preserve">+ </w:t>
                      </w:r>
                      <w:r>
                        <w:t xml:space="preserve">7 {HE </w:t>
                      </w:r>
                      <w:r>
                        <w:rPr>
                          <w:rFonts w:ascii="宋体" w:eastAsia="宋体" w:hAnsi="宋体" w:cs="宋体"/>
                          <w:sz w:val="15"/>
                          <w:szCs w:val="15"/>
                          <w:vertAlign w:val="superscript"/>
                        </w:rPr>
                        <w:t>—</w:t>
                      </w:r>
                      <w:r>
                        <w:rPr>
                          <w:rFonts w:ascii="宋体" w:eastAsia="宋体" w:hAnsi="宋体" w:cs="宋体"/>
                          <w:sz w:val="15"/>
                          <w:szCs w:val="15"/>
                          <w:lang w:val="zh-TW" w:eastAsia="zh-TW" w:bidi="zh-TW"/>
                        </w:rPr>
                        <w:t>發</w:t>
                      </w:r>
                      <w:r>
                        <w:rPr>
                          <w:rFonts w:ascii="宋体" w:eastAsia="宋体" w:hAnsi="宋体" w:cs="宋体"/>
                          <w:sz w:val="15"/>
                          <w:szCs w:val="15"/>
                          <w:lang w:val="zh-TW" w:eastAsia="zh-TW" w:bidi="zh-TW"/>
                        </w:rPr>
                        <w:t xml:space="preserve"> </w:t>
                      </w:r>
                      <w:r>
                        <w:t xml:space="preserve">) </w:t>
                      </w:r>
                      <w:r>
                        <w:rPr>
                          <w:sz w:val="15"/>
                          <w:szCs w:val="15"/>
                        </w:rPr>
                        <w:t>recon</w:t>
                      </w:r>
                    </w:p>
                  </w:txbxContent>
                </v:textbox>
                <w10:wrap type="square" side="right" anchorx="page"/>
              </v:shape>
            </w:pict>
          </mc:Fallback>
        </mc:AlternateContent>
      </w:r>
      <w:r>
        <w:rPr>
          <w:sz w:val="22"/>
          <w:szCs w:val="22"/>
          <w:lang w:val="zh-TW" w:eastAsia="zh-TW" w:bidi="zh-TW"/>
        </w:rPr>
        <w:t xml:space="preserve">+ </w:t>
      </w:r>
      <w:r>
        <w:rPr>
          <w:rFonts w:ascii="宋体" w:eastAsia="宋体" w:hAnsi="宋体" w:cs="宋体"/>
          <w:vertAlign w:val="superscript"/>
        </w:rPr>
        <w:t>(</w:t>
      </w:r>
      <w:r>
        <w:rPr>
          <w:sz w:val="24"/>
          <w:szCs w:val="24"/>
          <w:vertAlign w:val="superscript"/>
        </w:rPr>
        <w:t>q</w:t>
      </w:r>
      <w:r>
        <w:rPr>
          <w:rFonts w:ascii="宋体" w:eastAsia="宋体" w:hAnsi="宋体" w:cs="宋体"/>
        </w:rPr>
        <w:t>t</w:t>
      </w:r>
      <w:r>
        <w:t xml:space="preserve">+1 </w:t>
      </w:r>
      <w:r>
        <w:rPr>
          <w:sz w:val="24"/>
          <w:szCs w:val="24"/>
          <w:vertAlign w:val="superscript"/>
        </w:rPr>
        <w:t>— q</w:t>
      </w:r>
      <w:r>
        <w:rPr>
          <w:vertAlign w:val="superscript"/>
        </w:rPr>
        <w:t>W</w:t>
      </w:r>
      <w:r>
        <w:t>+1</w:t>
      </w:r>
      <w:r>
        <w:rPr>
          <w:sz w:val="22"/>
          <w:szCs w:val="22"/>
        </w:rPr>
        <w:t>)</w:t>
      </w:r>
      <w:r>
        <w:t>pred||2</w:t>
      </w:r>
      <w:r>
        <w:rPr>
          <w:sz w:val="22"/>
          <w:szCs w:val="22"/>
        </w:rPr>
        <w:t>}</w:t>
      </w:r>
      <w:r>
        <w:rPr>
          <w:rFonts w:ascii="宋体" w:eastAsia="宋体" w:hAnsi="宋体" w:cs="宋体"/>
        </w:rPr>
        <w:t>i</w:t>
      </w:r>
      <w:r>
        <w:rPr>
          <w:sz w:val="22"/>
          <w:szCs w:val="22"/>
        </w:rPr>
        <w:t>.</w:t>
      </w:r>
    </w:p>
    <w:p w14:paraId="30431CE3" w14:textId="77777777" w:rsidR="00AC0008" w:rsidRDefault="004E44FB">
      <w:pPr>
        <w:pStyle w:val="Bodytext10"/>
        <w:tabs>
          <w:tab w:val="left" w:pos="1997"/>
        </w:tabs>
        <w:spacing w:line="288" w:lineRule="exact"/>
        <w:ind w:firstLine="0"/>
        <w:jc w:val="both"/>
      </w:pPr>
      <w:r>
        <w:t xml:space="preserve">Here </w:t>
      </w:r>
      <w:r>
        <w:rPr>
          <w:b/>
          <w:bCs/>
        </w:rPr>
        <w:t>p</w:t>
      </w:r>
      <w:r>
        <w:rPr>
          <w:rFonts w:ascii="宋体" w:eastAsia="宋体" w:hAnsi="宋体" w:cs="宋体"/>
          <w:sz w:val="15"/>
          <w:szCs w:val="15"/>
        </w:rPr>
        <w:t>t</w:t>
      </w:r>
      <w:r>
        <w:t xml:space="preserve">, </w:t>
      </w:r>
      <w:r>
        <w:rPr>
          <w:b/>
          <w:bCs/>
        </w:rPr>
        <w:t>p</w:t>
      </w:r>
      <w:r>
        <w:rPr>
          <w:rFonts w:ascii="宋体" w:eastAsia="宋体" w:hAnsi="宋体" w:cs="宋体"/>
          <w:sz w:val="15"/>
          <w:szCs w:val="15"/>
        </w:rPr>
        <w:t>t</w:t>
      </w:r>
      <w:r>
        <w:rPr>
          <w:sz w:val="15"/>
          <w:szCs w:val="15"/>
        </w:rPr>
        <w:t xml:space="preserve">+i </w:t>
      </w:r>
      <w:r>
        <w:t>6</w:t>
      </w:r>
      <w:r>
        <w:tab/>
        <w:t xml:space="preserve">are the pressure fields at time steps t and t </w:t>
      </w:r>
      <w:r>
        <w:rPr>
          <w:lang w:val="zh-TW" w:eastAsia="zh-TW" w:bidi="zh-TW"/>
        </w:rPr>
        <w:t xml:space="preserve">+ </w:t>
      </w:r>
      <w:r>
        <w:t>1 from the training data,</w:t>
      </w:r>
    </w:p>
    <w:p w14:paraId="19B7FA0C" w14:textId="77777777" w:rsidR="00AC0008" w:rsidRDefault="004E44FB">
      <w:pPr>
        <w:pStyle w:val="Bodytext10"/>
        <w:spacing w:line="288" w:lineRule="exact"/>
        <w:ind w:firstLine="0"/>
        <w:jc w:val="both"/>
      </w:pPr>
      <w:r>
        <w:t xml:space="preserve">which are components of the state variables </w:t>
      </w:r>
      <w:r>
        <w:rPr>
          <w:b/>
          <w:bCs/>
        </w:rPr>
        <w:t>x</w:t>
      </w:r>
      <w:r>
        <w:rPr>
          <w:rFonts w:ascii="宋体" w:eastAsia="宋体" w:hAnsi="宋体" w:cs="宋体"/>
          <w:sz w:val="15"/>
          <w:szCs w:val="15"/>
        </w:rPr>
        <w:t xml:space="preserve">t </w:t>
      </w:r>
      <w:r>
        <w:t xml:space="preserve">and </w:t>
      </w:r>
      <w:r>
        <w:rPr>
          <w:b/>
          <w:bCs/>
        </w:rPr>
        <w:t>x</w:t>
      </w:r>
      <w:r>
        <w:rPr>
          <w:rFonts w:ascii="宋体" w:eastAsia="宋体" w:hAnsi="宋体" w:cs="宋体"/>
          <w:sz w:val="15"/>
          <w:szCs w:val="15"/>
        </w:rPr>
        <w:t>t</w:t>
      </w:r>
      <w:r>
        <w:rPr>
          <w:sz w:val="15"/>
          <w:szCs w:val="15"/>
        </w:rPr>
        <w:t>+i</w:t>
      </w:r>
      <w:r>
        <w:t xml:space="preserve">, and </w:t>
      </w:r>
      <w:r>
        <w:rPr>
          <w:b/>
          <w:bCs/>
        </w:rPr>
        <w:t>p</w:t>
      </w:r>
      <w:r>
        <w:rPr>
          <w:rFonts w:ascii="宋体" w:eastAsia="宋体" w:hAnsi="宋体" w:cs="宋体"/>
          <w:sz w:val="15"/>
          <w:szCs w:val="15"/>
        </w:rPr>
        <w:t>t</w:t>
      </w:r>
      <w:r>
        <w:t xml:space="preserve">, </w:t>
      </w:r>
      <w:r>
        <w:rPr>
          <w:b/>
          <w:bCs/>
        </w:rPr>
        <w:t>p</w:t>
      </w:r>
      <w:r>
        <w:rPr>
          <w:rFonts w:ascii="宋体" w:eastAsia="宋体" w:hAnsi="宋体" w:cs="宋体"/>
          <w:sz w:val="15"/>
          <w:szCs w:val="15"/>
        </w:rPr>
        <w:t>t</w:t>
      </w:r>
      <w:r>
        <w:rPr>
          <w:sz w:val="15"/>
          <w:szCs w:val="15"/>
        </w:rPr>
        <w:t xml:space="preserve">+i </w:t>
      </w:r>
      <w:r>
        <w:t xml:space="preserve">6 represent the ROM pressure reconstruction (at time step t, defined </w:t>
      </w:r>
      <w:r>
        <w:t>after Eq.</w:t>
      </w:r>
      <w:hyperlink w:anchor="bookmark58" w:tooltip="Current Document">
        <w:r>
          <w:t xml:space="preserve"> 24)</w:t>
        </w:r>
      </w:hyperlink>
      <w:r>
        <w:t xml:space="preserve"> and prediction (at time step t </w:t>
      </w:r>
      <w:r>
        <w:rPr>
          <w:lang w:val="zh-TW" w:eastAsia="zh-TW" w:bidi="zh-TW"/>
        </w:rPr>
        <w:t xml:space="preserve">+ </w:t>
      </w:r>
      <w:r>
        <w:t>1, defined after Eq.</w:t>
      </w:r>
      <w:hyperlink w:anchor="bookmark59" w:tooltip="Current Document">
        <w:r>
          <w:t xml:space="preserve"> 26)</w:t>
        </w:r>
      </w:hyperlink>
      <w:r>
        <w:t xml:space="preserve">. The variables </w:t>
      </w:r>
      <w:r>
        <w:rPr>
          <w:b/>
          <w:bCs/>
        </w:rPr>
        <w:t>q</w:t>
      </w:r>
      <w:r>
        <w:rPr>
          <w:rFonts w:ascii="宋体" w:eastAsia="宋体" w:hAnsi="宋体" w:cs="宋体"/>
          <w:sz w:val="15"/>
          <w:szCs w:val="15"/>
        </w:rPr>
        <w:t>W</w:t>
      </w:r>
      <w:r>
        <w:t>,</w:t>
      </w:r>
      <w:r>
        <w:rPr>
          <w:b/>
          <w:bCs/>
        </w:rPr>
        <w:t>q</w:t>
      </w:r>
      <w:r>
        <w:rPr>
          <w:rFonts w:ascii="宋体" w:eastAsia="宋体" w:hAnsi="宋体" w:cs="宋体"/>
          <w:sz w:val="15"/>
          <w:szCs w:val="15"/>
        </w:rPr>
        <w:t>W</w:t>
      </w:r>
      <w:r>
        <w:rPr>
          <w:sz w:val="15"/>
          <w:szCs w:val="15"/>
        </w:rPr>
        <w:t xml:space="preserve">+i </w:t>
      </w:r>
      <w:r>
        <w:t xml:space="preserve">6 are well quantities from the training data, and </w:t>
      </w:r>
      <w:r>
        <w:rPr>
          <w:b/>
          <w:bCs/>
        </w:rPr>
        <w:t>q</w:t>
      </w:r>
      <w:r>
        <w:rPr>
          <w:rFonts w:ascii="宋体" w:eastAsia="宋体" w:hAnsi="宋体" w:cs="宋体"/>
          <w:sz w:val="15"/>
          <w:szCs w:val="15"/>
        </w:rPr>
        <w:t>W</w:t>
      </w:r>
      <w:r>
        <w:t xml:space="preserve">, </w:t>
      </w:r>
      <w:r>
        <w:rPr>
          <w:b/>
          <w:bCs/>
        </w:rPr>
        <w:t>q</w:t>
      </w:r>
      <w:r>
        <w:rPr>
          <w:rFonts w:ascii="宋体" w:eastAsia="宋体" w:hAnsi="宋体" w:cs="宋体"/>
          <w:sz w:val="15"/>
          <w:szCs w:val="15"/>
        </w:rPr>
        <w:t>W</w:t>
      </w:r>
      <w:r>
        <w:rPr>
          <w:sz w:val="15"/>
          <w:szCs w:val="15"/>
        </w:rPr>
        <w:t xml:space="preserve">+i </w:t>
      </w:r>
      <w:r>
        <w:t xml:space="preserve">6 are well quantities reconstructed (at time step t) and predicted (at time step t </w:t>
      </w:r>
      <w:r>
        <w:rPr>
          <w:lang w:val="zh-TW" w:eastAsia="zh-TW" w:bidi="zh-TW"/>
        </w:rPr>
        <w:t xml:space="preserve">+ </w:t>
      </w:r>
      <w:r>
        <w:t xml:space="preserve">1) by the ROM. Recall that </w:t>
      </w:r>
      <w:r>
        <w:rPr>
          <w:i/>
          <w:iCs/>
        </w:rPr>
        <w:t>n</w:t>
      </w:r>
      <w:r>
        <w:rPr>
          <w:i/>
          <w:iCs/>
          <w:sz w:val="15"/>
          <w:szCs w:val="15"/>
          <w:vertAlign w:val="subscript"/>
        </w:rPr>
        <w:t>w</w:t>
      </w:r>
      <w:r>
        <w:t xml:space="preserve"> is the total number of wells. The variable </w:t>
      </w:r>
      <w:r>
        <w:rPr>
          <w:i/>
          <w:iCs/>
          <w:smallCaps/>
        </w:rPr>
        <w:t>y</w:t>
      </w:r>
      <w:r>
        <w:t xml:space="preserve"> is a parameter that defines the weights for well-data loss in loss function L</w:t>
      </w:r>
      <w:r>
        <w:rPr>
          <w:rFonts w:ascii="宋体" w:eastAsia="宋体" w:hAnsi="宋体" w:cs="宋体"/>
          <w:sz w:val="15"/>
          <w:szCs w:val="15"/>
        </w:rPr>
        <w:t>p</w:t>
      </w:r>
      <w:r>
        <w:t>.</w:t>
      </w:r>
    </w:p>
    <w:p w14:paraId="42006012" w14:textId="77777777" w:rsidR="00AC0008" w:rsidRDefault="004E44FB">
      <w:pPr>
        <w:pStyle w:val="Bodytext10"/>
        <w:tabs>
          <w:tab w:val="left" w:pos="3139"/>
        </w:tabs>
        <w:spacing w:line="288" w:lineRule="exact"/>
        <w:jc w:val="both"/>
      </w:pPr>
      <w:r>
        <w:t>The terms on the right hand side of Eq.</w:t>
      </w:r>
      <w:hyperlink w:anchor="bookmark63" w:tooltip="Current Document">
        <w:r>
          <w:t xml:space="preserve"> 28 </w:t>
        </w:r>
      </w:hyperlink>
      <w:r>
        <w:t>correspond to the flux and source terms in Eq.</w:t>
      </w:r>
      <w:hyperlink w:anchor="bookmark10" w:tooltip="Current Document">
        <w:r>
          <w:t xml:space="preserve"> 1</w:t>
        </w:r>
      </w:hyperlink>
      <w:r>
        <w:t>. In the examples in this paper, we specify rates for injection wells and BHPs for production wells. With this specification, the loss on injection rates is zero. The key quantity to track for production wells is the well-block pr</w:t>
      </w:r>
      <w:r>
        <w:t>essure for each well. This is because production rate is proportional to the difference between wellbore pressure (BHP in this case, which is specified) and well-block pressure. The proportionality coefficient is the product of phase mobility A</w:t>
      </w:r>
      <w:r>
        <w:rPr>
          <w:rFonts w:ascii="宋体" w:eastAsia="宋体" w:hAnsi="宋体" w:cs="宋体"/>
          <w:sz w:val="15"/>
          <w:szCs w:val="15"/>
        </w:rPr>
        <w:t xml:space="preserve">j </w:t>
      </w:r>
      <w:r>
        <w:t>and the so</w:t>
      </w:r>
      <w:r>
        <w:t xml:space="preserve">-called well index </w:t>
      </w:r>
      <w:hyperlink w:anchor="bookmark231" w:tooltip="Current Document">
        <w:r>
          <w:t>[49]</w:t>
        </w:r>
      </w:hyperlink>
      <w:r>
        <w:t xml:space="preserve">, which depends on permeability, block dimensions and wellbore radius. Because overall well rate in this case is largely impacted by well-block pressure, we set the second term </w:t>
      </w:r>
      <w:r>
        <w:t>on the right-hand side of Eq.</w:t>
      </w:r>
      <w:hyperlink w:anchor="bookmark63" w:tooltip="Current Document">
        <w:r>
          <w:t xml:space="preserve"> 28 </w:t>
        </w:r>
      </w:hyperlink>
      <w:r>
        <w:t>to Y’ll</w:t>
      </w:r>
      <w:r>
        <w:rPr>
          <w:b/>
          <w:bCs/>
        </w:rPr>
        <w:t>p</w:t>
      </w:r>
      <w:r>
        <w:rPr>
          <w:rFonts w:ascii="宋体" w:eastAsia="宋体" w:hAnsi="宋体" w:cs="宋体"/>
          <w:sz w:val="15"/>
          <w:szCs w:val="15"/>
        </w:rPr>
        <w:t xml:space="preserve">f </w:t>
      </w:r>
      <w:r>
        <w:rPr>
          <w:lang w:val="zh-TW" w:eastAsia="zh-TW" w:bidi="zh-TW"/>
        </w:rPr>
        <w:t xml:space="preserve">— </w:t>
      </w:r>
      <w:r>
        <w:rPr>
          <w:i/>
          <w:iCs/>
        </w:rPr>
        <w:t>p</w:t>
      </w:r>
      <w:r>
        <w:rPr>
          <w:rFonts w:ascii="宋体" w:eastAsia="宋体" w:hAnsi="宋体" w:cs="宋体"/>
          <w:i/>
          <w:iCs/>
          <w:sz w:val="16"/>
          <w:szCs w:val="16"/>
        </w:rPr>
        <w:t>；</w:t>
      </w:r>
      <w:r>
        <w:t xml:space="preserve">II2, where </w:t>
      </w:r>
      <w:r>
        <w:rPr>
          <w:b/>
          <w:bCs/>
        </w:rPr>
        <w:t>p</w:t>
      </w:r>
      <w:r>
        <w:rPr>
          <w:sz w:val="15"/>
          <w:szCs w:val="15"/>
          <w:vertAlign w:val="superscript"/>
        </w:rPr>
        <w:t>w</w:t>
      </w:r>
      <w:r>
        <w:rPr>
          <w:sz w:val="15"/>
          <w:szCs w:val="15"/>
        </w:rPr>
        <w:t xml:space="preserve"> </w:t>
      </w:r>
      <w:r>
        <w:t xml:space="preserve">6 and </w:t>
      </w:r>
      <w:r>
        <w:rPr>
          <w:b/>
          <w:bCs/>
        </w:rPr>
        <w:t>p</w:t>
      </w:r>
      <w:r>
        <w:rPr>
          <w:sz w:val="15"/>
          <w:szCs w:val="15"/>
          <w:vertAlign w:val="superscript"/>
        </w:rPr>
        <w:t>w</w:t>
      </w:r>
      <w:r>
        <w:rPr>
          <w:sz w:val="15"/>
          <w:szCs w:val="15"/>
        </w:rPr>
        <w:t xml:space="preserve"> </w:t>
      </w:r>
      <w:r>
        <w:t>6</w:t>
      </w:r>
      <w:r>
        <w:tab/>
      </w:r>
      <w:r>
        <w:rPr>
          <w:i/>
          <w:iCs/>
        </w:rPr>
        <w:t>(j</w:t>
      </w:r>
      <w:r>
        <w:t xml:space="preserve"> = t, t </w:t>
      </w:r>
      <w:r>
        <w:rPr>
          <w:lang w:val="zh-TW" w:eastAsia="zh-TW" w:bidi="zh-TW"/>
        </w:rPr>
        <w:t xml:space="preserve">+ </w:t>
      </w:r>
      <w:r>
        <w:t>1) denote the true and ROM well-block pressures,</w:t>
      </w:r>
    </w:p>
    <w:p w14:paraId="237277D8" w14:textId="77777777" w:rsidR="00AC0008" w:rsidRDefault="004E44FB">
      <w:pPr>
        <w:pStyle w:val="Bodytext10"/>
        <w:spacing w:line="288" w:lineRule="exact"/>
        <w:ind w:firstLine="0"/>
        <w:jc w:val="both"/>
      </w:pPr>
      <w:r>
        <w:t>and n</w:t>
      </w:r>
      <w:r>
        <w:rPr>
          <w:rFonts w:ascii="宋体" w:eastAsia="宋体" w:hAnsi="宋体" w:cs="宋体"/>
          <w:sz w:val="15"/>
          <w:szCs w:val="15"/>
        </w:rPr>
        <w:t xml:space="preserve">p </w:t>
      </w:r>
      <w:r>
        <w:t xml:space="preserve">is the number of production wells. Here </w:t>
      </w:r>
      <w:r>
        <w:rPr>
          <w:i/>
          <w:iCs/>
        </w:rPr>
        <w:t>Y</w:t>
      </w:r>
      <w:r>
        <w:t xml:space="preserve"> is a modified weight that accounts for the well index.</w:t>
      </w:r>
    </w:p>
    <w:p w14:paraId="796C631F" w14:textId="77777777" w:rsidR="00AC0008" w:rsidRDefault="004E44FB">
      <w:pPr>
        <w:pStyle w:val="Bodytext10"/>
        <w:spacing w:after="460" w:line="288" w:lineRule="exact"/>
        <w:jc w:val="both"/>
      </w:pPr>
      <w:r>
        <w:rPr>
          <w:noProof/>
        </w:rPr>
        <w:drawing>
          <wp:anchor distT="0" distB="0" distL="114300" distR="114300" simplePos="0" relativeHeight="251655680" behindDoc="0" locked="0" layoutInCell="1" allowOverlap="1" wp14:anchorId="4654A5E2" wp14:editId="386CAD4A">
            <wp:simplePos x="0" y="0"/>
            <wp:positionH relativeFrom="page">
              <wp:posOffset>3191510</wp:posOffset>
            </wp:positionH>
            <wp:positionV relativeFrom="paragraph">
              <wp:posOffset>381000</wp:posOffset>
            </wp:positionV>
            <wp:extent cx="1151890" cy="438785"/>
            <wp:effectExtent l="0" t="0" r="0" b="0"/>
            <wp:wrapSquare wrapText="right"/>
            <wp:docPr id="139" name="Shape 139"/>
            <wp:cNvGraphicFramePr/>
            <a:graphic xmlns:a="http://schemas.openxmlformats.org/drawingml/2006/main">
              <a:graphicData uri="http://schemas.openxmlformats.org/drawingml/2006/picture">
                <pic:pic xmlns:pic="http://schemas.openxmlformats.org/drawingml/2006/picture">
                  <pic:nvPicPr>
                    <pic:cNvPr id="139" name="Shape 139"/>
                    <pic:cNvPicPr/>
                  </pic:nvPicPr>
                  <pic:blipFill>
                    <a:blip r:embed="rId34"/>
                    <a:stretch>
                      <a:fillRect/>
                    </a:stretch>
                  </pic:blipFill>
                  <pic:spPr>
                    <a:xfrm>
                      <a:off x="0" y="0"/>
                      <a:ext cx="1151890" cy="438785"/>
                    </a:xfrm>
                    <a:prstGeom prst="rect">
                      <a:avLst/>
                    </a:prstGeom>
                  </pic:spPr>
                </pic:pic>
              </a:graphicData>
            </a:graphic>
          </wp:anchor>
        </w:drawing>
      </w:r>
      <w:r>
        <w:t>The physics-based loss function is computed by averaging (L</w:t>
      </w:r>
      <w:r>
        <w:rPr>
          <w:rFonts w:ascii="宋体" w:eastAsia="宋体" w:hAnsi="宋体" w:cs="宋体"/>
          <w:sz w:val="15"/>
          <w:szCs w:val="15"/>
        </w:rPr>
        <w:t>p</w:t>
      </w:r>
      <w:r>
        <w:t>)</w:t>
      </w:r>
      <w:r>
        <w:rPr>
          <w:rFonts w:ascii="宋体" w:eastAsia="宋体" w:hAnsi="宋体" w:cs="宋体"/>
          <w:sz w:val="15"/>
          <w:szCs w:val="15"/>
        </w:rPr>
        <w:t>《</w:t>
      </w:r>
      <w:r>
        <w:rPr>
          <w:rFonts w:ascii="宋体" w:eastAsia="宋体" w:hAnsi="宋体" w:cs="宋体"/>
          <w:sz w:val="15"/>
          <w:szCs w:val="15"/>
        </w:rPr>
        <w:t xml:space="preserve"> </w:t>
      </w:r>
      <w:r>
        <w:t>over all data points, i.e.,</w:t>
      </w:r>
    </w:p>
    <w:p w14:paraId="4E238B4E" w14:textId="77777777" w:rsidR="00AC0008" w:rsidRDefault="004E44FB">
      <w:pPr>
        <w:pStyle w:val="Bodytext10"/>
        <w:spacing w:after="460" w:line="240" w:lineRule="auto"/>
        <w:ind w:firstLine="0"/>
        <w:jc w:val="right"/>
      </w:pPr>
      <w:r>
        <w:t>(29)</w:t>
      </w:r>
    </w:p>
    <w:p w14:paraId="44A410AB" w14:textId="77777777" w:rsidR="00AC0008" w:rsidRDefault="004E44FB">
      <w:pPr>
        <w:pStyle w:val="Bodytext10"/>
        <w:ind w:firstLine="0"/>
        <w:jc w:val="both"/>
      </w:pPr>
      <w:r>
        <w:t xml:space="preserve">Combining the loss for data mismatch with this </w:t>
      </w:r>
      <w:r>
        <w:t>physics-based loss, the total loss function becomes</w:t>
      </w:r>
    </w:p>
    <w:p w14:paraId="65204816" w14:textId="77777777" w:rsidR="00AC0008" w:rsidRDefault="004E44FB">
      <w:pPr>
        <w:pStyle w:val="Bodytext10"/>
        <w:tabs>
          <w:tab w:val="left" w:pos="4954"/>
        </w:tabs>
        <w:spacing w:after="120"/>
        <w:ind w:firstLine="0"/>
        <w:jc w:val="right"/>
      </w:pPr>
      <w:r>
        <w:t>L = L</w:t>
      </w:r>
      <w:r>
        <w:rPr>
          <w:rFonts w:ascii="宋体" w:eastAsia="宋体" w:hAnsi="宋体" w:cs="宋体"/>
          <w:sz w:val="15"/>
          <w:szCs w:val="15"/>
        </w:rPr>
        <w:t xml:space="preserve">d </w:t>
      </w:r>
      <w:r>
        <w:rPr>
          <w:lang w:val="zh-TW" w:eastAsia="zh-TW" w:bidi="zh-TW"/>
        </w:rPr>
        <w:t xml:space="preserve">+ </w:t>
      </w:r>
      <w:r>
        <w:rPr>
          <w:i/>
          <w:iCs/>
        </w:rPr>
        <w:t>aL</w:t>
      </w:r>
      <w:r>
        <w:rPr>
          <w:i/>
          <w:iCs/>
          <w:sz w:val="15"/>
          <w:szCs w:val="15"/>
        </w:rPr>
        <w:t>p</w:t>
      </w:r>
      <w:r>
        <w:rPr>
          <w:i/>
          <w:iCs/>
        </w:rPr>
        <w:t>,</w:t>
      </w:r>
      <w:r>
        <w:tab/>
        <w:t>(30)</w:t>
      </w:r>
    </w:p>
    <w:p w14:paraId="227A5746" w14:textId="77777777" w:rsidR="00AC0008" w:rsidRDefault="004E44FB">
      <w:pPr>
        <w:pStyle w:val="Bodytext10"/>
        <w:spacing w:after="220"/>
        <w:ind w:firstLine="0"/>
        <w:jc w:val="both"/>
      </w:pPr>
      <w:r>
        <w:t xml:space="preserve">where </w:t>
      </w:r>
      <w:r>
        <w:rPr>
          <w:i/>
          <w:iCs/>
        </w:rPr>
        <w:t>a</w:t>
      </w:r>
      <w:r>
        <w:t xml:space="preserve"> is a weight term. Through limited numerical experimentation, we found </w:t>
      </w:r>
      <w:r>
        <w:rPr>
          <w:i/>
          <w:iCs/>
        </w:rPr>
        <w:t>a</w:t>
      </w:r>
      <w:r>
        <w:t xml:space="preserve"> = 0.033 and </w:t>
      </w:r>
      <w:r>
        <w:rPr>
          <w:i/>
          <w:iCs/>
        </w:rPr>
        <w:t>Y</w:t>
      </w:r>
      <w:r>
        <w:t xml:space="preserve"> = 20 to be appropriate values for these parameters. The E2C ROM prediction for the pressure field at a particular time, using the total loss function L, is shown in Fig.</w:t>
      </w:r>
      <w:hyperlink w:anchor="bookmark61" w:tooltip="Current Document">
        <w:r>
          <w:t xml:space="preserve"> 5</w:t>
        </w:r>
      </w:hyperlink>
      <w:r>
        <w:t>(e). Fig.</w:t>
      </w:r>
      <w:hyperlink w:anchor="bookmark61" w:tooltip="Current Document">
        <w:r>
          <w:t xml:space="preserve"> 5</w:t>
        </w:r>
      </w:hyperlink>
      <w:r>
        <w:t>(d) is again the high-fidelity solution (identical to that in Fig.</w:t>
      </w:r>
      <w:hyperlink w:anchor="bookmark61" w:tooltip="Current Document">
        <w:r>
          <w:t xml:space="preserve"> 5</w:t>
        </w:r>
      </w:hyperlink>
      <w:r>
        <w:t>(a)), and the difference map appears in Fig.</w:t>
      </w:r>
      <w:hyperlink w:anchor="bookmark61" w:tooltip="Current Document">
        <w:r>
          <w:t xml:space="preserve"> 5</w:t>
        </w:r>
      </w:hyperlink>
      <w:r>
        <w:t>(f). We see that the ROM prediction is noticeably improved when L</w:t>
      </w:r>
      <w:r>
        <w:rPr>
          <w:rFonts w:ascii="宋体" w:eastAsia="宋体" w:hAnsi="宋体" w:cs="宋体"/>
          <w:sz w:val="15"/>
          <w:szCs w:val="15"/>
        </w:rPr>
        <w:t xml:space="preserve">p </w:t>
      </w:r>
      <w:r>
        <w:t>is included in the loss function. Specifically, the maximum pressure error is reduced</w:t>
      </w:r>
      <w:r>
        <w:br w:type="page"/>
      </w:r>
      <w:r>
        <w:lastRenderedPageBreak/>
        <w:t>from 97 psi to 16 psi, and the resulting field is smoother (and thus more physical). This demonstr</w:t>
      </w:r>
      <w:r>
        <w:t>ates the benefit of incorporating physics-based losses into the E2C ROM.</w:t>
      </w:r>
    </w:p>
    <w:p w14:paraId="4A72E5C1" w14:textId="77777777" w:rsidR="00AC0008" w:rsidRDefault="004E44FB">
      <w:pPr>
        <w:pStyle w:val="Heading210"/>
        <w:keepNext/>
        <w:keepLines/>
        <w:jc w:val="both"/>
      </w:pPr>
      <w:bookmarkStart w:id="65" w:name="bookmark66"/>
      <w:bookmarkStart w:id="66" w:name="bookmark65"/>
      <w:bookmarkStart w:id="67" w:name="bookmark64"/>
      <w:r>
        <w:t>3.6. E2C implementation and training details</w:t>
      </w:r>
      <w:bookmarkEnd w:id="65"/>
      <w:bookmarkEnd w:id="66"/>
      <w:bookmarkEnd w:id="67"/>
    </w:p>
    <w:p w14:paraId="34E50856" w14:textId="77777777" w:rsidR="00AC0008" w:rsidRDefault="004E44FB">
      <w:pPr>
        <w:pStyle w:val="Bodytext10"/>
        <w:jc w:val="both"/>
      </w:pPr>
      <w:r>
        <w:t>To train the E2C model, we use a data set D = {(</w:t>
      </w:r>
      <w:r>
        <w:rPr>
          <w:b/>
          <w:bCs/>
        </w:rPr>
        <w:t>x</w:t>
      </w:r>
      <w:r>
        <w:rPr>
          <w:rFonts w:ascii="宋体" w:eastAsia="宋体" w:hAnsi="宋体" w:cs="宋体"/>
          <w:sz w:val="15"/>
          <w:szCs w:val="15"/>
        </w:rPr>
        <w:t>t</w:t>
      </w:r>
      <w:r>
        <w:t xml:space="preserve">, </w:t>
      </w:r>
      <w:r>
        <w:rPr>
          <w:b/>
          <w:bCs/>
        </w:rPr>
        <w:t>x</w:t>
      </w:r>
      <w:r>
        <w:rPr>
          <w:sz w:val="15"/>
          <w:szCs w:val="15"/>
          <w:vertAlign w:val="subscript"/>
        </w:rPr>
        <w:t>t+</w:t>
      </w:r>
      <w:r>
        <w:rPr>
          <w:sz w:val="15"/>
          <w:szCs w:val="15"/>
        </w:rPr>
        <w:t>i</w:t>
      </w:r>
      <w:r>
        <w:t xml:space="preserve">, </w:t>
      </w:r>
      <w:r>
        <w:rPr>
          <w:b/>
          <w:bCs/>
        </w:rPr>
        <w:t>u</w:t>
      </w:r>
      <w:r>
        <w:rPr>
          <w:rFonts w:ascii="宋体" w:eastAsia="宋体" w:hAnsi="宋体" w:cs="宋体"/>
          <w:sz w:val="15"/>
          <w:szCs w:val="15"/>
        </w:rPr>
        <w:t>t</w:t>
      </w:r>
      <w:r>
        <w:rPr>
          <w:sz w:val="15"/>
          <w:szCs w:val="15"/>
          <w:vertAlign w:val="subscript"/>
        </w:rPr>
        <w:t>+</w:t>
      </w:r>
      <w:r>
        <w:rPr>
          <w:sz w:val="15"/>
          <w:szCs w:val="15"/>
        </w:rPr>
        <w:t>x</w:t>
      </w:r>
      <w:r>
        <w:t>)</w:t>
      </w:r>
      <w:r>
        <w:rPr>
          <w:rFonts w:ascii="宋体" w:eastAsia="宋体" w:hAnsi="宋体" w:cs="宋体"/>
          <w:sz w:val="15"/>
          <w:szCs w:val="15"/>
        </w:rPr>
        <w:t>i</w:t>
      </w:r>
      <w:r>
        <w:t xml:space="preserve">}, </w:t>
      </w:r>
      <w:r>
        <w:rPr>
          <w:i/>
          <w:iCs/>
        </w:rPr>
        <w:t>i</w:t>
      </w:r>
      <w:r>
        <w:t xml:space="preserve"> = 1,..., </w:t>
      </w:r>
      <w:r>
        <w:rPr>
          <w:i/>
          <w:iCs/>
        </w:rPr>
        <w:t>N</w:t>
      </w:r>
      <w:r>
        <w:rPr>
          <w:i/>
          <w:iCs/>
          <w:sz w:val="15"/>
          <w:szCs w:val="15"/>
          <w:vertAlign w:val="subscript"/>
        </w:rPr>
        <w:t>t</w:t>
      </w:r>
      <w:r>
        <w:rPr>
          <w:i/>
          <w:iCs/>
        </w:rPr>
        <w:t>,</w:t>
      </w:r>
      <w:r>
        <w:t xml:space="preserve"> con</w:t>
      </w:r>
      <w:r>
        <w:softHyphen/>
      </w:r>
      <w:r>
        <w:t xml:space="preserve">taining full-order states and corresponding well controls, where </w:t>
      </w:r>
      <w:r>
        <w:rPr>
          <w:i/>
          <w:iCs/>
        </w:rPr>
        <w:t>N</w:t>
      </w:r>
      <w:r>
        <w:t xml:space="preserve"> is the total number of training run data points. In the examples in this paper, we simulate a total of 300 training runs. This is many more than are used with POD-TPWL (where we typically s</w:t>
      </w:r>
      <w:r>
        <w:t>imulate three or five training runs), but we expect a much higher degree of robustness with E2C. By this we mean that the ROM is expected to provide accurate results over a large range of control specifications, rather than over a limited range as in POD-T</w:t>
      </w:r>
      <w:r>
        <w:t>PWL.</w:t>
      </w:r>
    </w:p>
    <w:p w14:paraId="517DA24F" w14:textId="77777777" w:rsidR="00AC0008" w:rsidRDefault="004E44FB">
      <w:pPr>
        <w:pStyle w:val="Bodytext10"/>
        <w:jc w:val="both"/>
      </w:pPr>
      <w:r>
        <w:t>Rather than train over all snapshots, here we set N</w:t>
      </w:r>
      <w:r>
        <w:rPr>
          <w:sz w:val="15"/>
          <w:szCs w:val="15"/>
        </w:rPr>
        <w:t xml:space="preserve">ctri </w:t>
      </w:r>
      <w:r>
        <w:t>= N</w:t>
      </w:r>
      <w:r>
        <w:rPr>
          <w:sz w:val="15"/>
          <w:szCs w:val="15"/>
        </w:rPr>
        <w:t xml:space="preserve">tr </w:t>
      </w:r>
      <w:r>
        <w:t xml:space="preserve">= </w:t>
      </w:r>
      <w:r>
        <w:rPr>
          <w:i/>
          <w:iCs/>
        </w:rPr>
        <w:t>N</w:t>
      </w:r>
      <w:r>
        <w:rPr>
          <w:i/>
          <w:iCs/>
          <w:sz w:val="26"/>
          <w:szCs w:val="26"/>
          <w:vertAlign w:val="subscript"/>
        </w:rPr>
        <w:t>te</w:t>
      </w:r>
      <w:r>
        <w:t xml:space="preserve"> = 20. This accelerates training and focuses ROM predictions on quantities of interest at time steps when the controls are changing. This results in a total number of data points of </w:t>
      </w:r>
      <w:r>
        <w:rPr>
          <w:i/>
          <w:iCs/>
        </w:rPr>
        <w:t>N</w:t>
      </w:r>
      <w:r>
        <w:rPr>
          <w:i/>
          <w:iCs/>
          <w:sz w:val="15"/>
          <w:szCs w:val="15"/>
          <w:vertAlign w:val="subscript"/>
        </w:rPr>
        <w:t>t</w:t>
      </w:r>
      <w:r>
        <w:t xml:space="preserve"> = 300 x 20 = 6000.</w:t>
      </w:r>
    </w:p>
    <w:p w14:paraId="5BC88D16" w14:textId="77777777" w:rsidR="00AC0008" w:rsidRDefault="004E44FB">
      <w:pPr>
        <w:pStyle w:val="Bodytext10"/>
        <w:jc w:val="both"/>
      </w:pPr>
      <w:r>
        <w:t>The gradient of the total loss function with respect</w:t>
      </w:r>
      <w:r>
        <w:t xml:space="preserve"> to the model parameters (©,^,0) is calculated via back-propagation through the embed-to-control framework. The adaptive moment estimation (ADAM) algorithm is used for this optimization, as it has been proven to be effective for optimizing deep neural netw</w:t>
      </w:r>
      <w:r>
        <w:t xml:space="preserve">orks </w:t>
      </w:r>
      <w:hyperlink w:anchor="bookmark233" w:tooltip="Current Document">
        <w:r>
          <w:t>[50]</w:t>
        </w:r>
      </w:hyperlink>
      <w:r>
        <w:t xml:space="preserve">. The rate at which the model parameters are updated at each iteration is controlled by the learning rate </w:t>
      </w:r>
      <w:r>
        <w:rPr>
          <w:i/>
          <w:iCs/>
        </w:rPr>
        <w:t>l</w:t>
      </w:r>
      <w:r>
        <w:rPr>
          <w:i/>
          <w:iCs/>
          <w:sz w:val="15"/>
          <w:szCs w:val="15"/>
          <w:vertAlign w:val="subscript"/>
        </w:rPr>
        <w:t>r</w:t>
      </w:r>
      <w:r>
        <w:t xml:space="preserve">. Here we set </w:t>
      </w:r>
      <w:r>
        <w:rPr>
          <w:i/>
          <w:iCs/>
        </w:rPr>
        <w:t>l</w:t>
      </w:r>
      <w:r>
        <w:rPr>
          <w:i/>
          <w:iCs/>
          <w:sz w:val="15"/>
          <w:szCs w:val="15"/>
          <w:vertAlign w:val="subscript"/>
        </w:rPr>
        <w:t>r</w:t>
      </w:r>
      <w:r>
        <w:t xml:space="preserve"> = 10</w:t>
      </w:r>
      <w:r>
        <w:rPr>
          <w:sz w:val="15"/>
          <w:szCs w:val="15"/>
          <w:vertAlign w:val="superscript"/>
        </w:rPr>
        <w:t>-4</w:t>
      </w:r>
      <w:r>
        <w:t>.</w:t>
      </w:r>
    </w:p>
    <w:p w14:paraId="37D95D69" w14:textId="77777777" w:rsidR="00AC0008" w:rsidRDefault="004E44FB">
      <w:pPr>
        <w:pStyle w:val="Bodytext10"/>
        <w:spacing w:after="80"/>
        <w:jc w:val="both"/>
      </w:pPr>
      <w:r>
        <w:rPr>
          <w:noProof/>
        </w:rPr>
        <mc:AlternateContent>
          <mc:Choice Requires="wps">
            <w:drawing>
              <wp:anchor distT="0" distB="0" distL="114300" distR="114300" simplePos="0" relativeHeight="251656704" behindDoc="0" locked="0" layoutInCell="1" allowOverlap="1" wp14:anchorId="3C40AFB9" wp14:editId="18A21CC2">
                <wp:simplePos x="0" y="0"/>
                <wp:positionH relativeFrom="page">
                  <wp:posOffset>2548255</wp:posOffset>
                </wp:positionH>
                <wp:positionV relativeFrom="paragraph">
                  <wp:posOffset>889000</wp:posOffset>
                </wp:positionV>
                <wp:extent cx="2383790" cy="384175"/>
                <wp:effectExtent l="0" t="0" r="0" b="0"/>
                <wp:wrapSquare wrapText="left"/>
                <wp:docPr id="141" name="Shape 141"/>
                <wp:cNvGraphicFramePr/>
                <a:graphic xmlns:a="http://schemas.openxmlformats.org/drawingml/2006/main">
                  <a:graphicData uri="http://schemas.microsoft.com/office/word/2010/wordprocessingShape">
                    <wps:wsp>
                      <wps:cNvSpPr txBox="1"/>
                      <wps:spPr>
                        <a:xfrm>
                          <a:off x="0" y="0"/>
                          <a:ext cx="2383790" cy="384175"/>
                        </a:xfrm>
                        <a:prstGeom prst="rect">
                          <a:avLst/>
                        </a:prstGeom>
                        <a:noFill/>
                      </wps:spPr>
                      <wps:txbx>
                        <w:txbxContent>
                          <w:p w14:paraId="1DAB663A" w14:textId="77777777" w:rsidR="00AC0008" w:rsidRDefault="004E44FB">
                            <w:pPr>
                              <w:pStyle w:val="Bodytext10"/>
                              <w:tabs>
                                <w:tab w:val="left" w:pos="701"/>
                              </w:tabs>
                              <w:spacing w:line="240" w:lineRule="auto"/>
                              <w:ind w:firstLine="0"/>
                            </w:pPr>
                            <w:bookmarkStart w:id="68" w:name="bookmark62"/>
                            <w:r>
                              <w:t>q</w:t>
                            </w:r>
                            <w:r>
                              <w:rPr>
                                <w:sz w:val="15"/>
                                <w:szCs w:val="15"/>
                                <w:vertAlign w:val="superscript"/>
                              </w:rPr>
                              <w:t>0</w:t>
                            </w:r>
                            <w:r>
                              <w:rPr>
                                <w:sz w:val="15"/>
                                <w:szCs w:val="15"/>
                              </w:rPr>
                              <w:t xml:space="preserve"> </w:t>
                            </w:r>
                            <w:r>
                              <w:t>=</w:t>
                            </w:r>
                            <w:r>
                              <w:tab/>
                            </w:r>
                            <w:r>
                              <w:rPr>
                                <w:strike/>
                              </w:rPr>
                              <w:t xml:space="preserve">' </w:t>
                            </w:r>
                            <w:r>
                              <w:rPr>
                                <w:rFonts w:ascii="宋体" w:eastAsia="宋体" w:hAnsi="宋体" w:cs="宋体"/>
                                <w:strike/>
                                <w:lang w:val="zh-CN" w:eastAsia="zh-CN" w:bidi="zh-CN"/>
                              </w:rPr>
                              <w:t xml:space="preserve">- </w:t>
                            </w:r>
                            <w:r>
                              <w:rPr>
                                <w:rFonts w:ascii="宋体" w:eastAsia="宋体" w:hAnsi="宋体" w:cs="宋体"/>
                                <w:strike/>
                                <w:lang w:val="zh-TW" w:eastAsia="zh-TW" w:bidi="zh-TW"/>
                              </w:rPr>
                              <w:t>如</w:t>
                            </w:r>
                            <w:r>
                              <w:rPr>
                                <w:strike/>
                                <w:sz w:val="15"/>
                                <w:szCs w:val="15"/>
                                <w:lang w:val="zh-TW" w:eastAsia="zh-TW" w:bidi="zh-TW"/>
                              </w:rPr>
                              <w:t>“</w:t>
                            </w:r>
                            <w:r>
                              <w:rPr>
                                <w:lang w:val="zh-TW" w:eastAsia="zh-TW" w:bidi="zh-TW"/>
                              </w:rPr>
                              <w:t xml:space="preserve"> </w:t>
                            </w:r>
                            <w:r>
                              <w:t>,P</w:t>
                            </w:r>
                            <w:r>
                              <w:rPr>
                                <w:sz w:val="15"/>
                                <w:szCs w:val="15"/>
                                <w:vertAlign w:val="superscript"/>
                              </w:rPr>
                              <w:t>0</w:t>
                            </w:r>
                            <w:r>
                              <w:rPr>
                                <w:sz w:val="15"/>
                                <w:szCs w:val="15"/>
                              </w:rPr>
                              <w:t xml:space="preserve"> </w:t>
                            </w:r>
                            <w:r>
                              <w:t xml:space="preserve">= </w:t>
                            </w:r>
                            <w:r>
                              <w:rPr>
                                <w:strike/>
                                <w:vertAlign w:val="superscript"/>
                              </w:rPr>
                              <w:t>P</w:t>
                            </w:r>
                            <w:r>
                              <w:rPr>
                                <w:strike/>
                              </w:rPr>
                              <w:t xml:space="preserve"> </w:t>
                            </w:r>
                            <w:r>
                              <w:rPr>
                                <w:rFonts w:ascii="宋体" w:eastAsia="宋体" w:hAnsi="宋体" w:cs="宋体"/>
                                <w:strike/>
                                <w:lang w:val="zh-CN" w:eastAsia="zh-CN" w:bidi="zh-CN"/>
                              </w:rPr>
                              <w:t>-</w:t>
                            </w:r>
                            <w:bookmarkEnd w:id="68"/>
                          </w:p>
                          <w:p w14:paraId="537D7CCF" w14:textId="77777777" w:rsidR="00AC0008" w:rsidRDefault="004E44FB">
                            <w:pPr>
                              <w:pStyle w:val="Bodytext30"/>
                              <w:tabs>
                                <w:tab w:val="left" w:pos="1237"/>
                                <w:tab w:val="left" w:pos="2542"/>
                                <w:tab w:val="left" w:pos="3258"/>
                              </w:tabs>
                              <w:spacing w:after="0" w:line="180" w:lineRule="auto"/>
                              <w:ind w:firstLine="560"/>
                            </w:pPr>
                            <w:r>
                              <w:rPr>
                                <w:sz w:val="22"/>
                                <w:szCs w:val="22"/>
                                <w:vertAlign w:val="superscript"/>
                              </w:rPr>
                              <w:t>q</w:t>
                            </w:r>
                            <w:r>
                              <w:t>max</w:t>
                            </w:r>
                            <w:r>
                              <w:tab/>
                            </w:r>
                            <w:r>
                              <w:rPr>
                                <w:sz w:val="22"/>
                                <w:szCs w:val="22"/>
                                <w:vertAlign w:val="superscript"/>
                              </w:rPr>
                              <w:t>q</w:t>
                            </w:r>
                            <w:r>
                              <w:t>min</w:t>
                            </w:r>
                            <w:r>
                              <w:tab/>
                            </w:r>
                            <w:r>
                              <w:rPr>
                                <w:sz w:val="22"/>
                                <w:szCs w:val="22"/>
                                <w:vertAlign w:val="superscript"/>
                              </w:rPr>
                              <w:t>p</w:t>
                            </w:r>
                            <w:r>
                              <w:t>max</w:t>
                            </w:r>
                            <w:r>
                              <w:tab/>
                            </w:r>
                            <w:r>
                              <w:rPr>
                                <w:sz w:val="22"/>
                                <w:szCs w:val="22"/>
                                <w:vertAlign w:val="superscript"/>
                              </w:rPr>
                              <w:t>p</w:t>
                            </w:r>
                            <w:r>
                              <w:t>min</w:t>
                            </w:r>
                          </w:p>
                        </w:txbxContent>
                      </wps:txbx>
                      <wps:bodyPr lIns="0" tIns="0" rIns="0" bIns="0">
                        <a:noAutofit/>
                      </wps:bodyPr>
                    </wps:wsp>
                  </a:graphicData>
                </a:graphic>
              </wp:anchor>
            </w:drawing>
          </mc:Choice>
          <mc:Fallback>
            <w:pict>
              <v:shape w14:anchorId="3C40AFB9" id="Shape 141" o:spid="_x0000_s1074" type="#_x0000_t202" style="position:absolute;left:0;text-align:left;margin-left:200.65pt;margin-top:70pt;width:187.7pt;height:30.25pt;z-index:2516567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" filled="f" stroked="f">
                <v:textbox inset="0,0,0,0">
                  <w:txbxContent>
                    <w:p w14:paraId="1DAB663A" w14:textId="77777777" w:rsidR="00AC0008" w:rsidRDefault="004E44FB">
                      <w:pPr>
                        <w:pStyle w:val="Bodytext10"/>
                        <w:tabs>
                          <w:tab w:val="left" w:pos="701"/>
                        </w:tabs>
                        <w:spacing w:line="240" w:lineRule="auto"/>
                        <w:ind w:firstLine="0"/>
                      </w:pPr>
                      <w:bookmarkStart w:id="69" w:name="bookmark62"/>
                      <w:r>
                        <w:t>q</w:t>
                      </w:r>
                      <w:r>
                        <w:rPr>
                          <w:sz w:val="15"/>
                          <w:szCs w:val="15"/>
                          <w:vertAlign w:val="superscript"/>
                        </w:rPr>
                        <w:t>0</w:t>
                      </w:r>
                      <w:r>
                        <w:rPr>
                          <w:sz w:val="15"/>
                          <w:szCs w:val="15"/>
                        </w:rPr>
                        <w:t xml:space="preserve"> </w:t>
                      </w:r>
                      <w:r>
                        <w:t>=</w:t>
                      </w:r>
                      <w:r>
                        <w:tab/>
                      </w:r>
                      <w:r>
                        <w:rPr>
                          <w:strike/>
                        </w:rPr>
                        <w:t xml:space="preserve">' </w:t>
                      </w:r>
                      <w:r>
                        <w:rPr>
                          <w:rFonts w:ascii="宋体" w:eastAsia="宋体" w:hAnsi="宋体" w:cs="宋体"/>
                          <w:strike/>
                          <w:lang w:val="zh-CN" w:eastAsia="zh-CN" w:bidi="zh-CN"/>
                        </w:rPr>
                        <w:t xml:space="preserve">- </w:t>
                      </w:r>
                      <w:r>
                        <w:rPr>
                          <w:rFonts w:ascii="宋体" w:eastAsia="宋体" w:hAnsi="宋体" w:cs="宋体"/>
                          <w:strike/>
                          <w:lang w:val="zh-TW" w:eastAsia="zh-TW" w:bidi="zh-TW"/>
                        </w:rPr>
                        <w:t>如</w:t>
                      </w:r>
                      <w:r>
                        <w:rPr>
                          <w:strike/>
                          <w:sz w:val="15"/>
                          <w:szCs w:val="15"/>
                          <w:lang w:val="zh-TW" w:eastAsia="zh-TW" w:bidi="zh-TW"/>
                        </w:rPr>
                        <w:t>“</w:t>
                      </w:r>
                      <w:r>
                        <w:rPr>
                          <w:lang w:val="zh-TW" w:eastAsia="zh-TW" w:bidi="zh-TW"/>
                        </w:rPr>
                        <w:t xml:space="preserve"> </w:t>
                      </w:r>
                      <w:r>
                        <w:t>,P</w:t>
                      </w:r>
                      <w:r>
                        <w:rPr>
                          <w:sz w:val="15"/>
                          <w:szCs w:val="15"/>
                          <w:vertAlign w:val="superscript"/>
                        </w:rPr>
                        <w:t>0</w:t>
                      </w:r>
                      <w:r>
                        <w:rPr>
                          <w:sz w:val="15"/>
                          <w:szCs w:val="15"/>
                        </w:rPr>
                        <w:t xml:space="preserve"> </w:t>
                      </w:r>
                      <w:r>
                        <w:t xml:space="preserve">= </w:t>
                      </w:r>
                      <w:r>
                        <w:rPr>
                          <w:strike/>
                          <w:vertAlign w:val="superscript"/>
                        </w:rPr>
                        <w:t>P</w:t>
                      </w:r>
                      <w:r>
                        <w:rPr>
                          <w:strike/>
                        </w:rPr>
                        <w:t xml:space="preserve"> </w:t>
                      </w:r>
                      <w:r>
                        <w:rPr>
                          <w:rFonts w:ascii="宋体" w:eastAsia="宋体" w:hAnsi="宋体" w:cs="宋体"/>
                          <w:strike/>
                          <w:lang w:val="zh-CN" w:eastAsia="zh-CN" w:bidi="zh-CN"/>
                        </w:rPr>
                        <w:t>-</w:t>
                      </w:r>
                      <w:bookmarkEnd w:id="69"/>
                    </w:p>
                    <w:p w14:paraId="537D7CCF" w14:textId="77777777" w:rsidR="00AC0008" w:rsidRDefault="004E44FB">
                      <w:pPr>
                        <w:pStyle w:val="Bodytext30"/>
                        <w:tabs>
                          <w:tab w:val="left" w:pos="1237"/>
                          <w:tab w:val="left" w:pos="2542"/>
                          <w:tab w:val="left" w:pos="3258"/>
                        </w:tabs>
                        <w:spacing w:after="0" w:line="180" w:lineRule="auto"/>
                        <w:ind w:firstLine="560"/>
                      </w:pPr>
                      <w:r>
                        <w:rPr>
                          <w:sz w:val="22"/>
                          <w:szCs w:val="22"/>
                          <w:vertAlign w:val="superscript"/>
                        </w:rPr>
                        <w:t>q</w:t>
                      </w:r>
                      <w:r>
                        <w:t>max</w:t>
                      </w:r>
                      <w:r>
                        <w:tab/>
                      </w:r>
                      <w:r>
                        <w:rPr>
                          <w:sz w:val="22"/>
                          <w:szCs w:val="22"/>
                          <w:vertAlign w:val="superscript"/>
                        </w:rPr>
                        <w:t>q</w:t>
                      </w:r>
                      <w:r>
                        <w:t>min</w:t>
                      </w:r>
                      <w:r>
                        <w:tab/>
                      </w:r>
                      <w:r>
                        <w:rPr>
                          <w:sz w:val="22"/>
                          <w:szCs w:val="22"/>
                          <w:vertAlign w:val="superscript"/>
                        </w:rPr>
                        <w:t>p</w:t>
                      </w:r>
                      <w:r>
                        <w:t>max</w:t>
                      </w:r>
                      <w:r>
                        <w:tab/>
                      </w:r>
                      <w:r>
                        <w:rPr>
                          <w:sz w:val="22"/>
                          <w:szCs w:val="22"/>
                          <w:vertAlign w:val="superscript"/>
                        </w:rPr>
                        <w:t>p</w:t>
                      </w:r>
                      <w:r>
                        <w:t>min</w:t>
                      </w:r>
                    </w:p>
                  </w:txbxContent>
                </v:textbox>
                <w10:wrap type="square" side="left" anchorx="page"/>
              </v:shape>
            </w:pict>
          </mc:Fallback>
        </mc:AlternateContent>
      </w:r>
      <w:r>
        <w:rPr>
          <w:noProof/>
        </w:rPr>
        <mc:AlternateContent>
          <mc:Choice Requires="wps">
            <w:drawing>
              <wp:anchor distT="0" distB="0" distL="114300" distR="114300" simplePos="0" relativeHeight="251657728" behindDoc="0" locked="0" layoutInCell="1" allowOverlap="1" wp14:anchorId="1E35FC12" wp14:editId="1813FDDB">
                <wp:simplePos x="0" y="0"/>
                <wp:positionH relativeFrom="page">
                  <wp:posOffset>6464935</wp:posOffset>
                </wp:positionH>
                <wp:positionV relativeFrom="paragraph">
                  <wp:posOffset>977900</wp:posOffset>
                </wp:positionV>
                <wp:extent cx="280670" cy="198120"/>
                <wp:effectExtent l="0" t="0" r="0" b="0"/>
                <wp:wrapTopAndBottom/>
                <wp:docPr id="143" name="Shape 143"/>
                <wp:cNvGraphicFramePr/>
                <a:graphic xmlns:a="http://schemas.openxmlformats.org/drawingml/2006/main">
                  <a:graphicData uri="http://schemas.microsoft.com/office/word/2010/wordprocessingShape">
                    <wps:wsp>
                      <wps:cNvSpPr txBox="1"/>
                      <wps:spPr>
                        <a:xfrm>
                          <a:off x="0" y="0"/>
                          <a:ext cx="280670" cy="198120"/>
                        </a:xfrm>
                        <a:prstGeom prst="rect">
                          <a:avLst/>
                        </a:prstGeom>
                        <a:noFill/>
                      </wps:spPr>
                      <wps:txbx>
                        <w:txbxContent>
                          <w:p w14:paraId="370783D1" w14:textId="77777777" w:rsidR="00AC0008" w:rsidRDefault="004E44FB">
                            <w:pPr>
                              <w:pStyle w:val="Bodytext10"/>
                              <w:spacing w:line="240" w:lineRule="auto"/>
                              <w:ind w:firstLine="0"/>
                              <w:jc w:val="right"/>
                            </w:pPr>
                            <w:r>
                              <w:t>(31)</w:t>
                            </w:r>
                          </w:p>
                        </w:txbxContent>
                      </wps:txbx>
                      <wps:bodyPr wrap="none" lIns="0" tIns="0" rIns="0" bIns="0">
                        <a:noAutofit/>
                      </wps:bodyPr>
                    </wps:wsp>
                  </a:graphicData>
                </a:graphic>
              </wp:anchor>
            </w:drawing>
          </mc:Choice>
          <mc:Fallback>
            <w:pict>
              <v:shape w14:anchorId="1E35FC12" id="Shape 143" o:spid="_x0000_s1075" type="#_x0000_t202" style="position:absolute;left:0;text-align:left;margin-left:509.05pt;margin-top:77pt;width:22.1pt;height:15.6pt;z-index:25165772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" filled="f" stroked="f">
                <v:textbox inset="0,0,0,0">
                  <w:txbxContent>
                    <w:p w14:paraId="370783D1" w14:textId="77777777" w:rsidR="00AC0008" w:rsidRDefault="004E44FB">
                      <w:pPr>
                        <w:pStyle w:val="Bodytext10"/>
                        <w:spacing w:line="240" w:lineRule="auto"/>
                        <w:ind w:firstLine="0"/>
                        <w:jc w:val="right"/>
                      </w:pPr>
                      <w:r>
                        <w:t>(31)</w:t>
                      </w:r>
                    </w:p>
                  </w:txbxContent>
                </v:textbox>
                <w10:wrap type="topAndBottom" anchorx="page"/>
              </v:shape>
            </w:pict>
          </mc:Fallback>
        </mc:AlternateContent>
      </w:r>
      <w:r>
        <w:t xml:space="preserve">Normalization is an important data preprocessing step, and its appropriate application can improve both the learning process and output quality. For saturation we have </w:t>
      </w:r>
      <w:r>
        <w:rPr>
          <w:i/>
          <w:iCs/>
        </w:rPr>
        <w:t>S E</w:t>
      </w:r>
      <w:r>
        <w:t xml:space="preserve"> [0,1], so normalization is not required. Pressure and well data, including control v</w:t>
      </w:r>
      <w:r>
        <w:t>ariables, are normalized. Normalized rate q</w:t>
      </w:r>
      <w:r>
        <w:rPr>
          <w:sz w:val="15"/>
          <w:szCs w:val="15"/>
          <w:vertAlign w:val="superscript"/>
        </w:rPr>
        <w:t>0</w:t>
      </w:r>
      <w:r>
        <w:t>, and pressure (both grid-block pressure and BHP) p</w:t>
      </w:r>
      <w:r>
        <w:rPr>
          <w:sz w:val="15"/>
          <w:szCs w:val="15"/>
          <w:vertAlign w:val="superscript"/>
        </w:rPr>
        <w:t>0</w:t>
      </w:r>
      <w:r>
        <w:t>, are given by</w:t>
      </w:r>
    </w:p>
    <w:p w14:paraId="28E14582" w14:textId="77777777" w:rsidR="00AC0008" w:rsidRDefault="004E44FB">
      <w:pPr>
        <w:pStyle w:val="Bodytext10"/>
        <w:spacing w:before="220"/>
        <w:ind w:firstLine="0"/>
        <w:jc w:val="both"/>
      </w:pPr>
      <w:r>
        <w:t>Here q denotes simulator rate output in units of m</w:t>
      </w:r>
      <w:r>
        <w:rPr>
          <w:sz w:val="15"/>
          <w:szCs w:val="15"/>
          <w:vertAlign w:val="superscript"/>
        </w:rPr>
        <w:t>3</w:t>
      </w:r>
      <w:r>
        <w:t>/day, q</w:t>
      </w:r>
      <w:r>
        <w:rPr>
          <w:sz w:val="15"/>
          <w:szCs w:val="15"/>
        </w:rPr>
        <w:t xml:space="preserve">max </w:t>
      </w:r>
      <w:r>
        <w:t>and q</w:t>
      </w:r>
      <w:r>
        <w:rPr>
          <w:sz w:val="15"/>
          <w:szCs w:val="15"/>
        </w:rPr>
        <w:t xml:space="preserve">min </w:t>
      </w:r>
      <w:r>
        <w:t xml:space="preserve">are the upper and lower injection-rate bounds, </w:t>
      </w:r>
      <w:r>
        <w:rPr>
          <w:i/>
          <w:iCs/>
        </w:rPr>
        <w:t>p</w:t>
      </w:r>
      <w:r>
        <w:t xml:space="preserve"> is either grid-block pressure or production-well BHP (units of psi), P</w:t>
      </w:r>
      <w:r>
        <w:rPr>
          <w:sz w:val="15"/>
          <w:szCs w:val="15"/>
        </w:rPr>
        <w:t xml:space="preserve">min </w:t>
      </w:r>
      <w:r>
        <w:t>is the lower bound on BHP, and P</w:t>
      </w:r>
      <w:r>
        <w:rPr>
          <w:sz w:val="15"/>
          <w:szCs w:val="15"/>
        </w:rPr>
        <w:t xml:space="preserve">max </w:t>
      </w:r>
      <w:r>
        <w:t xml:space="preserve">is 1.1 times the highest field pressure observed (the factor of 1.1 ensures essentially all data </w:t>
      </w:r>
      <w:r>
        <w:t>fall within the range).</w:t>
      </w:r>
    </w:p>
    <w:p w14:paraId="65346730" w14:textId="77777777" w:rsidR="00AC0008" w:rsidRDefault="004E44FB">
      <w:pPr>
        <w:pStyle w:val="Bodytext10"/>
        <w:spacing w:after="160"/>
        <w:jc w:val="both"/>
      </w:pPr>
      <w:r>
        <w:t xml:space="preserve">Each full-order training simulation requires about 60 seconds to run on dual Intel Xeon ES-2670 CPUs (24 cores). Our E2C ROM is implemented using Keras </w:t>
      </w:r>
      <w:hyperlink w:anchor="bookmark234" w:tooltip="Current Document">
        <w:r>
          <w:t>[51]</w:t>
        </w:r>
      </w:hyperlink>
      <w:r>
        <w:t xml:space="preserve"> with TensorFlow </w:t>
      </w:r>
      <w:hyperlink w:anchor="bookmark236" w:tooltip="Current Document">
        <w:r>
          <w:t>[52]</w:t>
        </w:r>
      </w:hyperlink>
      <w:r>
        <w:t xml:space="preserve"> backend. The offline training process (excluding training simulation runtime) takes around 10-12 minutes on a Tesla V100 GPU node (exact timings depend on the memory allocated, which can vary fro</w:t>
      </w:r>
      <w:r>
        <w:t>m 8-12 GB). The model is applied on 100 test runs, which will be discussed in detail in the following section. Nearly all of the test results presented are based on the use of 300 training runs, though we also present summary error statistics using 100 and</w:t>
      </w:r>
      <w:r>
        <w:t xml:space="preserve"> 200 training runs. Offline training for these case requires about the same amount of time as for 300 training runs, except for the direct savings in the full-order training simulations.</w:t>
      </w:r>
      <w:r>
        <w:br w:type="page"/>
      </w:r>
    </w:p>
    <w:p w14:paraId="266789E9" w14:textId="77777777" w:rsidR="00AC0008" w:rsidRDefault="004E44FB">
      <w:pPr>
        <w:pStyle w:val="Heading110"/>
        <w:keepNext/>
        <w:keepLines/>
      </w:pPr>
      <w:bookmarkStart w:id="70" w:name="bookmark70"/>
      <w:bookmarkStart w:id="71" w:name="bookmark69"/>
      <w:bookmarkStart w:id="72" w:name="bookmark68"/>
      <w:bookmarkStart w:id="73" w:name="bookmark67"/>
      <w:r>
        <w:lastRenderedPageBreak/>
        <w:t>4. Results using embed-to-control ROM</w:t>
      </w:r>
      <w:bookmarkEnd w:id="70"/>
      <w:bookmarkEnd w:id="71"/>
      <w:bookmarkEnd w:id="72"/>
      <w:bookmarkEnd w:id="73"/>
    </w:p>
    <w:p w14:paraId="6D227194" w14:textId="77777777" w:rsidR="00AC0008" w:rsidRDefault="004E44FB">
      <w:pPr>
        <w:pStyle w:val="Bodytext10"/>
        <w:spacing w:after="220"/>
        <w:jc w:val="both"/>
      </w:pPr>
      <w:r>
        <w:t>In this section, we describe t</w:t>
      </w:r>
      <w:r>
        <w:t>he model setup for the oil-water simulations and we present simulation results for the deep-learning-based ROM. One of the test cases is considered in detail in this section; results for two additional test cases are provided in</w:t>
      </w:r>
      <w:hyperlink w:anchor="bookmark113" w:tooltip="Current Document">
        <w:r>
          <w:t xml:space="preserve"> Appendix B</w:t>
        </w:r>
      </w:hyperlink>
      <w:r>
        <w:t>. In this section we also present summary error results for all 100 test cases.</w:t>
      </w:r>
    </w:p>
    <w:p w14:paraId="5D6C34F9" w14:textId="2FF6384D" w:rsidR="00AC0008" w:rsidRDefault="004E44FB">
      <w:pPr>
        <w:pStyle w:val="Heading210"/>
        <w:keepNext/>
        <w:keepLines/>
        <w:spacing w:after="100"/>
      </w:pPr>
      <w:bookmarkStart w:id="74" w:name="bookmark71"/>
      <w:bookmarkStart w:id="75" w:name="bookmark72"/>
      <w:bookmarkStart w:id="76" w:name="bookmark73"/>
      <w:r>
        <w:t>4</w:t>
      </w:r>
      <w:r w:rsidR="003C19D6">
        <w:rPr>
          <w:rFonts w:ascii="宋体" w:eastAsia="宋体" w:hAnsi="宋体" w:cs="宋体" w:hint="eastAsia"/>
          <w:lang w:val="zh-TW" w:eastAsia="zh-CN" w:bidi="zh-TW"/>
        </w:rPr>
        <w:t>.</w:t>
      </w:r>
      <w:r w:rsidR="003C19D6">
        <w:rPr>
          <w:rFonts w:ascii="宋体" w:eastAsia="PMingLiU" w:hAnsi="宋体" w:cs="宋体"/>
          <w:lang w:val="zh-TW" w:eastAsia="zh-TW" w:bidi="zh-TW"/>
        </w:rPr>
        <w:t>1</w:t>
      </w:r>
      <w:r>
        <w:rPr>
          <w:lang w:val="zh-TW" w:eastAsia="zh-TW" w:bidi="zh-TW"/>
        </w:rPr>
        <w:t xml:space="preserve"> </w:t>
      </w:r>
      <w:r>
        <w:t>Model setup</w:t>
      </w:r>
      <w:bookmarkEnd w:id="74"/>
      <w:bookmarkEnd w:id="75"/>
      <w:bookmarkEnd w:id="76"/>
    </w:p>
    <w:p w14:paraId="1B391830" w14:textId="77777777" w:rsidR="00AC0008" w:rsidRDefault="004E44FB">
      <w:pPr>
        <w:pStyle w:val="Bodytext10"/>
        <w:jc w:val="both"/>
      </w:pPr>
      <w:r>
        <w:t>The geological model, in terms of the log-permeability field, is shown in Fig.</w:t>
      </w:r>
      <w:hyperlink w:anchor="bookmark74" w:tooltip="Current Document">
        <w:r>
          <w:t xml:space="preserve"> 6</w:t>
        </w:r>
      </w:hyperlink>
      <w:r>
        <w:t xml:space="preserve">. The locations of the four injection wells and five production wells are also displayed. The reservoir model contains 60 </w:t>
      </w:r>
      <w:r>
        <w:rPr>
          <w:i/>
          <w:iCs/>
        </w:rPr>
        <w:t>x</w:t>
      </w:r>
      <w:r>
        <w:t xml:space="preserve"> 60 (total of 3600) grid blocks, with each block of dimensions 50 m </w:t>
      </w:r>
      <w:r>
        <w:rPr>
          <w:i/>
          <w:iCs/>
        </w:rPr>
        <w:t xml:space="preserve">x </w:t>
      </w:r>
      <w:r>
        <w:t>50 m x 10 m. The correlation structure of the log-</w:t>
      </w:r>
      <w:r>
        <w:t xml:space="preserve">permeability field is characterized by an exponential variogram model, with maximum and minimum correlation lengths of </w:t>
      </w:r>
      <w:r>
        <w:rPr>
          <w:rFonts w:ascii="宋体" w:eastAsia="宋体" w:hAnsi="宋体" w:cs="宋体"/>
          <w:lang w:val="zh-TW" w:eastAsia="zh-TW" w:bidi="zh-TW"/>
        </w:rPr>
        <w:t>〜</w:t>
      </w:r>
      <w:r>
        <w:t xml:space="preserve">1000 m and </w:t>
      </w:r>
      <w:r>
        <w:rPr>
          <w:rFonts w:ascii="宋体" w:eastAsia="宋体" w:hAnsi="宋体" w:cs="宋体"/>
          <w:lang w:val="zh-TW" w:eastAsia="zh-TW" w:bidi="zh-TW"/>
        </w:rPr>
        <w:t>〜</w:t>
      </w:r>
      <w:r>
        <w:t>500 m, and an azimuth of 45</w:t>
      </w:r>
      <w:r>
        <w:rPr>
          <w:sz w:val="20"/>
          <w:szCs w:val="20"/>
        </w:rPr>
        <w:t>°</w:t>
      </w:r>
      <w:r>
        <w:t xml:space="preserve">. The arithmetic mean permeability is 158 mD, and the standard deviation of log-permeability is </w:t>
      </w:r>
      <w:r>
        <w:t>0.88. Permeability is taken to be isotropic, and porosity is set to a constant value of 0.2.</w:t>
      </w:r>
    </w:p>
    <w:p w14:paraId="7861BA35" w14:textId="77777777" w:rsidR="00AC0008" w:rsidRDefault="004E44FB">
      <w:pPr>
        <w:pStyle w:val="Bodytext10"/>
        <w:spacing w:after="100"/>
      </w:pPr>
      <w:r>
        <w:t>The relative permeability functions are given by</w:t>
      </w:r>
    </w:p>
    <w:p w14:paraId="58317C1D" w14:textId="77777777" w:rsidR="00AC0008" w:rsidRDefault="004E44FB">
      <w:pPr>
        <w:pStyle w:val="Bodytext10"/>
        <w:tabs>
          <w:tab w:val="left" w:pos="1098"/>
          <w:tab w:val="left" w:pos="1410"/>
          <w:tab w:val="left" w:pos="1645"/>
          <w:tab w:val="left" w:pos="3776"/>
          <w:tab w:val="left" w:pos="4411"/>
          <w:tab w:val="left" w:pos="4876"/>
          <w:tab w:val="left" w:pos="5116"/>
        </w:tabs>
        <w:spacing w:line="240" w:lineRule="auto"/>
        <w:ind w:firstLine="600"/>
      </w:pPr>
      <w:r>
        <w:rPr>
          <w:noProof/>
        </w:rPr>
        <mc:AlternateContent>
          <mc:Choice Requires="wps">
            <w:drawing>
              <wp:anchor distT="0" distB="0" distL="114300" distR="114300" simplePos="0" relativeHeight="251658752" behindDoc="0" locked="0" layoutInCell="1" allowOverlap="1" wp14:anchorId="51FE80B1" wp14:editId="2B9BE0BE">
                <wp:simplePos x="0" y="0"/>
                <wp:positionH relativeFrom="page">
                  <wp:posOffset>1555750</wp:posOffset>
                </wp:positionH>
                <wp:positionV relativeFrom="paragraph">
                  <wp:posOffset>190500</wp:posOffset>
                </wp:positionV>
                <wp:extent cx="499745" cy="191770"/>
                <wp:effectExtent l="0" t="0" r="0" b="0"/>
                <wp:wrapSquare wrapText="right"/>
                <wp:docPr id="145" name="Shape 145"/>
                <wp:cNvGraphicFramePr/>
                <a:graphic xmlns:a="http://schemas.openxmlformats.org/drawingml/2006/main">
                  <a:graphicData uri="http://schemas.microsoft.com/office/word/2010/wordprocessingShape">
                    <wps:wsp>
                      <wps:cNvSpPr txBox="1"/>
                      <wps:spPr>
                        <a:xfrm>
                          <a:off x="0" y="0"/>
                          <a:ext cx="499745" cy="191770"/>
                        </a:xfrm>
                        <a:prstGeom prst="rect">
                          <a:avLst/>
                        </a:prstGeom>
                        <a:noFill/>
                      </wps:spPr>
                      <wps:txbx>
                        <w:txbxContent>
                          <w:p w14:paraId="0668688D" w14:textId="77777777" w:rsidR="00AC0008" w:rsidRDefault="004E44FB">
                            <w:pPr>
                              <w:pStyle w:val="Bodytext10"/>
                              <w:spacing w:line="240" w:lineRule="auto"/>
                              <w:ind w:firstLine="0"/>
                            </w:pPr>
                            <w:r>
                              <w:rPr>
                                <w:i/>
                                <w:iCs/>
                              </w:rPr>
                              <w:t>k</w:t>
                            </w:r>
                            <w:r>
                              <w:rPr>
                                <w:i/>
                                <w:iCs/>
                                <w:sz w:val="15"/>
                                <w:szCs w:val="15"/>
                                <w:vertAlign w:val="subscript"/>
                              </w:rPr>
                              <w:t>ro</w:t>
                            </w:r>
                            <w:r>
                              <w:rPr>
                                <w:i/>
                                <w:iCs/>
                                <w:vertAlign w:val="superscript"/>
                              </w:rPr>
                              <w:t>(</w:t>
                            </w:r>
                            <w:r>
                              <w:rPr>
                                <w:i/>
                                <w:iCs/>
                              </w:rPr>
                              <w:t>S</w:t>
                            </w:r>
                            <w:r>
                              <w:rPr>
                                <w:i/>
                                <w:iCs/>
                                <w:sz w:val="15"/>
                                <w:szCs w:val="15"/>
                                <w:vertAlign w:val="subscript"/>
                              </w:rPr>
                              <w:t>w</w:t>
                            </w:r>
                            <w:r>
                              <w:t>)</w:t>
                            </w:r>
                          </w:p>
                        </w:txbxContent>
                      </wps:txbx>
                      <wps:bodyPr wrap="none" lIns="0" tIns="0" rIns="0" bIns="0">
                        <a:noAutofit/>
                      </wps:bodyPr>
                    </wps:wsp>
                  </a:graphicData>
                </a:graphic>
              </wp:anchor>
            </w:drawing>
          </mc:Choice>
          <mc:Fallback>
            <w:pict>
              <v:shape w14:anchorId="51FE80B1" id="Shape 145" o:spid="_x0000_s1076" type="#_x0000_t202" style="position:absolute;left:0;text-align:left;margin-left:122.5pt;margin-top:15pt;width:39.35pt;height:15.1pt;z-index:25165875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" filled="f" stroked="f">
                <v:textbox inset="0,0,0,0">
                  <w:txbxContent>
                    <w:p w14:paraId="0668688D" w14:textId="77777777" w:rsidR="00AC0008" w:rsidRDefault="004E44FB">
                      <w:pPr>
                        <w:pStyle w:val="Bodytext10"/>
                        <w:spacing w:line="240" w:lineRule="auto"/>
                        <w:ind w:firstLine="0"/>
                      </w:pPr>
                      <w:r>
                        <w:rPr>
                          <w:i/>
                          <w:iCs/>
                        </w:rPr>
                        <w:t>k</w:t>
                      </w:r>
                      <w:r>
                        <w:rPr>
                          <w:i/>
                          <w:iCs/>
                          <w:sz w:val="15"/>
                          <w:szCs w:val="15"/>
                          <w:vertAlign w:val="subscript"/>
                        </w:rPr>
                        <w:t>ro</w:t>
                      </w:r>
                      <w:r>
                        <w:rPr>
                          <w:i/>
                          <w:iCs/>
                          <w:vertAlign w:val="superscript"/>
                        </w:rPr>
                        <w:t>(</w:t>
                      </w:r>
                      <w:r>
                        <w:rPr>
                          <w:i/>
                          <w:iCs/>
                        </w:rPr>
                        <w:t>S</w:t>
                      </w:r>
                      <w:r>
                        <w:rPr>
                          <w:i/>
                          <w:iCs/>
                          <w:sz w:val="15"/>
                          <w:szCs w:val="15"/>
                          <w:vertAlign w:val="subscript"/>
                        </w:rPr>
                        <w:t>w</w:t>
                      </w:r>
                      <w:r>
                        <w:t>)</w:t>
                      </w:r>
                    </w:p>
                  </w:txbxContent>
                </v:textbox>
                <w10:wrap type="square" side="right" anchorx="page"/>
              </v:shape>
            </w:pict>
          </mc:Fallback>
        </mc:AlternateContent>
      </w:r>
      <w:r>
        <w:rPr>
          <w:noProof/>
        </w:rPr>
        <mc:AlternateContent>
          <mc:Choice Requires="wps">
            <w:drawing>
              <wp:anchor distT="0" distB="0" distL="114300" distR="114300" simplePos="0" relativeHeight="251659776" behindDoc="0" locked="0" layoutInCell="1" allowOverlap="1" wp14:anchorId="160995B8" wp14:editId="08C16C45">
                <wp:simplePos x="0" y="0"/>
                <wp:positionH relativeFrom="page">
                  <wp:posOffset>6469380</wp:posOffset>
                </wp:positionH>
                <wp:positionV relativeFrom="paragraph">
                  <wp:posOffset>190500</wp:posOffset>
                </wp:positionV>
                <wp:extent cx="280670" cy="186055"/>
                <wp:effectExtent l="0" t="0" r="0" b="0"/>
                <wp:wrapSquare wrapText="left"/>
                <wp:docPr id="147" name="Shape 147"/>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30FBCD14" w14:textId="77777777" w:rsidR="00AC0008" w:rsidRDefault="004E44FB">
                            <w:pPr>
                              <w:pStyle w:val="Bodytext10"/>
                              <w:spacing w:line="240" w:lineRule="auto"/>
                              <w:ind w:firstLine="0"/>
                              <w:jc w:val="right"/>
                            </w:pPr>
                            <w:r>
                              <w:t>(32)</w:t>
                            </w:r>
                          </w:p>
                        </w:txbxContent>
                      </wps:txbx>
                      <wps:bodyPr wrap="none" lIns="0" tIns="0" rIns="0" bIns="0">
                        <a:noAutofit/>
                      </wps:bodyPr>
                    </wps:wsp>
                  </a:graphicData>
                </a:graphic>
              </wp:anchor>
            </w:drawing>
          </mc:Choice>
          <mc:Fallback>
            <w:pict>
              <v:shape w14:anchorId="160995B8" id="Shape 147" o:spid="_x0000_s1077" type="#_x0000_t202" style="position:absolute;left:0;text-align:left;margin-left:509.4pt;margin-top:15pt;width:22.1pt;height:14.65pt;z-index:25165977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" filled="f" stroked="f">
                <v:textbox inset="0,0,0,0">
                  <w:txbxContent>
                    <w:p w14:paraId="30FBCD14" w14:textId="77777777" w:rsidR="00AC0008" w:rsidRDefault="004E44FB">
                      <w:pPr>
                        <w:pStyle w:val="Bodytext10"/>
                        <w:spacing w:line="240" w:lineRule="auto"/>
                        <w:ind w:firstLine="0"/>
                        <w:jc w:val="right"/>
                      </w:pPr>
                      <w:r>
                        <w:t>(32)</w:t>
                      </w:r>
                    </w:p>
                  </w:txbxContent>
                </v:textbox>
                <w10:wrap type="square" side="left" anchorx="page"/>
              </v:shape>
            </w:pict>
          </mc:Fallback>
        </mc:AlternateContent>
      </w:r>
      <w:r>
        <w:rPr>
          <w:sz w:val="42"/>
          <w:szCs w:val="42"/>
          <w:vertAlign w:val="superscript"/>
        </w:rPr>
        <w:t>1</w:t>
      </w:r>
      <w:r>
        <w:rPr>
          <w:sz w:val="42"/>
          <w:szCs w:val="42"/>
        </w:rPr>
        <w:t xml:space="preserve"> </w:t>
      </w:r>
      <w:r>
        <w:rPr>
          <w:rFonts w:ascii="宋体" w:eastAsia="宋体" w:hAnsi="宋体" w:cs="宋体"/>
          <w:lang w:val="zh-TW" w:eastAsia="zh-TW" w:bidi="zh-TW"/>
        </w:rPr>
        <w:t>-</w:t>
      </w:r>
      <w:r>
        <w:rPr>
          <w:rFonts w:ascii="宋体" w:eastAsia="宋体" w:hAnsi="宋体" w:cs="宋体"/>
          <w:lang w:val="zh-TW" w:eastAsia="zh-TW" w:bidi="zh-TW"/>
        </w:rPr>
        <w:tab/>
      </w:r>
      <w:r>
        <w:rPr>
          <w:i/>
          <w:iCs/>
          <w:vertAlign w:val="superscript"/>
        </w:rPr>
        <w:t>S</w:t>
      </w:r>
      <w:r>
        <w:rPr>
          <w:i/>
          <w:iCs/>
          <w:sz w:val="15"/>
          <w:szCs w:val="15"/>
        </w:rPr>
        <w:t>w</w:t>
      </w:r>
      <w:r>
        <w:rPr>
          <w:rFonts w:ascii="宋体" w:eastAsia="宋体" w:hAnsi="宋体" w:cs="宋体"/>
        </w:rPr>
        <w:tab/>
      </w:r>
      <w:r>
        <w:rPr>
          <w:rFonts w:ascii="宋体" w:eastAsia="宋体" w:hAnsi="宋体" w:cs="宋体"/>
          <w:lang w:val="zh-TW" w:eastAsia="zh-TW" w:bidi="zh-TW"/>
        </w:rPr>
        <w:t>-</w:t>
      </w:r>
      <w:r>
        <w:rPr>
          <w:rFonts w:ascii="宋体" w:eastAsia="宋体" w:hAnsi="宋体" w:cs="宋体"/>
          <w:lang w:val="zh-TW" w:eastAsia="zh-TW" w:bidi="zh-TW"/>
        </w:rPr>
        <w:tab/>
      </w:r>
      <w:r>
        <w:rPr>
          <w:vertAlign w:val="superscript"/>
        </w:rPr>
        <w:t>S</w:t>
      </w:r>
      <w:r>
        <w:rPr>
          <w:rFonts w:ascii="宋体" w:eastAsia="宋体" w:hAnsi="宋体" w:cs="宋体"/>
          <w:sz w:val="15"/>
          <w:szCs w:val="15"/>
        </w:rPr>
        <w:t>or</w:t>
      </w:r>
      <w:r>
        <w:rPr>
          <w:rFonts w:ascii="宋体" w:eastAsia="宋体" w:hAnsi="宋体" w:cs="宋体"/>
          <w:lang w:val="zh-CN" w:eastAsia="zh-CN" w:bidi="zh-CN"/>
        </w:rPr>
        <w:t>、</w:t>
      </w:r>
      <w:r>
        <w:rPr>
          <w:rFonts w:ascii="宋体" w:eastAsia="宋体" w:hAnsi="宋体" w:cs="宋体"/>
          <w:sz w:val="15"/>
          <w:szCs w:val="15"/>
        </w:rPr>
        <w:t xml:space="preserve">a </w:t>
      </w:r>
      <w:r>
        <w:t xml:space="preserve">k </w:t>
      </w:r>
      <w:r>
        <w:rPr>
          <w:i/>
          <w:iCs/>
        </w:rPr>
        <w:t>( S</w:t>
      </w:r>
      <w:r>
        <w:t xml:space="preserve"> ) </w:t>
      </w:r>
      <w:r>
        <w:rPr>
          <w:lang w:val="zh-TW" w:eastAsia="zh-TW" w:bidi="zh-TW"/>
        </w:rPr>
        <w:t>—</w:t>
      </w:r>
      <w:r>
        <w:rPr>
          <w:lang w:val="zh-TW" w:eastAsia="zh-TW" w:bidi="zh-TW"/>
        </w:rPr>
        <w:tab/>
      </w:r>
      <w:r>
        <w:rPr>
          <w:i/>
          <w:iCs/>
        </w:rPr>
        <w:t>k</w:t>
      </w:r>
      <w:r>
        <w:rPr>
          <w:rFonts w:ascii="宋体" w:eastAsia="宋体" w:hAnsi="宋体" w:cs="宋体"/>
          <w:i/>
          <w:iCs/>
        </w:rPr>
        <w:t>。</w:t>
      </w:r>
      <w:r>
        <w:rPr>
          <w:rFonts w:ascii="宋体" w:eastAsia="宋体" w:hAnsi="宋体" w:cs="宋体"/>
          <w:i/>
          <w:iCs/>
        </w:rPr>
        <w:t>(</w:t>
      </w:r>
      <w:r>
        <w:tab/>
      </w:r>
      <w:r>
        <w:rPr>
          <w:vertAlign w:val="superscript"/>
        </w:rPr>
        <w:t>S</w:t>
      </w:r>
      <w:r>
        <w:rPr>
          <w:rFonts w:ascii="宋体" w:eastAsia="宋体" w:hAnsi="宋体" w:cs="宋体"/>
          <w:sz w:val="15"/>
          <w:szCs w:val="15"/>
        </w:rPr>
        <w:t>w</w:t>
      </w:r>
      <w:r>
        <w:rPr>
          <w:rFonts w:ascii="宋体" w:eastAsia="宋体" w:hAnsi="宋体" w:cs="宋体"/>
          <w:sz w:val="15"/>
          <w:szCs w:val="15"/>
        </w:rPr>
        <w:tab/>
      </w:r>
      <w:r w:rsidRPr="003C19D6">
        <w:rPr>
          <w:rFonts w:ascii="宋体" w:eastAsia="宋体" w:hAnsi="宋体" w:cs="宋体"/>
          <w:lang w:eastAsia="zh-CN" w:bidi="zh-CN"/>
        </w:rPr>
        <w:t>-</w:t>
      </w:r>
      <w:r w:rsidRPr="003C19D6">
        <w:rPr>
          <w:rFonts w:ascii="宋体" w:eastAsia="宋体" w:hAnsi="宋体" w:cs="宋体"/>
          <w:lang w:eastAsia="zh-CN" w:bidi="zh-CN"/>
        </w:rPr>
        <w:tab/>
      </w:r>
      <w:r>
        <w:rPr>
          <w:i/>
          <w:iCs/>
          <w:vertAlign w:val="superscript"/>
        </w:rPr>
        <w:t>S</w:t>
      </w:r>
      <w:r>
        <w:rPr>
          <w:i/>
          <w:iCs/>
          <w:sz w:val="15"/>
          <w:szCs w:val="15"/>
        </w:rPr>
        <w:t>wr</w:t>
      </w:r>
      <w:r>
        <w:rPr>
          <w:rFonts w:ascii="宋体" w:eastAsia="宋体" w:hAnsi="宋体" w:cs="宋体"/>
          <w:lang w:val="zh-CN" w:eastAsia="zh-CN" w:bidi="zh-CN"/>
        </w:rPr>
        <w:t>、</w:t>
      </w:r>
    </w:p>
    <w:p w14:paraId="7D733DEC" w14:textId="77777777" w:rsidR="00AC0008" w:rsidRDefault="004E44FB">
      <w:pPr>
        <w:pStyle w:val="Bodytext10"/>
        <w:tabs>
          <w:tab w:val="left" w:pos="907"/>
          <w:tab w:val="left" w:pos="1560"/>
          <w:tab w:val="left" w:pos="2549"/>
          <w:tab w:val="left" w:pos="4579"/>
          <w:tab w:val="left" w:pos="5232"/>
        </w:tabs>
        <w:spacing w:line="240" w:lineRule="auto"/>
        <w:ind w:firstLine="600"/>
      </w:pPr>
      <w:r>
        <w:t xml:space="preserve">1 </w:t>
      </w:r>
      <w:r>
        <w:rPr>
          <w:smallCaps/>
          <w:u w:val="single"/>
        </w:rPr>
        <w:t xml:space="preserve"> </w:t>
      </w:r>
      <w:r>
        <w:rPr>
          <w:smallCaps/>
          <w:u w:val="single"/>
        </w:rPr>
        <w:tab/>
      </w:r>
      <w:r>
        <w:rPr>
          <w:smallCaps/>
        </w:rPr>
        <w:t xml:space="preserve"> s</w:t>
      </w:r>
      <w:r>
        <w:t xml:space="preserve"> </w:t>
      </w:r>
      <w:r>
        <w:rPr>
          <w:u w:val="single"/>
        </w:rPr>
        <w:t xml:space="preserve"> </w:t>
      </w:r>
      <w:r>
        <w:rPr>
          <w:u w:val="single"/>
        </w:rPr>
        <w:tab/>
      </w:r>
      <w:r>
        <w:t xml:space="preserve"> O </w:t>
      </w:r>
      <w:r>
        <w:rPr>
          <w:rFonts w:ascii="宋体" w:eastAsia="宋体" w:hAnsi="宋体" w:cs="宋体"/>
        </w:rPr>
        <w:t>，</w:t>
      </w:r>
      <w:r>
        <w:tab/>
      </w:r>
      <w:r>
        <w:rPr>
          <w:i/>
          <w:iCs/>
          <w:vertAlign w:val="superscript"/>
        </w:rPr>
        <w:t>k</w:t>
      </w:r>
      <w:r>
        <w:rPr>
          <w:i/>
          <w:iCs/>
          <w:sz w:val="15"/>
          <w:szCs w:val="15"/>
        </w:rPr>
        <w:t xml:space="preserve">rw </w:t>
      </w:r>
      <w:r>
        <w:rPr>
          <w:i/>
          <w:iCs/>
          <w:vertAlign w:val="superscript"/>
        </w:rPr>
        <w:t>(S</w:t>
      </w:r>
      <w:r>
        <w:rPr>
          <w:i/>
          <w:iCs/>
          <w:sz w:val="15"/>
          <w:szCs w:val="15"/>
        </w:rPr>
        <w:t>w</w:t>
      </w:r>
      <w:r>
        <w:t xml:space="preserve">) </w:t>
      </w:r>
      <w:r>
        <w:rPr>
          <w:sz w:val="42"/>
          <w:szCs w:val="42"/>
          <w:vertAlign w:val="superscript"/>
        </w:rPr>
        <w:t xml:space="preserve">— </w:t>
      </w:r>
      <w:r>
        <w:rPr>
          <w:i/>
          <w:iCs/>
          <w:vertAlign w:val="superscript"/>
        </w:rPr>
        <w:t>k</w:t>
      </w:r>
      <w:r>
        <w:rPr>
          <w:i/>
          <w:iCs/>
          <w:sz w:val="15"/>
          <w:szCs w:val="15"/>
        </w:rPr>
        <w:t>rw</w:t>
      </w:r>
      <w:r>
        <w:t xml:space="preserve"> J </w:t>
      </w:r>
      <w:r>
        <w:rPr>
          <w:smallCaps/>
          <w:u w:val="single"/>
        </w:rPr>
        <w:t xml:space="preserve"> </w:t>
      </w:r>
      <w:r>
        <w:rPr>
          <w:smallCaps/>
          <w:u w:val="single"/>
        </w:rPr>
        <w:tab/>
      </w:r>
      <w:r>
        <w:rPr>
          <w:smallCaps/>
        </w:rPr>
        <w:t xml:space="preserve"> s</w:t>
      </w:r>
      <w:r>
        <w:t xml:space="preserve"> </w:t>
      </w:r>
      <w:r>
        <w:rPr>
          <w:u w:val="single"/>
        </w:rPr>
        <w:t xml:space="preserve"> </w:t>
      </w:r>
      <w:r>
        <w:rPr>
          <w:u w:val="single"/>
        </w:rPr>
        <w:tab/>
      </w:r>
      <w:r>
        <w:t xml:space="preserve"> S </w:t>
      </w:r>
      <w:r>
        <w:rPr>
          <w:lang w:val="zh-TW" w:eastAsia="zh-TW" w:bidi="zh-TW"/>
        </w:rPr>
        <w:t xml:space="preserve">— / </w:t>
      </w:r>
      <w:r>
        <w:rPr>
          <w:rFonts w:ascii="宋体" w:eastAsia="宋体" w:hAnsi="宋体" w:cs="宋体"/>
        </w:rPr>
        <w:t>，</w:t>
      </w:r>
    </w:p>
    <w:p w14:paraId="491B7B53" w14:textId="77777777" w:rsidR="00AC0008" w:rsidRDefault="004E44FB">
      <w:pPr>
        <w:pStyle w:val="Other10"/>
        <w:tabs>
          <w:tab w:val="left" w:pos="4070"/>
        </w:tabs>
        <w:spacing w:after="160" w:line="240" w:lineRule="auto"/>
        <w:ind w:firstLine="600"/>
        <w:rPr>
          <w:sz w:val="15"/>
          <w:szCs w:val="15"/>
        </w:rPr>
      </w:pPr>
      <w:r>
        <w:rPr>
          <w:sz w:val="42"/>
          <w:szCs w:val="42"/>
          <w:vertAlign w:val="superscript"/>
        </w:rPr>
        <w:t>1</w:t>
      </w:r>
      <w:r>
        <w:rPr>
          <w:sz w:val="42"/>
          <w:szCs w:val="42"/>
        </w:rPr>
        <w:t xml:space="preserve"> </w:t>
      </w:r>
      <w:r>
        <w:rPr>
          <w:rFonts w:ascii="宋体" w:eastAsia="宋体" w:hAnsi="宋体" w:cs="宋体"/>
          <w:lang w:val="zh-TW" w:eastAsia="zh-TW" w:bidi="zh-TW"/>
        </w:rPr>
        <w:t xml:space="preserve">— </w:t>
      </w:r>
      <w:r>
        <w:rPr>
          <w:i/>
          <w:iCs/>
          <w:vertAlign w:val="superscript"/>
        </w:rPr>
        <w:t>S</w:t>
      </w:r>
      <w:r>
        <w:rPr>
          <w:i/>
          <w:iCs/>
          <w:sz w:val="15"/>
          <w:szCs w:val="15"/>
        </w:rPr>
        <w:t>wr</w:t>
      </w:r>
      <w:r>
        <w:rPr>
          <w:rFonts w:ascii="宋体" w:eastAsia="宋体" w:hAnsi="宋体" w:cs="宋体"/>
        </w:rPr>
        <w:t xml:space="preserve"> </w:t>
      </w:r>
      <w:r>
        <w:rPr>
          <w:rFonts w:ascii="宋体" w:eastAsia="宋体" w:hAnsi="宋体" w:cs="宋体"/>
          <w:lang w:val="zh-TW" w:eastAsia="zh-TW" w:bidi="zh-TW"/>
        </w:rPr>
        <w:t xml:space="preserve">— </w:t>
      </w:r>
      <w:r>
        <w:rPr>
          <w:i/>
          <w:iCs/>
          <w:vertAlign w:val="superscript"/>
        </w:rPr>
        <w:t>S</w:t>
      </w:r>
      <w:r>
        <w:rPr>
          <w:i/>
          <w:iCs/>
          <w:sz w:val="15"/>
          <w:szCs w:val="15"/>
        </w:rPr>
        <w:t>or )</w:t>
      </w:r>
      <w:r>
        <w:tab/>
        <w:t xml:space="preserve">\ </w:t>
      </w:r>
      <w:r>
        <w:rPr>
          <w:vertAlign w:val="superscript"/>
        </w:rPr>
        <w:t>1</w:t>
      </w:r>
      <w:r>
        <w:t xml:space="preserve"> </w:t>
      </w:r>
      <w:r>
        <w:rPr>
          <w:rFonts w:ascii="宋体" w:eastAsia="宋体" w:hAnsi="宋体" w:cs="宋体"/>
          <w:lang w:val="zh-TW" w:eastAsia="zh-TW" w:bidi="zh-TW"/>
        </w:rPr>
        <w:t xml:space="preserve">— </w:t>
      </w:r>
      <w:r>
        <w:rPr>
          <w:i/>
          <w:iCs/>
          <w:vertAlign w:val="superscript"/>
        </w:rPr>
        <w:t>S</w:t>
      </w:r>
      <w:r>
        <w:rPr>
          <w:i/>
          <w:iCs/>
          <w:sz w:val="15"/>
          <w:szCs w:val="15"/>
        </w:rPr>
        <w:t>wr</w:t>
      </w:r>
      <w:r>
        <w:rPr>
          <w:rFonts w:ascii="宋体" w:eastAsia="宋体" w:hAnsi="宋体" w:cs="宋体"/>
        </w:rPr>
        <w:t xml:space="preserve"> </w:t>
      </w:r>
      <w:r>
        <w:rPr>
          <w:rFonts w:ascii="宋体" w:eastAsia="宋体" w:hAnsi="宋体" w:cs="宋体"/>
          <w:lang w:val="zh-TW" w:eastAsia="zh-TW" w:bidi="zh-TW"/>
        </w:rPr>
        <w:t xml:space="preserve">— </w:t>
      </w:r>
      <w:r>
        <w:rPr>
          <w:vertAlign w:val="superscript"/>
        </w:rPr>
        <w:t>S</w:t>
      </w:r>
      <w:r>
        <w:rPr>
          <w:rFonts w:ascii="宋体" w:eastAsia="宋体" w:hAnsi="宋体" w:cs="宋体"/>
          <w:sz w:val="15"/>
          <w:szCs w:val="15"/>
        </w:rPr>
        <w:t xml:space="preserve">or </w:t>
      </w:r>
      <w:r>
        <w:rPr>
          <w:rFonts w:ascii="宋体" w:eastAsia="宋体" w:hAnsi="宋体" w:cs="宋体"/>
          <w:sz w:val="15"/>
          <w:szCs w:val="15"/>
          <w:lang w:val="zh-TW" w:eastAsia="zh-TW" w:bidi="zh-TW"/>
        </w:rPr>
        <w:t>/</w:t>
      </w:r>
    </w:p>
    <w:p w14:paraId="3E56EAE8" w14:textId="77777777" w:rsidR="00AC0008" w:rsidRDefault="004E44FB">
      <w:pPr>
        <w:pStyle w:val="Bodytext10"/>
        <w:spacing w:line="286" w:lineRule="exact"/>
        <w:ind w:firstLine="0"/>
        <w:jc w:val="both"/>
      </w:pPr>
      <w:bookmarkStart w:id="77" w:name="bookmark74"/>
      <w:r>
        <w:t>where k</w:t>
      </w:r>
      <w:r>
        <w:rPr>
          <w:rFonts w:ascii="宋体" w:eastAsia="宋体" w:hAnsi="宋体" w:cs="宋体"/>
          <w:sz w:val="15"/>
          <w:szCs w:val="15"/>
        </w:rPr>
        <w:t>。。</w:t>
      </w:r>
      <w:r>
        <w:rPr>
          <w:lang w:val="zh-TW" w:eastAsia="zh-TW" w:bidi="zh-TW"/>
        </w:rPr>
        <w:t xml:space="preserve">= </w:t>
      </w:r>
      <w:r>
        <w:t xml:space="preserve">1.0, </w:t>
      </w:r>
      <w:r>
        <w:rPr>
          <w:i/>
          <w:iCs/>
        </w:rPr>
        <w:t>k</w:t>
      </w:r>
      <w:r>
        <w:rPr>
          <w:i/>
          <w:iCs/>
          <w:sz w:val="15"/>
          <w:szCs w:val="15"/>
        </w:rPr>
        <w:t>^</w:t>
      </w:r>
      <w:r>
        <w:rPr>
          <w:i/>
          <w:iCs/>
          <w:sz w:val="15"/>
          <w:szCs w:val="15"/>
          <w:vertAlign w:val="subscript"/>
        </w:rPr>
        <w:t>w</w:t>
      </w:r>
      <w:r>
        <w:t xml:space="preserve"> </w:t>
      </w:r>
      <w:r>
        <w:rPr>
          <w:lang w:val="zh-TW" w:eastAsia="zh-TW" w:bidi="zh-TW"/>
        </w:rPr>
        <w:t xml:space="preserve">= </w:t>
      </w:r>
      <w:r>
        <w:t xml:space="preserve">0.7, </w:t>
      </w:r>
      <w:r>
        <w:rPr>
          <w:i/>
          <w:iCs/>
        </w:rPr>
        <w:t>S</w:t>
      </w:r>
      <w:r>
        <w:rPr>
          <w:i/>
          <w:iCs/>
          <w:sz w:val="15"/>
          <w:szCs w:val="15"/>
        </w:rPr>
        <w:t>or</w:t>
      </w:r>
      <w:r>
        <w:t xml:space="preserve"> </w:t>
      </w:r>
      <w:r>
        <w:rPr>
          <w:lang w:val="zh-TW" w:eastAsia="zh-TW" w:bidi="zh-TW"/>
        </w:rPr>
        <w:t xml:space="preserve">= </w:t>
      </w:r>
      <w:r>
        <w:t xml:space="preserve">0.3, </w:t>
      </w:r>
      <w:r>
        <w:rPr>
          <w:i/>
          <w:iCs/>
        </w:rPr>
        <w:t>S</w:t>
      </w:r>
      <w:r>
        <w:rPr>
          <w:i/>
          <w:iCs/>
          <w:sz w:val="15"/>
          <w:szCs w:val="15"/>
          <w:vertAlign w:val="subscript"/>
        </w:rPr>
        <w:t>W</w:t>
      </w:r>
      <w:r>
        <w:rPr>
          <w:i/>
          <w:iCs/>
          <w:sz w:val="15"/>
          <w:szCs w:val="15"/>
        </w:rPr>
        <w:t>r</w:t>
      </w:r>
      <w:r>
        <w:t xml:space="preserve"> </w:t>
      </w:r>
      <w:r>
        <w:rPr>
          <w:lang w:val="zh-TW" w:eastAsia="zh-TW" w:bidi="zh-TW"/>
        </w:rPr>
        <w:t xml:space="preserve">= </w:t>
      </w:r>
      <w:r>
        <w:t xml:space="preserve">0.1, </w:t>
      </w:r>
      <w:r>
        <w:rPr>
          <w:i/>
          <w:iCs/>
        </w:rPr>
        <w:t>a</w:t>
      </w:r>
      <w:r>
        <w:t xml:space="preserve"> </w:t>
      </w:r>
      <w:r>
        <w:rPr>
          <w:lang w:val="zh-TW" w:eastAsia="zh-TW" w:bidi="zh-TW"/>
        </w:rPr>
        <w:t xml:space="preserve">= </w:t>
      </w:r>
      <w:r>
        <w:t xml:space="preserve">3.6, and </w:t>
      </w:r>
      <w:r>
        <w:rPr>
          <w:i/>
          <w:iCs/>
        </w:rPr>
        <w:t>b</w:t>
      </w:r>
      <w:r>
        <w:t xml:space="preserve"> </w:t>
      </w:r>
      <w:r>
        <w:rPr>
          <w:lang w:val="zh-TW" w:eastAsia="zh-TW" w:bidi="zh-TW"/>
        </w:rPr>
        <w:t xml:space="preserve">= </w:t>
      </w:r>
      <w:r>
        <w:t xml:space="preserve">1.5. Fluid densities are set to </w:t>
      </w:r>
      <w:r>
        <w:rPr>
          <w:i/>
          <w:iCs/>
        </w:rPr>
        <w:t>p</w:t>
      </w:r>
      <w:r>
        <w:rPr>
          <w:i/>
          <w:iCs/>
          <w:sz w:val="15"/>
          <w:szCs w:val="15"/>
        </w:rPr>
        <w:t>o</w:t>
      </w:r>
      <w:r>
        <w:t xml:space="preserve"> </w:t>
      </w:r>
      <w:r>
        <w:rPr>
          <w:lang w:val="zh-TW" w:eastAsia="zh-TW" w:bidi="zh-TW"/>
        </w:rPr>
        <w:t xml:space="preserve">= </w:t>
      </w:r>
      <w:r>
        <w:t>800 kg/m</w:t>
      </w:r>
      <w:r>
        <w:rPr>
          <w:sz w:val="15"/>
          <w:szCs w:val="15"/>
          <w:vertAlign w:val="superscript"/>
        </w:rPr>
        <w:t>3</w:t>
      </w:r>
      <w:r>
        <w:rPr>
          <w:sz w:val="15"/>
          <w:szCs w:val="15"/>
        </w:rPr>
        <w:t xml:space="preserve"> </w:t>
      </w:r>
      <w:r>
        <w:t xml:space="preserve">and </w:t>
      </w:r>
      <w:r>
        <w:rPr>
          <w:i/>
          <w:iCs/>
        </w:rPr>
        <w:t>p</w:t>
      </w:r>
      <w:r>
        <w:rPr>
          <w:i/>
          <w:iCs/>
          <w:sz w:val="15"/>
          <w:szCs w:val="15"/>
          <w:vertAlign w:val="subscript"/>
        </w:rPr>
        <w:t>w</w:t>
      </w:r>
      <w:r>
        <w:t xml:space="preserve"> </w:t>
      </w:r>
      <w:r>
        <w:rPr>
          <w:lang w:val="zh-TW" w:eastAsia="zh-TW" w:bidi="zh-TW"/>
        </w:rPr>
        <w:t xml:space="preserve">= </w:t>
      </w:r>
      <w:r>
        <w:t>1000 kg/m</w:t>
      </w:r>
      <w:r>
        <w:rPr>
          <w:sz w:val="15"/>
          <w:szCs w:val="15"/>
          <w:vertAlign w:val="superscript"/>
        </w:rPr>
        <w:t>3</w:t>
      </w:r>
      <w:r>
        <w:t xml:space="preserve">, and viscosities are specified as </w:t>
      </w:r>
      <w:r>
        <w:rPr>
          <w:i/>
          <w:iCs/>
        </w:rPr>
        <w:t>&amp;</w:t>
      </w:r>
      <w:r>
        <w:t xml:space="preserve"> </w:t>
      </w:r>
      <w:r>
        <w:rPr>
          <w:lang w:val="zh-TW" w:eastAsia="zh-TW" w:bidi="zh-TW"/>
        </w:rPr>
        <w:t xml:space="preserve">— </w:t>
      </w:r>
      <w:r>
        <w:t xml:space="preserve">0.91 cp and </w:t>
      </w:r>
      <w:r>
        <w:rPr>
          <w:rFonts w:ascii="宋体" w:eastAsia="宋体" w:hAnsi="宋体" w:cs="宋体"/>
          <w:i/>
          <w:iCs/>
          <w:lang w:val="zh-TW" w:eastAsia="zh-TW" w:bidi="zh-TW"/>
        </w:rPr>
        <w:t>卩</w:t>
      </w:r>
      <w:r>
        <w:rPr>
          <w:i/>
          <w:iCs/>
          <w:sz w:val="15"/>
          <w:szCs w:val="15"/>
        </w:rPr>
        <w:t>w</w:t>
      </w:r>
      <w:r>
        <w:t xml:space="preserve"> </w:t>
      </w:r>
      <w:r>
        <w:rPr>
          <w:lang w:val="zh-TW" w:eastAsia="zh-TW" w:bidi="zh-TW"/>
        </w:rPr>
        <w:t xml:space="preserve">= </w:t>
      </w:r>
      <w:r>
        <w:t xml:space="preserve">0.31 cp. Capillary pressure effects are </w:t>
      </w:r>
      <w:r>
        <w:t>neglected.</w:t>
      </w:r>
      <w:bookmarkEnd w:id="77"/>
    </w:p>
    <w:p w14:paraId="277E9243" w14:textId="77777777" w:rsidR="00AC0008" w:rsidRDefault="004E44FB">
      <w:pPr>
        <w:spacing w:line="1" w:lineRule="exact"/>
        <w:sectPr w:rsidR="00AC0008">
          <w:type w:val="continuous"/>
          <w:pgSz w:w="11900" w:h="16840"/>
          <w:pgMar w:top="2057" w:right="1262" w:bottom="2055" w:left="1248" w:header="0" w:footer="3" w:gutter="0"/>
          <w:cols w:space="720"/>
          <w:docGrid w:linePitch="360"/>
        </w:sectPr>
      </w:pPr>
      <w:r>
        <w:rPr>
          <w:noProof/>
        </w:rPr>
        <w:drawing>
          <wp:anchor distT="203200" distB="496570" distL="1771015" distR="1947545" simplePos="0" relativeHeight="251660800" behindDoc="0" locked="0" layoutInCell="1" allowOverlap="1" wp14:anchorId="7F633DEC" wp14:editId="1D4B830B">
            <wp:simplePos x="0" y="0"/>
            <wp:positionH relativeFrom="page">
              <wp:posOffset>2574290</wp:posOffset>
            </wp:positionH>
            <wp:positionV relativeFrom="paragraph">
              <wp:posOffset>203200</wp:posOffset>
            </wp:positionV>
            <wp:extent cx="2231390" cy="2231390"/>
            <wp:effectExtent l="0" t="0" r="0" b="0"/>
            <wp:wrapTopAndBottom/>
            <wp:docPr id="149" name="Shape 149"/>
            <wp:cNvGraphicFramePr/>
            <a:graphic xmlns:a="http://schemas.openxmlformats.org/drawingml/2006/main">
              <a:graphicData uri="http://schemas.openxmlformats.org/drawingml/2006/picture">
                <pic:pic xmlns:pic="http://schemas.openxmlformats.org/drawingml/2006/picture">
                  <pic:nvPicPr>
                    <pic:cNvPr id="149" name="Shape 149"/>
                    <pic:cNvPicPr/>
                  </pic:nvPicPr>
                  <pic:blipFill>
                    <a:blip r:embed="rId35"/>
                    <a:stretch>
                      <a:fillRect/>
                    </a:stretch>
                  </pic:blipFill>
                  <pic:spPr>
                    <a:xfrm>
                      <a:off x="0" y="0"/>
                      <a:ext cx="2231390" cy="2231390"/>
                    </a:xfrm>
                    <a:prstGeom prst="rect">
                      <a:avLst/>
                    </a:prstGeom>
                  </pic:spPr>
                </pic:pic>
              </a:graphicData>
            </a:graphic>
          </wp:anchor>
        </w:drawing>
      </w:r>
      <w:r>
        <w:rPr>
          <w:noProof/>
        </w:rPr>
        <mc:AlternateContent>
          <mc:Choice Requires="wps">
            <w:drawing>
              <wp:anchor distT="0" distB="0" distL="0" distR="0" simplePos="0" relativeHeight="251747840" behindDoc="0" locked="0" layoutInCell="1" allowOverlap="1" wp14:anchorId="74EEFDA8" wp14:editId="0F860CDF">
                <wp:simplePos x="0" y="0"/>
                <wp:positionH relativeFrom="page">
                  <wp:posOffset>803275</wp:posOffset>
                </wp:positionH>
                <wp:positionV relativeFrom="paragraph">
                  <wp:posOffset>2790825</wp:posOffset>
                </wp:positionV>
                <wp:extent cx="5949950" cy="137160"/>
                <wp:effectExtent l="0" t="0" r="0" b="0"/>
                <wp:wrapNone/>
                <wp:docPr id="151" name="Shape 151"/>
                <wp:cNvGraphicFramePr/>
                <a:graphic xmlns:a="http://schemas.openxmlformats.org/drawingml/2006/main">
                  <a:graphicData uri="http://schemas.microsoft.com/office/word/2010/wordprocessingShape">
                    <wps:wsp>
                      <wps:cNvSpPr txBox="1"/>
                      <wps:spPr>
                        <a:xfrm>
                          <a:off x="0" y="0"/>
                          <a:ext cx="5949950" cy="137160"/>
                        </a:xfrm>
                        <a:prstGeom prst="rect">
                          <a:avLst/>
                        </a:prstGeom>
                        <a:noFill/>
                      </wps:spPr>
                      <wps:txbx>
                        <w:txbxContent>
                          <w:p w14:paraId="18FEA885" w14:textId="77777777" w:rsidR="00AC0008" w:rsidRDefault="004E44FB">
                            <w:pPr>
                              <w:pStyle w:val="Picturecaption10"/>
                              <w:jc w:val="center"/>
                              <w:rPr>
                                <w:sz w:val="19"/>
                                <w:szCs w:val="19"/>
                              </w:rPr>
                            </w:pPr>
                            <w:r>
                              <w:rPr>
                                <w:sz w:val="19"/>
                                <w:szCs w:val="19"/>
                              </w:rPr>
                              <w:t>Figure 6: Log-permeability field and well locations</w:t>
                            </w:r>
                          </w:p>
                        </w:txbxContent>
                      </wps:txbx>
                      <wps:bodyPr lIns="0" tIns="0" rIns="0" bIns="0">
                        <a:noAutofit/>
                      </wps:bodyPr>
                    </wps:wsp>
                  </a:graphicData>
                </a:graphic>
              </wp:anchor>
            </w:drawing>
          </mc:Choice>
          <mc:Fallback>
            <w:pict>
              <v:shape w14:anchorId="74EEFDA8" id="Shape 151" o:spid="_x0000_s1078" type="#_x0000_t202" style="position:absolute;margin-left:63.25pt;margin-top:219.75pt;width:468.5pt;height:10.8pt;z-index:2517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" filled="f" stroked="f">
                <v:textbox inset="0,0,0,0">
                  <w:txbxContent>
                    <w:p w14:paraId="18FEA885" w14:textId="77777777" w:rsidR="00AC0008" w:rsidRDefault="004E44FB">
                      <w:pPr>
                        <w:pStyle w:val="Picturecaption10"/>
                        <w:jc w:val="center"/>
                        <w:rPr>
                          <w:sz w:val="19"/>
                          <w:szCs w:val="19"/>
                        </w:rPr>
                      </w:pPr>
                      <w:r>
                        <w:rPr>
                          <w:sz w:val="19"/>
                          <w:szCs w:val="19"/>
                        </w:rPr>
                        <w:t>Figure 6: Log-permeability field and well locations</w:t>
                      </w:r>
                    </w:p>
                  </w:txbxContent>
                </v:textbox>
                <w10:wrap anchorx="page"/>
              </v:shape>
            </w:pict>
          </mc:Fallback>
        </mc:AlternateContent>
      </w:r>
      <w:r>
        <w:rPr>
          <w:noProof/>
        </w:rPr>
        <w:drawing>
          <wp:anchor distT="203200" distB="377825" distL="0" distR="0" simplePos="0" relativeHeight="251661824" behindDoc="0" locked="0" layoutInCell="1" allowOverlap="1" wp14:anchorId="24A87DC9" wp14:editId="6EEE5964">
            <wp:simplePos x="0" y="0"/>
            <wp:positionH relativeFrom="page">
              <wp:posOffset>4835525</wp:posOffset>
            </wp:positionH>
            <wp:positionV relativeFrom="paragraph">
              <wp:posOffset>203200</wp:posOffset>
            </wp:positionV>
            <wp:extent cx="311150" cy="2346960"/>
            <wp:effectExtent l="0" t="0" r="0" b="0"/>
            <wp:wrapTopAndBottom/>
            <wp:docPr id="153" name="Shape 153"/>
            <wp:cNvGraphicFramePr/>
            <a:graphic xmlns:a="http://schemas.openxmlformats.org/drawingml/2006/main">
              <a:graphicData uri="http://schemas.openxmlformats.org/drawingml/2006/picture">
                <pic:pic xmlns:pic="http://schemas.openxmlformats.org/drawingml/2006/picture">
                  <pic:nvPicPr>
                    <pic:cNvPr id="153" name="Shape 153"/>
                    <pic:cNvPicPr/>
                  </pic:nvPicPr>
                  <pic:blipFill>
                    <a:blip r:embed="rId36"/>
                    <a:stretch>
                      <a:fillRect/>
                    </a:stretch>
                  </pic:blipFill>
                  <pic:spPr>
                    <a:xfrm>
                      <a:off x="0" y="0"/>
                      <a:ext cx="311150" cy="2346960"/>
                    </a:xfrm>
                    <a:prstGeom prst="rect">
                      <a:avLst/>
                    </a:prstGeom>
                  </pic:spPr>
                </pic:pic>
              </a:graphicData>
            </a:graphic>
          </wp:anchor>
        </w:drawing>
      </w:r>
    </w:p>
    <w:p w14:paraId="3DBDCEDC" w14:textId="77777777" w:rsidR="00AC0008" w:rsidRDefault="00AC0008">
      <w:pPr>
        <w:spacing w:before="11" w:after="11" w:line="240" w:lineRule="exact"/>
        <w:rPr>
          <w:sz w:val="19"/>
          <w:szCs w:val="19"/>
        </w:rPr>
      </w:pPr>
    </w:p>
    <w:p w14:paraId="35B5A271" w14:textId="77777777" w:rsidR="00AC0008" w:rsidRDefault="00AC0008">
      <w:pPr>
        <w:spacing w:line="1" w:lineRule="exact"/>
        <w:sectPr w:rsidR="00AC0008">
          <w:type w:val="continuous"/>
          <w:pgSz w:w="11900" w:h="16840"/>
          <w:pgMar w:top="2124" w:right="0" w:bottom="1989" w:left="0" w:header="0" w:footer="3" w:gutter="0"/>
          <w:cols w:space="720"/>
          <w:docGrid w:linePitch="360"/>
        </w:sectPr>
      </w:pPr>
    </w:p>
    <w:p w14:paraId="14259EB2" w14:textId="77777777" w:rsidR="00AC0008" w:rsidRDefault="004E44FB">
      <w:pPr>
        <w:pStyle w:val="Bodytext10"/>
      </w:pPr>
      <w:r>
        <w:t xml:space="preserve">The initial pressure at the top of the reservoir is 4712 psi (325 bar), and the initial water saturation is </w:t>
      </w:r>
      <w:r>
        <w:lastRenderedPageBreak/>
        <w:t xml:space="preserve">0.1. The total number of primary variables in the system is 3600 x 2 </w:t>
      </w:r>
      <w:r>
        <w:rPr>
          <w:lang w:val="zh-TW" w:eastAsia="zh-TW" w:bidi="zh-TW"/>
        </w:rPr>
        <w:t xml:space="preserve">— </w:t>
      </w:r>
      <w:r>
        <w:t>7200. The model is run for a total of 2000 days. The injection wells are cont</w:t>
      </w:r>
      <w:r>
        <w:t>rolled by specifying time-varying water rates, and the production wells are controlled by specifying time-varying BHPs. The controls for both production wells and injection wells are altered every 100 days, which means there are 20 control periods. Therefo</w:t>
      </w:r>
      <w:r>
        <w:t>re, we have a total of 9 x 20 = 180 control parameters over the entire simulation time frame. The range for the injection rates is between 1500 and 6500 bbl/day (between 238 and 1033 m</w:t>
      </w:r>
      <w:r>
        <w:rPr>
          <w:sz w:val="15"/>
          <w:szCs w:val="15"/>
          <w:vertAlign w:val="superscript"/>
        </w:rPr>
        <w:t>3</w:t>
      </w:r>
      <w:r>
        <w:t>/day). This is a very large range for well operation compared with what</w:t>
      </w:r>
      <w:r>
        <w:t xml:space="preserve"> is often considered with ROMs </w:t>
      </w:r>
      <w:hyperlink w:anchor="bookmark171" w:tooltip="Current Document">
        <w:r>
          <w:t>[19</w:t>
        </w:r>
      </w:hyperlink>
      <w:r>
        <w:t>,</w:t>
      </w:r>
      <w:hyperlink w:anchor="bookmark173" w:tooltip="Current Document">
        <w:r>
          <w:t xml:space="preserve"> 20]</w:t>
        </w:r>
      </w:hyperlink>
      <w:r>
        <w:t>. The range for production BHPs is 3770 to 3988 psi (between 260 and 275 bar).</w:t>
      </w:r>
    </w:p>
    <w:p w14:paraId="0245DDBF" w14:textId="77777777" w:rsidR="00AC0008" w:rsidRDefault="004E44FB">
      <w:pPr>
        <w:pStyle w:val="Bodytext10"/>
        <w:jc w:val="both"/>
      </w:pPr>
      <w:r>
        <w:t>The controls for the train</w:t>
      </w:r>
      <w:r>
        <w:t xml:space="preserve">ing and test runs are specified as follows. For each injection well, we randomly sample, from a uniform distribution between 2000 and 6000 bbl/day, a baseline injection rate Then, at each control period, we sample uniformly a perturbation </w:t>
      </w:r>
      <w:r>
        <w:rPr>
          <w:i/>
          <w:iCs/>
        </w:rPr>
        <w:t>q</w:t>
      </w:r>
      <w:r>
        <w:rPr>
          <w:i/>
          <w:iCs/>
          <w:sz w:val="15"/>
          <w:szCs w:val="15"/>
        </w:rPr>
        <w:t xml:space="preserve">£ </w:t>
      </w:r>
      <w:r>
        <w:t xml:space="preserve">over the </w:t>
      </w:r>
      <w:r>
        <w:t>range [-500, 500] bbl/day. The rate for the control period is then prescribed to be q</w:t>
      </w:r>
      <w:r>
        <w:rPr>
          <w:rFonts w:ascii="宋体" w:eastAsia="宋体" w:hAnsi="宋体" w:cs="宋体"/>
          <w:sz w:val="15"/>
          <w:szCs w:val="15"/>
        </w:rPr>
        <w:t>W</w:t>
      </w:r>
      <w:r>
        <w:rPr>
          <w:sz w:val="15"/>
          <w:szCs w:val="15"/>
          <w:vertAlign w:val="superscript"/>
        </w:rPr>
        <w:t>ase</w:t>
      </w:r>
      <w:r>
        <w:rPr>
          <w:sz w:val="15"/>
          <w:szCs w:val="15"/>
        </w:rPr>
        <w:t xml:space="preserve"> </w:t>
      </w:r>
      <w:r>
        <w:rPr>
          <w:lang w:val="zh-TW" w:eastAsia="zh-TW" w:bidi="zh-TW"/>
        </w:rPr>
        <w:t xml:space="preserve">+ </w:t>
      </w:r>
      <w:r>
        <w:t>q</w:t>
      </w:r>
      <w:r>
        <w:rPr>
          <w:rFonts w:ascii="宋体" w:eastAsia="宋体" w:hAnsi="宋体" w:cs="宋体"/>
          <w:sz w:val="15"/>
          <w:szCs w:val="15"/>
        </w:rPr>
        <w:t>W</w:t>
      </w:r>
      <w:r>
        <w:t>. Producer BHPs at each control step are sampled uniformly over the range [3770, 3988] psi. For production wells there is not a baseline BHP, and the settings fro</w:t>
      </w:r>
      <w:r>
        <w:t xml:space="preserve">m control step to control step are uncorrelated. This approach for specifying injection rates results in a wide range of solution behaviors (e.g., saturation distributions), since well-by- well injection varies considerably from run to run. This treatment </w:t>
      </w:r>
      <w:r>
        <w:t>also avoids the averaging effect that can occur if injection rates are not referenced to a baseline value q</w:t>
      </w:r>
      <w:r>
        <w:rPr>
          <w:rFonts w:ascii="宋体" w:eastAsia="宋体" w:hAnsi="宋体" w:cs="宋体"/>
          <w:sz w:val="15"/>
          <w:szCs w:val="15"/>
        </w:rPr>
        <w:t>，</w:t>
      </w:r>
      <w:r>
        <w:rPr>
          <w:sz w:val="15"/>
          <w:szCs w:val="15"/>
          <w:vertAlign w:val="superscript"/>
        </w:rPr>
        <w:t>ase</w:t>
      </w:r>
      <w:r>
        <w:t>. Well specifications for a test case, generated using this procedure, are shown in Fig.</w:t>
      </w:r>
      <w:hyperlink w:anchor="bookmark78" w:tooltip="Current Document">
        <w:r>
          <w:t xml:space="preserve"> 7</w:t>
        </w:r>
      </w:hyperlink>
      <w:r>
        <w:t>.</w:t>
      </w:r>
    </w:p>
    <w:p w14:paraId="4D589C03" w14:textId="77777777" w:rsidR="00AC0008" w:rsidRDefault="004E44FB">
      <w:pPr>
        <w:pStyle w:val="Bodytext10"/>
        <w:spacing w:after="220"/>
        <w:jc w:val="both"/>
      </w:pPr>
      <w:r>
        <w:t xml:space="preserve">We perform 300 training simulations to construct the E2C ROM, except where otherwise indicated. As discussed in previous papers (e.g., </w:t>
      </w:r>
      <w:hyperlink w:anchor="bookmark171" w:tooltip="Current Document">
        <w:r>
          <w:t>[19]</w:t>
        </w:r>
      </w:hyperlink>
      <w:r>
        <w:t>), the types of well schedules shown in Fig.</w:t>
      </w:r>
      <w:hyperlink w:anchor="bookmark78" w:tooltip="Current Document">
        <w:r>
          <w:t xml:space="preserve"> 7 </w:t>
        </w:r>
      </w:hyperlink>
      <w:r>
        <w:t>are intended to represent the well control profiles evaluated during optimization procedures, where the goal is to maximize oil production or profitability, or to minimize environmental impact or some measure of r</w:t>
      </w:r>
      <w:r>
        <w:t xml:space="preserve">isk. We note finally that the dimension of the E2C latent space, </w:t>
      </w:r>
      <w:r>
        <w:rPr>
          <w:i/>
          <w:iCs/>
        </w:rPr>
        <w:t>l</w:t>
      </w:r>
      <w:r>
        <w:rPr>
          <w:i/>
          <w:iCs/>
          <w:vertAlign w:val="subscript"/>
        </w:rPr>
        <w:t>z</w:t>
      </w:r>
      <w:r>
        <w:t>, is set to 50.</w:t>
      </w:r>
    </w:p>
    <w:p w14:paraId="5B65FEB3" w14:textId="77777777" w:rsidR="00AC0008" w:rsidRDefault="004E44FB">
      <w:pPr>
        <w:pStyle w:val="Heading210"/>
        <w:keepNext/>
        <w:keepLines/>
        <w:jc w:val="both"/>
      </w:pPr>
      <w:bookmarkStart w:id="78" w:name="bookmark75"/>
      <w:bookmarkStart w:id="79" w:name="bookmark76"/>
      <w:bookmarkStart w:id="80" w:name="bookmark77"/>
      <w:r>
        <w:t>4.2. Results for Test Case 1</w:t>
      </w:r>
      <w:bookmarkEnd w:id="78"/>
      <w:bookmarkEnd w:id="79"/>
      <w:bookmarkEnd w:id="80"/>
    </w:p>
    <w:p w14:paraId="72E9012D" w14:textId="77777777" w:rsidR="00AC0008" w:rsidRDefault="004E44FB">
      <w:pPr>
        <w:pStyle w:val="Bodytext10"/>
        <w:jc w:val="both"/>
      </w:pPr>
      <w:r>
        <w:t xml:space="preserve">In this section we present detailed results for a particular test case. These include well quantities (injection BHPs and production </w:t>
      </w:r>
      <w:r>
        <w:t>rates) and global quantities (pressure and saturation fields). The injection rate and BHP profiles for Test Case 1 are displayed in Fig.</w:t>
      </w:r>
      <w:hyperlink w:anchor="bookmark78" w:tooltip="Current Document">
        <w:r>
          <w:t xml:space="preserve"> 7</w:t>
        </w:r>
      </w:hyperlink>
      <w:r>
        <w:t>. Here we show the water rates for the four injection wells (Fi</w:t>
      </w:r>
      <w:r>
        <w:t>g.</w:t>
      </w:r>
      <w:hyperlink w:anchor="bookmark78" w:tooltip="Current Document">
        <w:r>
          <w:t xml:space="preserve"> 7</w:t>
        </w:r>
      </w:hyperlink>
      <w:r>
        <w:t>(a)-(d)), and the BHPs for the five production wells (Fig.</w:t>
      </w:r>
      <w:hyperlink w:anchor="bookmark78" w:tooltip="Current Document">
        <w:r>
          <w:t xml:space="preserve"> 7</w:t>
        </w:r>
      </w:hyperlink>
      <w:r>
        <w:t>(e)-(i)).</w:t>
      </w:r>
    </w:p>
    <w:p w14:paraId="6FDF079E" w14:textId="77777777" w:rsidR="00AC0008" w:rsidRDefault="004E44FB">
      <w:pPr>
        <w:pStyle w:val="Bodytext10"/>
        <w:spacing w:after="160"/>
        <w:jc w:val="both"/>
        <w:sectPr w:rsidR="00AC0008">
          <w:type w:val="continuous"/>
          <w:pgSz w:w="11900" w:h="16840"/>
          <w:pgMar w:top="2124" w:right="1250" w:bottom="1989" w:left="1262" w:header="0" w:footer="3" w:gutter="0"/>
          <w:cols w:space="720"/>
          <w:docGrid w:linePitch="360"/>
        </w:sectPr>
      </w:pPr>
      <w:r>
        <w:t>We now assess the performance of the deep-learning-</w:t>
      </w:r>
      <w:r>
        <w:t>based ROM for this test case. The time-evolution of the global saturation field is first considered. Fig.</w:t>
      </w:r>
      <w:hyperlink w:anchor="bookmark80" w:tooltip="Current Document">
        <w:r>
          <w:t xml:space="preserve"> 8 </w:t>
        </w:r>
      </w:hyperlink>
      <w:r>
        <w:t>displays the saturation field at 200 days. In Fig.</w:t>
      </w:r>
      <w:hyperlink w:anchor="bookmark80" w:tooltip="Current Document">
        <w:r>
          <w:t xml:space="preserve"> 8</w:t>
        </w:r>
      </w:hyperlink>
      <w:r>
        <w:t>(a) the full-order saturation field (also referred to as the high- fidelity solution, HFS) is shown, and the corresponding E2C ROM result for saturation is presented in Fig.</w:t>
      </w:r>
      <w:hyperlink w:anchor="bookmark80" w:tooltip="Current Document">
        <w:r>
          <w:t xml:space="preserve"> 8</w:t>
        </w:r>
      </w:hyperlink>
      <w:r>
        <w:t>(b). The col</w:t>
      </w:r>
      <w:r>
        <w:t>or scale indicates water saturation value (thus red denotes water). The close visual agreement between Fig.</w:t>
      </w:r>
      <w:hyperlink w:anchor="bookmark80" w:tooltip="Current Document">
        <w:r>
          <w:t xml:space="preserve"> 8</w:t>
        </w:r>
      </w:hyperlink>
      <w:r>
        <w:t>(a) and (b) suggests that the deep</w:t>
      </w:r>
      <w:r>
        <w:softHyphen/>
        <w:t>learning-based ROM is able to provide accurate results fo</w:t>
      </w:r>
      <w:r>
        <w:t>r this quantity. The level of agreement between the two solutions is quantified in Fig.</w:t>
      </w:r>
      <w:hyperlink w:anchor="bookmark80" w:tooltip="Current Document">
        <w:r>
          <w:t xml:space="preserve"> 8</w:t>
        </w:r>
      </w:hyperlink>
      <w:r>
        <w:t>(c), where the difference between the HFS and ROM solutions is displayed. Note that the colorbar scale here is v</w:t>
      </w:r>
      <w:r>
        <w:t>ery different than that in Fig.</w:t>
      </w:r>
      <w:hyperlink w:anchor="bookmark80" w:tooltip="Current Document">
        <w:r>
          <w:t xml:space="preserve"> 8</w:t>
        </w:r>
      </w:hyperlink>
      <w:r>
        <w:t>(a) and (b). The error between the ROM and HFS results is clearly very small.</w:t>
      </w:r>
    </w:p>
    <w:p w14:paraId="5A34245E" w14:textId="77777777" w:rsidR="00AC0008" w:rsidRDefault="004E44FB">
      <w:pPr>
        <w:pStyle w:val="Picturecaption10"/>
        <w:framePr w:w="1066" w:h="283" w:wrap="around" w:hAnchor="page" w:x="2298" w:y="2660"/>
      </w:pPr>
      <w:bookmarkStart w:id="81" w:name="bookmark78"/>
      <w:r>
        <w:lastRenderedPageBreak/>
        <w:t>(a) Well I1</w:t>
      </w:r>
      <w:bookmarkEnd w:id="81"/>
    </w:p>
    <w:p w14:paraId="1D64209D" w14:textId="77777777" w:rsidR="00AC0008" w:rsidRDefault="004E44FB">
      <w:pPr>
        <w:pStyle w:val="Picturecaption10"/>
        <w:framePr w:w="1075" w:h="288" w:wrap="around" w:hAnchor="page" w:x="5379" w:y="2655"/>
      </w:pPr>
      <w:r>
        <w:t>(b) Well I2</w:t>
      </w:r>
    </w:p>
    <w:p w14:paraId="2543E12E" w14:textId="77777777" w:rsidR="00AC0008" w:rsidRDefault="004E44FB">
      <w:pPr>
        <w:pStyle w:val="Picturecaption10"/>
        <w:framePr w:w="1056" w:h="283" w:wrap="around" w:hAnchor="page" w:x="8552" w:y="2660"/>
      </w:pPr>
      <w:r>
        <w:t>(c) Well I3</w:t>
      </w:r>
    </w:p>
    <w:p w14:paraId="382279C1" w14:textId="77777777" w:rsidR="00AC0008" w:rsidRDefault="004E44FB">
      <w:pPr>
        <w:pStyle w:val="Picturecaption10"/>
        <w:framePr w:w="1080" w:h="288" w:wrap="around" w:hAnchor="page" w:x="2294" w:y="5757"/>
      </w:pPr>
      <w:r>
        <w:t>(d) Well I4</w:t>
      </w:r>
    </w:p>
    <w:p w14:paraId="1DA5A500" w14:textId="77777777" w:rsidR="00AC0008" w:rsidRDefault="004E44FB">
      <w:pPr>
        <w:pStyle w:val="Picturecaption10"/>
        <w:framePr w:w="1123" w:h="283" w:wrap="around" w:hAnchor="page" w:x="5394" w:y="5761"/>
      </w:pPr>
      <w:r>
        <w:t>(e) Well P1</w:t>
      </w:r>
    </w:p>
    <w:p w14:paraId="76B7BA34" w14:textId="77777777" w:rsidR="00AC0008" w:rsidRDefault="004E44FB">
      <w:pPr>
        <w:pStyle w:val="Picturecaption10"/>
        <w:framePr w:w="1114" w:h="288" w:wrap="around" w:hAnchor="page" w:x="8524" w:y="5757"/>
      </w:pPr>
      <w:r>
        <w:t>(f) Well P2</w:t>
      </w:r>
    </w:p>
    <w:p w14:paraId="016F487E" w14:textId="77777777" w:rsidR="00AC0008" w:rsidRDefault="004E44FB">
      <w:pPr>
        <w:pStyle w:val="Picturecaption10"/>
        <w:framePr w:w="1138" w:h="283" w:wrap="around" w:hAnchor="page" w:x="2265" w:y="8866"/>
      </w:pPr>
      <w:r>
        <w:t>(g) Well P3</w:t>
      </w:r>
    </w:p>
    <w:p w14:paraId="253CB6F5" w14:textId="77777777" w:rsidR="00AC0008" w:rsidRDefault="004E44FB">
      <w:pPr>
        <w:pStyle w:val="Picturecaption10"/>
        <w:framePr w:w="3168" w:h="725" w:wrap="around" w:hAnchor="page" w:x="4367" w:y="8861"/>
        <w:spacing w:after="200"/>
        <w:jc w:val="center"/>
      </w:pPr>
      <w:r>
        <w:t xml:space="preserve">(h) </w:t>
      </w:r>
      <w:r>
        <w:t>Well P4</w:t>
      </w:r>
    </w:p>
    <w:p w14:paraId="25439CCA" w14:textId="77777777" w:rsidR="00AC0008" w:rsidRDefault="004E44FB">
      <w:pPr>
        <w:pStyle w:val="Picturecaption10"/>
        <w:framePr w:w="3168" w:h="725" w:wrap="around" w:hAnchor="page" w:x="4367" w:y="8861"/>
        <w:jc w:val="center"/>
        <w:rPr>
          <w:sz w:val="19"/>
          <w:szCs w:val="19"/>
        </w:rPr>
      </w:pPr>
      <w:r>
        <w:rPr>
          <w:sz w:val="19"/>
          <w:szCs w:val="19"/>
        </w:rPr>
        <w:t>Figure 7: Test Case 1: well controls</w:t>
      </w:r>
    </w:p>
    <w:p w14:paraId="2DE2B0D0" w14:textId="77777777" w:rsidR="00AC0008" w:rsidRDefault="004E44FB">
      <w:pPr>
        <w:pStyle w:val="Picturecaption10"/>
        <w:framePr w:w="1085" w:h="283" w:wrap="around" w:hAnchor="page" w:x="8538" w:y="8866"/>
      </w:pPr>
      <w:r>
        <w:t>(i) Well P5</w:t>
      </w:r>
    </w:p>
    <w:p w14:paraId="6CA5D8F7" w14:textId="77777777" w:rsidR="00AC0008" w:rsidRDefault="004E44FB">
      <w:pPr>
        <w:spacing w:line="360" w:lineRule="exact"/>
      </w:pPr>
      <w:r>
        <w:rPr>
          <w:noProof/>
        </w:rPr>
        <w:drawing>
          <wp:anchor distT="0" distB="316865" distL="0" distR="0" simplePos="0" relativeHeight="251519488" behindDoc="1" locked="0" layoutInCell="1" allowOverlap="1" wp14:anchorId="48E83535" wp14:editId="0F4E110B">
            <wp:simplePos x="0" y="0"/>
            <wp:positionH relativeFrom="page">
              <wp:posOffset>962025</wp:posOffset>
            </wp:positionH>
            <wp:positionV relativeFrom="margin">
              <wp:posOffset>0</wp:posOffset>
            </wp:positionV>
            <wp:extent cx="1731010" cy="1554480"/>
            <wp:effectExtent l="0" t="0" r="0" b="0"/>
            <wp:wrapNone/>
            <wp:docPr id="155" name="Shape 155"/>
            <wp:cNvGraphicFramePr/>
            <a:graphic xmlns:a="http://schemas.openxmlformats.org/drawingml/2006/main">
              <a:graphicData uri="http://schemas.openxmlformats.org/drawingml/2006/picture">
                <pic:pic xmlns:pic="http://schemas.openxmlformats.org/drawingml/2006/picture">
                  <pic:nvPicPr>
                    <pic:cNvPr id="155" name="Shape 155"/>
                    <pic:cNvPicPr/>
                  </pic:nvPicPr>
                  <pic:blipFill>
                    <a:blip r:embed="rId37"/>
                    <a:stretch>
                      <a:fillRect/>
                    </a:stretch>
                  </pic:blipFill>
                  <pic:spPr>
                    <a:xfrm>
                      <a:off x="0" y="0"/>
                      <a:ext cx="1731010" cy="1554480"/>
                    </a:xfrm>
                    <a:prstGeom prst="rect">
                      <a:avLst/>
                    </a:prstGeom>
                  </pic:spPr>
                </pic:pic>
              </a:graphicData>
            </a:graphic>
          </wp:anchor>
        </w:drawing>
      </w:r>
      <w:r>
        <w:rPr>
          <w:noProof/>
        </w:rPr>
        <w:drawing>
          <wp:anchor distT="0" distB="316865" distL="0" distR="0" simplePos="0" relativeHeight="251520512" behindDoc="1" locked="0" layoutInCell="1" allowOverlap="1" wp14:anchorId="40F07DDB" wp14:editId="65191080">
            <wp:simplePos x="0" y="0"/>
            <wp:positionH relativeFrom="page">
              <wp:posOffset>2918460</wp:posOffset>
            </wp:positionH>
            <wp:positionV relativeFrom="margin">
              <wp:posOffset>0</wp:posOffset>
            </wp:positionV>
            <wp:extent cx="1731010" cy="1554480"/>
            <wp:effectExtent l="0" t="0" r="0" b="0"/>
            <wp:wrapNone/>
            <wp:docPr id="157" name="Shape 157"/>
            <wp:cNvGraphicFramePr/>
            <a:graphic xmlns:a="http://schemas.openxmlformats.org/drawingml/2006/main">
              <a:graphicData uri="http://schemas.openxmlformats.org/drawingml/2006/picture">
                <pic:pic xmlns:pic="http://schemas.openxmlformats.org/drawingml/2006/picture">
                  <pic:nvPicPr>
                    <pic:cNvPr id="157" name="Shape 157"/>
                    <pic:cNvPicPr/>
                  </pic:nvPicPr>
                  <pic:blipFill>
                    <a:blip r:embed="rId38"/>
                    <a:stretch>
                      <a:fillRect/>
                    </a:stretch>
                  </pic:blipFill>
                  <pic:spPr>
                    <a:xfrm>
                      <a:off x="0" y="0"/>
                      <a:ext cx="1731010" cy="1554480"/>
                    </a:xfrm>
                    <a:prstGeom prst="rect">
                      <a:avLst/>
                    </a:prstGeom>
                  </pic:spPr>
                </pic:pic>
              </a:graphicData>
            </a:graphic>
          </wp:anchor>
        </w:drawing>
      </w:r>
      <w:r>
        <w:rPr>
          <w:noProof/>
        </w:rPr>
        <w:drawing>
          <wp:anchor distT="0" distB="316865" distL="0" distR="0" simplePos="0" relativeHeight="251521536" behindDoc="1" locked="0" layoutInCell="1" allowOverlap="1" wp14:anchorId="0D9AE574" wp14:editId="0A615CA6">
            <wp:simplePos x="0" y="0"/>
            <wp:positionH relativeFrom="page">
              <wp:posOffset>4853940</wp:posOffset>
            </wp:positionH>
            <wp:positionV relativeFrom="margin">
              <wp:posOffset>0</wp:posOffset>
            </wp:positionV>
            <wp:extent cx="1804670" cy="1554480"/>
            <wp:effectExtent l="0" t="0" r="0" b="0"/>
            <wp:wrapNone/>
            <wp:docPr id="159" name="Shape 159"/>
            <wp:cNvGraphicFramePr/>
            <a:graphic xmlns:a="http://schemas.openxmlformats.org/drawingml/2006/main">
              <a:graphicData uri="http://schemas.openxmlformats.org/drawingml/2006/picture">
                <pic:pic xmlns:pic="http://schemas.openxmlformats.org/drawingml/2006/picture">
                  <pic:nvPicPr>
                    <pic:cNvPr id="159" name="Shape 159"/>
                    <pic:cNvPicPr/>
                  </pic:nvPicPr>
                  <pic:blipFill>
                    <a:blip r:embed="rId39"/>
                    <a:stretch>
                      <a:fillRect/>
                    </a:stretch>
                  </pic:blipFill>
                  <pic:spPr>
                    <a:xfrm>
                      <a:off x="0" y="0"/>
                      <a:ext cx="1804670" cy="1554480"/>
                    </a:xfrm>
                    <a:prstGeom prst="rect">
                      <a:avLst/>
                    </a:prstGeom>
                  </pic:spPr>
                </pic:pic>
              </a:graphicData>
            </a:graphic>
          </wp:anchor>
        </w:drawing>
      </w:r>
      <w:r>
        <w:rPr>
          <w:noProof/>
        </w:rPr>
        <w:drawing>
          <wp:anchor distT="0" distB="316865" distL="0" distR="0" simplePos="0" relativeHeight="251522560" behindDoc="1" locked="0" layoutInCell="1" allowOverlap="1" wp14:anchorId="542C070C" wp14:editId="381740C9">
            <wp:simplePos x="0" y="0"/>
            <wp:positionH relativeFrom="page">
              <wp:posOffset>962025</wp:posOffset>
            </wp:positionH>
            <wp:positionV relativeFrom="margin">
              <wp:posOffset>1972310</wp:posOffset>
            </wp:positionV>
            <wp:extent cx="1731010" cy="1548130"/>
            <wp:effectExtent l="0" t="0" r="0" b="0"/>
            <wp:wrapNone/>
            <wp:docPr id="161" name="Shape 161"/>
            <wp:cNvGraphicFramePr/>
            <a:graphic xmlns:a="http://schemas.openxmlformats.org/drawingml/2006/main">
              <a:graphicData uri="http://schemas.openxmlformats.org/drawingml/2006/picture">
                <pic:pic xmlns:pic="http://schemas.openxmlformats.org/drawingml/2006/picture">
                  <pic:nvPicPr>
                    <pic:cNvPr id="161" name="Shape 161"/>
                    <pic:cNvPicPr/>
                  </pic:nvPicPr>
                  <pic:blipFill>
                    <a:blip r:embed="rId40"/>
                    <a:stretch>
                      <a:fillRect/>
                    </a:stretch>
                  </pic:blipFill>
                  <pic:spPr>
                    <a:xfrm>
                      <a:off x="0" y="0"/>
                      <a:ext cx="1731010" cy="1548130"/>
                    </a:xfrm>
                    <a:prstGeom prst="rect">
                      <a:avLst/>
                    </a:prstGeom>
                  </pic:spPr>
                </pic:pic>
              </a:graphicData>
            </a:graphic>
          </wp:anchor>
        </w:drawing>
      </w:r>
      <w:r>
        <w:rPr>
          <w:noProof/>
        </w:rPr>
        <w:drawing>
          <wp:anchor distT="0" distB="316865" distL="0" distR="0" simplePos="0" relativeHeight="251523584" behindDoc="1" locked="0" layoutInCell="1" allowOverlap="1" wp14:anchorId="6F1D284C" wp14:editId="4C9FDE2D">
            <wp:simplePos x="0" y="0"/>
            <wp:positionH relativeFrom="page">
              <wp:posOffset>2842260</wp:posOffset>
            </wp:positionH>
            <wp:positionV relativeFrom="margin">
              <wp:posOffset>1972310</wp:posOffset>
            </wp:positionV>
            <wp:extent cx="1828800" cy="1548130"/>
            <wp:effectExtent l="0" t="0" r="0" b="0"/>
            <wp:wrapNone/>
            <wp:docPr id="163" name="Shape 163"/>
            <wp:cNvGraphicFramePr/>
            <a:graphic xmlns:a="http://schemas.openxmlformats.org/drawingml/2006/main">
              <a:graphicData uri="http://schemas.openxmlformats.org/drawingml/2006/picture">
                <pic:pic xmlns:pic="http://schemas.openxmlformats.org/drawingml/2006/picture">
                  <pic:nvPicPr>
                    <pic:cNvPr id="163" name="Shape 163"/>
                    <pic:cNvPicPr/>
                  </pic:nvPicPr>
                  <pic:blipFill>
                    <a:blip r:embed="rId41"/>
                    <a:stretch>
                      <a:fillRect/>
                    </a:stretch>
                  </pic:blipFill>
                  <pic:spPr>
                    <a:xfrm>
                      <a:off x="0" y="0"/>
                      <a:ext cx="1828800" cy="1548130"/>
                    </a:xfrm>
                    <a:prstGeom prst="rect">
                      <a:avLst/>
                    </a:prstGeom>
                  </pic:spPr>
                </pic:pic>
              </a:graphicData>
            </a:graphic>
          </wp:anchor>
        </w:drawing>
      </w:r>
      <w:r>
        <w:rPr>
          <w:noProof/>
        </w:rPr>
        <w:drawing>
          <wp:anchor distT="0" distB="316865" distL="0" distR="0" simplePos="0" relativeHeight="251524608" behindDoc="1" locked="0" layoutInCell="1" allowOverlap="1" wp14:anchorId="2C1B33D9" wp14:editId="2AA0DAF5">
            <wp:simplePos x="0" y="0"/>
            <wp:positionH relativeFrom="page">
              <wp:posOffset>4826635</wp:posOffset>
            </wp:positionH>
            <wp:positionV relativeFrom="margin">
              <wp:posOffset>1972310</wp:posOffset>
            </wp:positionV>
            <wp:extent cx="1828800" cy="1548130"/>
            <wp:effectExtent l="0" t="0" r="0" b="0"/>
            <wp:wrapNone/>
            <wp:docPr id="165" name="Shape 165"/>
            <wp:cNvGraphicFramePr/>
            <a:graphic xmlns:a="http://schemas.openxmlformats.org/drawingml/2006/main">
              <a:graphicData uri="http://schemas.openxmlformats.org/drawingml/2006/picture">
                <pic:pic xmlns:pic="http://schemas.openxmlformats.org/drawingml/2006/picture">
                  <pic:nvPicPr>
                    <pic:cNvPr id="165" name="Shape 165"/>
                    <pic:cNvPicPr/>
                  </pic:nvPicPr>
                  <pic:blipFill>
                    <a:blip r:embed="rId42"/>
                    <a:stretch>
                      <a:fillRect/>
                    </a:stretch>
                  </pic:blipFill>
                  <pic:spPr>
                    <a:xfrm>
                      <a:off x="0" y="0"/>
                      <a:ext cx="1828800" cy="1548130"/>
                    </a:xfrm>
                    <a:prstGeom prst="rect">
                      <a:avLst/>
                    </a:prstGeom>
                  </pic:spPr>
                </pic:pic>
              </a:graphicData>
            </a:graphic>
          </wp:anchor>
        </w:drawing>
      </w:r>
      <w:r>
        <w:rPr>
          <w:noProof/>
        </w:rPr>
        <w:drawing>
          <wp:anchor distT="0" distB="316865" distL="0" distR="0" simplePos="0" relativeHeight="251525632" behindDoc="1" locked="0" layoutInCell="1" allowOverlap="1" wp14:anchorId="77FCBBA6" wp14:editId="35B7B68F">
            <wp:simplePos x="0" y="0"/>
            <wp:positionH relativeFrom="page">
              <wp:posOffset>858520</wp:posOffset>
            </wp:positionH>
            <wp:positionV relativeFrom="margin">
              <wp:posOffset>3940810</wp:posOffset>
            </wp:positionV>
            <wp:extent cx="1828800" cy="1554480"/>
            <wp:effectExtent l="0" t="0" r="0" b="0"/>
            <wp:wrapNone/>
            <wp:docPr id="167" name="Shape 167"/>
            <wp:cNvGraphicFramePr/>
            <a:graphic xmlns:a="http://schemas.openxmlformats.org/drawingml/2006/main">
              <a:graphicData uri="http://schemas.openxmlformats.org/drawingml/2006/picture">
                <pic:pic xmlns:pic="http://schemas.openxmlformats.org/drawingml/2006/picture">
                  <pic:nvPicPr>
                    <pic:cNvPr id="167" name="Shape 167"/>
                    <pic:cNvPicPr/>
                  </pic:nvPicPr>
                  <pic:blipFill>
                    <a:blip r:embed="rId43"/>
                    <a:stretch>
                      <a:fillRect/>
                    </a:stretch>
                  </pic:blipFill>
                  <pic:spPr>
                    <a:xfrm>
                      <a:off x="0" y="0"/>
                      <a:ext cx="1828800" cy="1554480"/>
                    </a:xfrm>
                    <a:prstGeom prst="rect">
                      <a:avLst/>
                    </a:prstGeom>
                  </pic:spPr>
                </pic:pic>
              </a:graphicData>
            </a:graphic>
          </wp:anchor>
        </w:drawing>
      </w:r>
      <w:r>
        <w:rPr>
          <w:noProof/>
        </w:rPr>
        <w:drawing>
          <wp:anchor distT="0" distB="594360" distL="69850" distR="113030" simplePos="0" relativeHeight="251526656" behindDoc="1" locked="0" layoutInCell="1" allowOverlap="1" wp14:anchorId="63E34B1D" wp14:editId="21C57619">
            <wp:simplePos x="0" y="0"/>
            <wp:positionH relativeFrom="page">
              <wp:posOffset>2842260</wp:posOffset>
            </wp:positionH>
            <wp:positionV relativeFrom="margin">
              <wp:posOffset>3940810</wp:posOffset>
            </wp:positionV>
            <wp:extent cx="1828800" cy="1554480"/>
            <wp:effectExtent l="0" t="0" r="0" b="0"/>
            <wp:wrapNone/>
            <wp:docPr id="169" name="Shape 169"/>
            <wp:cNvGraphicFramePr/>
            <a:graphic xmlns:a="http://schemas.openxmlformats.org/drawingml/2006/main">
              <a:graphicData uri="http://schemas.openxmlformats.org/drawingml/2006/picture">
                <pic:pic xmlns:pic="http://schemas.openxmlformats.org/drawingml/2006/picture">
                  <pic:nvPicPr>
                    <pic:cNvPr id="169" name="Shape 169"/>
                    <pic:cNvPicPr/>
                  </pic:nvPicPr>
                  <pic:blipFill>
                    <a:blip r:embed="rId44"/>
                    <a:stretch>
                      <a:fillRect/>
                    </a:stretch>
                  </pic:blipFill>
                  <pic:spPr>
                    <a:xfrm>
                      <a:off x="0" y="0"/>
                      <a:ext cx="1828800" cy="1554480"/>
                    </a:xfrm>
                    <a:prstGeom prst="rect">
                      <a:avLst/>
                    </a:prstGeom>
                  </pic:spPr>
                </pic:pic>
              </a:graphicData>
            </a:graphic>
          </wp:anchor>
        </w:drawing>
      </w:r>
      <w:r>
        <w:rPr>
          <w:noProof/>
        </w:rPr>
        <w:drawing>
          <wp:anchor distT="0" distB="316865" distL="0" distR="0" simplePos="0" relativeHeight="251527680" behindDoc="1" locked="0" layoutInCell="1" allowOverlap="1" wp14:anchorId="2F505967" wp14:editId="3882805D">
            <wp:simplePos x="0" y="0"/>
            <wp:positionH relativeFrom="page">
              <wp:posOffset>4860290</wp:posOffset>
            </wp:positionH>
            <wp:positionV relativeFrom="margin">
              <wp:posOffset>3940810</wp:posOffset>
            </wp:positionV>
            <wp:extent cx="1798320" cy="1554480"/>
            <wp:effectExtent l="0" t="0" r="0" b="0"/>
            <wp:wrapNone/>
            <wp:docPr id="171" name="Shape 171"/>
            <wp:cNvGraphicFramePr/>
            <a:graphic xmlns:a="http://schemas.openxmlformats.org/drawingml/2006/main">
              <a:graphicData uri="http://schemas.openxmlformats.org/drawingml/2006/picture">
                <pic:pic xmlns:pic="http://schemas.openxmlformats.org/drawingml/2006/picture">
                  <pic:nvPicPr>
                    <pic:cNvPr id="171" name="Shape 171"/>
                    <pic:cNvPicPr/>
                  </pic:nvPicPr>
                  <pic:blipFill>
                    <a:blip r:embed="rId45"/>
                    <a:stretch>
                      <a:fillRect/>
                    </a:stretch>
                  </pic:blipFill>
                  <pic:spPr>
                    <a:xfrm>
                      <a:off x="0" y="0"/>
                      <a:ext cx="1798320" cy="1554480"/>
                    </a:xfrm>
                    <a:prstGeom prst="rect">
                      <a:avLst/>
                    </a:prstGeom>
                  </pic:spPr>
                </pic:pic>
              </a:graphicData>
            </a:graphic>
          </wp:anchor>
        </w:drawing>
      </w:r>
    </w:p>
    <w:p w14:paraId="3181632C" w14:textId="77777777" w:rsidR="00AC0008" w:rsidRDefault="00AC0008">
      <w:pPr>
        <w:spacing w:line="360" w:lineRule="exact"/>
      </w:pPr>
    </w:p>
    <w:p w14:paraId="4BC64C5A" w14:textId="77777777" w:rsidR="00AC0008" w:rsidRDefault="00AC0008">
      <w:pPr>
        <w:spacing w:line="360" w:lineRule="exact"/>
      </w:pPr>
    </w:p>
    <w:p w14:paraId="116BE979" w14:textId="77777777" w:rsidR="00AC0008" w:rsidRDefault="00AC0008">
      <w:pPr>
        <w:spacing w:line="360" w:lineRule="exact"/>
      </w:pPr>
    </w:p>
    <w:p w14:paraId="73E87316" w14:textId="77777777" w:rsidR="00AC0008" w:rsidRDefault="00AC0008">
      <w:pPr>
        <w:spacing w:line="360" w:lineRule="exact"/>
      </w:pPr>
    </w:p>
    <w:p w14:paraId="379412AC" w14:textId="77777777" w:rsidR="00AC0008" w:rsidRDefault="00AC0008">
      <w:pPr>
        <w:spacing w:line="360" w:lineRule="exact"/>
      </w:pPr>
    </w:p>
    <w:p w14:paraId="469D17BE" w14:textId="77777777" w:rsidR="00AC0008" w:rsidRDefault="00AC0008">
      <w:pPr>
        <w:spacing w:line="360" w:lineRule="exact"/>
      </w:pPr>
    </w:p>
    <w:p w14:paraId="13A4A3E6" w14:textId="77777777" w:rsidR="00AC0008" w:rsidRDefault="00AC0008">
      <w:pPr>
        <w:spacing w:line="360" w:lineRule="exact"/>
      </w:pPr>
    </w:p>
    <w:p w14:paraId="2E307A29" w14:textId="77777777" w:rsidR="00AC0008" w:rsidRDefault="00AC0008">
      <w:pPr>
        <w:spacing w:line="360" w:lineRule="exact"/>
      </w:pPr>
    </w:p>
    <w:p w14:paraId="14CB34F0" w14:textId="77777777" w:rsidR="00AC0008" w:rsidRDefault="00AC0008">
      <w:pPr>
        <w:spacing w:line="360" w:lineRule="exact"/>
      </w:pPr>
    </w:p>
    <w:p w14:paraId="52BA9DF3" w14:textId="77777777" w:rsidR="00AC0008" w:rsidRDefault="00AC0008">
      <w:pPr>
        <w:spacing w:line="360" w:lineRule="exact"/>
      </w:pPr>
    </w:p>
    <w:p w14:paraId="5C4A470C" w14:textId="77777777" w:rsidR="00AC0008" w:rsidRDefault="00AC0008">
      <w:pPr>
        <w:spacing w:line="360" w:lineRule="exact"/>
      </w:pPr>
    </w:p>
    <w:p w14:paraId="2894740C" w14:textId="77777777" w:rsidR="00AC0008" w:rsidRDefault="00AC0008">
      <w:pPr>
        <w:spacing w:line="360" w:lineRule="exact"/>
      </w:pPr>
    </w:p>
    <w:p w14:paraId="6234BE48" w14:textId="77777777" w:rsidR="00AC0008" w:rsidRDefault="00AC0008">
      <w:pPr>
        <w:spacing w:line="360" w:lineRule="exact"/>
      </w:pPr>
    </w:p>
    <w:p w14:paraId="1C74CCC4" w14:textId="77777777" w:rsidR="00AC0008" w:rsidRDefault="00AC0008">
      <w:pPr>
        <w:spacing w:line="360" w:lineRule="exact"/>
      </w:pPr>
    </w:p>
    <w:p w14:paraId="47E0314D" w14:textId="77777777" w:rsidR="00AC0008" w:rsidRDefault="00AC0008">
      <w:pPr>
        <w:spacing w:line="360" w:lineRule="exact"/>
      </w:pPr>
    </w:p>
    <w:p w14:paraId="7ED0365A" w14:textId="77777777" w:rsidR="00AC0008" w:rsidRDefault="00AC0008">
      <w:pPr>
        <w:spacing w:line="360" w:lineRule="exact"/>
      </w:pPr>
    </w:p>
    <w:p w14:paraId="14C223AB" w14:textId="77777777" w:rsidR="00AC0008" w:rsidRDefault="00AC0008">
      <w:pPr>
        <w:spacing w:line="360" w:lineRule="exact"/>
      </w:pPr>
    </w:p>
    <w:p w14:paraId="76DF0C18" w14:textId="77777777" w:rsidR="00AC0008" w:rsidRDefault="00AC0008">
      <w:pPr>
        <w:spacing w:line="360" w:lineRule="exact"/>
      </w:pPr>
    </w:p>
    <w:p w14:paraId="65DFDEAA" w14:textId="77777777" w:rsidR="00AC0008" w:rsidRDefault="00AC0008">
      <w:pPr>
        <w:spacing w:line="360" w:lineRule="exact"/>
      </w:pPr>
    </w:p>
    <w:p w14:paraId="586E19F7" w14:textId="77777777" w:rsidR="00AC0008" w:rsidRDefault="00AC0008">
      <w:pPr>
        <w:spacing w:line="360" w:lineRule="exact"/>
      </w:pPr>
    </w:p>
    <w:p w14:paraId="12E6FC63" w14:textId="77777777" w:rsidR="00AC0008" w:rsidRDefault="00AC0008">
      <w:pPr>
        <w:spacing w:line="360" w:lineRule="exact"/>
      </w:pPr>
    </w:p>
    <w:p w14:paraId="426D2BC5" w14:textId="77777777" w:rsidR="00AC0008" w:rsidRDefault="00AC0008">
      <w:pPr>
        <w:spacing w:line="360" w:lineRule="exact"/>
      </w:pPr>
    </w:p>
    <w:p w14:paraId="7134FB2E" w14:textId="77777777" w:rsidR="00AC0008" w:rsidRDefault="00AC0008">
      <w:pPr>
        <w:spacing w:line="360" w:lineRule="exact"/>
      </w:pPr>
    </w:p>
    <w:p w14:paraId="18951304" w14:textId="77777777" w:rsidR="00AC0008" w:rsidRDefault="00AC0008">
      <w:pPr>
        <w:spacing w:line="360" w:lineRule="exact"/>
      </w:pPr>
    </w:p>
    <w:p w14:paraId="2A074B4F" w14:textId="77777777" w:rsidR="00AC0008" w:rsidRDefault="00AC0008">
      <w:pPr>
        <w:spacing w:after="585" w:line="1" w:lineRule="exact"/>
      </w:pPr>
    </w:p>
    <w:p w14:paraId="74E0DAC8" w14:textId="77777777" w:rsidR="00AC0008" w:rsidRDefault="00AC0008">
      <w:pPr>
        <w:spacing w:line="1" w:lineRule="exact"/>
        <w:sectPr w:rsidR="00AC0008">
          <w:pgSz w:w="11900" w:h="16840"/>
          <w:pgMar w:top="3697" w:right="1419" w:bottom="1922" w:left="1352" w:header="0" w:footer="3" w:gutter="0"/>
          <w:cols w:space="720"/>
          <w:docGrid w:linePitch="360"/>
        </w:sectPr>
      </w:pPr>
    </w:p>
    <w:p w14:paraId="713616A0" w14:textId="77777777" w:rsidR="00AC0008" w:rsidRDefault="004E44FB">
      <w:pPr>
        <w:pStyle w:val="Bodytext10"/>
        <w:spacing w:after="220"/>
        <w:jc w:val="both"/>
      </w:pPr>
      <w:r>
        <w:lastRenderedPageBreak/>
        <w:t xml:space="preserve">In order to better quantify the predictive ability of the E2C ROM, we introduce the concept of the ‘closest training run.' We use this term to </w:t>
      </w:r>
      <w:r>
        <w:t xml:space="preserve">denote the specific training run, out of the 300 training runs performed, that most closely resembles (in a particular sense) the test case. The ‘distance' between the test run and each of the training runs is quantified in terms of the Euclidean distance </w:t>
      </w:r>
      <w:r>
        <w:t>between their vectors of normalized control parameters, and the ‘closest training run' (k</w:t>
      </w:r>
      <w:r>
        <w:rPr>
          <w:sz w:val="20"/>
          <w:szCs w:val="20"/>
        </w:rPr>
        <w:t>*</w:t>
      </w:r>
      <w:r>
        <w:t>) is the training run with the minimum distance. Specifically,</w:t>
      </w:r>
    </w:p>
    <w:p w14:paraId="430EEE96" w14:textId="77777777" w:rsidR="00AC0008" w:rsidRDefault="004E44FB">
      <w:pPr>
        <w:pStyle w:val="Bodytext10"/>
        <w:tabs>
          <w:tab w:val="left" w:pos="5650"/>
        </w:tabs>
        <w:spacing w:line="240" w:lineRule="auto"/>
        <w:ind w:firstLine="0"/>
        <w:jc w:val="right"/>
      </w:pPr>
      <w:bookmarkStart w:id="82" w:name="bookmark79"/>
      <w:r>
        <w:t>k</w:t>
      </w:r>
      <w:r>
        <w:rPr>
          <w:sz w:val="20"/>
          <w:szCs w:val="20"/>
        </w:rPr>
        <w:t xml:space="preserve">* </w:t>
      </w:r>
      <w:r>
        <w:t xml:space="preserve">= argmin </w:t>
      </w:r>
      <w:r>
        <w:rPr>
          <w:b/>
          <w:bCs/>
        </w:rPr>
        <w:t>||U</w:t>
      </w:r>
      <w:r>
        <w:rPr>
          <w:sz w:val="15"/>
          <w:szCs w:val="15"/>
        </w:rPr>
        <w:t>0</w:t>
      </w:r>
      <w:r>
        <w:rPr>
          <w:sz w:val="15"/>
          <w:szCs w:val="15"/>
          <w:vertAlign w:val="subscript"/>
        </w:rPr>
        <w:t>e</w:t>
      </w:r>
      <w:r>
        <w:rPr>
          <w:sz w:val="15"/>
          <w:szCs w:val="15"/>
        </w:rPr>
        <w:t xml:space="preserve"> </w:t>
      </w:r>
      <w:r>
        <w:rPr>
          <w:lang w:val="zh-TW" w:eastAsia="zh-TW" w:bidi="zh-TW"/>
        </w:rPr>
        <w:t xml:space="preserve">- </w:t>
      </w:r>
      <w:r>
        <w:rPr>
          <w:b/>
          <w:bCs/>
        </w:rPr>
        <w:t>U</w:t>
      </w:r>
      <w:r>
        <w:rPr>
          <w:sz w:val="15"/>
          <w:szCs w:val="15"/>
        </w:rPr>
        <w:t>0</w:t>
      </w:r>
      <w:r>
        <w:rPr>
          <w:sz w:val="15"/>
          <w:szCs w:val="15"/>
          <w:vertAlign w:val="subscript"/>
        </w:rPr>
        <w:t>r</w:t>
      </w:r>
      <w:r>
        <w:rPr>
          <w:rFonts w:ascii="宋体" w:eastAsia="宋体" w:hAnsi="宋体" w:cs="宋体"/>
          <w:sz w:val="15"/>
          <w:szCs w:val="15"/>
          <w:vertAlign w:val="subscript"/>
        </w:rPr>
        <w:t>；</w:t>
      </w:r>
      <w:r>
        <w:rPr>
          <w:sz w:val="15"/>
          <w:szCs w:val="15"/>
          <w:vertAlign w:val="subscript"/>
        </w:rPr>
        <w:t>fc</w:t>
      </w:r>
      <w:r>
        <w:rPr>
          <w:sz w:val="15"/>
          <w:szCs w:val="15"/>
        </w:rPr>
        <w:t>||2</w:t>
      </w:r>
      <w:r>
        <w:t>,</w:t>
      </w:r>
      <w:r>
        <w:tab/>
        <w:t>(33)</w:t>
      </w:r>
      <w:bookmarkEnd w:id="82"/>
    </w:p>
    <w:p w14:paraId="2EE3D113" w14:textId="77777777" w:rsidR="00AC0008" w:rsidRDefault="004E44FB">
      <w:pPr>
        <w:pStyle w:val="Bodytext30"/>
        <w:spacing w:after="220"/>
        <w:jc w:val="center"/>
      </w:pPr>
      <w:r>
        <w:rPr>
          <w:i/>
          <w:iCs/>
        </w:rPr>
        <w:t>k</w:t>
      </w:r>
    </w:p>
    <w:p w14:paraId="74D8A4E9" w14:textId="77777777" w:rsidR="00AC0008" w:rsidRDefault="004E44FB">
      <w:pPr>
        <w:pStyle w:val="Bodytext10"/>
        <w:tabs>
          <w:tab w:val="left" w:pos="7315"/>
        </w:tabs>
        <w:ind w:firstLine="0"/>
        <w:jc w:val="both"/>
      </w:pPr>
      <w:r>
        <w:t xml:space="preserve">where </w:t>
      </w:r>
      <w:r>
        <w:rPr>
          <w:i/>
          <w:iCs/>
        </w:rPr>
        <w:t>k</w:t>
      </w:r>
      <w:r>
        <w:t xml:space="preserve"> = 1,300, denotes the index for the training runs, </w:t>
      </w:r>
      <w:r>
        <w:rPr>
          <w:b/>
          <w:bCs/>
        </w:rPr>
        <w:t>U</w:t>
      </w:r>
      <w:r>
        <w:rPr>
          <w:sz w:val="15"/>
          <w:szCs w:val="15"/>
        </w:rPr>
        <w:t xml:space="preserve">te </w:t>
      </w:r>
      <w:r>
        <w:rPr>
          <w:i/>
          <w:iCs/>
        </w:rPr>
        <w:t>V</w:t>
      </w:r>
      <w:r>
        <w:rPr>
          <w:sz w:val="15"/>
          <w:szCs w:val="15"/>
        </w:rPr>
        <w:tab/>
      </w:r>
      <w:r>
        <w:rPr>
          <w:sz w:val="15"/>
          <w:szCs w:val="15"/>
          <w:vertAlign w:val="superscript"/>
        </w:rPr>
        <w:t>xN</w:t>
      </w:r>
      <w:r>
        <w:rPr>
          <w:sz w:val="20"/>
          <w:szCs w:val="20"/>
          <w:vertAlign w:val="superscript"/>
        </w:rPr>
        <w:t>ctrl</w:t>
      </w:r>
      <w:r>
        <w:rPr>
          <w:sz w:val="20"/>
          <w:szCs w:val="20"/>
        </w:rPr>
        <w:t xml:space="preserve"> </w:t>
      </w:r>
      <w:r>
        <w:t>represents the</w:t>
      </w:r>
    </w:p>
    <w:p w14:paraId="363B64C6" w14:textId="77777777" w:rsidR="00AC0008" w:rsidRDefault="004E44FB">
      <w:pPr>
        <w:pStyle w:val="Bodytext10"/>
        <w:ind w:firstLine="0"/>
        <w:jc w:val="both"/>
      </w:pPr>
      <w:r>
        <w:t xml:space="preserve">control inputs for the test run, </w:t>
      </w:r>
      <w:r>
        <w:rPr>
          <w:b/>
          <w:bCs/>
        </w:rPr>
        <w:t>U</w:t>
      </w:r>
      <w:r>
        <w:rPr>
          <w:sz w:val="15"/>
          <w:szCs w:val="15"/>
        </w:rPr>
        <w:t xml:space="preserve">t* </w:t>
      </w:r>
      <w:r>
        <w:t>V R</w:t>
      </w:r>
      <w:r>
        <w:rPr>
          <w:sz w:val="15"/>
          <w:szCs w:val="15"/>
          <w:vertAlign w:val="superscript"/>
        </w:rPr>
        <w:t>nwXN</w:t>
      </w:r>
      <w:r>
        <w:rPr>
          <w:sz w:val="20"/>
          <w:szCs w:val="20"/>
          <w:vertAlign w:val="superscript"/>
        </w:rPr>
        <w:t>ctrl</w:t>
      </w:r>
      <w:r>
        <w:rPr>
          <w:sz w:val="20"/>
          <w:szCs w:val="20"/>
        </w:rPr>
        <w:t xml:space="preserve"> </w:t>
      </w:r>
      <w:r>
        <w:t xml:space="preserve">indicates the control inputs for training run k, and the superscript 0 designates normalized pressures and rates in the </w:t>
      </w:r>
      <w:r>
        <w:t>controls, as per the normalizations in Eq.</w:t>
      </w:r>
      <w:hyperlink w:anchor="bookmark62" w:tooltip="Current Document">
        <w:r>
          <w:t xml:space="preserve"> 31.</w:t>
        </w:r>
      </w:hyperlink>
    </w:p>
    <w:p w14:paraId="1F95C996" w14:textId="77777777" w:rsidR="00AC0008" w:rsidRDefault="004E44FB">
      <w:pPr>
        <w:pStyle w:val="Bodytext10"/>
        <w:jc w:val="both"/>
      </w:pPr>
      <w:r>
        <w:t>Eq.</w:t>
      </w:r>
      <w:hyperlink w:anchor="bookmark79" w:tooltip="Current Document">
        <w:r>
          <w:t xml:space="preserve"> 33 </w:t>
        </w:r>
      </w:hyperlink>
      <w:r>
        <w:t>provides a very approximate indicator of the ‘closest training run.' This definition has the</w:t>
      </w:r>
      <w:r>
        <w:t xml:space="preserve"> advantage of simplicity, though more involved (and computationally demanding) assessments would be expected to provide closer training solutions. These would, however, require the application of an approach along the lines of the ‘point selection' procedu</w:t>
      </w:r>
      <w:r>
        <w:t xml:space="preserve">re used in POD-TPWL </w:t>
      </w:r>
      <w:hyperlink w:anchor="bookmark171" w:tooltip="Current Document">
        <w:r>
          <w:t>[19]</w:t>
        </w:r>
      </w:hyperlink>
      <w:r>
        <w:t>. This would entail computing a measure of distance over many time steps for each training run. Since we have 300 training runs here (as opposed to three or five with POD-TPWL)</w:t>
      </w:r>
      <w:r>
        <w:t>, this could become very time consuming. Thus we apply the simple approach defined in Eq.</w:t>
      </w:r>
      <w:hyperlink w:anchor="bookmark79" w:tooltip="Current Document">
        <w:r>
          <w:t xml:space="preserve"> 33</w:t>
        </w:r>
      </w:hyperlink>
      <w:r>
        <w:t xml:space="preserve">, with the recognition that more sophisticated (and presumably more accurate) procedures could be </w:t>
      </w:r>
      <w:r>
        <w:t>devised.</w:t>
      </w:r>
    </w:p>
    <w:p w14:paraId="5063482C" w14:textId="77777777" w:rsidR="00AC0008" w:rsidRDefault="004E44FB">
      <w:pPr>
        <w:pStyle w:val="Bodytext10"/>
        <w:jc w:val="both"/>
      </w:pPr>
      <w:r>
        <w:t>We now return to the global saturation results. Fig.</w:t>
      </w:r>
      <w:hyperlink w:anchor="bookmark80" w:tooltip="Current Document">
        <w:r>
          <w:t xml:space="preserve"> 8</w:t>
        </w:r>
      </w:hyperlink>
      <w:r>
        <w:t>(d) shows the difference between the ‘closest training run' (determined as we just described and simulated at high fidelity), and the test</w:t>
      </w:r>
      <w:r>
        <w:t>-case saturation fields. The colorbar scale is the same as in Fig.</w:t>
      </w:r>
      <w:hyperlink w:anchor="bookmark80" w:tooltip="Current Document">
        <w:r>
          <w:t xml:space="preserve"> 8</w:t>
        </w:r>
      </w:hyperlink>
      <w:r>
        <w:t>(c). The advantage of applying the deep-learning-based ROM is evident by comparing Fig.</w:t>
      </w:r>
      <w:hyperlink w:anchor="bookmark80" w:tooltip="Current Document">
        <w:r>
          <w:t xml:space="preserve"> 8</w:t>
        </w:r>
      </w:hyperlink>
      <w:r>
        <w:t>(c) and (d). More specifically, the error in Fig.</w:t>
      </w:r>
      <w:hyperlink w:anchor="bookmark80" w:tooltip="Current Document">
        <w:r>
          <w:t xml:space="preserve"> 8</w:t>
        </w:r>
      </w:hyperlink>
      <w:r>
        <w:t>(c) is about an order of magnitude less than the differences evident in Fig.</w:t>
      </w:r>
      <w:hyperlink w:anchor="bookmark80" w:tooltip="Current Document">
        <w:r>
          <w:t xml:space="preserve"> 8</w:t>
        </w:r>
      </w:hyperlink>
      <w:r>
        <w:t>(d).</w:t>
      </w:r>
    </w:p>
    <w:p w14:paraId="0BD4A12B" w14:textId="77777777" w:rsidR="00AC0008" w:rsidRDefault="004E44FB">
      <w:pPr>
        <w:pStyle w:val="Bodytext10"/>
        <w:jc w:val="both"/>
      </w:pPr>
      <w:r>
        <w:t>F</w:t>
      </w:r>
      <w:r>
        <w:t>igs.</w:t>
      </w:r>
      <w:hyperlink w:anchor="bookmark81" w:tooltip="Current Document">
        <w:r>
          <w:t xml:space="preserve"> 9 </w:t>
        </w:r>
      </w:hyperlink>
      <w:r>
        <w:t>and</w:t>
      </w:r>
      <w:hyperlink w:anchor="bookmark82" w:tooltip="Current Document">
        <w:r>
          <w:t xml:space="preserve"> 10 </w:t>
        </w:r>
      </w:hyperlink>
      <w:r>
        <w:t>display analogous results for saturation at 1000 and 1800 days. The evolution of the saturation field with time is apparent, and the</w:t>
      </w:r>
      <w:r>
        <w:t xml:space="preserve"> deep-learning-based ROM solutions (Figs.</w:t>
      </w:r>
      <w:hyperlink w:anchor="bookmark81" w:tooltip="Current Document">
        <w:r>
          <w:t xml:space="preserve"> 9</w:t>
        </w:r>
      </w:hyperlink>
      <w:r>
        <w:t>(b) and</w:t>
      </w:r>
      <w:hyperlink w:anchor="bookmark82" w:tooltip="Current Document">
        <w:r>
          <w:t xml:space="preserve"> 10</w:t>
        </w:r>
      </w:hyperlink>
      <w:r>
        <w:t>(b)) are again seen to be in close visual agreement with the HFS (Figs.</w:t>
      </w:r>
      <w:hyperlink w:anchor="bookmark81" w:tooltip="Current Document">
        <w:r>
          <w:t xml:space="preserve"> 9</w:t>
        </w:r>
      </w:hyperlink>
      <w:r>
        <w:t>(a) and</w:t>
      </w:r>
      <w:hyperlink w:anchor="bookmark82" w:tooltip="Current Document">
        <w:r>
          <w:t xml:space="preserve"> 10</w:t>
        </w:r>
      </w:hyperlink>
      <w:r>
        <w:t>(a)). The error maps in Figs.</w:t>
      </w:r>
      <w:hyperlink w:anchor="bookmark81" w:tooltip="Current Document">
        <w:r>
          <w:t xml:space="preserve"> 9</w:t>
        </w:r>
      </w:hyperlink>
      <w:r>
        <w:t>(c) and</w:t>
      </w:r>
      <w:hyperlink w:anchor="bookmark82" w:tooltip="Current Document">
        <w:r>
          <w:t xml:space="preserve"> 10</w:t>
        </w:r>
      </w:hyperlink>
      <w:r>
        <w:t>(c) f</w:t>
      </w:r>
      <w:r>
        <w:t>urther quantify the accuracy of the deep-learning-based ROM. These errors are quite small compared with the difference maps between the ‘closest training run' and the HFS, shown in Figs.</w:t>
      </w:r>
      <w:hyperlink w:anchor="bookmark81" w:tooltip="Current Document">
        <w:r>
          <w:t xml:space="preserve"> 9</w:t>
        </w:r>
      </w:hyperlink>
      <w:r>
        <w:t>(d) and</w:t>
      </w:r>
      <w:hyperlink w:anchor="bookmark82" w:tooltip="Current Document">
        <w:r>
          <w:t xml:space="preserve"> 10</w:t>
        </w:r>
      </w:hyperlink>
      <w:r>
        <w:t>(d), which further illustrates the effectiveness of the ROM.</w:t>
      </w:r>
    </w:p>
    <w:p w14:paraId="7737B8A6" w14:textId="77777777" w:rsidR="00AC0008" w:rsidRDefault="004E44FB">
      <w:pPr>
        <w:pStyle w:val="Bodytext10"/>
        <w:jc w:val="both"/>
      </w:pPr>
      <w:r>
        <w:t>Note that in the ROM solutions, we do observe some local (unphysical) extrema within the saturation plumes. This is a minor issue here since th</w:t>
      </w:r>
      <w:r>
        <w:t>e difference maps show small overall discrepancies between the ROM and high-fidelity solutions. In some cases, however, this could be a cause for concern. A potential remedy for this would be to add a term to the physics-based loss function such that local</w:t>
      </w:r>
      <w:r>
        <w:t xml:space="preserve"> extrema in saturation that are inconsistent with the governing flow equations are penalized.</w:t>
      </w:r>
    </w:p>
    <w:p w14:paraId="2FB3A3D4" w14:textId="77777777" w:rsidR="00AC0008" w:rsidRDefault="004E44FB">
      <w:pPr>
        <w:pStyle w:val="Bodytext10"/>
        <w:spacing w:after="220"/>
        <w:jc w:val="both"/>
        <w:sectPr w:rsidR="00AC0008">
          <w:pgSz w:w="11900" w:h="16840"/>
          <w:pgMar w:top="2257" w:right="1260" w:bottom="2177" w:left="1265" w:header="0" w:footer="3" w:gutter="0"/>
          <w:cols w:space="720"/>
          <w:docGrid w:linePitch="360"/>
        </w:sectPr>
      </w:pPr>
      <w:r>
        <w:t>The global pressure field at particular times is also of interest. In Fig.</w:t>
      </w:r>
      <w:hyperlink w:anchor="bookmark83" w:tooltip="Current Document">
        <w:r>
          <w:t xml:space="preserve"> 11</w:t>
        </w:r>
      </w:hyperlink>
      <w:r>
        <w:t>(a) and (b)</w:t>
      </w:r>
      <w:r>
        <w:t xml:space="preserve"> we</w:t>
      </w:r>
    </w:p>
    <w:p w14:paraId="19A0C8AC" w14:textId="77777777" w:rsidR="00AC0008" w:rsidRDefault="004E44FB">
      <w:pPr>
        <w:pStyle w:val="Picturecaption10"/>
        <w:framePr w:w="269" w:h="202" w:wrap="around" w:hAnchor="page" w:x="5087" w:y="947"/>
        <w:rPr>
          <w:sz w:val="16"/>
          <w:szCs w:val="16"/>
        </w:rPr>
      </w:pPr>
      <w:r>
        <w:rPr>
          <w:sz w:val="16"/>
          <w:szCs w:val="16"/>
        </w:rPr>
        <w:lastRenderedPageBreak/>
        <w:t>0.5</w:t>
      </w:r>
    </w:p>
    <w:p w14:paraId="483F1AFE" w14:textId="77777777" w:rsidR="00AC0008" w:rsidRDefault="004E44FB">
      <w:pPr>
        <w:pStyle w:val="Picturecaption10"/>
        <w:framePr w:w="274" w:h="202" w:wrap="around" w:hAnchor="page" w:x="5087" w:y="1600"/>
        <w:rPr>
          <w:sz w:val="16"/>
          <w:szCs w:val="16"/>
        </w:rPr>
      </w:pPr>
      <w:r>
        <w:rPr>
          <w:sz w:val="16"/>
          <w:szCs w:val="16"/>
        </w:rPr>
        <w:t>0.4</w:t>
      </w:r>
    </w:p>
    <w:p w14:paraId="37FB5811" w14:textId="77777777" w:rsidR="00AC0008" w:rsidRDefault="004E44FB">
      <w:pPr>
        <w:pStyle w:val="Picturecaption10"/>
        <w:framePr w:w="264" w:h="202" w:wrap="around" w:hAnchor="page" w:x="5097" w:y="279"/>
        <w:rPr>
          <w:sz w:val="16"/>
          <w:szCs w:val="16"/>
        </w:rPr>
      </w:pPr>
      <w:r>
        <w:rPr>
          <w:sz w:val="16"/>
          <w:szCs w:val="16"/>
        </w:rPr>
        <w:t>0.6</w:t>
      </w:r>
    </w:p>
    <w:p w14:paraId="406E5D31" w14:textId="77777777" w:rsidR="00AC0008" w:rsidRDefault="004E44FB">
      <w:pPr>
        <w:pStyle w:val="Picturecaption10"/>
        <w:framePr w:w="259" w:h="854" w:wrap="around" w:hAnchor="page" w:x="5097" w:y="2267"/>
        <w:spacing w:after="460"/>
        <w:rPr>
          <w:sz w:val="16"/>
          <w:szCs w:val="16"/>
        </w:rPr>
      </w:pPr>
      <w:r>
        <w:rPr>
          <w:sz w:val="16"/>
          <w:szCs w:val="16"/>
        </w:rPr>
        <w:t>0.3</w:t>
      </w:r>
    </w:p>
    <w:p w14:paraId="64F9F28C" w14:textId="77777777" w:rsidR="00AC0008" w:rsidRDefault="004E44FB">
      <w:pPr>
        <w:pStyle w:val="Picturecaption10"/>
        <w:framePr w:w="259" w:h="854" w:wrap="around" w:hAnchor="page" w:x="5097" w:y="2267"/>
        <w:rPr>
          <w:sz w:val="16"/>
          <w:szCs w:val="16"/>
        </w:rPr>
      </w:pPr>
      <w:r>
        <w:rPr>
          <w:sz w:val="16"/>
          <w:szCs w:val="16"/>
        </w:rPr>
        <w:t>0.2</w:t>
      </w:r>
    </w:p>
    <w:p w14:paraId="63DAC537" w14:textId="77777777" w:rsidR="00AC0008" w:rsidRDefault="004E44FB">
      <w:pPr>
        <w:pStyle w:val="Picturecaption10"/>
        <w:framePr w:w="274" w:h="202" w:wrap="around" w:hAnchor="page" w:x="10213" w:y="284"/>
        <w:rPr>
          <w:sz w:val="16"/>
          <w:szCs w:val="16"/>
        </w:rPr>
      </w:pPr>
      <w:r>
        <w:rPr>
          <w:sz w:val="16"/>
          <w:szCs w:val="16"/>
        </w:rPr>
        <w:t>0.6</w:t>
      </w:r>
    </w:p>
    <w:p w14:paraId="5ACCBF72" w14:textId="77777777" w:rsidR="00AC0008" w:rsidRDefault="004E44FB">
      <w:pPr>
        <w:pStyle w:val="Picturecaption10"/>
        <w:framePr w:w="269" w:h="202" w:wrap="around" w:hAnchor="page" w:x="10213" w:y="947"/>
        <w:rPr>
          <w:sz w:val="16"/>
          <w:szCs w:val="16"/>
        </w:rPr>
      </w:pPr>
      <w:r>
        <w:rPr>
          <w:sz w:val="16"/>
          <w:szCs w:val="16"/>
        </w:rPr>
        <w:t>0.5</w:t>
      </w:r>
    </w:p>
    <w:p w14:paraId="7BD96AE7" w14:textId="77777777" w:rsidR="00AC0008" w:rsidRDefault="004E44FB">
      <w:pPr>
        <w:pStyle w:val="Picturecaption10"/>
        <w:framePr w:w="274" w:h="202" w:wrap="around" w:hAnchor="page" w:x="10213" w:y="1600"/>
        <w:jc w:val="right"/>
        <w:rPr>
          <w:sz w:val="16"/>
          <w:szCs w:val="16"/>
        </w:rPr>
      </w:pPr>
      <w:r>
        <w:rPr>
          <w:sz w:val="16"/>
          <w:szCs w:val="16"/>
        </w:rPr>
        <w:t>0.4</w:t>
      </w:r>
    </w:p>
    <w:p w14:paraId="5EE70EBC" w14:textId="77777777" w:rsidR="00AC0008" w:rsidRDefault="004E44FB">
      <w:pPr>
        <w:pStyle w:val="Picturecaption10"/>
        <w:framePr w:w="269" w:h="202" w:wrap="around" w:hAnchor="page" w:x="10213" w:y="2267"/>
        <w:jc w:val="right"/>
        <w:rPr>
          <w:sz w:val="16"/>
          <w:szCs w:val="16"/>
        </w:rPr>
      </w:pPr>
      <w:r>
        <w:rPr>
          <w:sz w:val="16"/>
          <w:szCs w:val="16"/>
        </w:rPr>
        <w:t>0.3</w:t>
      </w:r>
    </w:p>
    <w:p w14:paraId="612D3503" w14:textId="77777777" w:rsidR="00AC0008" w:rsidRDefault="004E44FB">
      <w:pPr>
        <w:pStyle w:val="Picturecaption10"/>
        <w:framePr w:w="269" w:h="202" w:wrap="around" w:hAnchor="page" w:x="10213" w:y="2920"/>
        <w:jc w:val="right"/>
        <w:rPr>
          <w:sz w:val="16"/>
          <w:szCs w:val="16"/>
        </w:rPr>
      </w:pPr>
      <w:r>
        <w:rPr>
          <w:sz w:val="16"/>
          <w:szCs w:val="16"/>
        </w:rPr>
        <w:t>0.2</w:t>
      </w:r>
    </w:p>
    <w:p w14:paraId="1E579174" w14:textId="77777777" w:rsidR="00AC0008" w:rsidRDefault="004E44FB">
      <w:pPr>
        <w:spacing w:line="360" w:lineRule="exact"/>
      </w:pPr>
      <w:r>
        <w:rPr>
          <w:noProof/>
        </w:rPr>
        <w:drawing>
          <wp:anchor distT="0" distB="0" distL="0" distR="402590" simplePos="0" relativeHeight="251528704" behindDoc="1" locked="0" layoutInCell="1" allowOverlap="1" wp14:anchorId="01832F41" wp14:editId="20B87E52">
            <wp:simplePos x="0" y="0"/>
            <wp:positionH relativeFrom="page">
              <wp:posOffset>909955</wp:posOffset>
            </wp:positionH>
            <wp:positionV relativeFrom="margin">
              <wp:posOffset>33655</wp:posOffset>
            </wp:positionV>
            <wp:extent cx="2091055" cy="2091055"/>
            <wp:effectExtent l="0" t="0" r="0" b="0"/>
            <wp:wrapNone/>
            <wp:docPr id="173" name="Shape 173"/>
            <wp:cNvGraphicFramePr/>
            <a:graphic xmlns:a="http://schemas.openxmlformats.org/drawingml/2006/main">
              <a:graphicData uri="http://schemas.openxmlformats.org/drawingml/2006/picture">
                <pic:pic xmlns:pic="http://schemas.openxmlformats.org/drawingml/2006/picture">
                  <pic:nvPicPr>
                    <pic:cNvPr id="173" name="Shape 173"/>
                    <pic:cNvPicPr/>
                  </pic:nvPicPr>
                  <pic:blipFill>
                    <a:blip r:embed="rId46"/>
                    <a:stretch>
                      <a:fillRect/>
                    </a:stretch>
                  </pic:blipFill>
                  <pic:spPr>
                    <a:xfrm>
                      <a:off x="0" y="0"/>
                      <a:ext cx="2091055" cy="2091055"/>
                    </a:xfrm>
                    <a:prstGeom prst="rect">
                      <a:avLst/>
                    </a:prstGeom>
                  </pic:spPr>
                </pic:pic>
              </a:graphicData>
            </a:graphic>
          </wp:anchor>
        </w:drawing>
      </w:r>
      <w:r>
        <w:rPr>
          <w:noProof/>
        </w:rPr>
        <w:drawing>
          <wp:anchor distT="0" distB="0" distL="0" distR="161290" simplePos="0" relativeHeight="251529728" behindDoc="1" locked="0" layoutInCell="1" allowOverlap="1" wp14:anchorId="60D2E1FC" wp14:editId="15346FDB">
            <wp:simplePos x="0" y="0"/>
            <wp:positionH relativeFrom="page">
              <wp:posOffset>3077210</wp:posOffset>
            </wp:positionH>
            <wp:positionV relativeFrom="margin">
              <wp:posOffset>0</wp:posOffset>
            </wp:positionV>
            <wp:extent cx="164465" cy="511810"/>
            <wp:effectExtent l="0" t="0" r="0" b="0"/>
            <wp:wrapNone/>
            <wp:docPr id="175" name="Shape 175"/>
            <wp:cNvGraphicFramePr/>
            <a:graphic xmlns:a="http://schemas.openxmlformats.org/drawingml/2006/main">
              <a:graphicData uri="http://schemas.openxmlformats.org/drawingml/2006/picture">
                <pic:pic xmlns:pic="http://schemas.openxmlformats.org/drawingml/2006/picture">
                  <pic:nvPicPr>
                    <pic:cNvPr id="175" name="Shape 175"/>
                    <pic:cNvPicPr/>
                  </pic:nvPicPr>
                  <pic:blipFill>
                    <a:blip r:embed="rId47"/>
                    <a:stretch>
                      <a:fillRect/>
                    </a:stretch>
                  </pic:blipFill>
                  <pic:spPr>
                    <a:xfrm>
                      <a:off x="0" y="0"/>
                      <a:ext cx="164465" cy="511810"/>
                    </a:xfrm>
                    <a:prstGeom prst="rect">
                      <a:avLst/>
                    </a:prstGeom>
                  </pic:spPr>
                </pic:pic>
              </a:graphicData>
            </a:graphic>
          </wp:anchor>
        </w:drawing>
      </w:r>
      <w:r>
        <w:rPr>
          <w:noProof/>
        </w:rPr>
        <w:drawing>
          <wp:anchor distT="39370" distB="0" distL="0" distR="164465" simplePos="0" relativeHeight="251530752" behindDoc="1" locked="0" layoutInCell="1" allowOverlap="1" wp14:anchorId="17B3E48D" wp14:editId="6B53AD57">
            <wp:simplePos x="0" y="0"/>
            <wp:positionH relativeFrom="page">
              <wp:posOffset>3095625</wp:posOffset>
            </wp:positionH>
            <wp:positionV relativeFrom="margin">
              <wp:posOffset>1478280</wp:posOffset>
            </wp:positionV>
            <wp:extent cx="140335" cy="658495"/>
            <wp:effectExtent l="0" t="0" r="0" b="0"/>
            <wp:wrapNone/>
            <wp:docPr id="177" name="Shape 177"/>
            <wp:cNvGraphicFramePr/>
            <a:graphic xmlns:a="http://schemas.openxmlformats.org/drawingml/2006/main">
              <a:graphicData uri="http://schemas.openxmlformats.org/drawingml/2006/picture">
                <pic:pic xmlns:pic="http://schemas.openxmlformats.org/drawingml/2006/picture">
                  <pic:nvPicPr>
                    <pic:cNvPr id="177" name="Shape 177"/>
                    <pic:cNvPicPr/>
                  </pic:nvPicPr>
                  <pic:blipFill>
                    <a:blip r:embed="rId48"/>
                    <a:stretch>
                      <a:fillRect/>
                    </a:stretch>
                  </pic:blipFill>
                  <pic:spPr>
                    <a:xfrm>
                      <a:off x="0" y="0"/>
                      <a:ext cx="140335" cy="658495"/>
                    </a:xfrm>
                    <a:prstGeom prst="rect">
                      <a:avLst/>
                    </a:prstGeom>
                  </pic:spPr>
                </pic:pic>
              </a:graphicData>
            </a:graphic>
          </wp:anchor>
        </w:drawing>
      </w:r>
      <w:r>
        <w:rPr>
          <w:noProof/>
        </w:rPr>
        <w:drawing>
          <wp:anchor distT="0" distB="0" distL="0" distR="402590" simplePos="0" relativeHeight="251531776" behindDoc="1" locked="0" layoutInCell="1" allowOverlap="1" wp14:anchorId="042DE4AF" wp14:editId="6FAACDA3">
            <wp:simplePos x="0" y="0"/>
            <wp:positionH relativeFrom="page">
              <wp:posOffset>4168140</wp:posOffset>
            </wp:positionH>
            <wp:positionV relativeFrom="margin">
              <wp:posOffset>33655</wp:posOffset>
            </wp:positionV>
            <wp:extent cx="2091055" cy="2091055"/>
            <wp:effectExtent l="0" t="0" r="0" b="0"/>
            <wp:wrapNone/>
            <wp:docPr id="179" name="Shape 179"/>
            <wp:cNvGraphicFramePr/>
            <a:graphic xmlns:a="http://schemas.openxmlformats.org/drawingml/2006/main">
              <a:graphicData uri="http://schemas.openxmlformats.org/drawingml/2006/picture">
                <pic:pic xmlns:pic="http://schemas.openxmlformats.org/drawingml/2006/picture">
                  <pic:nvPicPr>
                    <pic:cNvPr id="179" name="Shape 179"/>
                    <pic:cNvPicPr/>
                  </pic:nvPicPr>
                  <pic:blipFill>
                    <a:blip r:embed="rId49"/>
                    <a:stretch>
                      <a:fillRect/>
                    </a:stretch>
                  </pic:blipFill>
                  <pic:spPr>
                    <a:xfrm>
                      <a:off x="0" y="0"/>
                      <a:ext cx="2091055" cy="2091055"/>
                    </a:xfrm>
                    <a:prstGeom prst="rect">
                      <a:avLst/>
                    </a:prstGeom>
                  </pic:spPr>
                </pic:pic>
              </a:graphicData>
            </a:graphic>
          </wp:anchor>
        </w:drawing>
      </w:r>
    </w:p>
    <w:p w14:paraId="2073CF0F" w14:textId="77777777" w:rsidR="00AC0008" w:rsidRDefault="00AC0008">
      <w:pPr>
        <w:spacing w:line="360" w:lineRule="exact"/>
      </w:pPr>
    </w:p>
    <w:p w14:paraId="15DB239B" w14:textId="77777777" w:rsidR="00AC0008" w:rsidRDefault="00AC0008">
      <w:pPr>
        <w:spacing w:line="360" w:lineRule="exact"/>
      </w:pPr>
    </w:p>
    <w:p w14:paraId="12F1AAC8" w14:textId="77777777" w:rsidR="00AC0008" w:rsidRDefault="00AC0008">
      <w:pPr>
        <w:spacing w:line="360" w:lineRule="exact"/>
      </w:pPr>
    </w:p>
    <w:p w14:paraId="5C317A58" w14:textId="77777777" w:rsidR="00AC0008" w:rsidRDefault="00AC0008">
      <w:pPr>
        <w:spacing w:line="360" w:lineRule="exact"/>
      </w:pPr>
    </w:p>
    <w:p w14:paraId="712F6AF1" w14:textId="77777777" w:rsidR="00AC0008" w:rsidRDefault="00AC0008">
      <w:pPr>
        <w:spacing w:line="360" w:lineRule="exact"/>
      </w:pPr>
    </w:p>
    <w:p w14:paraId="43268BBF" w14:textId="77777777" w:rsidR="00AC0008" w:rsidRDefault="00AC0008">
      <w:pPr>
        <w:spacing w:line="360" w:lineRule="exact"/>
      </w:pPr>
    </w:p>
    <w:p w14:paraId="38CC0351" w14:textId="77777777" w:rsidR="00AC0008" w:rsidRDefault="00AC0008">
      <w:pPr>
        <w:spacing w:line="360" w:lineRule="exact"/>
      </w:pPr>
    </w:p>
    <w:p w14:paraId="05A8079B" w14:textId="77777777" w:rsidR="00AC0008" w:rsidRDefault="00AC0008">
      <w:pPr>
        <w:spacing w:after="484" w:line="1" w:lineRule="exact"/>
      </w:pPr>
    </w:p>
    <w:p w14:paraId="1A387C3C" w14:textId="77777777" w:rsidR="00AC0008" w:rsidRDefault="00AC0008">
      <w:pPr>
        <w:spacing w:line="1" w:lineRule="exact"/>
        <w:sectPr w:rsidR="00AC0008">
          <w:footerReference w:type="default" r:id="rId50"/>
          <w:pgSz w:w="11900" w:h="16840"/>
          <w:pgMar w:top="4268" w:right="1414" w:bottom="1922" w:left="1433" w:header="3840" w:footer="3" w:gutter="0"/>
          <w:cols w:space="720"/>
          <w:docGrid w:linePitch="360"/>
        </w:sectPr>
      </w:pPr>
    </w:p>
    <w:p w14:paraId="0402C2BF" w14:textId="77777777" w:rsidR="00AC0008" w:rsidRDefault="004E44FB">
      <w:pPr>
        <w:spacing w:line="1" w:lineRule="exact"/>
      </w:pPr>
      <w:r>
        <w:rPr>
          <w:noProof/>
        </w:rPr>
        <mc:AlternateContent>
          <mc:Choice Requires="wps">
            <w:drawing>
              <wp:anchor distT="0" distB="0" distL="0" distR="0" simplePos="0" relativeHeight="251662848" behindDoc="0" locked="0" layoutInCell="1" allowOverlap="1" wp14:anchorId="069FCBAC" wp14:editId="3B5536DD">
                <wp:simplePos x="0" y="0"/>
                <wp:positionH relativeFrom="page">
                  <wp:posOffset>4525010</wp:posOffset>
                </wp:positionH>
                <wp:positionV relativeFrom="paragraph">
                  <wp:posOffset>12700</wp:posOffset>
                </wp:positionV>
                <wp:extent cx="1771015" cy="182880"/>
                <wp:effectExtent l="0" t="0" r="0" b="0"/>
                <wp:wrapSquare wrapText="bothSides"/>
                <wp:docPr id="183" name="Shape 183"/>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47056C81" w14:textId="77777777" w:rsidR="00AC0008" w:rsidRDefault="004E44FB">
                            <w:pPr>
                              <w:pStyle w:val="Bodytext10"/>
                              <w:spacing w:line="240" w:lineRule="auto"/>
                              <w:ind w:firstLine="0"/>
                            </w:pPr>
                            <w:r>
                              <w:t>(b) ROM solution (ROM</w:t>
                            </w:r>
                            <w:r>
                              <w:rPr>
                                <w:sz w:val="15"/>
                                <w:szCs w:val="15"/>
                              </w:rPr>
                              <w:t>test</w:t>
                            </w:r>
                            <w:r>
                              <w:t>)</w:t>
                            </w:r>
                          </w:p>
                        </w:txbxContent>
                      </wps:txbx>
                      <wps:bodyPr wrap="none" lIns="0" tIns="0" rIns="0" bIns="0">
                        <a:noAutofit/>
                      </wps:bodyPr>
                    </wps:wsp>
                  </a:graphicData>
                </a:graphic>
              </wp:anchor>
            </w:drawing>
          </mc:Choice>
          <mc:Fallback>
            <w:pict>
              <v:shape w14:anchorId="069FCBAC" id="Shape 183" o:spid="_x0000_s1079" type="#_x0000_t202" style="position:absolute;margin-left:356.3pt;margin-top:1pt;width:139.45pt;height:14.4pt;z-index:251662848;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" filled="f" stroked="f">
                <v:textbox inset="0,0,0,0">
                  <w:txbxContent>
                    <w:p w14:paraId="47056C81" w14:textId="77777777" w:rsidR="00AC0008" w:rsidRDefault="004E44FB">
                      <w:pPr>
                        <w:pStyle w:val="Bodytext10"/>
                        <w:spacing w:line="240" w:lineRule="auto"/>
                        <w:ind w:firstLine="0"/>
                      </w:pPr>
                      <w:r>
                        <w:t>(b) ROM solution (ROM</w:t>
                      </w:r>
                      <w:r>
                        <w:rPr>
                          <w:sz w:val="15"/>
                          <w:szCs w:val="15"/>
                        </w:rPr>
                        <w:t>test</w:t>
                      </w:r>
                      <w:r>
                        <w:t>)</w:t>
                      </w:r>
                    </w:p>
                  </w:txbxContent>
                </v:textbox>
                <w10:wrap type="square" anchorx="page"/>
              </v:shape>
            </w:pict>
          </mc:Fallback>
        </mc:AlternateContent>
      </w:r>
    </w:p>
    <w:p w14:paraId="78F5CEA8" w14:textId="77777777" w:rsidR="00AC0008" w:rsidRDefault="004E44FB">
      <w:pPr>
        <w:pStyle w:val="Bodytext10"/>
        <w:spacing w:line="240" w:lineRule="auto"/>
        <w:ind w:firstLine="0"/>
        <w:sectPr w:rsidR="00AC0008">
          <w:type w:val="continuous"/>
          <w:pgSz w:w="11900" w:h="16840"/>
          <w:pgMar w:top="4268" w:right="4774" w:bottom="3934" w:left="1721" w:header="0" w:footer="3" w:gutter="0"/>
          <w:cols w:space="720"/>
          <w:docGrid w:linePitch="360"/>
        </w:sectPr>
      </w:pPr>
      <w:bookmarkStart w:id="83" w:name="bookmark80"/>
      <w:r>
        <w:t>(a) High-fidelity solution (HFS</w:t>
      </w:r>
      <w:r>
        <w:rPr>
          <w:sz w:val="15"/>
          <w:szCs w:val="15"/>
        </w:rPr>
        <w:t>test</w:t>
      </w:r>
      <w:r>
        <w:t>)</w:t>
      </w:r>
      <w:bookmarkEnd w:id="83"/>
    </w:p>
    <w:p w14:paraId="090608DB" w14:textId="77777777" w:rsidR="00AC0008" w:rsidRDefault="00AC0008">
      <w:pPr>
        <w:spacing w:line="139" w:lineRule="exact"/>
        <w:rPr>
          <w:sz w:val="11"/>
          <w:szCs w:val="11"/>
        </w:rPr>
      </w:pPr>
    </w:p>
    <w:p w14:paraId="478E7CEB" w14:textId="77777777" w:rsidR="00AC0008" w:rsidRDefault="00AC0008">
      <w:pPr>
        <w:spacing w:line="1" w:lineRule="exact"/>
        <w:sectPr w:rsidR="00AC0008">
          <w:type w:val="continuous"/>
          <w:pgSz w:w="11900" w:h="16840"/>
          <w:pgMar w:top="4268" w:right="0" w:bottom="1922" w:left="0" w:header="0" w:footer="3" w:gutter="0"/>
          <w:cols w:space="720"/>
          <w:docGrid w:linePitch="360"/>
        </w:sectPr>
      </w:pPr>
    </w:p>
    <w:p w14:paraId="405B2886" w14:textId="77777777" w:rsidR="00AC0008" w:rsidRDefault="004E44FB">
      <w:pPr>
        <w:pStyle w:val="Picturecaption10"/>
        <w:framePr w:w="446" w:h="206" w:wrap="around" w:vAnchor="text" w:hAnchor="page" w:x="4919" w:y="141"/>
        <w:rPr>
          <w:sz w:val="16"/>
          <w:szCs w:val="16"/>
        </w:rPr>
      </w:pPr>
      <w:r>
        <w:rPr>
          <w:color w:val="6A0000"/>
          <w:sz w:val="16"/>
          <w:szCs w:val="16"/>
        </w:rPr>
        <w:t>fO.</w:t>
      </w:r>
      <w:r>
        <w:rPr>
          <w:sz w:val="16"/>
          <w:szCs w:val="16"/>
        </w:rPr>
        <w:t>14</w:t>
      </w:r>
    </w:p>
    <w:p w14:paraId="042E7EC4" w14:textId="77777777" w:rsidR="00AC0008" w:rsidRDefault="004E44FB">
      <w:pPr>
        <w:pStyle w:val="Picturecaption10"/>
        <w:framePr w:w="413" w:h="202" w:wrap="around" w:vAnchor="text" w:hAnchor="page" w:x="4938" w:y="573"/>
        <w:rPr>
          <w:sz w:val="16"/>
          <w:szCs w:val="16"/>
        </w:rPr>
      </w:pPr>
      <w:r>
        <w:rPr>
          <w:sz w:val="16"/>
          <w:szCs w:val="16"/>
        </w:rPr>
        <w:t>0.12</w:t>
      </w:r>
    </w:p>
    <w:p w14:paraId="06C1CFC4" w14:textId="77777777" w:rsidR="00AC0008" w:rsidRDefault="004E44FB">
      <w:pPr>
        <w:pStyle w:val="Picturecaption10"/>
        <w:framePr w:w="370" w:h="202" w:wrap="around" w:vAnchor="text" w:hAnchor="page" w:x="4991" w:y="1010"/>
        <w:rPr>
          <w:sz w:val="16"/>
          <w:szCs w:val="16"/>
        </w:rPr>
      </w:pPr>
      <w:r>
        <w:rPr>
          <w:sz w:val="16"/>
          <w:szCs w:val="16"/>
        </w:rPr>
        <w:t>0.10</w:t>
      </w:r>
    </w:p>
    <w:p w14:paraId="544C4C46" w14:textId="77777777" w:rsidR="00AC0008" w:rsidRDefault="004E44FB">
      <w:pPr>
        <w:pStyle w:val="Picturecaption10"/>
        <w:framePr w:w="370" w:h="202" w:wrap="around" w:vAnchor="text" w:hAnchor="page" w:x="4991" w:y="1447"/>
        <w:rPr>
          <w:sz w:val="16"/>
          <w:szCs w:val="16"/>
        </w:rPr>
      </w:pPr>
      <w:r>
        <w:rPr>
          <w:sz w:val="16"/>
          <w:szCs w:val="16"/>
        </w:rPr>
        <w:t>0.08</w:t>
      </w:r>
    </w:p>
    <w:p w14:paraId="0E16EA81" w14:textId="77777777" w:rsidR="00AC0008" w:rsidRDefault="004E44FB">
      <w:pPr>
        <w:pStyle w:val="Picturecaption10"/>
        <w:framePr w:w="370" w:h="202" w:wrap="around" w:vAnchor="text" w:hAnchor="page" w:x="4991" w:y="1879"/>
        <w:rPr>
          <w:sz w:val="16"/>
          <w:szCs w:val="16"/>
        </w:rPr>
      </w:pPr>
      <w:r>
        <w:rPr>
          <w:sz w:val="16"/>
          <w:szCs w:val="16"/>
        </w:rPr>
        <w:t>0.06</w:t>
      </w:r>
    </w:p>
    <w:p w14:paraId="202F1EDF" w14:textId="77777777" w:rsidR="00AC0008" w:rsidRDefault="004E44FB">
      <w:pPr>
        <w:pStyle w:val="Picturecaption10"/>
        <w:framePr w:w="370" w:h="202" w:wrap="around" w:vAnchor="text" w:hAnchor="page" w:x="4991" w:y="2296"/>
        <w:rPr>
          <w:sz w:val="16"/>
          <w:szCs w:val="16"/>
        </w:rPr>
      </w:pPr>
      <w:r>
        <w:rPr>
          <w:sz w:val="16"/>
          <w:szCs w:val="16"/>
        </w:rPr>
        <w:t>0.04</w:t>
      </w:r>
    </w:p>
    <w:p w14:paraId="4AC019D7" w14:textId="77777777" w:rsidR="00AC0008" w:rsidRDefault="004E44FB">
      <w:pPr>
        <w:pStyle w:val="Picturecaption10"/>
        <w:framePr w:w="360" w:h="202" w:wrap="around" w:vAnchor="text" w:hAnchor="page" w:x="4991" w:y="2728"/>
        <w:rPr>
          <w:sz w:val="16"/>
          <w:szCs w:val="16"/>
        </w:rPr>
      </w:pPr>
      <w:r>
        <w:rPr>
          <w:sz w:val="16"/>
          <w:szCs w:val="16"/>
        </w:rPr>
        <w:t>0.02</w:t>
      </w:r>
    </w:p>
    <w:p w14:paraId="46AC3C39" w14:textId="77777777" w:rsidR="00AC0008" w:rsidRDefault="004E44FB">
      <w:pPr>
        <w:pStyle w:val="Bodytext30"/>
        <w:framePr w:w="370" w:h="202" w:wrap="around" w:vAnchor="text" w:hAnchor="page" w:x="4991" w:y="3159"/>
        <w:spacing w:after="0"/>
        <w:rPr>
          <w:sz w:val="16"/>
          <w:szCs w:val="16"/>
        </w:rPr>
      </w:pPr>
      <w:r>
        <w:rPr>
          <w:sz w:val="16"/>
          <w:szCs w:val="16"/>
        </w:rPr>
        <w:t>0.00</w:t>
      </w:r>
    </w:p>
    <w:p w14:paraId="588F3EDB" w14:textId="77777777" w:rsidR="00AC0008" w:rsidRDefault="004E44FB">
      <w:pPr>
        <w:spacing w:line="360" w:lineRule="exact"/>
      </w:pPr>
      <w:r>
        <w:rPr>
          <w:noProof/>
        </w:rPr>
        <w:drawing>
          <wp:anchor distT="0" distB="0" distL="0" distR="460375" simplePos="0" relativeHeight="251532800" behindDoc="1" locked="0" layoutInCell="1" allowOverlap="1" wp14:anchorId="4F268AA9" wp14:editId="14A24F16">
            <wp:simplePos x="0" y="0"/>
            <wp:positionH relativeFrom="page">
              <wp:posOffset>909955</wp:posOffset>
            </wp:positionH>
            <wp:positionV relativeFrom="paragraph">
              <wp:posOffset>12700</wp:posOffset>
            </wp:positionV>
            <wp:extent cx="2035810" cy="2096770"/>
            <wp:effectExtent l="0" t="0" r="0" b="0"/>
            <wp:wrapNone/>
            <wp:docPr id="185" name="Shape 185"/>
            <wp:cNvGraphicFramePr/>
            <a:graphic xmlns:a="http://schemas.openxmlformats.org/drawingml/2006/main">
              <a:graphicData uri="http://schemas.openxmlformats.org/drawingml/2006/picture">
                <pic:pic xmlns:pic="http://schemas.openxmlformats.org/drawingml/2006/picture">
                  <pic:nvPicPr>
                    <pic:cNvPr id="185" name="Shape 185"/>
                    <pic:cNvPicPr/>
                  </pic:nvPicPr>
                  <pic:blipFill>
                    <a:blip r:embed="rId51"/>
                    <a:stretch>
                      <a:fillRect/>
                    </a:stretch>
                  </pic:blipFill>
                  <pic:spPr>
                    <a:xfrm>
                      <a:off x="0" y="0"/>
                      <a:ext cx="2035810" cy="2096770"/>
                    </a:xfrm>
                    <a:prstGeom prst="rect">
                      <a:avLst/>
                    </a:prstGeom>
                  </pic:spPr>
                </pic:pic>
              </a:graphicData>
            </a:graphic>
          </wp:anchor>
        </w:drawing>
      </w:r>
      <w:r>
        <w:rPr>
          <w:noProof/>
        </w:rPr>
        <w:drawing>
          <wp:anchor distT="0" distB="0" distL="0" distR="0" simplePos="0" relativeHeight="251533824" behindDoc="1" locked="0" layoutInCell="1" allowOverlap="1" wp14:anchorId="31C0C2BB" wp14:editId="4AFB3B34">
            <wp:simplePos x="0" y="0"/>
            <wp:positionH relativeFrom="page">
              <wp:posOffset>4168140</wp:posOffset>
            </wp:positionH>
            <wp:positionV relativeFrom="paragraph">
              <wp:posOffset>12700</wp:posOffset>
            </wp:positionV>
            <wp:extent cx="2475230" cy="2103120"/>
            <wp:effectExtent l="0" t="0" r="0" b="0"/>
            <wp:wrapNone/>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ic:nvPicPr>
                  <pic:blipFill>
                    <a:blip r:embed="rId52"/>
                    <a:stretch>
                      <a:fillRect/>
                    </a:stretch>
                  </pic:blipFill>
                  <pic:spPr>
                    <a:xfrm>
                      <a:off x="0" y="0"/>
                      <a:ext cx="2475230" cy="2103120"/>
                    </a:xfrm>
                    <a:prstGeom prst="rect">
                      <a:avLst/>
                    </a:prstGeom>
                  </pic:spPr>
                </pic:pic>
              </a:graphicData>
            </a:graphic>
          </wp:anchor>
        </w:drawing>
      </w:r>
    </w:p>
    <w:p w14:paraId="0A6B43D5" w14:textId="77777777" w:rsidR="00AC0008" w:rsidRDefault="00AC0008">
      <w:pPr>
        <w:spacing w:line="360" w:lineRule="exact"/>
      </w:pPr>
    </w:p>
    <w:p w14:paraId="501607E9" w14:textId="77777777" w:rsidR="00AC0008" w:rsidRDefault="00AC0008">
      <w:pPr>
        <w:spacing w:line="360" w:lineRule="exact"/>
      </w:pPr>
    </w:p>
    <w:p w14:paraId="783A650F" w14:textId="77777777" w:rsidR="00AC0008" w:rsidRDefault="00AC0008">
      <w:pPr>
        <w:spacing w:line="360" w:lineRule="exact"/>
      </w:pPr>
    </w:p>
    <w:p w14:paraId="7343F478" w14:textId="77777777" w:rsidR="00AC0008" w:rsidRDefault="00AC0008">
      <w:pPr>
        <w:spacing w:line="360" w:lineRule="exact"/>
      </w:pPr>
    </w:p>
    <w:p w14:paraId="1106A1E6" w14:textId="77777777" w:rsidR="00AC0008" w:rsidRDefault="00AC0008">
      <w:pPr>
        <w:spacing w:line="360" w:lineRule="exact"/>
      </w:pPr>
    </w:p>
    <w:p w14:paraId="467DA33C" w14:textId="77777777" w:rsidR="00AC0008" w:rsidRDefault="00AC0008">
      <w:pPr>
        <w:spacing w:line="360" w:lineRule="exact"/>
      </w:pPr>
    </w:p>
    <w:p w14:paraId="5CEC14DA" w14:textId="77777777" w:rsidR="00AC0008" w:rsidRDefault="00AC0008">
      <w:pPr>
        <w:spacing w:line="360" w:lineRule="exact"/>
      </w:pPr>
    </w:p>
    <w:p w14:paraId="67E8EA27" w14:textId="77777777" w:rsidR="00AC0008" w:rsidRDefault="00AC0008">
      <w:pPr>
        <w:spacing w:after="479" w:line="1" w:lineRule="exact"/>
      </w:pPr>
    </w:p>
    <w:p w14:paraId="6D6BB6C7" w14:textId="77777777" w:rsidR="00AC0008" w:rsidRDefault="00AC0008">
      <w:pPr>
        <w:spacing w:line="1" w:lineRule="exact"/>
        <w:sectPr w:rsidR="00AC0008">
          <w:type w:val="continuous"/>
          <w:pgSz w:w="11900" w:h="16840"/>
          <w:pgMar w:top="4268" w:right="1414" w:bottom="1922" w:left="1433" w:header="0" w:footer="3" w:gutter="0"/>
          <w:cols w:space="720"/>
          <w:docGrid w:linePitch="360"/>
        </w:sectPr>
      </w:pPr>
    </w:p>
    <w:p w14:paraId="584FDD9D"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0AF5AA7A" w14:textId="77777777" w:rsidR="00AC0008" w:rsidRDefault="004E44FB">
      <w:pPr>
        <w:pStyle w:val="Bodytext10"/>
        <w:spacing w:line="240" w:lineRule="auto"/>
        <w:ind w:firstLine="0"/>
        <w:rPr>
          <w:sz w:val="24"/>
          <w:szCs w:val="24"/>
        </w:rPr>
        <w:sectPr w:rsidR="00AC0008">
          <w:type w:val="continuous"/>
          <w:pgSz w:w="11900" w:h="16840"/>
          <w:pgMar w:top="4268"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0D99C704" w14:textId="77777777" w:rsidR="00AC0008" w:rsidRDefault="004E44FB">
      <w:pPr>
        <w:pStyle w:val="Bodytext20"/>
        <w:spacing w:after="0" w:line="240" w:lineRule="auto"/>
        <w:ind w:firstLine="0"/>
        <w:jc w:val="center"/>
        <w:sectPr w:rsidR="00AC0008">
          <w:type w:val="continuous"/>
          <w:pgSz w:w="11900" w:h="16840"/>
          <w:pgMar w:top="4268" w:right="2235" w:bottom="3934" w:left="1721" w:header="0" w:footer="3" w:gutter="0"/>
          <w:cols w:space="720"/>
          <w:docGrid w:linePitch="360"/>
        </w:sectPr>
      </w:pPr>
      <w:r>
        <w:rPr>
          <w:i w:val="0"/>
          <w:iCs w:val="0"/>
        </w:rPr>
        <w:t>Figure 8: Test Case 1: saturation field at 200 days</w:t>
      </w:r>
    </w:p>
    <w:p w14:paraId="5F749CDF" w14:textId="77777777" w:rsidR="00AC0008" w:rsidRDefault="004E44FB">
      <w:pPr>
        <w:pStyle w:val="Picturecaption10"/>
        <w:framePr w:w="274" w:h="202" w:wrap="around" w:hAnchor="page" w:x="5087" w:y="255"/>
        <w:rPr>
          <w:sz w:val="16"/>
          <w:szCs w:val="16"/>
        </w:rPr>
      </w:pPr>
      <w:bookmarkStart w:id="84" w:name="bookmark81"/>
      <w:r>
        <w:rPr>
          <w:sz w:val="16"/>
          <w:szCs w:val="16"/>
        </w:rPr>
        <w:lastRenderedPageBreak/>
        <w:t>0.6</w:t>
      </w:r>
      <w:bookmarkEnd w:id="84"/>
    </w:p>
    <w:p w14:paraId="17B30E9A" w14:textId="77777777" w:rsidR="00AC0008" w:rsidRDefault="004E44FB">
      <w:pPr>
        <w:pStyle w:val="Picturecaption10"/>
        <w:framePr w:w="269" w:h="202" w:wrap="around" w:hAnchor="page" w:x="5087" w:y="918"/>
        <w:rPr>
          <w:sz w:val="16"/>
          <w:szCs w:val="16"/>
        </w:rPr>
      </w:pPr>
      <w:r>
        <w:rPr>
          <w:sz w:val="16"/>
          <w:szCs w:val="16"/>
        </w:rPr>
        <w:t>0.5</w:t>
      </w:r>
    </w:p>
    <w:p w14:paraId="4B43D986" w14:textId="77777777" w:rsidR="00AC0008" w:rsidRDefault="004E44FB">
      <w:pPr>
        <w:pStyle w:val="Picturecaption10"/>
        <w:framePr w:w="274" w:h="202" w:wrap="around" w:hAnchor="page" w:x="5087" w:y="1571"/>
        <w:rPr>
          <w:sz w:val="16"/>
          <w:szCs w:val="16"/>
        </w:rPr>
      </w:pPr>
      <w:r>
        <w:rPr>
          <w:sz w:val="16"/>
          <w:szCs w:val="16"/>
        </w:rPr>
        <w:t>0.4</w:t>
      </w:r>
    </w:p>
    <w:p w14:paraId="04FCD0A3" w14:textId="77777777" w:rsidR="00AC0008" w:rsidRDefault="004E44FB">
      <w:pPr>
        <w:spacing w:line="360" w:lineRule="exact"/>
      </w:pPr>
      <w:r>
        <w:rPr>
          <w:noProof/>
        </w:rPr>
        <w:drawing>
          <wp:anchor distT="0" distB="0" distL="0" distR="402590" simplePos="0" relativeHeight="251534848" behindDoc="1" locked="0" layoutInCell="1" allowOverlap="1" wp14:anchorId="231B075E" wp14:editId="5EF673F1">
            <wp:simplePos x="0" y="0"/>
            <wp:positionH relativeFrom="page">
              <wp:posOffset>909955</wp:posOffset>
            </wp:positionH>
            <wp:positionV relativeFrom="margin">
              <wp:posOffset>15240</wp:posOffset>
            </wp:positionV>
            <wp:extent cx="2091055" cy="2091055"/>
            <wp:effectExtent l="0" t="0" r="0" b="0"/>
            <wp:wrapNone/>
            <wp:docPr id="189" name="Shape 189"/>
            <wp:cNvGraphicFramePr/>
            <a:graphic xmlns:a="http://schemas.openxmlformats.org/drawingml/2006/main">
              <a:graphicData uri="http://schemas.openxmlformats.org/drawingml/2006/picture">
                <pic:pic xmlns:pic="http://schemas.openxmlformats.org/drawingml/2006/picture">
                  <pic:nvPicPr>
                    <pic:cNvPr id="189" name="Shape 189"/>
                    <pic:cNvPicPr/>
                  </pic:nvPicPr>
                  <pic:blipFill>
                    <a:blip r:embed="rId53"/>
                    <a:stretch>
                      <a:fillRect/>
                    </a:stretch>
                  </pic:blipFill>
                  <pic:spPr>
                    <a:xfrm>
                      <a:off x="0" y="0"/>
                      <a:ext cx="2091055" cy="2091055"/>
                    </a:xfrm>
                    <a:prstGeom prst="rect">
                      <a:avLst/>
                    </a:prstGeom>
                  </pic:spPr>
                </pic:pic>
              </a:graphicData>
            </a:graphic>
          </wp:anchor>
        </w:drawing>
      </w:r>
      <w:r>
        <w:rPr>
          <w:noProof/>
        </w:rPr>
        <w:drawing>
          <wp:anchor distT="441960" distB="0" distL="0" distR="12065" simplePos="0" relativeHeight="251535872" behindDoc="1" locked="0" layoutInCell="1" allowOverlap="1" wp14:anchorId="2FCAD9BD" wp14:editId="141004CD">
            <wp:simplePos x="0" y="0"/>
            <wp:positionH relativeFrom="page">
              <wp:posOffset>3095625</wp:posOffset>
            </wp:positionH>
            <wp:positionV relativeFrom="margin">
              <wp:posOffset>1438910</wp:posOffset>
            </wp:positionV>
            <wp:extent cx="298450" cy="682625"/>
            <wp:effectExtent l="0" t="0" r="0" b="0"/>
            <wp:wrapNone/>
            <wp:docPr id="191" name="Shape 191"/>
            <wp:cNvGraphicFramePr/>
            <a:graphic xmlns:a="http://schemas.openxmlformats.org/drawingml/2006/main">
              <a:graphicData uri="http://schemas.openxmlformats.org/drawingml/2006/picture">
                <pic:pic xmlns:pic="http://schemas.openxmlformats.org/drawingml/2006/picture">
                  <pic:nvPicPr>
                    <pic:cNvPr id="191" name="Shape 191"/>
                    <pic:cNvPicPr/>
                  </pic:nvPicPr>
                  <pic:blipFill>
                    <a:blip r:embed="rId54"/>
                    <a:stretch>
                      <a:fillRect/>
                    </a:stretch>
                  </pic:blipFill>
                  <pic:spPr>
                    <a:xfrm>
                      <a:off x="0" y="0"/>
                      <a:ext cx="298450" cy="682625"/>
                    </a:xfrm>
                    <a:prstGeom prst="rect">
                      <a:avLst/>
                    </a:prstGeom>
                  </pic:spPr>
                </pic:pic>
              </a:graphicData>
            </a:graphic>
          </wp:anchor>
        </w:drawing>
      </w:r>
      <w:r>
        <w:rPr>
          <w:noProof/>
        </w:rPr>
        <w:drawing>
          <wp:anchor distT="0" distB="0" distL="0" distR="0" simplePos="0" relativeHeight="251536896" behindDoc="1" locked="0" layoutInCell="1" allowOverlap="1" wp14:anchorId="4594D77B" wp14:editId="7A1B6D8F">
            <wp:simplePos x="0" y="0"/>
            <wp:positionH relativeFrom="page">
              <wp:posOffset>4168140</wp:posOffset>
            </wp:positionH>
            <wp:positionV relativeFrom="margin">
              <wp:posOffset>0</wp:posOffset>
            </wp:positionV>
            <wp:extent cx="2475230" cy="2115185"/>
            <wp:effectExtent l="0" t="0" r="0" b="0"/>
            <wp:wrapNone/>
            <wp:docPr id="193" name="Shape 193"/>
            <wp:cNvGraphicFramePr/>
            <a:graphic xmlns:a="http://schemas.openxmlformats.org/drawingml/2006/main">
              <a:graphicData uri="http://schemas.openxmlformats.org/drawingml/2006/picture">
                <pic:pic xmlns:pic="http://schemas.openxmlformats.org/drawingml/2006/picture">
                  <pic:nvPicPr>
                    <pic:cNvPr id="193" name="Shape 193"/>
                    <pic:cNvPicPr/>
                  </pic:nvPicPr>
                  <pic:blipFill>
                    <a:blip r:embed="rId55"/>
                    <a:stretch>
                      <a:fillRect/>
                    </a:stretch>
                  </pic:blipFill>
                  <pic:spPr>
                    <a:xfrm>
                      <a:off x="0" y="0"/>
                      <a:ext cx="2475230" cy="2115185"/>
                    </a:xfrm>
                    <a:prstGeom prst="rect">
                      <a:avLst/>
                    </a:prstGeom>
                  </pic:spPr>
                </pic:pic>
              </a:graphicData>
            </a:graphic>
          </wp:anchor>
        </w:drawing>
      </w:r>
    </w:p>
    <w:p w14:paraId="71DCA05A" w14:textId="77777777" w:rsidR="00AC0008" w:rsidRDefault="00AC0008">
      <w:pPr>
        <w:spacing w:line="360" w:lineRule="exact"/>
      </w:pPr>
    </w:p>
    <w:p w14:paraId="3800A42B" w14:textId="77777777" w:rsidR="00AC0008" w:rsidRDefault="00AC0008">
      <w:pPr>
        <w:spacing w:line="360" w:lineRule="exact"/>
      </w:pPr>
    </w:p>
    <w:p w14:paraId="0BA6C8AF" w14:textId="77777777" w:rsidR="00AC0008" w:rsidRDefault="00AC0008">
      <w:pPr>
        <w:spacing w:line="360" w:lineRule="exact"/>
      </w:pPr>
    </w:p>
    <w:p w14:paraId="186DAADB" w14:textId="77777777" w:rsidR="00AC0008" w:rsidRDefault="00AC0008">
      <w:pPr>
        <w:spacing w:line="360" w:lineRule="exact"/>
      </w:pPr>
    </w:p>
    <w:p w14:paraId="42405FC3" w14:textId="77777777" w:rsidR="00AC0008" w:rsidRDefault="00AC0008">
      <w:pPr>
        <w:spacing w:line="360" w:lineRule="exact"/>
      </w:pPr>
    </w:p>
    <w:p w14:paraId="3AA68B44" w14:textId="77777777" w:rsidR="00AC0008" w:rsidRDefault="00AC0008">
      <w:pPr>
        <w:spacing w:line="360" w:lineRule="exact"/>
      </w:pPr>
    </w:p>
    <w:p w14:paraId="223977DC" w14:textId="77777777" w:rsidR="00AC0008" w:rsidRDefault="00AC0008">
      <w:pPr>
        <w:spacing w:line="360" w:lineRule="exact"/>
      </w:pPr>
    </w:p>
    <w:p w14:paraId="11B809B1" w14:textId="77777777" w:rsidR="00AC0008" w:rsidRDefault="00AC0008">
      <w:pPr>
        <w:spacing w:after="455" w:line="1" w:lineRule="exact"/>
      </w:pPr>
    </w:p>
    <w:p w14:paraId="5C588BD0" w14:textId="77777777" w:rsidR="00AC0008" w:rsidRDefault="00AC0008">
      <w:pPr>
        <w:spacing w:line="1" w:lineRule="exact"/>
        <w:sectPr w:rsidR="00AC0008">
          <w:pgSz w:w="11900" w:h="16840"/>
          <w:pgMar w:top="4297" w:right="1443" w:bottom="1922" w:left="1433" w:header="3869" w:footer="3" w:gutter="0"/>
          <w:cols w:space="720"/>
          <w:docGrid w:linePitch="360"/>
        </w:sectPr>
      </w:pPr>
    </w:p>
    <w:p w14:paraId="4BF89376" w14:textId="77777777" w:rsidR="00AC0008" w:rsidRDefault="004E44FB">
      <w:pPr>
        <w:spacing w:line="1" w:lineRule="exact"/>
      </w:pPr>
      <w:r>
        <w:rPr>
          <w:noProof/>
        </w:rPr>
        <mc:AlternateContent>
          <mc:Choice Requires="wps">
            <w:drawing>
              <wp:anchor distT="0" distB="0" distL="0" distR="0" simplePos="0" relativeHeight="251663872" behindDoc="0" locked="0" layoutInCell="1" allowOverlap="1" wp14:anchorId="09470C07" wp14:editId="05A50C70">
                <wp:simplePos x="0" y="0"/>
                <wp:positionH relativeFrom="page">
                  <wp:posOffset>4525010</wp:posOffset>
                </wp:positionH>
                <wp:positionV relativeFrom="paragraph">
                  <wp:posOffset>12700</wp:posOffset>
                </wp:positionV>
                <wp:extent cx="1771015" cy="182880"/>
                <wp:effectExtent l="0" t="0" r="0" b="0"/>
                <wp:wrapSquare wrapText="bothSides"/>
                <wp:docPr id="195" name="Shape 195"/>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16C6B4C1" w14:textId="77777777" w:rsidR="00AC0008" w:rsidRDefault="004E44FB">
                            <w:pPr>
                              <w:pStyle w:val="Bodytext10"/>
                              <w:spacing w:line="240" w:lineRule="auto"/>
                              <w:ind w:firstLine="0"/>
                            </w:pPr>
                            <w:r>
                              <w:t xml:space="preserve">(b) ROM </w:t>
                            </w:r>
                            <w:r>
                              <w:t>solution (ROM</w:t>
                            </w:r>
                            <w:r>
                              <w:rPr>
                                <w:sz w:val="15"/>
                                <w:szCs w:val="15"/>
                              </w:rPr>
                              <w:t>test</w:t>
                            </w:r>
                            <w:r>
                              <w:t>)</w:t>
                            </w:r>
                          </w:p>
                        </w:txbxContent>
                      </wps:txbx>
                      <wps:bodyPr wrap="none" lIns="0" tIns="0" rIns="0" bIns="0">
                        <a:noAutofit/>
                      </wps:bodyPr>
                    </wps:wsp>
                  </a:graphicData>
                </a:graphic>
              </wp:anchor>
            </w:drawing>
          </mc:Choice>
          <mc:Fallback>
            <w:pict>
              <v:shape w14:anchorId="09470C07" id="Shape 195" o:spid="_x0000_s1080" type="#_x0000_t202" style="position:absolute;margin-left:356.3pt;margin-top:1pt;width:139.45pt;height:14.4pt;z-index:251663872;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" filled="f" stroked="f">
                <v:textbox inset="0,0,0,0">
                  <w:txbxContent>
                    <w:p w14:paraId="16C6B4C1" w14:textId="77777777" w:rsidR="00AC0008" w:rsidRDefault="004E44FB">
                      <w:pPr>
                        <w:pStyle w:val="Bodytext10"/>
                        <w:spacing w:line="240" w:lineRule="auto"/>
                        <w:ind w:firstLine="0"/>
                      </w:pPr>
                      <w:r>
                        <w:t xml:space="preserve">(b) ROM </w:t>
                      </w:r>
                      <w:r>
                        <w:t>solution (ROM</w:t>
                      </w:r>
                      <w:r>
                        <w:rPr>
                          <w:sz w:val="15"/>
                          <w:szCs w:val="15"/>
                        </w:rPr>
                        <w:t>test</w:t>
                      </w:r>
                      <w:r>
                        <w:t>)</w:t>
                      </w:r>
                    </w:p>
                  </w:txbxContent>
                </v:textbox>
                <w10:wrap type="square" anchorx="page"/>
              </v:shape>
            </w:pict>
          </mc:Fallback>
        </mc:AlternateContent>
      </w:r>
    </w:p>
    <w:p w14:paraId="1A3DFB19" w14:textId="77777777" w:rsidR="00AC0008" w:rsidRDefault="004E44FB">
      <w:pPr>
        <w:pStyle w:val="Bodytext10"/>
        <w:spacing w:line="240" w:lineRule="auto"/>
        <w:ind w:firstLine="0"/>
        <w:sectPr w:rsidR="00AC0008">
          <w:type w:val="continuous"/>
          <w:pgSz w:w="11900" w:h="16840"/>
          <w:pgMar w:top="4297" w:right="4774" w:bottom="3934" w:left="1721" w:header="0" w:footer="3" w:gutter="0"/>
          <w:cols w:space="720"/>
          <w:docGrid w:linePitch="360"/>
        </w:sectPr>
      </w:pPr>
      <w:r>
        <w:t>(a) High-fidelity solution (HFS</w:t>
      </w:r>
      <w:r>
        <w:rPr>
          <w:sz w:val="15"/>
          <w:szCs w:val="15"/>
        </w:rPr>
        <w:t>test</w:t>
      </w:r>
      <w:r>
        <w:t>)</w:t>
      </w:r>
    </w:p>
    <w:p w14:paraId="56D6B0C4" w14:textId="77777777" w:rsidR="00AC0008" w:rsidRDefault="00AC0008">
      <w:pPr>
        <w:spacing w:line="139" w:lineRule="exact"/>
        <w:rPr>
          <w:sz w:val="11"/>
          <w:szCs w:val="11"/>
        </w:rPr>
      </w:pPr>
    </w:p>
    <w:p w14:paraId="0548425F" w14:textId="77777777" w:rsidR="00AC0008" w:rsidRDefault="00AC0008">
      <w:pPr>
        <w:spacing w:line="1" w:lineRule="exact"/>
        <w:sectPr w:rsidR="00AC0008">
          <w:type w:val="continuous"/>
          <w:pgSz w:w="11900" w:h="16840"/>
          <w:pgMar w:top="4297" w:right="0" w:bottom="1922" w:left="0" w:header="0" w:footer="3" w:gutter="0"/>
          <w:cols w:space="720"/>
          <w:docGrid w:linePitch="360"/>
        </w:sectPr>
      </w:pPr>
    </w:p>
    <w:p w14:paraId="4026F0F5" w14:textId="77777777" w:rsidR="00AC0008" w:rsidRDefault="004E44FB">
      <w:pPr>
        <w:pStyle w:val="Picturecaption10"/>
        <w:framePr w:w="370" w:h="202" w:wrap="around" w:vAnchor="text" w:hAnchor="page" w:x="4991" w:y="131"/>
        <w:rPr>
          <w:sz w:val="16"/>
          <w:szCs w:val="16"/>
        </w:rPr>
      </w:pPr>
      <w:r>
        <w:rPr>
          <w:sz w:val="16"/>
          <w:szCs w:val="16"/>
        </w:rPr>
        <w:t>0.14</w:t>
      </w:r>
    </w:p>
    <w:p w14:paraId="30F6B48E" w14:textId="77777777" w:rsidR="00AC0008" w:rsidRDefault="004E44FB">
      <w:pPr>
        <w:pStyle w:val="Picturecaption10"/>
        <w:framePr w:w="418" w:h="202" w:wrap="around" w:vAnchor="text" w:hAnchor="page" w:x="4938" w:y="563"/>
        <w:jc w:val="right"/>
        <w:rPr>
          <w:sz w:val="16"/>
          <w:szCs w:val="16"/>
        </w:rPr>
      </w:pPr>
      <w:r>
        <w:rPr>
          <w:sz w:val="16"/>
          <w:szCs w:val="16"/>
        </w:rPr>
        <w:t>0.12</w:t>
      </w:r>
    </w:p>
    <w:p w14:paraId="0379855B" w14:textId="77777777" w:rsidR="00AC0008" w:rsidRDefault="004E44FB">
      <w:pPr>
        <w:pStyle w:val="Picturecaption10"/>
        <w:framePr w:w="370" w:h="202" w:wrap="around" w:vAnchor="text" w:hAnchor="page" w:x="4991" w:y="1000"/>
        <w:rPr>
          <w:sz w:val="16"/>
          <w:szCs w:val="16"/>
        </w:rPr>
      </w:pPr>
      <w:r>
        <w:rPr>
          <w:sz w:val="16"/>
          <w:szCs w:val="16"/>
        </w:rPr>
        <w:t>0.10</w:t>
      </w:r>
    </w:p>
    <w:p w14:paraId="67FD9866" w14:textId="77777777" w:rsidR="00AC0008" w:rsidRDefault="004E44FB">
      <w:pPr>
        <w:pStyle w:val="Picturecaption10"/>
        <w:framePr w:w="422" w:h="202" w:wrap="around" w:vAnchor="text" w:hAnchor="page" w:x="4938" w:y="1437"/>
        <w:rPr>
          <w:sz w:val="16"/>
          <w:szCs w:val="16"/>
        </w:rPr>
      </w:pPr>
      <w:r>
        <w:rPr>
          <w:sz w:val="16"/>
          <w:szCs w:val="16"/>
        </w:rPr>
        <w:t>0.08</w:t>
      </w:r>
    </w:p>
    <w:p w14:paraId="06CC5E92" w14:textId="77777777" w:rsidR="00AC0008" w:rsidRDefault="004E44FB">
      <w:pPr>
        <w:pStyle w:val="Picturecaption10"/>
        <w:framePr w:w="422" w:h="202" w:wrap="around" w:vAnchor="text" w:hAnchor="page" w:x="4938" w:y="1869"/>
        <w:rPr>
          <w:sz w:val="16"/>
          <w:szCs w:val="16"/>
        </w:rPr>
      </w:pPr>
      <w:r>
        <w:rPr>
          <w:sz w:val="16"/>
          <w:szCs w:val="16"/>
        </w:rPr>
        <w:t>0.06</w:t>
      </w:r>
    </w:p>
    <w:p w14:paraId="6954AE86" w14:textId="77777777" w:rsidR="00AC0008" w:rsidRDefault="004E44FB">
      <w:pPr>
        <w:pStyle w:val="Picturecaption10"/>
        <w:framePr w:w="370" w:h="202" w:wrap="around" w:vAnchor="text" w:hAnchor="page" w:x="4991" w:y="2286"/>
        <w:rPr>
          <w:sz w:val="16"/>
          <w:szCs w:val="16"/>
        </w:rPr>
      </w:pPr>
      <w:r>
        <w:rPr>
          <w:sz w:val="16"/>
          <w:szCs w:val="16"/>
        </w:rPr>
        <w:t>0.04</w:t>
      </w:r>
    </w:p>
    <w:p w14:paraId="70B84051" w14:textId="77777777" w:rsidR="00AC0008" w:rsidRDefault="004E44FB">
      <w:pPr>
        <w:pStyle w:val="Picturecaption10"/>
        <w:framePr w:w="365" w:h="202" w:wrap="around" w:vAnchor="text" w:hAnchor="page" w:x="4991" w:y="2718"/>
        <w:rPr>
          <w:sz w:val="16"/>
          <w:szCs w:val="16"/>
        </w:rPr>
      </w:pPr>
      <w:r>
        <w:rPr>
          <w:sz w:val="16"/>
          <w:szCs w:val="16"/>
        </w:rPr>
        <w:t>0.02</w:t>
      </w:r>
    </w:p>
    <w:p w14:paraId="67884402" w14:textId="77777777" w:rsidR="00AC0008" w:rsidRDefault="004E44FB">
      <w:pPr>
        <w:pStyle w:val="Bodytext30"/>
        <w:framePr w:w="370" w:h="202" w:wrap="around" w:vAnchor="text" w:hAnchor="page" w:x="4991" w:y="3155"/>
        <w:spacing w:after="0"/>
        <w:rPr>
          <w:sz w:val="16"/>
          <w:szCs w:val="16"/>
        </w:rPr>
      </w:pPr>
      <w:r>
        <w:rPr>
          <w:sz w:val="16"/>
          <w:szCs w:val="16"/>
        </w:rPr>
        <w:t>0.00</w:t>
      </w:r>
    </w:p>
    <w:p w14:paraId="71A5DFCF" w14:textId="77777777" w:rsidR="00AC0008" w:rsidRDefault="004E44FB">
      <w:pPr>
        <w:spacing w:line="360" w:lineRule="exact"/>
      </w:pPr>
      <w:r>
        <w:rPr>
          <w:noProof/>
        </w:rPr>
        <w:drawing>
          <wp:anchor distT="0" distB="0" distL="0" distR="463550" simplePos="0" relativeHeight="251537920" behindDoc="1" locked="0" layoutInCell="1" allowOverlap="1" wp14:anchorId="27DAD864" wp14:editId="11AC348B">
            <wp:simplePos x="0" y="0"/>
            <wp:positionH relativeFrom="page">
              <wp:posOffset>916305</wp:posOffset>
            </wp:positionH>
            <wp:positionV relativeFrom="paragraph">
              <wp:posOffset>21590</wp:posOffset>
            </wp:positionV>
            <wp:extent cx="2023745" cy="2023745"/>
            <wp:effectExtent l="0" t="0" r="0" b="0"/>
            <wp:wrapNone/>
            <wp:docPr id="197" name="Shape 197"/>
            <wp:cNvGraphicFramePr/>
            <a:graphic xmlns:a="http://schemas.openxmlformats.org/drawingml/2006/main">
              <a:graphicData uri="http://schemas.openxmlformats.org/drawingml/2006/picture">
                <pic:pic xmlns:pic="http://schemas.openxmlformats.org/drawingml/2006/picture">
                  <pic:nvPicPr>
                    <pic:cNvPr id="197" name="Shape 197"/>
                    <pic:cNvPicPr/>
                  </pic:nvPicPr>
                  <pic:blipFill>
                    <a:blip r:embed="rId56"/>
                    <a:stretch>
                      <a:fillRect/>
                    </a:stretch>
                  </pic:blipFill>
                  <pic:spPr>
                    <a:xfrm>
                      <a:off x="0" y="0"/>
                      <a:ext cx="2023745" cy="2023745"/>
                    </a:xfrm>
                    <a:prstGeom prst="rect">
                      <a:avLst/>
                    </a:prstGeom>
                  </pic:spPr>
                </pic:pic>
              </a:graphicData>
            </a:graphic>
          </wp:anchor>
        </w:drawing>
      </w:r>
      <w:r>
        <w:rPr>
          <w:noProof/>
        </w:rPr>
        <w:drawing>
          <wp:anchor distT="0" distB="0" distL="0" distR="0" simplePos="0" relativeHeight="251538944" behindDoc="1" locked="0" layoutInCell="1" allowOverlap="1" wp14:anchorId="16688586" wp14:editId="42D73507">
            <wp:simplePos x="0" y="0"/>
            <wp:positionH relativeFrom="page">
              <wp:posOffset>4168140</wp:posOffset>
            </wp:positionH>
            <wp:positionV relativeFrom="paragraph">
              <wp:posOffset>12700</wp:posOffset>
            </wp:positionV>
            <wp:extent cx="2475230" cy="2103120"/>
            <wp:effectExtent l="0" t="0" r="0" b="0"/>
            <wp:wrapNone/>
            <wp:docPr id="199" name="Shape 199"/>
            <wp:cNvGraphicFramePr/>
            <a:graphic xmlns:a="http://schemas.openxmlformats.org/drawingml/2006/main">
              <a:graphicData uri="http://schemas.openxmlformats.org/drawingml/2006/picture">
                <pic:pic xmlns:pic="http://schemas.openxmlformats.org/drawingml/2006/picture">
                  <pic:nvPicPr>
                    <pic:cNvPr id="199" name="Shape 199"/>
                    <pic:cNvPicPr/>
                  </pic:nvPicPr>
                  <pic:blipFill>
                    <a:blip r:embed="rId57"/>
                    <a:stretch>
                      <a:fillRect/>
                    </a:stretch>
                  </pic:blipFill>
                  <pic:spPr>
                    <a:xfrm>
                      <a:off x="0" y="0"/>
                      <a:ext cx="2475230" cy="2103120"/>
                    </a:xfrm>
                    <a:prstGeom prst="rect">
                      <a:avLst/>
                    </a:prstGeom>
                  </pic:spPr>
                </pic:pic>
              </a:graphicData>
            </a:graphic>
          </wp:anchor>
        </w:drawing>
      </w:r>
    </w:p>
    <w:p w14:paraId="0387F54C" w14:textId="77777777" w:rsidR="00AC0008" w:rsidRDefault="00AC0008">
      <w:pPr>
        <w:spacing w:line="360" w:lineRule="exact"/>
      </w:pPr>
    </w:p>
    <w:p w14:paraId="11DA2A12" w14:textId="77777777" w:rsidR="00AC0008" w:rsidRDefault="00AC0008">
      <w:pPr>
        <w:spacing w:line="360" w:lineRule="exact"/>
      </w:pPr>
    </w:p>
    <w:p w14:paraId="798CB69F" w14:textId="77777777" w:rsidR="00AC0008" w:rsidRDefault="00AC0008">
      <w:pPr>
        <w:spacing w:line="360" w:lineRule="exact"/>
      </w:pPr>
    </w:p>
    <w:p w14:paraId="2646F9E9" w14:textId="77777777" w:rsidR="00AC0008" w:rsidRDefault="00AC0008">
      <w:pPr>
        <w:spacing w:line="360" w:lineRule="exact"/>
      </w:pPr>
    </w:p>
    <w:p w14:paraId="0BEE14C6" w14:textId="77777777" w:rsidR="00AC0008" w:rsidRDefault="00AC0008">
      <w:pPr>
        <w:spacing w:line="360" w:lineRule="exact"/>
      </w:pPr>
    </w:p>
    <w:p w14:paraId="479F9B17" w14:textId="77777777" w:rsidR="00AC0008" w:rsidRDefault="00AC0008">
      <w:pPr>
        <w:spacing w:line="360" w:lineRule="exact"/>
      </w:pPr>
    </w:p>
    <w:p w14:paraId="510D8CCF" w14:textId="77777777" w:rsidR="00AC0008" w:rsidRDefault="00AC0008">
      <w:pPr>
        <w:spacing w:line="360" w:lineRule="exact"/>
      </w:pPr>
    </w:p>
    <w:p w14:paraId="0FDFB7AB" w14:textId="77777777" w:rsidR="00AC0008" w:rsidRDefault="00AC0008">
      <w:pPr>
        <w:spacing w:after="474" w:line="1" w:lineRule="exact"/>
      </w:pPr>
    </w:p>
    <w:p w14:paraId="1495E621" w14:textId="77777777" w:rsidR="00AC0008" w:rsidRDefault="00AC0008">
      <w:pPr>
        <w:spacing w:line="1" w:lineRule="exact"/>
        <w:sectPr w:rsidR="00AC0008">
          <w:type w:val="continuous"/>
          <w:pgSz w:w="11900" w:h="16840"/>
          <w:pgMar w:top="4297" w:right="1443" w:bottom="1922" w:left="1433" w:header="0" w:footer="3" w:gutter="0"/>
          <w:cols w:space="720"/>
          <w:docGrid w:linePitch="360"/>
        </w:sectPr>
      </w:pPr>
    </w:p>
    <w:p w14:paraId="55AA2CA5"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7C7F99AB" w14:textId="77777777" w:rsidR="00AC0008" w:rsidRDefault="004E44FB">
      <w:pPr>
        <w:pStyle w:val="Bodytext10"/>
        <w:spacing w:line="240" w:lineRule="auto"/>
        <w:ind w:firstLine="0"/>
        <w:rPr>
          <w:sz w:val="24"/>
          <w:szCs w:val="24"/>
        </w:rPr>
        <w:sectPr w:rsidR="00AC0008">
          <w:type w:val="continuous"/>
          <w:pgSz w:w="11900" w:h="16840"/>
          <w:pgMar w:top="4297"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46372C42" w14:textId="77777777" w:rsidR="00AC0008" w:rsidRDefault="004E44FB">
      <w:pPr>
        <w:pStyle w:val="Bodytext20"/>
        <w:spacing w:after="0" w:line="240" w:lineRule="auto"/>
        <w:ind w:firstLine="0"/>
        <w:jc w:val="center"/>
        <w:sectPr w:rsidR="00AC0008">
          <w:type w:val="continuous"/>
          <w:pgSz w:w="11900" w:h="16840"/>
          <w:pgMar w:top="4297" w:right="2235" w:bottom="3934" w:left="1721" w:header="0" w:footer="3" w:gutter="0"/>
          <w:cols w:space="720"/>
          <w:docGrid w:linePitch="360"/>
        </w:sectPr>
      </w:pPr>
      <w:r>
        <w:rPr>
          <w:i w:val="0"/>
          <w:iCs w:val="0"/>
        </w:rPr>
        <w:t>Figure 9: Test Case 1: saturation field at 1000 days</w:t>
      </w:r>
    </w:p>
    <w:p w14:paraId="4DA9B29F" w14:textId="77777777" w:rsidR="00AC0008" w:rsidRDefault="004E44FB">
      <w:pPr>
        <w:pStyle w:val="Bodytext30"/>
        <w:framePr w:w="274" w:h="2837" w:wrap="around" w:hAnchor="page" w:x="5087" w:y="255"/>
        <w:spacing w:after="460"/>
        <w:rPr>
          <w:sz w:val="16"/>
          <w:szCs w:val="16"/>
        </w:rPr>
      </w:pPr>
      <w:bookmarkStart w:id="85" w:name="bookmark82"/>
      <w:r>
        <w:rPr>
          <w:sz w:val="16"/>
          <w:szCs w:val="16"/>
        </w:rPr>
        <w:lastRenderedPageBreak/>
        <w:t>0.6</w:t>
      </w:r>
      <w:bookmarkEnd w:id="85"/>
    </w:p>
    <w:p w14:paraId="02366504" w14:textId="77777777" w:rsidR="00AC0008" w:rsidRDefault="004E44FB">
      <w:pPr>
        <w:pStyle w:val="Bodytext30"/>
        <w:framePr w:w="274" w:h="2837" w:wrap="around" w:hAnchor="page" w:x="5087" w:y="255"/>
        <w:spacing w:after="460"/>
        <w:rPr>
          <w:sz w:val="16"/>
          <w:szCs w:val="16"/>
        </w:rPr>
      </w:pPr>
      <w:r>
        <w:rPr>
          <w:sz w:val="16"/>
          <w:szCs w:val="16"/>
        </w:rPr>
        <w:t>0.5</w:t>
      </w:r>
    </w:p>
    <w:p w14:paraId="7BCE0977" w14:textId="77777777" w:rsidR="00AC0008" w:rsidRDefault="004E44FB">
      <w:pPr>
        <w:pStyle w:val="Bodytext30"/>
        <w:framePr w:w="274" w:h="2837" w:wrap="around" w:hAnchor="page" w:x="5087" w:y="255"/>
        <w:spacing w:after="460"/>
        <w:rPr>
          <w:sz w:val="16"/>
          <w:szCs w:val="16"/>
        </w:rPr>
      </w:pPr>
      <w:r>
        <w:rPr>
          <w:sz w:val="16"/>
          <w:szCs w:val="16"/>
        </w:rPr>
        <w:t>0.4</w:t>
      </w:r>
    </w:p>
    <w:p w14:paraId="2A4E1138" w14:textId="77777777" w:rsidR="00AC0008" w:rsidRDefault="004E44FB">
      <w:pPr>
        <w:pStyle w:val="Bodytext30"/>
        <w:framePr w:w="274" w:h="2837" w:wrap="around" w:hAnchor="page" w:x="5087" w:y="255"/>
        <w:spacing w:after="460"/>
        <w:jc w:val="both"/>
        <w:rPr>
          <w:sz w:val="16"/>
          <w:szCs w:val="16"/>
        </w:rPr>
      </w:pPr>
      <w:r>
        <w:rPr>
          <w:sz w:val="16"/>
          <w:szCs w:val="16"/>
        </w:rPr>
        <w:t>0.3</w:t>
      </w:r>
    </w:p>
    <w:p w14:paraId="0FF76CFC" w14:textId="77777777" w:rsidR="00AC0008" w:rsidRDefault="004E44FB">
      <w:pPr>
        <w:pStyle w:val="Bodytext30"/>
        <w:framePr w:w="274" w:h="2837" w:wrap="around" w:hAnchor="page" w:x="5087" w:y="255"/>
        <w:spacing w:after="0"/>
        <w:jc w:val="both"/>
        <w:rPr>
          <w:sz w:val="16"/>
          <w:szCs w:val="16"/>
        </w:rPr>
      </w:pPr>
      <w:r>
        <w:rPr>
          <w:sz w:val="16"/>
          <w:szCs w:val="16"/>
        </w:rPr>
        <w:t>0.2</w:t>
      </w:r>
    </w:p>
    <w:p w14:paraId="221CB8A5" w14:textId="77777777" w:rsidR="00AC0008" w:rsidRDefault="004E44FB">
      <w:pPr>
        <w:spacing w:line="360" w:lineRule="exact"/>
      </w:pPr>
      <w:r>
        <w:rPr>
          <w:noProof/>
        </w:rPr>
        <w:drawing>
          <wp:anchor distT="0" distB="0" distL="0" distR="0" simplePos="0" relativeHeight="251539968" behindDoc="1" locked="0" layoutInCell="1" allowOverlap="1" wp14:anchorId="551A3518" wp14:editId="6973B49B">
            <wp:simplePos x="0" y="0"/>
            <wp:positionH relativeFrom="page">
              <wp:posOffset>909955</wp:posOffset>
            </wp:positionH>
            <wp:positionV relativeFrom="margin">
              <wp:posOffset>15240</wp:posOffset>
            </wp:positionV>
            <wp:extent cx="2078990" cy="2078990"/>
            <wp:effectExtent l="0" t="0" r="0" b="0"/>
            <wp:wrapNone/>
            <wp:docPr id="201" name="Shape 201"/>
            <wp:cNvGraphicFramePr/>
            <a:graphic xmlns:a="http://schemas.openxmlformats.org/drawingml/2006/main">
              <a:graphicData uri="http://schemas.openxmlformats.org/drawingml/2006/picture">
                <pic:pic xmlns:pic="http://schemas.openxmlformats.org/drawingml/2006/picture">
                  <pic:nvPicPr>
                    <pic:cNvPr id="201" name="Shape 201"/>
                    <pic:cNvPicPr/>
                  </pic:nvPicPr>
                  <pic:blipFill>
                    <a:blip r:embed="rId58"/>
                    <a:stretch>
                      <a:fillRect/>
                    </a:stretch>
                  </pic:blipFill>
                  <pic:spPr>
                    <a:xfrm>
                      <a:off x="0" y="0"/>
                      <a:ext cx="2078990" cy="2078990"/>
                    </a:xfrm>
                    <a:prstGeom prst="rect">
                      <a:avLst/>
                    </a:prstGeom>
                  </pic:spPr>
                </pic:pic>
              </a:graphicData>
            </a:graphic>
          </wp:anchor>
        </w:drawing>
      </w:r>
      <w:r>
        <w:rPr>
          <w:noProof/>
        </w:rPr>
        <w:drawing>
          <wp:anchor distT="0" distB="0" distL="0" distR="0" simplePos="0" relativeHeight="251540992" behindDoc="1" locked="0" layoutInCell="1" allowOverlap="1" wp14:anchorId="16E484D0" wp14:editId="57C7E59F">
            <wp:simplePos x="0" y="0"/>
            <wp:positionH relativeFrom="page">
              <wp:posOffset>4168140</wp:posOffset>
            </wp:positionH>
            <wp:positionV relativeFrom="margin">
              <wp:posOffset>0</wp:posOffset>
            </wp:positionV>
            <wp:extent cx="2480945" cy="2121535"/>
            <wp:effectExtent l="0" t="0" r="0" b="0"/>
            <wp:wrapNone/>
            <wp:docPr id="203" name="Shape 203"/>
            <wp:cNvGraphicFramePr/>
            <a:graphic xmlns:a="http://schemas.openxmlformats.org/drawingml/2006/main">
              <a:graphicData uri="http://schemas.openxmlformats.org/drawingml/2006/picture">
                <pic:pic xmlns:pic="http://schemas.openxmlformats.org/drawingml/2006/picture">
                  <pic:nvPicPr>
                    <pic:cNvPr id="203" name="Shape 203"/>
                    <pic:cNvPicPr/>
                  </pic:nvPicPr>
                  <pic:blipFill>
                    <a:blip r:embed="rId59"/>
                    <a:stretch>
                      <a:fillRect/>
                    </a:stretch>
                  </pic:blipFill>
                  <pic:spPr>
                    <a:xfrm>
                      <a:off x="0" y="0"/>
                      <a:ext cx="2480945" cy="2121535"/>
                    </a:xfrm>
                    <a:prstGeom prst="rect">
                      <a:avLst/>
                    </a:prstGeom>
                  </pic:spPr>
                </pic:pic>
              </a:graphicData>
            </a:graphic>
          </wp:anchor>
        </w:drawing>
      </w:r>
    </w:p>
    <w:p w14:paraId="42E45527" w14:textId="77777777" w:rsidR="00AC0008" w:rsidRDefault="00AC0008">
      <w:pPr>
        <w:spacing w:line="360" w:lineRule="exact"/>
      </w:pPr>
    </w:p>
    <w:p w14:paraId="4CA39062" w14:textId="77777777" w:rsidR="00AC0008" w:rsidRDefault="00AC0008">
      <w:pPr>
        <w:spacing w:line="360" w:lineRule="exact"/>
      </w:pPr>
    </w:p>
    <w:p w14:paraId="39E6E9ED" w14:textId="77777777" w:rsidR="00AC0008" w:rsidRDefault="00AC0008">
      <w:pPr>
        <w:spacing w:line="360" w:lineRule="exact"/>
      </w:pPr>
    </w:p>
    <w:p w14:paraId="6AA8F945" w14:textId="77777777" w:rsidR="00AC0008" w:rsidRDefault="00AC0008">
      <w:pPr>
        <w:spacing w:line="360" w:lineRule="exact"/>
      </w:pPr>
    </w:p>
    <w:p w14:paraId="6F6FB38A" w14:textId="77777777" w:rsidR="00AC0008" w:rsidRDefault="00AC0008">
      <w:pPr>
        <w:spacing w:line="360" w:lineRule="exact"/>
      </w:pPr>
    </w:p>
    <w:p w14:paraId="2B47AF6B" w14:textId="77777777" w:rsidR="00AC0008" w:rsidRDefault="00AC0008">
      <w:pPr>
        <w:spacing w:line="360" w:lineRule="exact"/>
      </w:pPr>
    </w:p>
    <w:p w14:paraId="78216021" w14:textId="77777777" w:rsidR="00AC0008" w:rsidRDefault="00AC0008">
      <w:pPr>
        <w:spacing w:line="360" w:lineRule="exact"/>
      </w:pPr>
    </w:p>
    <w:p w14:paraId="3371BE09" w14:textId="77777777" w:rsidR="00AC0008" w:rsidRDefault="00AC0008">
      <w:pPr>
        <w:spacing w:after="455" w:line="1" w:lineRule="exact"/>
      </w:pPr>
    </w:p>
    <w:p w14:paraId="2D94366A" w14:textId="77777777" w:rsidR="00AC0008" w:rsidRDefault="00AC0008">
      <w:pPr>
        <w:spacing w:line="1" w:lineRule="exact"/>
        <w:sectPr w:rsidR="00AC0008">
          <w:pgSz w:w="11900" w:h="16840"/>
          <w:pgMar w:top="4297" w:right="1429" w:bottom="1927" w:left="1443" w:header="3869" w:footer="3" w:gutter="0"/>
          <w:cols w:space="720"/>
          <w:docGrid w:linePitch="360"/>
        </w:sectPr>
      </w:pPr>
    </w:p>
    <w:p w14:paraId="29F83D80" w14:textId="77777777" w:rsidR="00AC0008" w:rsidRDefault="004E44FB">
      <w:pPr>
        <w:spacing w:line="1" w:lineRule="exact"/>
      </w:pPr>
      <w:r>
        <w:rPr>
          <w:noProof/>
        </w:rPr>
        <mc:AlternateContent>
          <mc:Choice Requires="wps">
            <w:drawing>
              <wp:anchor distT="0" distB="0" distL="0" distR="0" simplePos="0" relativeHeight="251664896" behindDoc="0" locked="0" layoutInCell="1" allowOverlap="1" wp14:anchorId="2AC0D83C" wp14:editId="4334369C">
                <wp:simplePos x="0" y="0"/>
                <wp:positionH relativeFrom="page">
                  <wp:posOffset>4525010</wp:posOffset>
                </wp:positionH>
                <wp:positionV relativeFrom="paragraph">
                  <wp:posOffset>12700</wp:posOffset>
                </wp:positionV>
                <wp:extent cx="1771015" cy="182880"/>
                <wp:effectExtent l="0" t="0" r="0" b="0"/>
                <wp:wrapSquare wrapText="bothSides"/>
                <wp:docPr id="205" name="Shape 205"/>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0692D73D" w14:textId="77777777" w:rsidR="00AC0008" w:rsidRDefault="004E44FB">
                            <w:pPr>
                              <w:pStyle w:val="Bodytext10"/>
                              <w:spacing w:line="240" w:lineRule="auto"/>
                              <w:ind w:firstLine="0"/>
                            </w:pPr>
                            <w:r>
                              <w:t>(b) ROM solution (ROM</w:t>
                            </w:r>
                            <w:r>
                              <w:rPr>
                                <w:sz w:val="15"/>
                                <w:szCs w:val="15"/>
                              </w:rPr>
                              <w:t>test</w:t>
                            </w:r>
                            <w:r>
                              <w:t>)</w:t>
                            </w:r>
                          </w:p>
                        </w:txbxContent>
                      </wps:txbx>
                      <wps:bodyPr wrap="none" lIns="0" tIns="0" rIns="0" bIns="0">
                        <a:noAutofit/>
                      </wps:bodyPr>
                    </wps:wsp>
                  </a:graphicData>
                </a:graphic>
              </wp:anchor>
            </w:drawing>
          </mc:Choice>
          <mc:Fallback>
            <w:pict>
              <v:shape w14:anchorId="2AC0D83C" id="Shape 205" o:spid="_x0000_s1081" type="#_x0000_t202" style="position:absolute;margin-left:356.3pt;margin-top:1pt;width:139.45pt;height:14.4pt;z-index:25166489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" filled="f" stroked="f">
                <v:textbox inset="0,0,0,0">
                  <w:txbxContent>
                    <w:p w14:paraId="0692D73D" w14:textId="77777777" w:rsidR="00AC0008" w:rsidRDefault="004E44FB">
                      <w:pPr>
                        <w:pStyle w:val="Bodytext10"/>
                        <w:spacing w:line="240" w:lineRule="auto"/>
                        <w:ind w:firstLine="0"/>
                      </w:pPr>
                      <w:r>
                        <w:t>(b) ROM solution (ROM</w:t>
                      </w:r>
                      <w:r>
                        <w:rPr>
                          <w:sz w:val="15"/>
                          <w:szCs w:val="15"/>
                        </w:rPr>
                        <w:t>test</w:t>
                      </w:r>
                      <w:r>
                        <w:t>)</w:t>
                      </w:r>
                    </w:p>
                  </w:txbxContent>
                </v:textbox>
                <w10:wrap type="square" anchorx="page"/>
              </v:shape>
            </w:pict>
          </mc:Fallback>
        </mc:AlternateContent>
      </w:r>
    </w:p>
    <w:p w14:paraId="335C2BCC" w14:textId="77777777" w:rsidR="00AC0008" w:rsidRDefault="004E44FB">
      <w:pPr>
        <w:pStyle w:val="Bodytext10"/>
        <w:spacing w:line="240" w:lineRule="auto"/>
        <w:ind w:firstLine="0"/>
        <w:sectPr w:rsidR="00AC0008">
          <w:type w:val="continuous"/>
          <w:pgSz w:w="11900" w:h="16840"/>
          <w:pgMar w:top="4297" w:right="4774" w:bottom="3934" w:left="1721" w:header="0" w:footer="3" w:gutter="0"/>
          <w:cols w:space="720"/>
          <w:docGrid w:linePitch="360"/>
        </w:sectPr>
      </w:pPr>
      <w:r>
        <w:t>(a) High-fidelity solution (HFS</w:t>
      </w:r>
      <w:r>
        <w:rPr>
          <w:sz w:val="15"/>
          <w:szCs w:val="15"/>
        </w:rPr>
        <w:t>test</w:t>
      </w:r>
      <w:r>
        <w:t>)</w:t>
      </w:r>
    </w:p>
    <w:p w14:paraId="7208F1D8" w14:textId="77777777" w:rsidR="00AC0008" w:rsidRDefault="00AC0008">
      <w:pPr>
        <w:spacing w:line="139" w:lineRule="exact"/>
        <w:rPr>
          <w:sz w:val="11"/>
          <w:szCs w:val="11"/>
        </w:rPr>
      </w:pPr>
    </w:p>
    <w:p w14:paraId="5C32E946" w14:textId="77777777" w:rsidR="00AC0008" w:rsidRDefault="00AC0008">
      <w:pPr>
        <w:spacing w:line="1" w:lineRule="exact"/>
        <w:sectPr w:rsidR="00AC0008">
          <w:type w:val="continuous"/>
          <w:pgSz w:w="11900" w:h="16840"/>
          <w:pgMar w:top="4297" w:right="0" w:bottom="1927" w:left="0" w:header="0" w:footer="3" w:gutter="0"/>
          <w:cols w:space="720"/>
          <w:docGrid w:linePitch="360"/>
        </w:sectPr>
      </w:pPr>
    </w:p>
    <w:p w14:paraId="282BFB5F" w14:textId="77777777" w:rsidR="00AC0008" w:rsidRDefault="004E44FB">
      <w:pPr>
        <w:pStyle w:val="Picturecaption10"/>
        <w:framePr w:w="370" w:h="202" w:wrap="around" w:vAnchor="text" w:hAnchor="page" w:x="4991" w:y="131"/>
        <w:rPr>
          <w:sz w:val="16"/>
          <w:szCs w:val="16"/>
        </w:rPr>
      </w:pPr>
      <w:r>
        <w:rPr>
          <w:sz w:val="16"/>
          <w:szCs w:val="16"/>
        </w:rPr>
        <w:t>0.14</w:t>
      </w:r>
    </w:p>
    <w:p w14:paraId="3A57364A" w14:textId="77777777" w:rsidR="00AC0008" w:rsidRDefault="004E44FB">
      <w:pPr>
        <w:pStyle w:val="Picturecaption10"/>
        <w:framePr w:w="418" w:h="202" w:wrap="around" w:vAnchor="text" w:hAnchor="page" w:x="4938" w:y="563"/>
        <w:jc w:val="right"/>
        <w:rPr>
          <w:sz w:val="16"/>
          <w:szCs w:val="16"/>
        </w:rPr>
      </w:pPr>
      <w:r>
        <w:rPr>
          <w:sz w:val="16"/>
          <w:szCs w:val="16"/>
        </w:rPr>
        <w:t>0.12</w:t>
      </w:r>
    </w:p>
    <w:p w14:paraId="3ECA995D" w14:textId="77777777" w:rsidR="00AC0008" w:rsidRDefault="004E44FB">
      <w:pPr>
        <w:pStyle w:val="Picturecaption10"/>
        <w:framePr w:w="370" w:h="202" w:wrap="around" w:vAnchor="text" w:hAnchor="page" w:x="4991" w:y="1000"/>
        <w:rPr>
          <w:sz w:val="16"/>
          <w:szCs w:val="16"/>
        </w:rPr>
      </w:pPr>
      <w:r>
        <w:rPr>
          <w:sz w:val="16"/>
          <w:szCs w:val="16"/>
        </w:rPr>
        <w:t>0.10</w:t>
      </w:r>
    </w:p>
    <w:p w14:paraId="7D6A4E83" w14:textId="77777777" w:rsidR="00AC0008" w:rsidRDefault="004E44FB">
      <w:pPr>
        <w:pStyle w:val="Picturecaption10"/>
        <w:framePr w:w="422" w:h="202" w:wrap="around" w:vAnchor="text" w:hAnchor="page" w:x="4938" w:y="1437"/>
        <w:rPr>
          <w:sz w:val="16"/>
          <w:szCs w:val="16"/>
        </w:rPr>
      </w:pPr>
      <w:r>
        <w:rPr>
          <w:sz w:val="16"/>
          <w:szCs w:val="16"/>
        </w:rPr>
        <w:t>0.08</w:t>
      </w:r>
    </w:p>
    <w:p w14:paraId="7252ED99" w14:textId="77777777" w:rsidR="00AC0008" w:rsidRDefault="004E44FB">
      <w:pPr>
        <w:pStyle w:val="Picturecaption10"/>
        <w:framePr w:w="422" w:h="202" w:wrap="around" w:vAnchor="text" w:hAnchor="page" w:x="4938" w:y="1869"/>
        <w:rPr>
          <w:sz w:val="16"/>
          <w:szCs w:val="16"/>
        </w:rPr>
      </w:pPr>
      <w:r>
        <w:rPr>
          <w:sz w:val="16"/>
          <w:szCs w:val="16"/>
        </w:rPr>
        <w:t>0.06</w:t>
      </w:r>
    </w:p>
    <w:p w14:paraId="72720A14" w14:textId="77777777" w:rsidR="00AC0008" w:rsidRDefault="004E44FB">
      <w:pPr>
        <w:pStyle w:val="Picturecaption10"/>
        <w:framePr w:w="370" w:h="202" w:wrap="around" w:vAnchor="text" w:hAnchor="page" w:x="4991" w:y="2286"/>
        <w:rPr>
          <w:sz w:val="16"/>
          <w:szCs w:val="16"/>
        </w:rPr>
      </w:pPr>
      <w:r>
        <w:rPr>
          <w:sz w:val="16"/>
          <w:szCs w:val="16"/>
        </w:rPr>
        <w:t>0.04</w:t>
      </w:r>
    </w:p>
    <w:p w14:paraId="1BF99914" w14:textId="77777777" w:rsidR="00AC0008" w:rsidRDefault="004E44FB">
      <w:pPr>
        <w:pStyle w:val="Picturecaption10"/>
        <w:framePr w:w="365" w:h="202" w:wrap="around" w:vAnchor="text" w:hAnchor="page" w:x="4991" w:y="2718"/>
        <w:rPr>
          <w:sz w:val="16"/>
          <w:szCs w:val="16"/>
        </w:rPr>
      </w:pPr>
      <w:r>
        <w:rPr>
          <w:sz w:val="16"/>
          <w:szCs w:val="16"/>
        </w:rPr>
        <w:t>0.02</w:t>
      </w:r>
    </w:p>
    <w:p w14:paraId="517258D3" w14:textId="77777777" w:rsidR="00AC0008" w:rsidRDefault="004E44FB">
      <w:pPr>
        <w:pStyle w:val="Bodytext30"/>
        <w:framePr w:w="370" w:h="202" w:wrap="around" w:vAnchor="text" w:hAnchor="page" w:x="4991" w:y="3155"/>
        <w:spacing w:after="0"/>
        <w:rPr>
          <w:sz w:val="16"/>
          <w:szCs w:val="16"/>
        </w:rPr>
      </w:pPr>
      <w:r>
        <w:rPr>
          <w:sz w:val="16"/>
          <w:szCs w:val="16"/>
        </w:rPr>
        <w:t>0.00</w:t>
      </w:r>
    </w:p>
    <w:p w14:paraId="2AC67836" w14:textId="77777777" w:rsidR="00AC0008" w:rsidRDefault="004E44FB">
      <w:pPr>
        <w:spacing w:line="360" w:lineRule="exact"/>
      </w:pPr>
      <w:r>
        <w:rPr>
          <w:noProof/>
        </w:rPr>
        <w:drawing>
          <wp:anchor distT="0" distB="0" distL="0" distR="463550" simplePos="0" relativeHeight="251542016" behindDoc="1" locked="0" layoutInCell="1" allowOverlap="1" wp14:anchorId="451FDD15" wp14:editId="7271435F">
            <wp:simplePos x="0" y="0"/>
            <wp:positionH relativeFrom="page">
              <wp:posOffset>916305</wp:posOffset>
            </wp:positionH>
            <wp:positionV relativeFrom="paragraph">
              <wp:posOffset>21590</wp:posOffset>
            </wp:positionV>
            <wp:extent cx="2023745" cy="2023745"/>
            <wp:effectExtent l="0" t="0" r="0" b="0"/>
            <wp:wrapNone/>
            <wp:docPr id="207" name="Shape 207"/>
            <wp:cNvGraphicFramePr/>
            <a:graphic xmlns:a="http://schemas.openxmlformats.org/drawingml/2006/main">
              <a:graphicData uri="http://schemas.openxmlformats.org/drawingml/2006/picture">
                <pic:pic xmlns:pic="http://schemas.openxmlformats.org/drawingml/2006/picture">
                  <pic:nvPicPr>
                    <pic:cNvPr id="207" name="Shape 207"/>
                    <pic:cNvPicPr/>
                  </pic:nvPicPr>
                  <pic:blipFill>
                    <a:blip r:embed="rId60"/>
                    <a:stretch>
                      <a:fillRect/>
                    </a:stretch>
                  </pic:blipFill>
                  <pic:spPr>
                    <a:xfrm>
                      <a:off x="0" y="0"/>
                      <a:ext cx="2023745" cy="2023745"/>
                    </a:xfrm>
                    <a:prstGeom prst="rect">
                      <a:avLst/>
                    </a:prstGeom>
                  </pic:spPr>
                </pic:pic>
              </a:graphicData>
            </a:graphic>
          </wp:anchor>
        </w:drawing>
      </w:r>
      <w:r>
        <w:rPr>
          <w:noProof/>
        </w:rPr>
        <w:drawing>
          <wp:anchor distT="0" distB="0" distL="0" distR="0" simplePos="0" relativeHeight="251543040" behindDoc="1" locked="0" layoutInCell="1" allowOverlap="1" wp14:anchorId="7E327E0E" wp14:editId="721AEAAD">
            <wp:simplePos x="0" y="0"/>
            <wp:positionH relativeFrom="page">
              <wp:posOffset>4168140</wp:posOffset>
            </wp:positionH>
            <wp:positionV relativeFrom="paragraph">
              <wp:posOffset>12700</wp:posOffset>
            </wp:positionV>
            <wp:extent cx="2475230" cy="2103120"/>
            <wp:effectExtent l="0" t="0" r="0" b="0"/>
            <wp:wrapNone/>
            <wp:docPr id="209" name="Shape 209"/>
            <wp:cNvGraphicFramePr/>
            <a:graphic xmlns:a="http://schemas.openxmlformats.org/drawingml/2006/main">
              <a:graphicData uri="http://schemas.openxmlformats.org/drawingml/2006/picture">
                <pic:pic xmlns:pic="http://schemas.openxmlformats.org/drawingml/2006/picture">
                  <pic:nvPicPr>
                    <pic:cNvPr id="209" name="Shape 209"/>
                    <pic:cNvPicPr/>
                  </pic:nvPicPr>
                  <pic:blipFill>
                    <a:blip r:embed="rId61"/>
                    <a:stretch>
                      <a:fillRect/>
                    </a:stretch>
                  </pic:blipFill>
                  <pic:spPr>
                    <a:xfrm>
                      <a:off x="0" y="0"/>
                      <a:ext cx="2475230" cy="2103120"/>
                    </a:xfrm>
                    <a:prstGeom prst="rect">
                      <a:avLst/>
                    </a:prstGeom>
                  </pic:spPr>
                </pic:pic>
              </a:graphicData>
            </a:graphic>
          </wp:anchor>
        </w:drawing>
      </w:r>
    </w:p>
    <w:p w14:paraId="1AFE7621" w14:textId="77777777" w:rsidR="00AC0008" w:rsidRDefault="00AC0008">
      <w:pPr>
        <w:spacing w:line="360" w:lineRule="exact"/>
      </w:pPr>
    </w:p>
    <w:p w14:paraId="2F06808B" w14:textId="77777777" w:rsidR="00AC0008" w:rsidRDefault="00AC0008">
      <w:pPr>
        <w:spacing w:line="360" w:lineRule="exact"/>
      </w:pPr>
    </w:p>
    <w:p w14:paraId="277E22F3" w14:textId="77777777" w:rsidR="00AC0008" w:rsidRDefault="00AC0008">
      <w:pPr>
        <w:spacing w:line="360" w:lineRule="exact"/>
      </w:pPr>
    </w:p>
    <w:p w14:paraId="2D0F7E93" w14:textId="77777777" w:rsidR="00AC0008" w:rsidRDefault="00AC0008">
      <w:pPr>
        <w:spacing w:line="360" w:lineRule="exact"/>
      </w:pPr>
    </w:p>
    <w:p w14:paraId="46778D04" w14:textId="77777777" w:rsidR="00AC0008" w:rsidRDefault="00AC0008">
      <w:pPr>
        <w:spacing w:line="360" w:lineRule="exact"/>
      </w:pPr>
    </w:p>
    <w:p w14:paraId="7369B475" w14:textId="77777777" w:rsidR="00AC0008" w:rsidRDefault="00AC0008">
      <w:pPr>
        <w:spacing w:line="360" w:lineRule="exact"/>
      </w:pPr>
    </w:p>
    <w:p w14:paraId="393CDCD2" w14:textId="77777777" w:rsidR="00AC0008" w:rsidRDefault="00AC0008">
      <w:pPr>
        <w:spacing w:line="360" w:lineRule="exact"/>
      </w:pPr>
    </w:p>
    <w:p w14:paraId="6EF048EA" w14:textId="77777777" w:rsidR="00AC0008" w:rsidRDefault="00AC0008">
      <w:pPr>
        <w:spacing w:after="474" w:line="1" w:lineRule="exact"/>
      </w:pPr>
    </w:p>
    <w:p w14:paraId="132A370A" w14:textId="77777777" w:rsidR="00AC0008" w:rsidRDefault="00AC0008">
      <w:pPr>
        <w:spacing w:line="1" w:lineRule="exact"/>
        <w:sectPr w:rsidR="00AC0008">
          <w:type w:val="continuous"/>
          <w:pgSz w:w="11900" w:h="16840"/>
          <w:pgMar w:top="4297" w:right="1429" w:bottom="1927" w:left="1443" w:header="0" w:footer="3" w:gutter="0"/>
          <w:cols w:space="720"/>
          <w:docGrid w:linePitch="360"/>
        </w:sectPr>
      </w:pPr>
    </w:p>
    <w:p w14:paraId="558E4230"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4D8E172F" w14:textId="77777777" w:rsidR="00AC0008" w:rsidRDefault="004E44FB">
      <w:pPr>
        <w:pStyle w:val="Bodytext10"/>
        <w:spacing w:line="240" w:lineRule="auto"/>
        <w:ind w:firstLine="0"/>
        <w:rPr>
          <w:sz w:val="24"/>
          <w:szCs w:val="24"/>
        </w:rPr>
        <w:sectPr w:rsidR="00AC0008">
          <w:type w:val="continuous"/>
          <w:pgSz w:w="11900" w:h="16840"/>
          <w:pgMar w:top="4297"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5F1C478E" w14:textId="77777777" w:rsidR="00AC0008" w:rsidRDefault="004E44FB">
      <w:pPr>
        <w:pStyle w:val="Bodytext20"/>
        <w:spacing w:after="0" w:line="240" w:lineRule="auto"/>
        <w:ind w:firstLine="0"/>
        <w:jc w:val="center"/>
        <w:sectPr w:rsidR="00AC0008">
          <w:type w:val="continuous"/>
          <w:pgSz w:w="11900" w:h="16840"/>
          <w:pgMar w:top="4297" w:right="1265" w:bottom="3934" w:left="1265" w:header="0" w:footer="3" w:gutter="0"/>
          <w:cols w:space="720"/>
          <w:docGrid w:linePitch="360"/>
        </w:sectPr>
      </w:pPr>
      <w:r>
        <w:rPr>
          <w:i w:val="0"/>
          <w:iCs w:val="0"/>
        </w:rPr>
        <w:t>Figure 10: Test Case 1: saturation field at 1800 days</w:t>
      </w:r>
    </w:p>
    <w:p w14:paraId="5AF1F87D" w14:textId="77777777" w:rsidR="00AC0008" w:rsidRDefault="00AC0008">
      <w:pPr>
        <w:spacing w:line="15" w:lineRule="exact"/>
        <w:rPr>
          <w:sz w:val="2"/>
          <w:szCs w:val="2"/>
        </w:rPr>
      </w:pPr>
    </w:p>
    <w:p w14:paraId="0FD6AE74" w14:textId="77777777" w:rsidR="00AC0008" w:rsidRDefault="00AC0008">
      <w:pPr>
        <w:spacing w:line="1" w:lineRule="exact"/>
        <w:sectPr w:rsidR="00AC0008">
          <w:pgSz w:w="11900" w:h="16840"/>
          <w:pgMar w:top="2257" w:right="1265" w:bottom="2043" w:left="1265" w:header="0" w:footer="3" w:gutter="0"/>
          <w:cols w:space="720"/>
          <w:docGrid w:linePitch="360"/>
        </w:sectPr>
      </w:pPr>
    </w:p>
    <w:p w14:paraId="39EF3FDA" w14:textId="77777777" w:rsidR="00AC0008" w:rsidRDefault="004E44FB">
      <w:pPr>
        <w:pStyle w:val="Bodytext10"/>
        <w:ind w:firstLine="0"/>
        <w:jc w:val="both"/>
      </w:pPr>
      <w:bookmarkStart w:id="86" w:name="bookmark83"/>
      <w:r>
        <w:t xml:space="preserve">display the HFS and ROM </w:t>
      </w:r>
      <w:r>
        <w:t>pressure solutions at 1000 days. The close visual agreement sug</w:t>
      </w:r>
      <w:r>
        <w:softHyphen/>
        <w:t>gests that the deep-learning-based ROM is able to provide accurate (and smooth) pressure predictions. Fig.</w:t>
      </w:r>
      <w:hyperlink w:anchor="bookmark83" w:tooltip="Current Document">
        <w:r>
          <w:t xml:space="preserve"> 11</w:t>
        </w:r>
      </w:hyperlink>
      <w:r>
        <w:t xml:space="preserve">(c) shows the error map </w:t>
      </w:r>
      <w:r>
        <w:t>for the ROM solution, where we see that errors are indeed very small. These errors are much less than those for the ‘closest training run,' which are shown in Fig.</w:t>
      </w:r>
      <w:hyperlink w:anchor="bookmark83" w:tooltip="Current Document">
        <w:r>
          <w:t xml:space="preserve"> 11</w:t>
        </w:r>
      </w:hyperlink>
      <w:r>
        <w:t>(d).</w:t>
      </w:r>
      <w:bookmarkEnd w:id="86"/>
    </w:p>
    <w:p w14:paraId="2A717260" w14:textId="77777777" w:rsidR="00AC0008" w:rsidRDefault="004E44FB">
      <w:pPr>
        <w:spacing w:line="1" w:lineRule="exact"/>
        <w:sectPr w:rsidR="00AC0008">
          <w:type w:val="continuous"/>
          <w:pgSz w:w="11900" w:h="16840"/>
          <w:pgMar w:top="2257" w:right="1265" w:bottom="2043" w:left="1265" w:header="1829" w:footer="3" w:gutter="0"/>
          <w:cols w:space="720"/>
          <w:docGrid w:linePitch="360"/>
        </w:sectPr>
      </w:pPr>
      <w:r>
        <w:rPr>
          <w:noProof/>
        </w:rPr>
        <w:drawing>
          <wp:anchor distT="247015" distB="3282315" distL="0" distR="481330" simplePos="0" relativeHeight="251665920" behindDoc="0" locked="0" layoutInCell="1" allowOverlap="1" wp14:anchorId="0DA9D7FA" wp14:editId="47CF3F4D">
            <wp:simplePos x="0" y="0"/>
            <wp:positionH relativeFrom="page">
              <wp:posOffset>909955</wp:posOffset>
            </wp:positionH>
            <wp:positionV relativeFrom="paragraph">
              <wp:posOffset>247015</wp:posOffset>
            </wp:positionV>
            <wp:extent cx="2011680" cy="2005330"/>
            <wp:effectExtent l="0" t="0" r="0" b="0"/>
            <wp:wrapTopAndBottom/>
            <wp:docPr id="211" name="Shape 211"/>
            <wp:cNvGraphicFramePr/>
            <a:graphic xmlns:a="http://schemas.openxmlformats.org/drawingml/2006/main">
              <a:graphicData uri="http://schemas.openxmlformats.org/drawingml/2006/picture">
                <pic:pic xmlns:pic="http://schemas.openxmlformats.org/drawingml/2006/picture">
                  <pic:nvPicPr>
                    <pic:cNvPr id="211" name="Shape 211"/>
                    <pic:cNvPicPr/>
                  </pic:nvPicPr>
                  <pic:blipFill>
                    <a:blip r:embed="rId62"/>
                    <a:stretch>
                      <a:fillRect/>
                    </a:stretch>
                  </pic:blipFill>
                  <pic:spPr>
                    <a:xfrm>
                      <a:off x="0" y="0"/>
                      <a:ext cx="2011680" cy="2005330"/>
                    </a:xfrm>
                    <a:prstGeom prst="rect">
                      <a:avLst/>
                    </a:prstGeom>
                  </pic:spPr>
                </pic:pic>
              </a:graphicData>
            </a:graphic>
          </wp:anchor>
        </w:drawing>
      </w:r>
      <w:r>
        <w:rPr>
          <w:noProof/>
        </w:rPr>
        <mc:AlternateContent>
          <mc:Choice Requires="wps">
            <w:drawing>
              <wp:anchor distT="0" distB="0" distL="0" distR="0" simplePos="0" relativeHeight="251748864" behindDoc="0" locked="0" layoutInCell="1" allowOverlap="1" wp14:anchorId="74BC50A0" wp14:editId="776DFA4A">
                <wp:simplePos x="0" y="0"/>
                <wp:positionH relativeFrom="page">
                  <wp:posOffset>3101340</wp:posOffset>
                </wp:positionH>
                <wp:positionV relativeFrom="paragraph">
                  <wp:posOffset>417830</wp:posOffset>
                </wp:positionV>
                <wp:extent cx="298450" cy="1847215"/>
                <wp:effectExtent l="0" t="0" r="0" b="0"/>
                <wp:wrapNone/>
                <wp:docPr id="213" name="Shape 213"/>
                <wp:cNvGraphicFramePr/>
                <a:graphic xmlns:a="http://schemas.openxmlformats.org/drawingml/2006/main">
                  <a:graphicData uri="http://schemas.microsoft.com/office/word/2010/wordprocessingShape">
                    <wps:wsp>
                      <wps:cNvSpPr txBox="1"/>
                      <wps:spPr>
                        <a:xfrm>
                          <a:off x="0" y="0"/>
                          <a:ext cx="298450" cy="1847215"/>
                        </a:xfrm>
                        <a:prstGeom prst="rect">
                          <a:avLst/>
                        </a:prstGeom>
                        <a:noFill/>
                      </wps:spPr>
                      <wps:txbx>
                        <w:txbxContent>
                          <w:p w14:paraId="2D2C100F" w14:textId="77777777" w:rsidR="00AC0008" w:rsidRDefault="004E44FB">
                            <w:pPr>
                              <w:pStyle w:val="Picturecaption10"/>
                              <w:spacing w:after="200"/>
                              <w:rPr>
                                <w:sz w:val="16"/>
                                <w:szCs w:val="16"/>
                              </w:rPr>
                            </w:pPr>
                            <w:r>
                              <w:rPr>
                                <w:sz w:val="16"/>
                                <w:szCs w:val="16"/>
                              </w:rPr>
                              <w:t>6000</w:t>
                            </w:r>
                          </w:p>
                          <w:p w14:paraId="0E70D0DD" w14:textId="77777777" w:rsidR="00AC0008" w:rsidRDefault="004E44FB">
                            <w:pPr>
                              <w:pStyle w:val="Picturecaption10"/>
                              <w:spacing w:after="200"/>
                              <w:jc w:val="both"/>
                              <w:rPr>
                                <w:sz w:val="16"/>
                                <w:szCs w:val="16"/>
                              </w:rPr>
                            </w:pPr>
                            <w:r>
                              <w:rPr>
                                <w:sz w:val="16"/>
                                <w:szCs w:val="16"/>
                              </w:rPr>
                              <w:t>5800</w:t>
                            </w:r>
                          </w:p>
                          <w:p w14:paraId="190977B8" w14:textId="77777777" w:rsidR="00AC0008" w:rsidRDefault="004E44FB">
                            <w:pPr>
                              <w:pStyle w:val="Picturecaption10"/>
                              <w:spacing w:after="200"/>
                              <w:jc w:val="both"/>
                              <w:rPr>
                                <w:sz w:val="16"/>
                                <w:szCs w:val="16"/>
                              </w:rPr>
                            </w:pPr>
                            <w:r>
                              <w:rPr>
                                <w:sz w:val="16"/>
                                <w:szCs w:val="16"/>
                              </w:rPr>
                              <w:t>5600</w:t>
                            </w:r>
                          </w:p>
                          <w:p w14:paraId="1B42819F" w14:textId="77777777" w:rsidR="00AC0008" w:rsidRDefault="004E44FB">
                            <w:pPr>
                              <w:pStyle w:val="Picturecaption10"/>
                              <w:spacing w:after="200"/>
                              <w:rPr>
                                <w:sz w:val="16"/>
                                <w:szCs w:val="16"/>
                              </w:rPr>
                            </w:pPr>
                            <w:r>
                              <w:rPr>
                                <w:sz w:val="16"/>
                                <w:szCs w:val="16"/>
                              </w:rPr>
                              <w:t>5400</w:t>
                            </w:r>
                          </w:p>
                          <w:p w14:paraId="617377F1" w14:textId="77777777" w:rsidR="00AC0008" w:rsidRDefault="004E44FB">
                            <w:pPr>
                              <w:pStyle w:val="Picturecaption10"/>
                              <w:spacing w:after="200"/>
                              <w:jc w:val="both"/>
                              <w:rPr>
                                <w:sz w:val="16"/>
                                <w:szCs w:val="16"/>
                              </w:rPr>
                            </w:pPr>
                            <w:r>
                              <w:rPr>
                                <w:sz w:val="16"/>
                                <w:szCs w:val="16"/>
                              </w:rPr>
                              <w:t>5200</w:t>
                            </w:r>
                          </w:p>
                          <w:p w14:paraId="25CD47D2" w14:textId="77777777" w:rsidR="00AC0008" w:rsidRDefault="004E44FB">
                            <w:pPr>
                              <w:pStyle w:val="Picturecaption10"/>
                              <w:spacing w:after="200"/>
                              <w:jc w:val="both"/>
                              <w:rPr>
                                <w:sz w:val="16"/>
                                <w:szCs w:val="16"/>
                              </w:rPr>
                            </w:pPr>
                            <w:r>
                              <w:rPr>
                                <w:sz w:val="16"/>
                                <w:szCs w:val="16"/>
                              </w:rPr>
                              <w:t>5000</w:t>
                            </w:r>
                          </w:p>
                          <w:p w14:paraId="4F491303" w14:textId="77777777" w:rsidR="00AC0008" w:rsidRDefault="004E44FB">
                            <w:pPr>
                              <w:pStyle w:val="Picturecaption10"/>
                              <w:spacing w:after="200"/>
                              <w:jc w:val="both"/>
                              <w:rPr>
                                <w:sz w:val="16"/>
                                <w:szCs w:val="16"/>
                              </w:rPr>
                            </w:pPr>
                            <w:r>
                              <w:rPr>
                                <w:sz w:val="16"/>
                                <w:szCs w:val="16"/>
                              </w:rPr>
                              <w:t>M800</w:t>
                            </w:r>
                          </w:p>
                          <w:p w14:paraId="416B3E1F" w14:textId="77777777" w:rsidR="00AC0008" w:rsidRDefault="004E44FB">
                            <w:pPr>
                              <w:pStyle w:val="Picturecaption10"/>
                              <w:spacing w:after="200"/>
                              <w:jc w:val="both"/>
                              <w:rPr>
                                <w:sz w:val="16"/>
                                <w:szCs w:val="16"/>
                              </w:rPr>
                            </w:pPr>
                            <w:r>
                              <w:rPr>
                                <w:sz w:val="16"/>
                                <w:szCs w:val="16"/>
                              </w:rPr>
                              <w:t>M600</w:t>
                            </w:r>
                          </w:p>
                        </w:txbxContent>
                      </wps:txbx>
                      <wps:bodyPr lIns="0" tIns="0" rIns="0" bIns="0">
                        <a:noAutofit/>
                      </wps:bodyPr>
                    </wps:wsp>
                  </a:graphicData>
                </a:graphic>
              </wp:anchor>
            </w:drawing>
          </mc:Choice>
          <mc:Fallback>
            <w:pict>
              <v:shape w14:anchorId="74BC50A0" id="Shape 213" o:spid="_x0000_s1082" type="#_x0000_t202" style="position:absolute;margin-left:244.2pt;margin-top:32.9pt;width:23.5pt;height:145.45pt;z-index:2517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" filled="f" stroked="f">
                <v:textbox inset="0,0,0,0">
                  <w:txbxContent>
                    <w:p w14:paraId="2D2C100F" w14:textId="77777777" w:rsidR="00AC0008" w:rsidRDefault="004E44FB">
                      <w:pPr>
                        <w:pStyle w:val="Picturecaption10"/>
                        <w:spacing w:after="200"/>
                        <w:rPr>
                          <w:sz w:val="16"/>
                          <w:szCs w:val="16"/>
                        </w:rPr>
                      </w:pPr>
                      <w:r>
                        <w:rPr>
                          <w:sz w:val="16"/>
                          <w:szCs w:val="16"/>
                        </w:rPr>
                        <w:t>6000</w:t>
                      </w:r>
                    </w:p>
                    <w:p w14:paraId="0E70D0DD" w14:textId="77777777" w:rsidR="00AC0008" w:rsidRDefault="004E44FB">
                      <w:pPr>
                        <w:pStyle w:val="Picturecaption10"/>
                        <w:spacing w:after="200"/>
                        <w:jc w:val="both"/>
                        <w:rPr>
                          <w:sz w:val="16"/>
                          <w:szCs w:val="16"/>
                        </w:rPr>
                      </w:pPr>
                      <w:r>
                        <w:rPr>
                          <w:sz w:val="16"/>
                          <w:szCs w:val="16"/>
                        </w:rPr>
                        <w:t>5800</w:t>
                      </w:r>
                    </w:p>
                    <w:p w14:paraId="190977B8" w14:textId="77777777" w:rsidR="00AC0008" w:rsidRDefault="004E44FB">
                      <w:pPr>
                        <w:pStyle w:val="Picturecaption10"/>
                        <w:spacing w:after="200"/>
                        <w:jc w:val="both"/>
                        <w:rPr>
                          <w:sz w:val="16"/>
                          <w:szCs w:val="16"/>
                        </w:rPr>
                      </w:pPr>
                      <w:r>
                        <w:rPr>
                          <w:sz w:val="16"/>
                          <w:szCs w:val="16"/>
                        </w:rPr>
                        <w:t>5600</w:t>
                      </w:r>
                    </w:p>
                    <w:p w14:paraId="1B42819F" w14:textId="77777777" w:rsidR="00AC0008" w:rsidRDefault="004E44FB">
                      <w:pPr>
                        <w:pStyle w:val="Picturecaption10"/>
                        <w:spacing w:after="200"/>
                        <w:rPr>
                          <w:sz w:val="16"/>
                          <w:szCs w:val="16"/>
                        </w:rPr>
                      </w:pPr>
                      <w:r>
                        <w:rPr>
                          <w:sz w:val="16"/>
                          <w:szCs w:val="16"/>
                        </w:rPr>
                        <w:t>5400</w:t>
                      </w:r>
                    </w:p>
                    <w:p w14:paraId="617377F1" w14:textId="77777777" w:rsidR="00AC0008" w:rsidRDefault="004E44FB">
                      <w:pPr>
                        <w:pStyle w:val="Picturecaption10"/>
                        <w:spacing w:after="200"/>
                        <w:jc w:val="both"/>
                        <w:rPr>
                          <w:sz w:val="16"/>
                          <w:szCs w:val="16"/>
                        </w:rPr>
                      </w:pPr>
                      <w:r>
                        <w:rPr>
                          <w:sz w:val="16"/>
                          <w:szCs w:val="16"/>
                        </w:rPr>
                        <w:t>5200</w:t>
                      </w:r>
                    </w:p>
                    <w:p w14:paraId="25CD47D2" w14:textId="77777777" w:rsidR="00AC0008" w:rsidRDefault="004E44FB">
                      <w:pPr>
                        <w:pStyle w:val="Picturecaption10"/>
                        <w:spacing w:after="200"/>
                        <w:jc w:val="both"/>
                        <w:rPr>
                          <w:sz w:val="16"/>
                          <w:szCs w:val="16"/>
                        </w:rPr>
                      </w:pPr>
                      <w:r>
                        <w:rPr>
                          <w:sz w:val="16"/>
                          <w:szCs w:val="16"/>
                        </w:rPr>
                        <w:t>5000</w:t>
                      </w:r>
                    </w:p>
                    <w:p w14:paraId="4F491303" w14:textId="77777777" w:rsidR="00AC0008" w:rsidRDefault="004E44FB">
                      <w:pPr>
                        <w:pStyle w:val="Picturecaption10"/>
                        <w:spacing w:after="200"/>
                        <w:jc w:val="both"/>
                        <w:rPr>
                          <w:sz w:val="16"/>
                          <w:szCs w:val="16"/>
                        </w:rPr>
                      </w:pPr>
                      <w:r>
                        <w:rPr>
                          <w:sz w:val="16"/>
                          <w:szCs w:val="16"/>
                        </w:rPr>
                        <w:t>M800</w:t>
                      </w:r>
                    </w:p>
                    <w:p w14:paraId="416B3E1F" w14:textId="77777777" w:rsidR="00AC0008" w:rsidRDefault="004E44FB">
                      <w:pPr>
                        <w:pStyle w:val="Picturecaption10"/>
                        <w:spacing w:after="200"/>
                        <w:jc w:val="both"/>
                        <w:rPr>
                          <w:sz w:val="16"/>
                          <w:szCs w:val="16"/>
                        </w:rPr>
                      </w:pPr>
                      <w:r>
                        <w:rPr>
                          <w:sz w:val="16"/>
                          <w:szCs w:val="16"/>
                        </w:rPr>
                        <w:t>M600</w:t>
                      </w:r>
                    </w:p>
                  </w:txbxContent>
                </v:textbox>
                <w10:wrap anchorx="page"/>
              </v:shape>
            </w:pict>
          </mc:Fallback>
        </mc:AlternateContent>
      </w:r>
      <w:r>
        <w:rPr>
          <w:noProof/>
        </w:rPr>
        <w:drawing>
          <wp:anchor distT="228600" distB="3270885" distL="0" distR="469265" simplePos="0" relativeHeight="251666944" behindDoc="0" locked="0" layoutInCell="1" allowOverlap="1" wp14:anchorId="5127E5F0" wp14:editId="02AD082D">
            <wp:simplePos x="0" y="0"/>
            <wp:positionH relativeFrom="page">
              <wp:posOffset>4156075</wp:posOffset>
            </wp:positionH>
            <wp:positionV relativeFrom="paragraph">
              <wp:posOffset>228600</wp:posOffset>
            </wp:positionV>
            <wp:extent cx="2035810" cy="2035810"/>
            <wp:effectExtent l="0" t="0" r="0" b="0"/>
            <wp:wrapTopAndBottom/>
            <wp:docPr id="215" name="Shape 215"/>
            <wp:cNvGraphicFramePr/>
            <a:graphic xmlns:a="http://schemas.openxmlformats.org/drawingml/2006/main">
              <a:graphicData uri="http://schemas.openxmlformats.org/drawingml/2006/picture">
                <pic:pic xmlns:pic="http://schemas.openxmlformats.org/drawingml/2006/picture">
                  <pic:nvPicPr>
                    <pic:cNvPr id="215" name="Shape 215"/>
                    <pic:cNvPicPr/>
                  </pic:nvPicPr>
                  <pic:blipFill>
                    <a:blip r:embed="rId63"/>
                    <a:stretch>
                      <a:fillRect/>
                    </a:stretch>
                  </pic:blipFill>
                  <pic:spPr>
                    <a:xfrm>
                      <a:off x="0" y="0"/>
                      <a:ext cx="2035810" cy="2035810"/>
                    </a:xfrm>
                    <a:prstGeom prst="rect">
                      <a:avLst/>
                    </a:prstGeom>
                  </pic:spPr>
                </pic:pic>
              </a:graphicData>
            </a:graphic>
          </wp:anchor>
        </w:drawing>
      </w:r>
      <w:r>
        <w:rPr>
          <w:noProof/>
        </w:rPr>
        <mc:AlternateContent>
          <mc:Choice Requires="wps">
            <w:drawing>
              <wp:anchor distT="0" distB="0" distL="0" distR="0" simplePos="0" relativeHeight="251749888" behindDoc="0" locked="0" layoutInCell="1" allowOverlap="1" wp14:anchorId="431F4D9C" wp14:editId="22F13A69">
                <wp:simplePos x="0" y="0"/>
                <wp:positionH relativeFrom="page">
                  <wp:posOffset>6396355</wp:posOffset>
                </wp:positionH>
                <wp:positionV relativeFrom="paragraph">
                  <wp:posOffset>405130</wp:posOffset>
                </wp:positionV>
                <wp:extent cx="262255" cy="128270"/>
                <wp:effectExtent l="0" t="0" r="0" b="0"/>
                <wp:wrapNone/>
                <wp:docPr id="217" name="Shape 217"/>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525149DF" w14:textId="77777777" w:rsidR="00AC0008" w:rsidRDefault="004E44FB">
                            <w:pPr>
                              <w:pStyle w:val="Picturecaption10"/>
                              <w:jc w:val="right"/>
                              <w:rPr>
                                <w:sz w:val="16"/>
                                <w:szCs w:val="16"/>
                              </w:rPr>
                            </w:pPr>
                            <w:r>
                              <w:rPr>
                                <w:sz w:val="16"/>
                                <w:szCs w:val="16"/>
                              </w:rPr>
                              <w:t>6000</w:t>
                            </w:r>
                          </w:p>
                        </w:txbxContent>
                      </wps:txbx>
                      <wps:bodyPr lIns="0" tIns="0" rIns="0" bIns="0">
                        <a:noAutofit/>
                      </wps:bodyPr>
                    </wps:wsp>
                  </a:graphicData>
                </a:graphic>
              </wp:anchor>
            </w:drawing>
          </mc:Choice>
          <mc:Fallback>
            <w:pict>
              <v:shape w14:anchorId="431F4D9C" id="Shape 217" o:spid="_x0000_s1083" type="#_x0000_t202" style="position:absolute;margin-left:503.65pt;margin-top:31.9pt;width:20.65pt;height:10.1pt;z-index:2517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" filled="f" stroked="f">
                <v:textbox inset="0,0,0,0">
                  <w:txbxContent>
                    <w:p w14:paraId="525149DF" w14:textId="77777777" w:rsidR="00AC0008" w:rsidRDefault="004E44FB">
                      <w:pPr>
                        <w:pStyle w:val="Picturecaption10"/>
                        <w:jc w:val="right"/>
                        <w:rPr>
                          <w:sz w:val="16"/>
                          <w:szCs w:val="16"/>
                        </w:rPr>
                      </w:pPr>
                      <w:r>
                        <w:rPr>
                          <w:sz w:val="16"/>
                          <w:szCs w:val="16"/>
                        </w:rPr>
                        <w:t>6000</w:t>
                      </w:r>
                    </w:p>
                  </w:txbxContent>
                </v:textbox>
                <w10:wrap anchorx="page"/>
              </v:shape>
            </w:pict>
          </mc:Fallback>
        </mc:AlternateContent>
      </w:r>
      <w:r>
        <w:rPr>
          <w:noProof/>
        </w:rPr>
        <mc:AlternateContent>
          <mc:Choice Requires="wps">
            <w:drawing>
              <wp:anchor distT="0" distB="0" distL="0" distR="0" simplePos="0" relativeHeight="251750912" behindDoc="0" locked="0" layoutInCell="1" allowOverlap="1" wp14:anchorId="1B5A855F" wp14:editId="7ABB3BF7">
                <wp:simplePos x="0" y="0"/>
                <wp:positionH relativeFrom="page">
                  <wp:posOffset>6362700</wp:posOffset>
                </wp:positionH>
                <wp:positionV relativeFrom="paragraph">
                  <wp:posOffset>652145</wp:posOffset>
                </wp:positionV>
                <wp:extent cx="295910" cy="128270"/>
                <wp:effectExtent l="0" t="0" r="0" b="0"/>
                <wp:wrapNone/>
                <wp:docPr id="219" name="Shape 219"/>
                <wp:cNvGraphicFramePr/>
                <a:graphic xmlns:a="http://schemas.openxmlformats.org/drawingml/2006/main">
                  <a:graphicData uri="http://schemas.microsoft.com/office/word/2010/wordprocessingShape">
                    <wps:wsp>
                      <wps:cNvSpPr txBox="1"/>
                      <wps:spPr>
                        <a:xfrm>
                          <a:off x="0" y="0"/>
                          <a:ext cx="295910" cy="128270"/>
                        </a:xfrm>
                        <a:prstGeom prst="rect">
                          <a:avLst/>
                        </a:prstGeom>
                        <a:noFill/>
                      </wps:spPr>
                      <wps:txbx>
                        <w:txbxContent>
                          <w:p w14:paraId="74F0E02F" w14:textId="77777777" w:rsidR="00AC0008" w:rsidRDefault="004E44FB">
                            <w:pPr>
                              <w:pStyle w:val="Picturecaption10"/>
                              <w:jc w:val="right"/>
                              <w:rPr>
                                <w:sz w:val="16"/>
                                <w:szCs w:val="16"/>
                              </w:rPr>
                            </w:pPr>
                            <w:r>
                              <w:rPr>
                                <w:sz w:val="16"/>
                                <w:szCs w:val="16"/>
                              </w:rPr>
                              <w:t>5800</w:t>
                            </w:r>
                          </w:p>
                        </w:txbxContent>
                      </wps:txbx>
                      <wps:bodyPr lIns="0" tIns="0" rIns="0" bIns="0">
                        <a:noAutofit/>
                      </wps:bodyPr>
                    </wps:wsp>
                  </a:graphicData>
                </a:graphic>
              </wp:anchor>
            </w:drawing>
          </mc:Choice>
          <mc:Fallback>
            <w:pict>
              <v:shape w14:anchorId="1B5A855F" id="Shape 219" o:spid="_x0000_s1084" type="#_x0000_t202" style="position:absolute;margin-left:501pt;margin-top:51.35pt;width:23.3pt;height:10.1pt;z-index:25175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" filled="f" stroked="f">
                <v:textbox inset="0,0,0,0">
                  <w:txbxContent>
                    <w:p w14:paraId="74F0E02F" w14:textId="77777777" w:rsidR="00AC0008" w:rsidRDefault="004E44FB">
                      <w:pPr>
                        <w:pStyle w:val="Picturecaption10"/>
                        <w:jc w:val="right"/>
                        <w:rPr>
                          <w:sz w:val="16"/>
                          <w:szCs w:val="16"/>
                        </w:rPr>
                      </w:pPr>
                      <w:r>
                        <w:rPr>
                          <w:sz w:val="16"/>
                          <w:szCs w:val="16"/>
                        </w:rPr>
                        <w:t>5800</w:t>
                      </w:r>
                    </w:p>
                  </w:txbxContent>
                </v:textbox>
                <w10:wrap anchorx="page"/>
              </v:shape>
            </w:pict>
          </mc:Fallback>
        </mc:AlternateContent>
      </w:r>
      <w:r>
        <w:rPr>
          <w:noProof/>
        </w:rPr>
        <mc:AlternateContent>
          <mc:Choice Requires="wps">
            <w:drawing>
              <wp:anchor distT="0" distB="0" distL="0" distR="0" simplePos="0" relativeHeight="251751936" behindDoc="0" locked="0" layoutInCell="1" allowOverlap="1" wp14:anchorId="7BF8643E" wp14:editId="032AA5EC">
                <wp:simplePos x="0" y="0"/>
                <wp:positionH relativeFrom="page">
                  <wp:posOffset>6362700</wp:posOffset>
                </wp:positionH>
                <wp:positionV relativeFrom="paragraph">
                  <wp:posOffset>902335</wp:posOffset>
                </wp:positionV>
                <wp:extent cx="295910" cy="128270"/>
                <wp:effectExtent l="0" t="0" r="0" b="0"/>
                <wp:wrapNone/>
                <wp:docPr id="221" name="Shape 221"/>
                <wp:cNvGraphicFramePr/>
                <a:graphic xmlns:a="http://schemas.openxmlformats.org/drawingml/2006/main">
                  <a:graphicData uri="http://schemas.microsoft.com/office/word/2010/wordprocessingShape">
                    <wps:wsp>
                      <wps:cNvSpPr txBox="1"/>
                      <wps:spPr>
                        <a:xfrm>
                          <a:off x="0" y="0"/>
                          <a:ext cx="295910" cy="128270"/>
                        </a:xfrm>
                        <a:prstGeom prst="rect">
                          <a:avLst/>
                        </a:prstGeom>
                        <a:noFill/>
                      </wps:spPr>
                      <wps:txbx>
                        <w:txbxContent>
                          <w:p w14:paraId="2F288FA5" w14:textId="77777777" w:rsidR="00AC0008" w:rsidRDefault="004E44FB">
                            <w:pPr>
                              <w:pStyle w:val="Picturecaption10"/>
                              <w:jc w:val="right"/>
                              <w:rPr>
                                <w:sz w:val="16"/>
                                <w:szCs w:val="16"/>
                              </w:rPr>
                            </w:pPr>
                            <w:r>
                              <w:rPr>
                                <w:sz w:val="16"/>
                                <w:szCs w:val="16"/>
                              </w:rPr>
                              <w:t>5600</w:t>
                            </w:r>
                          </w:p>
                        </w:txbxContent>
                      </wps:txbx>
                      <wps:bodyPr lIns="0" tIns="0" rIns="0" bIns="0">
                        <a:noAutofit/>
                      </wps:bodyPr>
                    </wps:wsp>
                  </a:graphicData>
                </a:graphic>
              </wp:anchor>
            </w:drawing>
          </mc:Choice>
          <mc:Fallback>
            <w:pict>
              <v:shape w14:anchorId="7BF8643E" id="Shape 221" o:spid="_x0000_s1085" type="#_x0000_t202" style="position:absolute;margin-left:501pt;margin-top:71.05pt;width:23.3pt;height:10.1pt;z-index:2517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" filled="f" stroked="f">
                <v:textbox inset="0,0,0,0">
                  <w:txbxContent>
                    <w:p w14:paraId="2F288FA5" w14:textId="77777777" w:rsidR="00AC0008" w:rsidRDefault="004E44FB">
                      <w:pPr>
                        <w:pStyle w:val="Picturecaption10"/>
                        <w:jc w:val="right"/>
                        <w:rPr>
                          <w:sz w:val="16"/>
                          <w:szCs w:val="16"/>
                        </w:rPr>
                      </w:pPr>
                      <w:r>
                        <w:rPr>
                          <w:sz w:val="16"/>
                          <w:szCs w:val="16"/>
                        </w:rPr>
                        <w:t>5600</w:t>
                      </w:r>
                    </w:p>
                  </w:txbxContent>
                </v:textbox>
                <w10:wrap anchorx="page"/>
              </v:shape>
            </w:pict>
          </mc:Fallback>
        </mc:AlternateContent>
      </w:r>
      <w:r>
        <w:rPr>
          <w:noProof/>
        </w:rPr>
        <mc:AlternateContent>
          <mc:Choice Requires="wps">
            <w:drawing>
              <wp:anchor distT="0" distB="0" distL="0" distR="0" simplePos="0" relativeHeight="251752960" behindDoc="0" locked="0" layoutInCell="1" allowOverlap="1" wp14:anchorId="162C0AE8" wp14:editId="32AB144A">
                <wp:simplePos x="0" y="0"/>
                <wp:positionH relativeFrom="page">
                  <wp:posOffset>6396355</wp:posOffset>
                </wp:positionH>
                <wp:positionV relativeFrom="paragraph">
                  <wp:posOffset>1149350</wp:posOffset>
                </wp:positionV>
                <wp:extent cx="262255" cy="128270"/>
                <wp:effectExtent l="0" t="0" r="0" b="0"/>
                <wp:wrapNone/>
                <wp:docPr id="223" name="Shape 223"/>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33EC2564" w14:textId="77777777" w:rsidR="00AC0008" w:rsidRDefault="004E44FB">
                            <w:pPr>
                              <w:pStyle w:val="Picturecaption10"/>
                              <w:jc w:val="right"/>
                              <w:rPr>
                                <w:sz w:val="16"/>
                                <w:szCs w:val="16"/>
                              </w:rPr>
                            </w:pPr>
                            <w:r>
                              <w:rPr>
                                <w:sz w:val="16"/>
                                <w:szCs w:val="16"/>
                              </w:rPr>
                              <w:t>5400</w:t>
                            </w:r>
                          </w:p>
                        </w:txbxContent>
                      </wps:txbx>
                      <wps:bodyPr lIns="0" tIns="0" rIns="0" bIns="0">
                        <a:noAutofit/>
                      </wps:bodyPr>
                    </wps:wsp>
                  </a:graphicData>
                </a:graphic>
              </wp:anchor>
            </w:drawing>
          </mc:Choice>
          <mc:Fallback>
            <w:pict>
              <v:shape w14:anchorId="162C0AE8" id="Shape 223" o:spid="_x0000_s1086" type="#_x0000_t202" style="position:absolute;margin-left:503.65pt;margin-top:90.5pt;width:20.65pt;height:10.1pt;z-index:25175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" filled="f" stroked="f">
                <v:textbox inset="0,0,0,0">
                  <w:txbxContent>
                    <w:p w14:paraId="33EC2564" w14:textId="77777777" w:rsidR="00AC0008" w:rsidRDefault="004E44FB">
                      <w:pPr>
                        <w:pStyle w:val="Picturecaption10"/>
                        <w:jc w:val="right"/>
                        <w:rPr>
                          <w:sz w:val="16"/>
                          <w:szCs w:val="16"/>
                        </w:rPr>
                      </w:pPr>
                      <w:r>
                        <w:rPr>
                          <w:sz w:val="16"/>
                          <w:szCs w:val="16"/>
                        </w:rPr>
                        <w:t>5400</w:t>
                      </w:r>
                    </w:p>
                  </w:txbxContent>
                </v:textbox>
                <w10:wrap anchorx="page"/>
              </v:shape>
            </w:pict>
          </mc:Fallback>
        </mc:AlternateContent>
      </w:r>
      <w:r>
        <w:rPr>
          <w:noProof/>
        </w:rPr>
        <mc:AlternateContent>
          <mc:Choice Requires="wps">
            <w:drawing>
              <wp:anchor distT="0" distB="0" distL="0" distR="0" simplePos="0" relativeHeight="251753984" behindDoc="0" locked="0" layoutInCell="1" allowOverlap="1" wp14:anchorId="68363997" wp14:editId="034C467A">
                <wp:simplePos x="0" y="0"/>
                <wp:positionH relativeFrom="page">
                  <wp:posOffset>6396355</wp:posOffset>
                </wp:positionH>
                <wp:positionV relativeFrom="paragraph">
                  <wp:posOffset>1398905</wp:posOffset>
                </wp:positionV>
                <wp:extent cx="262255" cy="128270"/>
                <wp:effectExtent l="0" t="0" r="0" b="0"/>
                <wp:wrapNone/>
                <wp:docPr id="225" name="Shape 225"/>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4BBF7907" w14:textId="77777777" w:rsidR="00AC0008" w:rsidRDefault="004E44FB">
                            <w:pPr>
                              <w:pStyle w:val="Picturecaption10"/>
                              <w:jc w:val="right"/>
                              <w:rPr>
                                <w:sz w:val="16"/>
                                <w:szCs w:val="16"/>
                              </w:rPr>
                            </w:pPr>
                            <w:r>
                              <w:rPr>
                                <w:sz w:val="16"/>
                                <w:szCs w:val="16"/>
                              </w:rPr>
                              <w:t>5200</w:t>
                            </w:r>
                          </w:p>
                        </w:txbxContent>
                      </wps:txbx>
                      <wps:bodyPr lIns="0" tIns="0" rIns="0" bIns="0">
                        <a:noAutofit/>
                      </wps:bodyPr>
                    </wps:wsp>
                  </a:graphicData>
                </a:graphic>
              </wp:anchor>
            </w:drawing>
          </mc:Choice>
          <mc:Fallback>
            <w:pict>
              <v:shape w14:anchorId="68363997" id="Shape 225" o:spid="_x0000_s1087" type="#_x0000_t202" style="position:absolute;margin-left:503.65pt;margin-top:110.15pt;width:20.65pt;height:10.1pt;z-index:2517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" filled="f" stroked="f">
                <v:textbox inset="0,0,0,0">
                  <w:txbxContent>
                    <w:p w14:paraId="4BBF7907" w14:textId="77777777" w:rsidR="00AC0008" w:rsidRDefault="004E44FB">
                      <w:pPr>
                        <w:pStyle w:val="Picturecaption10"/>
                        <w:jc w:val="right"/>
                        <w:rPr>
                          <w:sz w:val="16"/>
                          <w:szCs w:val="16"/>
                        </w:rPr>
                      </w:pPr>
                      <w:r>
                        <w:rPr>
                          <w:sz w:val="16"/>
                          <w:szCs w:val="16"/>
                        </w:rPr>
                        <w:t>5200</w:t>
                      </w:r>
                    </w:p>
                  </w:txbxContent>
                </v:textbox>
                <w10:wrap anchorx="page"/>
              </v:shape>
            </w:pict>
          </mc:Fallback>
        </mc:AlternateContent>
      </w:r>
      <w:r>
        <w:rPr>
          <w:noProof/>
        </w:rPr>
        <mc:AlternateContent>
          <mc:Choice Requires="wps">
            <w:drawing>
              <wp:anchor distT="0" distB="0" distL="0" distR="0" simplePos="0" relativeHeight="251755008" behindDoc="0" locked="0" layoutInCell="1" allowOverlap="1" wp14:anchorId="20386A06" wp14:editId="2F482866">
                <wp:simplePos x="0" y="0"/>
                <wp:positionH relativeFrom="page">
                  <wp:posOffset>6362700</wp:posOffset>
                </wp:positionH>
                <wp:positionV relativeFrom="paragraph">
                  <wp:posOffset>1645920</wp:posOffset>
                </wp:positionV>
                <wp:extent cx="295910" cy="128270"/>
                <wp:effectExtent l="0" t="0" r="0" b="0"/>
                <wp:wrapNone/>
                <wp:docPr id="227" name="Shape 227"/>
                <wp:cNvGraphicFramePr/>
                <a:graphic xmlns:a="http://schemas.openxmlformats.org/drawingml/2006/main">
                  <a:graphicData uri="http://schemas.microsoft.com/office/word/2010/wordprocessingShape">
                    <wps:wsp>
                      <wps:cNvSpPr txBox="1"/>
                      <wps:spPr>
                        <a:xfrm>
                          <a:off x="0" y="0"/>
                          <a:ext cx="295910" cy="128270"/>
                        </a:xfrm>
                        <a:prstGeom prst="rect">
                          <a:avLst/>
                        </a:prstGeom>
                        <a:noFill/>
                      </wps:spPr>
                      <wps:txbx>
                        <w:txbxContent>
                          <w:p w14:paraId="1B6A369D" w14:textId="77777777" w:rsidR="00AC0008" w:rsidRDefault="004E44FB">
                            <w:pPr>
                              <w:pStyle w:val="Picturecaption10"/>
                              <w:jc w:val="right"/>
                              <w:rPr>
                                <w:sz w:val="16"/>
                                <w:szCs w:val="16"/>
                              </w:rPr>
                            </w:pPr>
                            <w:r>
                              <w:rPr>
                                <w:sz w:val="16"/>
                                <w:szCs w:val="16"/>
                              </w:rPr>
                              <w:t>5000</w:t>
                            </w:r>
                          </w:p>
                        </w:txbxContent>
                      </wps:txbx>
                      <wps:bodyPr lIns="0" tIns="0" rIns="0" bIns="0">
                        <a:noAutofit/>
                      </wps:bodyPr>
                    </wps:wsp>
                  </a:graphicData>
                </a:graphic>
              </wp:anchor>
            </w:drawing>
          </mc:Choice>
          <mc:Fallback>
            <w:pict>
              <v:shape w14:anchorId="20386A06" id="Shape 227" o:spid="_x0000_s1088" type="#_x0000_t202" style="position:absolute;margin-left:501pt;margin-top:129.6pt;width:23.3pt;height:10.1pt;z-index:25175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" filled="f" stroked="f">
                <v:textbox inset="0,0,0,0">
                  <w:txbxContent>
                    <w:p w14:paraId="1B6A369D" w14:textId="77777777" w:rsidR="00AC0008" w:rsidRDefault="004E44FB">
                      <w:pPr>
                        <w:pStyle w:val="Picturecaption10"/>
                        <w:jc w:val="right"/>
                        <w:rPr>
                          <w:sz w:val="16"/>
                          <w:szCs w:val="16"/>
                        </w:rPr>
                      </w:pPr>
                      <w:r>
                        <w:rPr>
                          <w:sz w:val="16"/>
                          <w:szCs w:val="16"/>
                        </w:rPr>
                        <w:t>5000</w:t>
                      </w:r>
                    </w:p>
                  </w:txbxContent>
                </v:textbox>
                <w10:wrap anchorx="page"/>
              </v:shape>
            </w:pict>
          </mc:Fallback>
        </mc:AlternateContent>
      </w:r>
      <w:r>
        <w:rPr>
          <w:noProof/>
        </w:rPr>
        <mc:AlternateContent>
          <mc:Choice Requires="wps">
            <w:drawing>
              <wp:anchor distT="0" distB="0" distL="0" distR="0" simplePos="0" relativeHeight="251756032" behindDoc="0" locked="0" layoutInCell="1" allowOverlap="1" wp14:anchorId="7E428EB8" wp14:editId="5A6A157D">
                <wp:simplePos x="0" y="0"/>
                <wp:positionH relativeFrom="page">
                  <wp:posOffset>6393180</wp:posOffset>
                </wp:positionH>
                <wp:positionV relativeFrom="paragraph">
                  <wp:posOffset>1896110</wp:posOffset>
                </wp:positionV>
                <wp:extent cx="265430" cy="128270"/>
                <wp:effectExtent l="0" t="0" r="0" b="0"/>
                <wp:wrapNone/>
                <wp:docPr id="229" name="Shape 229"/>
                <wp:cNvGraphicFramePr/>
                <a:graphic xmlns:a="http://schemas.openxmlformats.org/drawingml/2006/main">
                  <a:graphicData uri="http://schemas.microsoft.com/office/word/2010/wordprocessingShape">
                    <wps:wsp>
                      <wps:cNvSpPr txBox="1"/>
                      <wps:spPr>
                        <a:xfrm>
                          <a:off x="0" y="0"/>
                          <a:ext cx="265430" cy="128270"/>
                        </a:xfrm>
                        <a:prstGeom prst="rect">
                          <a:avLst/>
                        </a:prstGeom>
                        <a:noFill/>
                      </wps:spPr>
                      <wps:txbx>
                        <w:txbxContent>
                          <w:p w14:paraId="139ABA95" w14:textId="77777777" w:rsidR="00AC0008" w:rsidRDefault="004E44FB">
                            <w:pPr>
                              <w:pStyle w:val="Picturecaption10"/>
                              <w:jc w:val="right"/>
                              <w:rPr>
                                <w:sz w:val="16"/>
                                <w:szCs w:val="16"/>
                              </w:rPr>
                            </w:pPr>
                            <w:r>
                              <w:rPr>
                                <w:sz w:val="16"/>
                                <w:szCs w:val="16"/>
                              </w:rPr>
                              <w:t>4800</w:t>
                            </w:r>
                          </w:p>
                        </w:txbxContent>
                      </wps:txbx>
                      <wps:bodyPr lIns="0" tIns="0" rIns="0" bIns="0">
                        <a:noAutofit/>
                      </wps:bodyPr>
                    </wps:wsp>
                  </a:graphicData>
                </a:graphic>
              </wp:anchor>
            </w:drawing>
          </mc:Choice>
          <mc:Fallback>
            <w:pict>
              <v:shape w14:anchorId="7E428EB8" id="Shape 229" o:spid="_x0000_s1089" type="#_x0000_t202" style="position:absolute;margin-left:503.4pt;margin-top:149.3pt;width:20.9pt;height:10.1pt;z-index:2517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" filled="f" stroked="f">
                <v:textbox inset="0,0,0,0">
                  <w:txbxContent>
                    <w:p w14:paraId="139ABA95" w14:textId="77777777" w:rsidR="00AC0008" w:rsidRDefault="004E44FB">
                      <w:pPr>
                        <w:pStyle w:val="Picturecaption10"/>
                        <w:jc w:val="right"/>
                        <w:rPr>
                          <w:sz w:val="16"/>
                          <w:szCs w:val="16"/>
                        </w:rPr>
                      </w:pPr>
                      <w:r>
                        <w:rPr>
                          <w:sz w:val="16"/>
                          <w:szCs w:val="16"/>
                        </w:rPr>
                        <w:t>4800</w:t>
                      </w:r>
                    </w:p>
                  </w:txbxContent>
                </v:textbox>
                <w10:wrap anchorx="page"/>
              </v:shape>
            </w:pict>
          </mc:Fallback>
        </mc:AlternateContent>
      </w:r>
      <w:r>
        <w:rPr>
          <w:noProof/>
        </w:rPr>
        <mc:AlternateContent>
          <mc:Choice Requires="wps">
            <w:drawing>
              <wp:anchor distT="0" distB="0" distL="0" distR="0" simplePos="0" relativeHeight="251757056" behindDoc="0" locked="0" layoutInCell="1" allowOverlap="1" wp14:anchorId="32C744F0" wp14:editId="21AC6D93">
                <wp:simplePos x="0" y="0"/>
                <wp:positionH relativeFrom="page">
                  <wp:posOffset>6393180</wp:posOffset>
                </wp:positionH>
                <wp:positionV relativeFrom="paragraph">
                  <wp:posOffset>2142490</wp:posOffset>
                </wp:positionV>
                <wp:extent cx="265430" cy="128270"/>
                <wp:effectExtent l="0" t="0" r="0" b="0"/>
                <wp:wrapNone/>
                <wp:docPr id="231" name="Shape 231"/>
                <wp:cNvGraphicFramePr/>
                <a:graphic xmlns:a="http://schemas.openxmlformats.org/drawingml/2006/main">
                  <a:graphicData uri="http://schemas.microsoft.com/office/word/2010/wordprocessingShape">
                    <wps:wsp>
                      <wps:cNvSpPr txBox="1"/>
                      <wps:spPr>
                        <a:xfrm>
                          <a:off x="0" y="0"/>
                          <a:ext cx="265430" cy="128270"/>
                        </a:xfrm>
                        <a:prstGeom prst="rect">
                          <a:avLst/>
                        </a:prstGeom>
                        <a:noFill/>
                      </wps:spPr>
                      <wps:txbx>
                        <w:txbxContent>
                          <w:p w14:paraId="10763852" w14:textId="77777777" w:rsidR="00AC0008" w:rsidRDefault="004E44FB">
                            <w:pPr>
                              <w:pStyle w:val="Picturecaption10"/>
                              <w:jc w:val="right"/>
                              <w:rPr>
                                <w:sz w:val="16"/>
                                <w:szCs w:val="16"/>
                              </w:rPr>
                            </w:pPr>
                            <w:r>
                              <w:rPr>
                                <w:sz w:val="16"/>
                                <w:szCs w:val="16"/>
                              </w:rPr>
                              <w:t>4600</w:t>
                            </w:r>
                          </w:p>
                        </w:txbxContent>
                      </wps:txbx>
                      <wps:bodyPr lIns="0" tIns="0" rIns="0" bIns="0">
                        <a:noAutofit/>
                      </wps:bodyPr>
                    </wps:wsp>
                  </a:graphicData>
                </a:graphic>
              </wp:anchor>
            </w:drawing>
          </mc:Choice>
          <mc:Fallback>
            <w:pict>
              <v:shape w14:anchorId="32C744F0" id="Shape 231" o:spid="_x0000_s1090" type="#_x0000_t202" style="position:absolute;margin-left:503.4pt;margin-top:168.7pt;width:20.9pt;height:10.1pt;z-index:25175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" filled="f" stroked="f">
                <v:textbox inset="0,0,0,0">
                  <w:txbxContent>
                    <w:p w14:paraId="10763852" w14:textId="77777777" w:rsidR="00AC0008" w:rsidRDefault="004E44FB">
                      <w:pPr>
                        <w:pStyle w:val="Picturecaption10"/>
                        <w:jc w:val="right"/>
                        <w:rPr>
                          <w:sz w:val="16"/>
                          <w:szCs w:val="16"/>
                        </w:rPr>
                      </w:pPr>
                      <w:r>
                        <w:rPr>
                          <w:sz w:val="16"/>
                          <w:szCs w:val="16"/>
                        </w:rPr>
                        <w:t>4600</w:t>
                      </w:r>
                    </w:p>
                  </w:txbxContent>
                </v:textbox>
                <w10:wrap anchorx="page"/>
              </v:shape>
            </w:pict>
          </mc:Fallback>
        </mc:AlternateContent>
      </w:r>
      <w:r>
        <w:rPr>
          <w:noProof/>
        </w:rPr>
        <w:drawing>
          <wp:anchor distT="2782570" distB="633730" distL="0" distR="2621280" simplePos="0" relativeHeight="251667968" behindDoc="0" locked="0" layoutInCell="1" allowOverlap="1" wp14:anchorId="6EF477B1" wp14:editId="33A0B298">
            <wp:simplePos x="0" y="0"/>
            <wp:positionH relativeFrom="page">
              <wp:posOffset>909955</wp:posOffset>
            </wp:positionH>
            <wp:positionV relativeFrom="paragraph">
              <wp:posOffset>2782570</wp:posOffset>
            </wp:positionV>
            <wp:extent cx="2480945" cy="2121535"/>
            <wp:effectExtent l="0" t="0" r="0" b="0"/>
            <wp:wrapTopAndBottom/>
            <wp:docPr id="233" name="Shape 233"/>
            <wp:cNvGraphicFramePr/>
            <a:graphic xmlns:a="http://schemas.openxmlformats.org/drawingml/2006/main">
              <a:graphicData uri="http://schemas.openxmlformats.org/drawingml/2006/picture">
                <pic:pic xmlns:pic="http://schemas.openxmlformats.org/drawingml/2006/picture">
                  <pic:nvPicPr>
                    <pic:cNvPr id="233" name="Shape 233"/>
                    <pic:cNvPicPr/>
                  </pic:nvPicPr>
                  <pic:blipFill>
                    <a:blip r:embed="rId64"/>
                    <a:stretch>
                      <a:fillRect/>
                    </a:stretch>
                  </pic:blipFill>
                  <pic:spPr>
                    <a:xfrm>
                      <a:off x="0" y="0"/>
                      <a:ext cx="2480945" cy="2121535"/>
                    </a:xfrm>
                    <a:prstGeom prst="rect">
                      <a:avLst/>
                    </a:prstGeom>
                  </pic:spPr>
                </pic:pic>
              </a:graphicData>
            </a:graphic>
          </wp:anchor>
        </w:drawing>
      </w:r>
      <w:r>
        <w:rPr>
          <w:noProof/>
        </w:rPr>
        <mc:AlternateContent>
          <mc:Choice Requires="wps">
            <w:drawing>
              <wp:anchor distT="0" distB="0" distL="0" distR="0" simplePos="0" relativeHeight="251758080" behindDoc="0" locked="0" layoutInCell="1" allowOverlap="1" wp14:anchorId="36F03D46" wp14:editId="396B67EB">
                <wp:simplePos x="0" y="0"/>
                <wp:positionH relativeFrom="page">
                  <wp:posOffset>1092835</wp:posOffset>
                </wp:positionH>
                <wp:positionV relativeFrom="paragraph">
                  <wp:posOffset>2484120</wp:posOffset>
                </wp:positionV>
                <wp:extent cx="2121535" cy="186055"/>
                <wp:effectExtent l="0" t="0" r="0" b="0"/>
                <wp:wrapNone/>
                <wp:docPr id="235" name="Shape 235"/>
                <wp:cNvGraphicFramePr/>
                <a:graphic xmlns:a="http://schemas.openxmlformats.org/drawingml/2006/main">
                  <a:graphicData uri="http://schemas.microsoft.com/office/word/2010/wordprocessingShape">
                    <wps:wsp>
                      <wps:cNvSpPr txBox="1"/>
                      <wps:spPr>
                        <a:xfrm>
                          <a:off x="0" y="0"/>
                          <a:ext cx="2121535" cy="186055"/>
                        </a:xfrm>
                        <a:prstGeom prst="rect">
                          <a:avLst/>
                        </a:prstGeom>
                        <a:noFill/>
                      </wps:spPr>
                      <wps:txbx>
                        <w:txbxContent>
                          <w:p w14:paraId="23AF5137" w14:textId="77777777" w:rsidR="00AC0008" w:rsidRDefault="004E44FB">
                            <w:pPr>
                              <w:pStyle w:val="Picturecaption10"/>
                            </w:pPr>
                            <w:r>
                              <w:t>(a) High-fidelity solution (HFS</w:t>
                            </w:r>
                            <w:r>
                              <w:rPr>
                                <w:sz w:val="15"/>
                                <w:szCs w:val="15"/>
                              </w:rPr>
                              <w:t>test</w:t>
                            </w:r>
                            <w:r>
                              <w:t>)</w:t>
                            </w:r>
                          </w:p>
                        </w:txbxContent>
                      </wps:txbx>
                      <wps:bodyPr lIns="0" tIns="0" rIns="0" bIns="0">
                        <a:noAutofit/>
                      </wps:bodyPr>
                    </wps:wsp>
                  </a:graphicData>
                </a:graphic>
              </wp:anchor>
            </w:drawing>
          </mc:Choice>
          <mc:Fallback>
            <w:pict>
              <v:shape w14:anchorId="36F03D46" id="Shape 235" o:spid="_x0000_s1091" type="#_x0000_t202" style="position:absolute;margin-left:86.05pt;margin-top:195.6pt;width:167.05pt;height:14.65pt;z-index:25175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" filled="f" stroked="f">
                <v:textbox inset="0,0,0,0">
                  <w:txbxContent>
                    <w:p w14:paraId="23AF5137" w14:textId="77777777" w:rsidR="00AC0008" w:rsidRDefault="004E44FB">
                      <w:pPr>
                        <w:pStyle w:val="Picturecaption10"/>
                      </w:pPr>
                      <w:r>
                        <w:t>(a) High-fidelity solution (HFS</w:t>
                      </w:r>
                      <w:r>
                        <w:rPr>
                          <w:sz w:val="15"/>
                          <w:szCs w:val="15"/>
                        </w:rPr>
                        <w:t>test</w:t>
                      </w:r>
                      <w:r>
                        <w:t>)</w:t>
                      </w:r>
                    </w:p>
                  </w:txbxContent>
                </v:textbox>
                <w10:wrap anchorx="page"/>
              </v:shape>
            </w:pict>
          </mc:Fallback>
        </mc:AlternateContent>
      </w:r>
      <w:r>
        <w:rPr>
          <w:noProof/>
        </w:rPr>
        <mc:AlternateContent>
          <mc:Choice Requires="wps">
            <w:drawing>
              <wp:anchor distT="0" distB="0" distL="0" distR="0" simplePos="0" relativeHeight="251759104" behindDoc="0" locked="0" layoutInCell="1" allowOverlap="1" wp14:anchorId="687E72C4" wp14:editId="5605C595">
                <wp:simplePos x="0" y="0"/>
                <wp:positionH relativeFrom="page">
                  <wp:posOffset>1431290</wp:posOffset>
                </wp:positionH>
                <wp:positionV relativeFrom="paragraph">
                  <wp:posOffset>5077460</wp:posOffset>
                </wp:positionV>
                <wp:extent cx="1444625" cy="271145"/>
                <wp:effectExtent l="0" t="0" r="0" b="0"/>
                <wp:wrapNone/>
                <wp:docPr id="237" name="Shape 237"/>
                <wp:cNvGraphicFramePr/>
                <a:graphic xmlns:a="http://schemas.openxmlformats.org/drawingml/2006/main">
                  <a:graphicData uri="http://schemas.microsoft.com/office/word/2010/wordprocessingShape">
                    <wps:wsp>
                      <wps:cNvSpPr txBox="1"/>
                      <wps:spPr>
                        <a:xfrm>
                          <a:off x="0" y="0"/>
                          <a:ext cx="1444625" cy="271145"/>
                        </a:xfrm>
                        <a:prstGeom prst="rect">
                          <a:avLst/>
                        </a:prstGeom>
                        <a:noFill/>
                      </wps:spPr>
                      <wps:txbx>
                        <w:txbxContent>
                          <w:p w14:paraId="72B9803B" w14:textId="77777777" w:rsidR="00AC0008" w:rsidRDefault="004E44FB">
                            <w:pPr>
                              <w:pStyle w:val="Picturecaption10"/>
                              <w:jc w:val="center"/>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wps:txbx>
                      <wps:bodyPr lIns="0" tIns="0" rIns="0" bIns="0">
                        <a:noAutofit/>
                      </wps:bodyPr>
                    </wps:wsp>
                  </a:graphicData>
                </a:graphic>
              </wp:anchor>
            </w:drawing>
          </mc:Choice>
          <mc:Fallback>
            <w:pict>
              <v:shape w14:anchorId="687E72C4" id="Shape 237" o:spid="_x0000_s1092" type="#_x0000_t202" style="position:absolute;margin-left:112.7pt;margin-top:399.8pt;width:113.75pt;height:21.35pt;z-index:25175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" filled="f" stroked="f">
                <v:textbox inset="0,0,0,0">
                  <w:txbxContent>
                    <w:p w14:paraId="72B9803B" w14:textId="77777777" w:rsidR="00AC0008" w:rsidRDefault="004E44FB">
                      <w:pPr>
                        <w:pStyle w:val="Picturecaption10"/>
                        <w:jc w:val="center"/>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v:textbox>
                <w10:wrap anchorx="page"/>
              </v:shape>
            </w:pict>
          </mc:Fallback>
        </mc:AlternateContent>
      </w:r>
      <w:r>
        <w:rPr>
          <w:noProof/>
        </w:rPr>
        <mc:AlternateContent>
          <mc:Choice Requires="wps">
            <w:drawing>
              <wp:anchor distT="0" distB="0" distL="0" distR="0" simplePos="0" relativeHeight="251760128" behindDoc="0" locked="0" layoutInCell="1" allowOverlap="1" wp14:anchorId="3679D30D" wp14:editId="7AA25F1A">
                <wp:simplePos x="0" y="0"/>
                <wp:positionH relativeFrom="page">
                  <wp:posOffset>1543685</wp:posOffset>
                </wp:positionH>
                <wp:positionV relativeFrom="paragraph">
                  <wp:posOffset>5373370</wp:posOffset>
                </wp:positionV>
                <wp:extent cx="4468495" cy="161290"/>
                <wp:effectExtent l="0" t="0" r="0" b="0"/>
                <wp:wrapNone/>
                <wp:docPr id="239" name="Shape 239"/>
                <wp:cNvGraphicFramePr/>
                <a:graphic xmlns:a="http://schemas.openxmlformats.org/drawingml/2006/main">
                  <a:graphicData uri="http://schemas.microsoft.com/office/word/2010/wordprocessingShape">
                    <wps:wsp>
                      <wps:cNvSpPr txBox="1"/>
                      <wps:spPr>
                        <a:xfrm>
                          <a:off x="0" y="0"/>
                          <a:ext cx="4468495" cy="161290"/>
                        </a:xfrm>
                        <a:prstGeom prst="rect">
                          <a:avLst/>
                        </a:prstGeom>
                        <a:noFill/>
                      </wps:spPr>
                      <wps:txbx>
                        <w:txbxContent>
                          <w:p w14:paraId="3401DDF8" w14:textId="77777777" w:rsidR="00AC0008" w:rsidRDefault="004E44FB">
                            <w:pPr>
                              <w:pStyle w:val="Picturecaption10"/>
                              <w:rPr>
                                <w:sz w:val="19"/>
                                <w:szCs w:val="19"/>
                              </w:rPr>
                            </w:pPr>
                            <w:r>
                              <w:rPr>
                                <w:sz w:val="19"/>
                                <w:szCs w:val="19"/>
                              </w:rPr>
                              <w:t xml:space="preserve">Figure 11: Test Case 1: pressure field at 1000 days (all colorbars in units of </w:t>
                            </w:r>
                            <w:r>
                              <w:rPr>
                                <w:sz w:val="19"/>
                                <w:szCs w:val="19"/>
                              </w:rPr>
                              <w:t>psi)</w:t>
                            </w:r>
                          </w:p>
                        </w:txbxContent>
                      </wps:txbx>
                      <wps:bodyPr lIns="0" tIns="0" rIns="0" bIns="0">
                        <a:noAutofit/>
                      </wps:bodyPr>
                    </wps:wsp>
                  </a:graphicData>
                </a:graphic>
              </wp:anchor>
            </w:drawing>
          </mc:Choice>
          <mc:Fallback>
            <w:pict>
              <v:shape w14:anchorId="3679D30D" id="Shape 239" o:spid="_x0000_s1093" type="#_x0000_t202" style="position:absolute;margin-left:121.55pt;margin-top:423.1pt;width:351.85pt;height:12.7pt;z-index:25176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" filled="f" stroked="f">
                <v:textbox inset="0,0,0,0">
                  <w:txbxContent>
                    <w:p w14:paraId="3401DDF8" w14:textId="77777777" w:rsidR="00AC0008" w:rsidRDefault="004E44FB">
                      <w:pPr>
                        <w:pStyle w:val="Picturecaption10"/>
                        <w:rPr>
                          <w:sz w:val="19"/>
                          <w:szCs w:val="19"/>
                        </w:rPr>
                      </w:pPr>
                      <w:r>
                        <w:rPr>
                          <w:sz w:val="19"/>
                          <w:szCs w:val="19"/>
                        </w:rPr>
                        <w:t xml:space="preserve">Figure 11: Test Case 1: pressure field at 1000 days (all colorbars in units of </w:t>
                      </w:r>
                      <w:r>
                        <w:rPr>
                          <w:sz w:val="19"/>
                          <w:szCs w:val="19"/>
                        </w:rPr>
                        <w:t>psi)</w:t>
                      </w:r>
                    </w:p>
                  </w:txbxContent>
                </v:textbox>
                <w10:wrap anchorx="page"/>
              </v:shape>
            </w:pict>
          </mc:Fallback>
        </mc:AlternateContent>
      </w:r>
      <w:r>
        <w:rPr>
          <w:noProof/>
        </w:rPr>
        <w:drawing>
          <wp:anchor distT="2810510" distB="664845" distL="0" distR="438785" simplePos="0" relativeHeight="251668992" behindDoc="0" locked="0" layoutInCell="1" allowOverlap="1" wp14:anchorId="4227704A" wp14:editId="7E0BACDB">
            <wp:simplePos x="0" y="0"/>
            <wp:positionH relativeFrom="page">
              <wp:posOffset>4168140</wp:posOffset>
            </wp:positionH>
            <wp:positionV relativeFrom="paragraph">
              <wp:posOffset>2810510</wp:posOffset>
            </wp:positionV>
            <wp:extent cx="2060575" cy="2060575"/>
            <wp:effectExtent l="0" t="0" r="0" b="0"/>
            <wp:wrapTopAndBottom/>
            <wp:docPr id="241" name="Shape 241"/>
            <wp:cNvGraphicFramePr/>
            <a:graphic xmlns:a="http://schemas.openxmlformats.org/drawingml/2006/main">
              <a:graphicData uri="http://schemas.openxmlformats.org/drawingml/2006/picture">
                <pic:pic xmlns:pic="http://schemas.openxmlformats.org/drawingml/2006/picture">
                  <pic:nvPicPr>
                    <pic:cNvPr id="241" name="Shape 241"/>
                    <pic:cNvPicPr/>
                  </pic:nvPicPr>
                  <pic:blipFill>
                    <a:blip r:embed="rId65"/>
                    <a:stretch>
                      <a:fillRect/>
                    </a:stretch>
                  </pic:blipFill>
                  <pic:spPr>
                    <a:xfrm>
                      <a:off x="0" y="0"/>
                      <a:ext cx="2060575" cy="2060575"/>
                    </a:xfrm>
                    <a:prstGeom prst="rect">
                      <a:avLst/>
                    </a:prstGeom>
                  </pic:spPr>
                </pic:pic>
              </a:graphicData>
            </a:graphic>
          </wp:anchor>
        </w:drawing>
      </w:r>
      <w:r>
        <w:rPr>
          <w:noProof/>
        </w:rPr>
        <mc:AlternateContent>
          <mc:Choice Requires="wps">
            <w:drawing>
              <wp:anchor distT="0" distB="0" distL="0" distR="0" simplePos="0" relativeHeight="251761152" behindDoc="0" locked="0" layoutInCell="1" allowOverlap="1" wp14:anchorId="20F355EE" wp14:editId="3234556B">
                <wp:simplePos x="0" y="0"/>
                <wp:positionH relativeFrom="page">
                  <wp:posOffset>4525010</wp:posOffset>
                </wp:positionH>
                <wp:positionV relativeFrom="paragraph">
                  <wp:posOffset>2484120</wp:posOffset>
                </wp:positionV>
                <wp:extent cx="1771015" cy="186055"/>
                <wp:effectExtent l="0" t="0" r="0" b="0"/>
                <wp:wrapNone/>
                <wp:docPr id="243" name="Shape 243"/>
                <wp:cNvGraphicFramePr/>
                <a:graphic xmlns:a="http://schemas.openxmlformats.org/drawingml/2006/main">
                  <a:graphicData uri="http://schemas.microsoft.com/office/word/2010/wordprocessingShape">
                    <wps:wsp>
                      <wps:cNvSpPr txBox="1"/>
                      <wps:spPr>
                        <a:xfrm>
                          <a:off x="0" y="0"/>
                          <a:ext cx="1771015" cy="186055"/>
                        </a:xfrm>
                        <a:prstGeom prst="rect">
                          <a:avLst/>
                        </a:prstGeom>
                        <a:noFill/>
                      </wps:spPr>
                      <wps:txbx>
                        <w:txbxContent>
                          <w:p w14:paraId="0130E137" w14:textId="77777777" w:rsidR="00AC0008" w:rsidRDefault="004E44FB">
                            <w:pPr>
                              <w:pStyle w:val="Picturecaption10"/>
                            </w:pPr>
                            <w:r>
                              <w:t>(b) ROM solution (ROM</w:t>
                            </w:r>
                            <w:r>
                              <w:rPr>
                                <w:sz w:val="15"/>
                                <w:szCs w:val="15"/>
                              </w:rPr>
                              <w:t>test</w:t>
                            </w:r>
                            <w:r>
                              <w:t>)</w:t>
                            </w:r>
                          </w:p>
                        </w:txbxContent>
                      </wps:txbx>
                      <wps:bodyPr lIns="0" tIns="0" rIns="0" bIns="0">
                        <a:noAutofit/>
                      </wps:bodyPr>
                    </wps:wsp>
                  </a:graphicData>
                </a:graphic>
              </wp:anchor>
            </w:drawing>
          </mc:Choice>
          <mc:Fallback>
            <w:pict>
              <v:shape w14:anchorId="20F355EE" id="Shape 243" o:spid="_x0000_s1094" type="#_x0000_t202" style="position:absolute;margin-left:356.3pt;margin-top:195.6pt;width:139.45pt;height:14.65pt;z-index:25176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" filled="f" stroked="f">
                <v:textbox inset="0,0,0,0">
                  <w:txbxContent>
                    <w:p w14:paraId="0130E137" w14:textId="77777777" w:rsidR="00AC0008" w:rsidRDefault="004E44FB">
                      <w:pPr>
                        <w:pStyle w:val="Picturecaption10"/>
                      </w:pPr>
                      <w:r>
                        <w:t>(b) ROM solution (ROM</w:t>
                      </w:r>
                      <w:r>
                        <w:rPr>
                          <w:sz w:val="15"/>
                          <w:szCs w:val="15"/>
                        </w:rPr>
                        <w:t>test</w:t>
                      </w:r>
                      <w:r>
                        <w:t>)</w:t>
                      </w:r>
                    </w:p>
                  </w:txbxContent>
                </v:textbox>
                <w10:wrap anchorx="page"/>
              </v:shape>
            </w:pict>
          </mc:Fallback>
        </mc:AlternateContent>
      </w:r>
      <w:r>
        <w:rPr>
          <w:noProof/>
        </w:rPr>
        <mc:AlternateContent>
          <mc:Choice Requires="wps">
            <w:drawing>
              <wp:anchor distT="0" distB="0" distL="0" distR="0" simplePos="0" relativeHeight="251762176" behindDoc="0" locked="0" layoutInCell="1" allowOverlap="1" wp14:anchorId="1CBDA810" wp14:editId="32E53E83">
                <wp:simplePos x="0" y="0"/>
                <wp:positionH relativeFrom="page">
                  <wp:posOffset>6402070</wp:posOffset>
                </wp:positionH>
                <wp:positionV relativeFrom="paragraph">
                  <wp:posOffset>2956560</wp:posOffset>
                </wp:positionV>
                <wp:extent cx="265430" cy="2081530"/>
                <wp:effectExtent l="0" t="0" r="0" b="0"/>
                <wp:wrapNone/>
                <wp:docPr id="245" name="Shape 245"/>
                <wp:cNvGraphicFramePr/>
                <a:graphic xmlns:a="http://schemas.openxmlformats.org/drawingml/2006/main">
                  <a:graphicData uri="http://schemas.microsoft.com/office/word/2010/wordprocessingShape">
                    <wps:wsp>
                      <wps:cNvSpPr txBox="1"/>
                      <wps:spPr>
                        <a:xfrm>
                          <a:off x="0" y="0"/>
                          <a:ext cx="265430" cy="2081530"/>
                        </a:xfrm>
                        <a:prstGeom prst="rect">
                          <a:avLst/>
                        </a:prstGeom>
                        <a:noFill/>
                      </wps:spPr>
                      <wps:txbx>
                        <w:txbxContent>
                          <w:p w14:paraId="7364E002" w14:textId="77777777" w:rsidR="00AC0008" w:rsidRDefault="004E44FB">
                            <w:pPr>
                              <w:pStyle w:val="Picturecaption10"/>
                              <w:spacing w:line="533" w:lineRule="auto"/>
                              <w:jc w:val="both"/>
                              <w:rPr>
                                <w:sz w:val="16"/>
                                <w:szCs w:val="16"/>
                              </w:rPr>
                            </w:pPr>
                            <w:r>
                              <w:rPr>
                                <w:sz w:val="16"/>
                                <w:szCs w:val="16"/>
                              </w:rPr>
                              <w:t>800</w:t>
                            </w:r>
                          </w:p>
                          <w:p w14:paraId="7FF2A788" w14:textId="77777777" w:rsidR="00AC0008" w:rsidRDefault="004E44FB">
                            <w:pPr>
                              <w:pStyle w:val="Picturecaption10"/>
                              <w:spacing w:line="533" w:lineRule="auto"/>
                              <w:rPr>
                                <w:sz w:val="16"/>
                                <w:szCs w:val="16"/>
                              </w:rPr>
                            </w:pPr>
                            <w:r>
                              <w:rPr>
                                <w:sz w:val="16"/>
                                <w:szCs w:val="16"/>
                              </w:rPr>
                              <w:t>700</w:t>
                            </w:r>
                          </w:p>
                          <w:p w14:paraId="1B120186" w14:textId="77777777" w:rsidR="00AC0008" w:rsidRDefault="004E44FB">
                            <w:pPr>
                              <w:pStyle w:val="Picturecaption10"/>
                              <w:spacing w:line="533" w:lineRule="auto"/>
                              <w:rPr>
                                <w:sz w:val="16"/>
                                <w:szCs w:val="16"/>
                              </w:rPr>
                            </w:pPr>
                            <w:r>
                              <w:rPr>
                                <w:sz w:val="16"/>
                                <w:szCs w:val="16"/>
                              </w:rPr>
                              <w:t>600</w:t>
                            </w:r>
                          </w:p>
                          <w:p w14:paraId="1CD12190" w14:textId="77777777" w:rsidR="00AC0008" w:rsidRDefault="004E44FB">
                            <w:pPr>
                              <w:pStyle w:val="Picturecaption10"/>
                              <w:spacing w:line="533" w:lineRule="auto"/>
                              <w:rPr>
                                <w:sz w:val="16"/>
                                <w:szCs w:val="16"/>
                              </w:rPr>
                            </w:pPr>
                            <w:r>
                              <w:rPr>
                                <w:sz w:val="16"/>
                                <w:szCs w:val="16"/>
                              </w:rPr>
                              <w:t>500</w:t>
                            </w:r>
                          </w:p>
                          <w:p w14:paraId="1E01476A" w14:textId="77777777" w:rsidR="00AC0008" w:rsidRDefault="004E44FB">
                            <w:pPr>
                              <w:pStyle w:val="Picturecaption10"/>
                              <w:spacing w:line="533" w:lineRule="auto"/>
                              <w:rPr>
                                <w:sz w:val="16"/>
                                <w:szCs w:val="16"/>
                              </w:rPr>
                            </w:pPr>
                            <w:r>
                              <w:rPr>
                                <w:sz w:val="16"/>
                                <w:szCs w:val="16"/>
                              </w:rPr>
                              <w:t>400</w:t>
                            </w:r>
                          </w:p>
                          <w:p w14:paraId="321D6688" w14:textId="77777777" w:rsidR="00AC0008" w:rsidRDefault="004E44FB">
                            <w:pPr>
                              <w:pStyle w:val="Picturecaption10"/>
                              <w:spacing w:line="533" w:lineRule="auto"/>
                              <w:rPr>
                                <w:sz w:val="16"/>
                                <w:szCs w:val="16"/>
                              </w:rPr>
                            </w:pPr>
                            <w:r>
                              <w:rPr>
                                <w:sz w:val="16"/>
                                <w:szCs w:val="16"/>
                              </w:rPr>
                              <w:t>300</w:t>
                            </w:r>
                          </w:p>
                          <w:p w14:paraId="2CF32BA6" w14:textId="77777777" w:rsidR="00AC0008" w:rsidRDefault="004E44FB">
                            <w:pPr>
                              <w:pStyle w:val="Picturecaption10"/>
                              <w:spacing w:line="533" w:lineRule="auto"/>
                              <w:jc w:val="right"/>
                              <w:rPr>
                                <w:sz w:val="16"/>
                                <w:szCs w:val="16"/>
                              </w:rPr>
                            </w:pPr>
                            <w:r>
                              <w:rPr>
                                <w:color w:val="000C80"/>
                                <w:sz w:val="16"/>
                                <w:szCs w:val="16"/>
                              </w:rPr>
                              <w:t xml:space="preserve">[200 </w:t>
                            </w:r>
                            <w:r>
                              <w:rPr>
                                <w:color w:val="0000A9"/>
                                <w:sz w:val="16"/>
                                <w:szCs w:val="16"/>
                              </w:rPr>
                              <w:t>1</w:t>
                            </w:r>
                            <w:r>
                              <w:rPr>
                                <w:sz w:val="16"/>
                                <w:szCs w:val="16"/>
                              </w:rPr>
                              <w:t>100</w:t>
                            </w:r>
                          </w:p>
                        </w:txbxContent>
                      </wps:txbx>
                      <wps:bodyPr lIns="0" tIns="0" rIns="0" bIns="0">
                        <a:noAutofit/>
                      </wps:bodyPr>
                    </wps:wsp>
                  </a:graphicData>
                </a:graphic>
              </wp:anchor>
            </w:drawing>
          </mc:Choice>
          <mc:Fallback>
            <w:pict>
              <v:shape w14:anchorId="1CBDA810" id="Shape 245" o:spid="_x0000_s1095" type="#_x0000_t202" style="position:absolute;margin-left:504.1pt;margin-top:232.8pt;width:20.9pt;height:163.9pt;z-index:25176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" filled="f" stroked="f">
                <v:textbox inset="0,0,0,0">
                  <w:txbxContent>
                    <w:p w14:paraId="7364E002" w14:textId="77777777" w:rsidR="00AC0008" w:rsidRDefault="004E44FB">
                      <w:pPr>
                        <w:pStyle w:val="Picturecaption10"/>
                        <w:spacing w:line="533" w:lineRule="auto"/>
                        <w:jc w:val="both"/>
                        <w:rPr>
                          <w:sz w:val="16"/>
                          <w:szCs w:val="16"/>
                        </w:rPr>
                      </w:pPr>
                      <w:r>
                        <w:rPr>
                          <w:sz w:val="16"/>
                          <w:szCs w:val="16"/>
                        </w:rPr>
                        <w:t>800</w:t>
                      </w:r>
                    </w:p>
                    <w:p w14:paraId="7FF2A788" w14:textId="77777777" w:rsidR="00AC0008" w:rsidRDefault="004E44FB">
                      <w:pPr>
                        <w:pStyle w:val="Picturecaption10"/>
                        <w:spacing w:line="533" w:lineRule="auto"/>
                        <w:rPr>
                          <w:sz w:val="16"/>
                          <w:szCs w:val="16"/>
                        </w:rPr>
                      </w:pPr>
                      <w:r>
                        <w:rPr>
                          <w:sz w:val="16"/>
                          <w:szCs w:val="16"/>
                        </w:rPr>
                        <w:t>700</w:t>
                      </w:r>
                    </w:p>
                    <w:p w14:paraId="1B120186" w14:textId="77777777" w:rsidR="00AC0008" w:rsidRDefault="004E44FB">
                      <w:pPr>
                        <w:pStyle w:val="Picturecaption10"/>
                        <w:spacing w:line="533" w:lineRule="auto"/>
                        <w:rPr>
                          <w:sz w:val="16"/>
                          <w:szCs w:val="16"/>
                        </w:rPr>
                      </w:pPr>
                      <w:r>
                        <w:rPr>
                          <w:sz w:val="16"/>
                          <w:szCs w:val="16"/>
                        </w:rPr>
                        <w:t>600</w:t>
                      </w:r>
                    </w:p>
                    <w:p w14:paraId="1CD12190" w14:textId="77777777" w:rsidR="00AC0008" w:rsidRDefault="004E44FB">
                      <w:pPr>
                        <w:pStyle w:val="Picturecaption10"/>
                        <w:spacing w:line="533" w:lineRule="auto"/>
                        <w:rPr>
                          <w:sz w:val="16"/>
                          <w:szCs w:val="16"/>
                        </w:rPr>
                      </w:pPr>
                      <w:r>
                        <w:rPr>
                          <w:sz w:val="16"/>
                          <w:szCs w:val="16"/>
                        </w:rPr>
                        <w:t>500</w:t>
                      </w:r>
                    </w:p>
                    <w:p w14:paraId="1E01476A" w14:textId="77777777" w:rsidR="00AC0008" w:rsidRDefault="004E44FB">
                      <w:pPr>
                        <w:pStyle w:val="Picturecaption10"/>
                        <w:spacing w:line="533" w:lineRule="auto"/>
                        <w:rPr>
                          <w:sz w:val="16"/>
                          <w:szCs w:val="16"/>
                        </w:rPr>
                      </w:pPr>
                      <w:r>
                        <w:rPr>
                          <w:sz w:val="16"/>
                          <w:szCs w:val="16"/>
                        </w:rPr>
                        <w:t>400</w:t>
                      </w:r>
                    </w:p>
                    <w:p w14:paraId="321D6688" w14:textId="77777777" w:rsidR="00AC0008" w:rsidRDefault="004E44FB">
                      <w:pPr>
                        <w:pStyle w:val="Picturecaption10"/>
                        <w:spacing w:line="533" w:lineRule="auto"/>
                        <w:rPr>
                          <w:sz w:val="16"/>
                          <w:szCs w:val="16"/>
                        </w:rPr>
                      </w:pPr>
                      <w:r>
                        <w:rPr>
                          <w:sz w:val="16"/>
                          <w:szCs w:val="16"/>
                        </w:rPr>
                        <w:t>300</w:t>
                      </w:r>
                    </w:p>
                    <w:p w14:paraId="2CF32BA6" w14:textId="77777777" w:rsidR="00AC0008" w:rsidRDefault="004E44FB">
                      <w:pPr>
                        <w:pStyle w:val="Picturecaption10"/>
                        <w:spacing w:line="533" w:lineRule="auto"/>
                        <w:jc w:val="right"/>
                        <w:rPr>
                          <w:sz w:val="16"/>
                          <w:szCs w:val="16"/>
                        </w:rPr>
                      </w:pPr>
                      <w:r>
                        <w:rPr>
                          <w:color w:val="000C80"/>
                          <w:sz w:val="16"/>
                          <w:szCs w:val="16"/>
                        </w:rPr>
                        <w:t xml:space="preserve">[200 </w:t>
                      </w:r>
                      <w:r>
                        <w:rPr>
                          <w:color w:val="0000A9"/>
                          <w:sz w:val="16"/>
                          <w:szCs w:val="16"/>
                        </w:rPr>
                        <w:t>1</w:t>
                      </w:r>
                      <w:r>
                        <w:rPr>
                          <w:sz w:val="16"/>
                          <w:szCs w:val="16"/>
                        </w:rPr>
                        <w:t>100</w:t>
                      </w:r>
                    </w:p>
                  </w:txbxContent>
                </v:textbox>
                <w10:wrap anchorx="page"/>
              </v:shape>
            </w:pict>
          </mc:Fallback>
        </mc:AlternateContent>
      </w:r>
      <w:r>
        <w:rPr>
          <w:noProof/>
        </w:rPr>
        <mc:AlternateContent>
          <mc:Choice Requires="wps">
            <w:drawing>
              <wp:anchor distT="0" distB="0" distL="0" distR="0" simplePos="0" relativeHeight="251763200" behindDoc="0" locked="0" layoutInCell="1" allowOverlap="1" wp14:anchorId="1F9BF31F" wp14:editId="3CCAA356">
                <wp:simplePos x="0" y="0"/>
                <wp:positionH relativeFrom="page">
                  <wp:posOffset>4683125</wp:posOffset>
                </wp:positionH>
                <wp:positionV relativeFrom="paragraph">
                  <wp:posOffset>5078095</wp:posOffset>
                </wp:positionV>
                <wp:extent cx="1454150" cy="271145"/>
                <wp:effectExtent l="0" t="0" r="0" b="0"/>
                <wp:wrapNone/>
                <wp:docPr id="247" name="Shape 247"/>
                <wp:cNvGraphicFramePr/>
                <a:graphic xmlns:a="http://schemas.openxmlformats.org/drawingml/2006/main">
                  <a:graphicData uri="http://schemas.microsoft.com/office/word/2010/wordprocessingShape">
                    <wps:wsp>
                      <wps:cNvSpPr txBox="1"/>
                      <wps:spPr>
                        <a:xfrm>
                          <a:off x="0" y="0"/>
                          <a:ext cx="1454150" cy="271145"/>
                        </a:xfrm>
                        <a:prstGeom prst="rect">
                          <a:avLst/>
                        </a:prstGeom>
                        <a:noFill/>
                      </wps:spPr>
                      <wps:txbx>
                        <w:txbxContent>
                          <w:p w14:paraId="78482F86"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wps:txbx>
                      <wps:bodyPr lIns="0" tIns="0" rIns="0" bIns="0">
                        <a:noAutofit/>
                      </wps:bodyPr>
                    </wps:wsp>
                  </a:graphicData>
                </a:graphic>
              </wp:anchor>
            </w:drawing>
          </mc:Choice>
          <mc:Fallback>
            <w:pict>
              <v:shape w14:anchorId="1F9BF31F" id="Shape 247" o:spid="_x0000_s1096" type="#_x0000_t202" style="position:absolute;margin-left:368.75pt;margin-top:399.85pt;width:114.5pt;height:21.35pt;z-index:25176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" filled="f" stroked="f">
                <v:textbox inset="0,0,0,0">
                  <w:txbxContent>
                    <w:p w14:paraId="78482F86"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v:textbox>
                <w10:wrap anchorx="page"/>
              </v:shape>
            </w:pict>
          </mc:Fallback>
        </mc:AlternateContent>
      </w:r>
    </w:p>
    <w:p w14:paraId="5D3DA118" w14:textId="77777777" w:rsidR="00AC0008" w:rsidRDefault="00AC0008">
      <w:pPr>
        <w:spacing w:line="181" w:lineRule="exact"/>
        <w:rPr>
          <w:sz w:val="15"/>
          <w:szCs w:val="15"/>
        </w:rPr>
      </w:pPr>
    </w:p>
    <w:p w14:paraId="2059F5DB" w14:textId="77777777" w:rsidR="00AC0008" w:rsidRDefault="00AC0008">
      <w:pPr>
        <w:spacing w:line="1" w:lineRule="exact"/>
        <w:sectPr w:rsidR="00AC0008">
          <w:type w:val="continuous"/>
          <w:pgSz w:w="11900" w:h="16840"/>
          <w:pgMar w:top="2196" w:right="0" w:bottom="2061" w:left="0" w:header="0" w:footer="3" w:gutter="0"/>
          <w:cols w:space="720"/>
          <w:docGrid w:linePitch="360"/>
        </w:sectPr>
      </w:pPr>
    </w:p>
    <w:p w14:paraId="363987C2" w14:textId="77777777" w:rsidR="00AC0008" w:rsidRDefault="004E44FB">
      <w:pPr>
        <w:pStyle w:val="Bodytext10"/>
        <w:jc w:val="both"/>
      </w:pPr>
      <w:r>
        <w:t xml:space="preserve">In many subsurface flow applications the well responses are of primary interest. E2C ROM predictions for these quantities will </w:t>
      </w:r>
      <w:r>
        <w:t>now be assessed. Since in this problem we specify injection rates and production well BHPs, the quantities of interest are injection well BHPs and oil and water production rates. Figs.</w:t>
      </w:r>
      <w:hyperlink w:anchor="bookmark84" w:tooltip="Current Document">
        <w:r>
          <w:t xml:space="preserve"> 12 </w:t>
        </w:r>
      </w:hyperlink>
      <w:r>
        <w:t>and</w:t>
      </w:r>
      <w:hyperlink w:anchor="bookmark85" w:tooltip="Current Document">
        <w:r>
          <w:t xml:space="preserve"> 13 </w:t>
        </w:r>
      </w:hyperlink>
      <w:r>
        <w:t>display the phase flow rates for Wells P1 and P2, which are the wells contributing most to total field production. Fig.</w:t>
      </w:r>
      <w:hyperlink w:anchor="bookmark89" w:tooltip="Current Document">
        <w:r>
          <w:t xml:space="preserve"> 14 </w:t>
        </w:r>
      </w:hyperlink>
      <w:r>
        <w:t>shows the BHP responses for a</w:t>
      </w:r>
      <w:r>
        <w:t>ll four injection wells. In all figures the black curves represent the full-</w:t>
      </w:r>
      <w:r>
        <w:br w:type="page"/>
      </w:r>
    </w:p>
    <w:p w14:paraId="5819F5F7" w14:textId="77777777" w:rsidR="00AC0008" w:rsidRDefault="004E44FB">
      <w:pPr>
        <w:pStyle w:val="Bodytext10"/>
        <w:ind w:firstLine="0"/>
        <w:jc w:val="both"/>
      </w:pPr>
      <w:bookmarkStart w:id="87" w:name="bookmark84"/>
      <w:r>
        <w:lastRenderedPageBreak/>
        <w:t>order (reference) HFS, the red curves are the deep-learning-based ROM results, and the blue curves are the results for the ‘closest training run.' A high degree of accuracy between the ROM and HFS results is consistently observed. The level of agreement in</w:t>
      </w:r>
      <w:r>
        <w:t xml:space="preserve"> these essential quantities is enhanced through the additional weighting placed on well-block quantities in loss function </w:t>
      </w:r>
      <w:r>
        <w:rPr>
          <w:i/>
          <w:iCs/>
        </w:rPr>
        <w:t>C</w:t>
      </w:r>
      <w:r>
        <w:rPr>
          <w:i/>
          <w:iCs/>
          <w:sz w:val="15"/>
          <w:szCs w:val="15"/>
          <w:vertAlign w:val="subscript"/>
        </w:rPr>
        <w:t>p</w:t>
      </w:r>
      <w:r>
        <w:t xml:space="preserve"> (see Eq.</w:t>
      </w:r>
      <w:hyperlink w:anchor="bookmark63" w:tooltip="Current Document">
        <w:r>
          <w:t xml:space="preserve"> 28)</w:t>
        </w:r>
      </w:hyperlink>
      <w:r>
        <w:t>.</w:t>
      </w:r>
      <w:bookmarkEnd w:id="87"/>
    </w:p>
    <w:p w14:paraId="76FDF26C" w14:textId="77777777" w:rsidR="00AC0008" w:rsidRDefault="004E44FB">
      <w:pPr>
        <w:spacing w:line="1" w:lineRule="exact"/>
        <w:sectPr w:rsidR="00AC0008">
          <w:type w:val="continuous"/>
          <w:pgSz w:w="11900" w:h="16840"/>
          <w:pgMar w:top="2196" w:right="1265" w:bottom="2061" w:left="1265" w:header="1768" w:footer="3" w:gutter="0"/>
          <w:cols w:space="720"/>
          <w:docGrid w:linePitch="360"/>
        </w:sectPr>
      </w:pPr>
      <w:r>
        <w:rPr>
          <w:noProof/>
        </w:rPr>
        <w:drawing>
          <wp:anchor distT="114300" distB="633730" distL="0" distR="0" simplePos="0" relativeHeight="251670016" behindDoc="0" locked="0" layoutInCell="1" allowOverlap="1" wp14:anchorId="44E8E120" wp14:editId="35115C05">
            <wp:simplePos x="0" y="0"/>
            <wp:positionH relativeFrom="page">
              <wp:posOffset>904240</wp:posOffset>
            </wp:positionH>
            <wp:positionV relativeFrom="paragraph">
              <wp:posOffset>114300</wp:posOffset>
            </wp:positionV>
            <wp:extent cx="5718175" cy="2359025"/>
            <wp:effectExtent l="0" t="0" r="0" b="0"/>
            <wp:wrapTopAndBottom/>
            <wp:docPr id="249" name="Shape 249"/>
            <wp:cNvGraphicFramePr/>
            <a:graphic xmlns:a="http://schemas.openxmlformats.org/drawingml/2006/main">
              <a:graphicData uri="http://schemas.openxmlformats.org/drawingml/2006/picture">
                <pic:pic xmlns:pic="http://schemas.openxmlformats.org/drawingml/2006/picture">
                  <pic:nvPicPr>
                    <pic:cNvPr id="249" name="Shape 249"/>
                    <pic:cNvPicPr/>
                  </pic:nvPicPr>
                  <pic:blipFill>
                    <a:blip r:embed="rId66"/>
                    <a:stretch>
                      <a:fillRect/>
                    </a:stretch>
                  </pic:blipFill>
                  <pic:spPr>
                    <a:xfrm>
                      <a:off x="0" y="0"/>
                      <a:ext cx="5718175" cy="2359025"/>
                    </a:xfrm>
                    <a:prstGeom prst="rect">
                      <a:avLst/>
                    </a:prstGeom>
                  </pic:spPr>
                </pic:pic>
              </a:graphicData>
            </a:graphic>
          </wp:anchor>
        </w:drawing>
      </w:r>
      <w:r>
        <w:rPr>
          <w:noProof/>
        </w:rPr>
        <mc:AlternateContent>
          <mc:Choice Requires="wps">
            <w:drawing>
              <wp:anchor distT="0" distB="0" distL="0" distR="0" simplePos="0" relativeHeight="251764224" behindDoc="0" locked="0" layoutInCell="1" allowOverlap="1" wp14:anchorId="76040C05" wp14:editId="144E24B7">
                <wp:simplePos x="0" y="0"/>
                <wp:positionH relativeFrom="page">
                  <wp:posOffset>1946910</wp:posOffset>
                </wp:positionH>
                <wp:positionV relativeFrom="paragraph">
                  <wp:posOffset>2647315</wp:posOffset>
                </wp:positionV>
                <wp:extent cx="713105" cy="179705"/>
                <wp:effectExtent l="0" t="0" r="0" b="0"/>
                <wp:wrapNone/>
                <wp:docPr id="251" name="Shape 251"/>
                <wp:cNvGraphicFramePr/>
                <a:graphic xmlns:a="http://schemas.openxmlformats.org/drawingml/2006/main">
                  <a:graphicData uri="http://schemas.microsoft.com/office/word/2010/wordprocessingShape">
                    <wps:wsp>
                      <wps:cNvSpPr txBox="1"/>
                      <wps:spPr>
                        <a:xfrm>
                          <a:off x="0" y="0"/>
                          <a:ext cx="713105" cy="179705"/>
                        </a:xfrm>
                        <a:prstGeom prst="rect">
                          <a:avLst/>
                        </a:prstGeom>
                        <a:noFill/>
                      </wps:spPr>
                      <wps:txbx>
                        <w:txbxContent>
                          <w:p w14:paraId="2A9F2574" w14:textId="77777777" w:rsidR="00AC0008" w:rsidRDefault="004E44FB">
                            <w:pPr>
                              <w:pStyle w:val="Picturecaption10"/>
                            </w:pPr>
                            <w:r>
                              <w:t>(a) Oil rate</w:t>
                            </w:r>
                          </w:p>
                        </w:txbxContent>
                      </wps:txbx>
                      <wps:bodyPr lIns="0" tIns="0" rIns="0" bIns="0">
                        <a:noAutofit/>
                      </wps:bodyPr>
                    </wps:wsp>
                  </a:graphicData>
                </a:graphic>
              </wp:anchor>
            </w:drawing>
          </mc:Choice>
          <mc:Fallback>
            <w:pict>
              <v:shape w14:anchorId="76040C05" id="Shape 251" o:spid="_x0000_s1097" type="#_x0000_t202" style="position:absolute;margin-left:153.3pt;margin-top:208.45pt;width:56.15pt;height:14.15pt;z-index:25176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" filled="f" stroked="f">
                <v:textbox inset="0,0,0,0">
                  <w:txbxContent>
                    <w:p w14:paraId="2A9F2574" w14:textId="77777777" w:rsidR="00AC0008" w:rsidRDefault="004E44FB">
                      <w:pPr>
                        <w:pStyle w:val="Picturecaption10"/>
                      </w:pPr>
                      <w:r>
                        <w:t>(a) Oil rate</w:t>
                      </w:r>
                    </w:p>
                  </w:txbxContent>
                </v:textbox>
                <w10:wrap anchorx="page"/>
              </v:shape>
            </w:pict>
          </mc:Fallback>
        </mc:AlternateContent>
      </w:r>
      <w:r>
        <w:rPr>
          <w:noProof/>
        </w:rPr>
        <mc:AlternateContent>
          <mc:Choice Requires="wps">
            <w:drawing>
              <wp:anchor distT="0" distB="0" distL="0" distR="0" simplePos="0" relativeHeight="251765248" behindDoc="0" locked="0" layoutInCell="1" allowOverlap="1" wp14:anchorId="14E32E90" wp14:editId="6A7E18FC">
                <wp:simplePos x="0" y="0"/>
                <wp:positionH relativeFrom="page">
                  <wp:posOffset>4812030</wp:posOffset>
                </wp:positionH>
                <wp:positionV relativeFrom="paragraph">
                  <wp:posOffset>2644140</wp:posOffset>
                </wp:positionV>
                <wp:extent cx="905510" cy="182880"/>
                <wp:effectExtent l="0" t="0" r="0" b="0"/>
                <wp:wrapNone/>
                <wp:docPr id="253" name="Shape 253"/>
                <wp:cNvGraphicFramePr/>
                <a:graphic xmlns:a="http://schemas.openxmlformats.org/drawingml/2006/main">
                  <a:graphicData uri="http://schemas.microsoft.com/office/word/2010/wordprocessingShape">
                    <wps:wsp>
                      <wps:cNvSpPr txBox="1"/>
                      <wps:spPr>
                        <a:xfrm>
                          <a:off x="0" y="0"/>
                          <a:ext cx="905510" cy="182880"/>
                        </a:xfrm>
                        <a:prstGeom prst="rect">
                          <a:avLst/>
                        </a:prstGeom>
                        <a:noFill/>
                      </wps:spPr>
                      <wps:txbx>
                        <w:txbxContent>
                          <w:p w14:paraId="02154C48" w14:textId="77777777" w:rsidR="00AC0008" w:rsidRDefault="004E44FB">
                            <w:pPr>
                              <w:pStyle w:val="Picturecaption10"/>
                            </w:pPr>
                            <w:r>
                              <w:t>(b) Water rate</w:t>
                            </w:r>
                          </w:p>
                        </w:txbxContent>
                      </wps:txbx>
                      <wps:bodyPr lIns="0" tIns="0" rIns="0" bIns="0">
                        <a:noAutofit/>
                      </wps:bodyPr>
                    </wps:wsp>
                  </a:graphicData>
                </a:graphic>
              </wp:anchor>
            </w:drawing>
          </mc:Choice>
          <mc:Fallback>
            <w:pict>
              <v:shape w14:anchorId="14E32E90" id="Shape 253" o:spid="_x0000_s1098" type="#_x0000_t202" style="position:absolute;margin-left:378.9pt;margin-top:208.2pt;width:71.3pt;height:14.4pt;z-index:25176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" filled="f" stroked="f">
                <v:textbox inset="0,0,0,0">
                  <w:txbxContent>
                    <w:p w14:paraId="02154C48" w14:textId="77777777" w:rsidR="00AC0008" w:rsidRDefault="004E44FB">
                      <w:pPr>
                        <w:pStyle w:val="Picturecaption10"/>
                      </w:pPr>
                      <w:r>
                        <w:t>(b) Water rate</w:t>
                      </w:r>
                    </w:p>
                  </w:txbxContent>
                </v:textbox>
                <w10:wrap anchorx="page"/>
              </v:shape>
            </w:pict>
          </mc:Fallback>
        </mc:AlternateContent>
      </w:r>
      <w:r>
        <w:rPr>
          <w:noProof/>
        </w:rPr>
        <mc:AlternateContent>
          <mc:Choice Requires="wps">
            <w:drawing>
              <wp:anchor distT="0" distB="0" distL="0" distR="0" simplePos="0" relativeHeight="251766272" behindDoc="0" locked="0" layoutInCell="1" allowOverlap="1" wp14:anchorId="0291711D" wp14:editId="20AD18CA">
                <wp:simplePos x="0" y="0"/>
                <wp:positionH relativeFrom="page">
                  <wp:posOffset>2294255</wp:posOffset>
                </wp:positionH>
                <wp:positionV relativeFrom="paragraph">
                  <wp:posOffset>2945765</wp:posOffset>
                </wp:positionV>
                <wp:extent cx="2965450" cy="158750"/>
                <wp:effectExtent l="0" t="0" r="0" b="0"/>
                <wp:wrapNone/>
                <wp:docPr id="255" name="Shape 255"/>
                <wp:cNvGraphicFramePr/>
                <a:graphic xmlns:a="http://schemas.openxmlformats.org/drawingml/2006/main">
                  <a:graphicData uri="http://schemas.microsoft.com/office/word/2010/wordprocessingShape">
                    <wps:wsp>
                      <wps:cNvSpPr txBox="1"/>
                      <wps:spPr>
                        <a:xfrm>
                          <a:off x="0" y="0"/>
                          <a:ext cx="2965450" cy="158750"/>
                        </a:xfrm>
                        <a:prstGeom prst="rect">
                          <a:avLst/>
                        </a:prstGeom>
                        <a:noFill/>
                      </wps:spPr>
                      <wps:txbx>
                        <w:txbxContent>
                          <w:p w14:paraId="000A4247" w14:textId="77777777" w:rsidR="00AC0008" w:rsidRDefault="004E44FB">
                            <w:pPr>
                              <w:pStyle w:val="Picturecaption10"/>
                              <w:jc w:val="center"/>
                              <w:rPr>
                                <w:sz w:val="19"/>
                                <w:szCs w:val="19"/>
                              </w:rPr>
                            </w:pPr>
                            <w:r>
                              <w:rPr>
                                <w:sz w:val="19"/>
                                <w:szCs w:val="19"/>
                              </w:rPr>
                              <w:t>Figure 12: Test Case 1: production rates for Well P1</w:t>
                            </w:r>
                          </w:p>
                        </w:txbxContent>
                      </wps:txbx>
                      <wps:bodyPr lIns="0" tIns="0" rIns="0" bIns="0">
                        <a:noAutofit/>
                      </wps:bodyPr>
                    </wps:wsp>
                  </a:graphicData>
                </a:graphic>
              </wp:anchor>
            </w:drawing>
          </mc:Choice>
          <mc:Fallback>
            <w:pict>
              <v:shape w14:anchorId="0291711D" id="Shape 255" o:spid="_x0000_s1099" type="#_x0000_t202" style="position:absolute;margin-left:180.65pt;margin-top:231.95pt;width:233.5pt;height:12.5pt;z-index:25176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" filled="f" stroked="f">
                <v:textbox inset="0,0,0,0">
                  <w:txbxContent>
                    <w:p w14:paraId="000A4247" w14:textId="77777777" w:rsidR="00AC0008" w:rsidRDefault="004E44FB">
                      <w:pPr>
                        <w:pStyle w:val="Picturecaption10"/>
                        <w:jc w:val="center"/>
                        <w:rPr>
                          <w:sz w:val="19"/>
                          <w:szCs w:val="19"/>
                        </w:rPr>
                      </w:pPr>
                      <w:r>
                        <w:rPr>
                          <w:sz w:val="19"/>
                          <w:szCs w:val="19"/>
                        </w:rPr>
                        <w:t>Figure 12: Test Case 1: production rates for Well P1</w:t>
                      </w:r>
                    </w:p>
                  </w:txbxContent>
                </v:textbox>
                <w10:wrap anchorx="page"/>
              </v:shape>
            </w:pict>
          </mc:Fallback>
        </mc:AlternateContent>
      </w:r>
    </w:p>
    <w:p w14:paraId="074A1671" w14:textId="77777777" w:rsidR="00AC0008" w:rsidRDefault="00AC0008">
      <w:pPr>
        <w:spacing w:line="190" w:lineRule="exact"/>
        <w:rPr>
          <w:sz w:val="15"/>
          <w:szCs w:val="15"/>
        </w:rPr>
      </w:pPr>
    </w:p>
    <w:p w14:paraId="404BB49C" w14:textId="77777777" w:rsidR="00AC0008" w:rsidRDefault="00AC0008">
      <w:pPr>
        <w:spacing w:line="1" w:lineRule="exact"/>
        <w:sectPr w:rsidR="00AC0008">
          <w:type w:val="continuous"/>
          <w:pgSz w:w="11900" w:h="16840"/>
          <w:pgMar w:top="2196" w:right="0" w:bottom="2061" w:left="0" w:header="0" w:footer="3" w:gutter="0"/>
          <w:cols w:space="720"/>
          <w:docGrid w:linePitch="360"/>
        </w:sectPr>
      </w:pPr>
    </w:p>
    <w:p w14:paraId="335C8A0E" w14:textId="77777777" w:rsidR="00AC0008" w:rsidRDefault="004E44FB">
      <w:pPr>
        <w:pStyle w:val="Bodytext10"/>
        <w:jc w:val="both"/>
      </w:pPr>
      <w:r>
        <w:t>We present results for two more examples (Test Cases 2 and 3) in</w:t>
      </w:r>
      <w:hyperlink w:anchor="bookmark113" w:tooltip="Current Document">
        <w:r>
          <w:t xml:space="preserve"> Appendix B</w:t>
        </w:r>
      </w:hyperlink>
      <w:r>
        <w:t>. These results corroborate our observations her</w:t>
      </w:r>
      <w:r>
        <w:t>e; namely, that the deep-learning-based ROM is able to accurately predict both global saturation and pressure distributions and well quantities of interest.</w:t>
      </w:r>
    </w:p>
    <w:p w14:paraId="00291C92" w14:textId="77777777" w:rsidR="00AC0008" w:rsidRDefault="004E44FB">
      <w:pPr>
        <w:pStyle w:val="Bodytext10"/>
        <w:spacing w:after="240"/>
        <w:jc w:val="both"/>
      </w:pPr>
      <w:r>
        <w:t>Finally, we discuss the timings for the high-fidelity and ROM runs. The high-fidelity test cases ta</w:t>
      </w:r>
      <w:r>
        <w:t>ke 60 seconds each to simulate using AD-GPRS on a node with dual Intel Xeon CPUs (24 cores). The full batch of 100 test cases can be evaluated using the E2C ROM in about 2 seconds on a Tesla V100 GPU node with about 1 GB of memory allocated. A direct (thou</w:t>
      </w:r>
      <w:r>
        <w:t>gh simplistic) comparison indicates a speedup factor of 3000.</w:t>
      </w:r>
    </w:p>
    <w:p w14:paraId="4439CC94" w14:textId="77777777" w:rsidR="00AC0008" w:rsidRDefault="004E44FB">
      <w:pPr>
        <w:pStyle w:val="Heading210"/>
        <w:keepNext/>
        <w:keepLines/>
        <w:jc w:val="both"/>
      </w:pPr>
      <w:bookmarkStart w:id="88" w:name="bookmark88"/>
      <w:bookmarkStart w:id="89" w:name="bookmark87"/>
      <w:bookmarkStart w:id="90" w:name="bookmark86"/>
      <w:r>
        <w:t>4.3. Results and error measurement for all test cases</w:t>
      </w:r>
      <w:bookmarkEnd w:id="88"/>
      <w:bookmarkEnd w:id="89"/>
      <w:bookmarkEnd w:id="90"/>
    </w:p>
    <w:p w14:paraId="786A24CD" w14:textId="77777777" w:rsidR="00AC0008" w:rsidRDefault="004E44FB">
      <w:pPr>
        <w:pStyle w:val="Bodytext10"/>
        <w:spacing w:after="420"/>
        <w:jc w:val="both"/>
      </w:pPr>
      <w:r>
        <w:rPr>
          <w:noProof/>
        </w:rPr>
        <mc:AlternateContent>
          <mc:Choice Requires="wps">
            <w:drawing>
              <wp:anchor distT="0" distB="0" distL="114300" distR="114300" simplePos="0" relativeHeight="251671040" behindDoc="0" locked="0" layoutInCell="1" allowOverlap="1" wp14:anchorId="2B9CBA27" wp14:editId="369E4090">
                <wp:simplePos x="0" y="0"/>
                <wp:positionH relativeFrom="page">
                  <wp:posOffset>3074035</wp:posOffset>
                </wp:positionH>
                <wp:positionV relativeFrom="paragraph">
                  <wp:posOffset>495300</wp:posOffset>
                </wp:positionV>
                <wp:extent cx="1408430" cy="490855"/>
                <wp:effectExtent l="0" t="0" r="0" b="0"/>
                <wp:wrapSquare wrapText="right"/>
                <wp:docPr id="257" name="Shape 257"/>
                <wp:cNvGraphicFramePr/>
                <a:graphic xmlns:a="http://schemas.openxmlformats.org/drawingml/2006/main">
                  <a:graphicData uri="http://schemas.microsoft.com/office/word/2010/wordprocessingShape">
                    <wps:wsp>
                      <wps:cNvSpPr txBox="1"/>
                      <wps:spPr>
                        <a:xfrm>
                          <a:off x="0" y="0"/>
                          <a:ext cx="1408430" cy="490855"/>
                        </a:xfrm>
                        <a:prstGeom prst="rect">
                          <a:avLst/>
                        </a:prstGeom>
                        <a:noFill/>
                      </wps:spPr>
                      <wps:txbx>
                        <w:txbxContent>
                          <w:p w14:paraId="43A7A9B8" w14:textId="77777777" w:rsidR="00AC0008" w:rsidRDefault="004E44FB">
                            <w:pPr>
                              <w:pStyle w:val="Other10"/>
                              <w:spacing w:after="40" w:line="240" w:lineRule="auto"/>
                              <w:ind w:firstLine="720"/>
                              <w:rPr>
                                <w:sz w:val="11"/>
                                <w:szCs w:val="11"/>
                              </w:rPr>
                            </w:pPr>
                            <w:r>
                              <w:rPr>
                                <w:rFonts w:ascii="宋体" w:eastAsia="宋体" w:hAnsi="宋体" w:cs="宋体"/>
                                <w:sz w:val="16"/>
                                <w:szCs w:val="16"/>
                                <w:lang w:val="zh-TW" w:eastAsia="zh-TW" w:bidi="zh-TW"/>
                              </w:rPr>
                              <w:t>广</w:t>
                            </w:r>
                            <w:r>
                              <w:rPr>
                                <w:rFonts w:ascii="宋体" w:eastAsia="宋体" w:hAnsi="宋体" w:cs="宋体"/>
                                <w:sz w:val="15"/>
                                <w:szCs w:val="15"/>
                              </w:rPr>
                              <w:t xml:space="preserve">T </w:t>
                            </w:r>
                            <w:r>
                              <w:rPr>
                                <w:i/>
                                <w:iCs/>
                                <w:sz w:val="15"/>
                                <w:szCs w:val="15"/>
                                <w:vertAlign w:val="superscript"/>
                              </w:rPr>
                              <w:t>n</w:t>
                            </w:r>
                            <w:r>
                              <w:rPr>
                                <w:i/>
                                <w:iCs/>
                                <w:sz w:val="11"/>
                                <w:szCs w:val="11"/>
                              </w:rPr>
                              <w:t>p</w:t>
                            </w:r>
                          </w:p>
                          <w:p w14:paraId="1226D7E8" w14:textId="77777777" w:rsidR="00AC0008" w:rsidRDefault="004E44FB">
                            <w:pPr>
                              <w:pStyle w:val="Bodytext10"/>
                              <w:tabs>
                                <w:tab w:val="left" w:pos="941"/>
                              </w:tabs>
                              <w:spacing w:line="180" w:lineRule="auto"/>
                              <w:ind w:firstLine="0"/>
                              <w:jc w:val="center"/>
                            </w:pPr>
                            <w:r>
                              <w:rPr>
                                <w:i/>
                                <w:iCs/>
                              </w:rPr>
                              <w:t>Q</w:t>
                            </w:r>
                            <w:r>
                              <w:rPr>
                                <w:i/>
                                <w:iCs/>
                                <w:sz w:val="15"/>
                                <w:szCs w:val="15"/>
                              </w:rPr>
                              <w:t xml:space="preserve">j </w:t>
                            </w:r>
                            <w:r>
                              <w:rPr>
                                <w:i/>
                                <w:iCs/>
                              </w:rPr>
                              <w:t>=</w:t>
                            </w:r>
                            <w:r>
                              <w:rPr>
                                <w:i/>
                                <w:iCs/>
                              </w:rPr>
                              <w:tab/>
                              <w:t>£ q</w:t>
                            </w:r>
                            <w:r>
                              <w:rPr>
                                <w:i/>
                                <w:iCs/>
                                <w:sz w:val="15"/>
                                <w:szCs w:val="15"/>
                              </w:rPr>
                              <w:t>j</w:t>
                            </w:r>
                            <w:r>
                              <w:rPr>
                                <w:sz w:val="42"/>
                                <w:szCs w:val="42"/>
                                <w:vertAlign w:val="superscript"/>
                              </w:rPr>
                              <w:t>(</w:t>
                            </w:r>
                            <w:r>
                              <w:rPr>
                                <w:vertAlign w:val="superscript"/>
                              </w:rPr>
                              <w:t>t</w:t>
                            </w:r>
                            <w:r>
                              <w:rPr>
                                <w:sz w:val="42"/>
                                <w:szCs w:val="42"/>
                                <w:vertAlign w:val="superscript"/>
                              </w:rPr>
                              <w:t>)d</w:t>
                            </w:r>
                            <w:r>
                              <w:rPr>
                                <w:vertAlign w:val="superscript"/>
                              </w:rPr>
                              <w:t>t</w:t>
                            </w:r>
                            <w:r>
                              <w:t>-</w:t>
                            </w:r>
                          </w:p>
                          <w:p w14:paraId="77358D82" w14:textId="77777777" w:rsidR="00AC0008" w:rsidRDefault="004E44FB">
                            <w:pPr>
                              <w:pStyle w:val="Bodytext30"/>
                              <w:spacing w:after="0"/>
                              <w:jc w:val="center"/>
                            </w:pPr>
                            <w:r>
                              <w:rPr>
                                <w:vertAlign w:val="superscript"/>
                              </w:rPr>
                              <w:t>0</w:t>
                            </w:r>
                            <w:r>
                              <w:t xml:space="preserve"> </w:t>
                            </w:r>
                            <w:r>
                              <w:rPr>
                                <w:rFonts w:ascii="宋体" w:eastAsia="宋体" w:hAnsi="宋体" w:cs="宋体"/>
                              </w:rPr>
                              <w:t>w</w:t>
                            </w:r>
                            <w:r>
                              <w:t>=1</w:t>
                            </w:r>
                          </w:p>
                        </w:txbxContent>
                      </wps:txbx>
                      <wps:bodyPr lIns="0" tIns="0" rIns="0" bIns="0">
                        <a:noAutofit/>
                      </wps:bodyPr>
                    </wps:wsp>
                  </a:graphicData>
                </a:graphic>
              </wp:anchor>
            </w:drawing>
          </mc:Choice>
          <mc:Fallback>
            <w:pict>
              <v:shape w14:anchorId="2B9CBA27" id="Shape 257" o:spid="_x0000_s1100" type="#_x0000_t202" style="position:absolute;left:0;text-align:left;margin-left:242.05pt;margin-top:39pt;width:110.9pt;height:38.65pt;z-index:251671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" filled="f" stroked="f">
                <v:textbox inset="0,0,0,0">
                  <w:txbxContent>
                    <w:p w14:paraId="43A7A9B8" w14:textId="77777777" w:rsidR="00AC0008" w:rsidRDefault="004E44FB">
                      <w:pPr>
                        <w:pStyle w:val="Other10"/>
                        <w:spacing w:after="40" w:line="240" w:lineRule="auto"/>
                        <w:ind w:firstLine="720"/>
                        <w:rPr>
                          <w:sz w:val="11"/>
                          <w:szCs w:val="11"/>
                        </w:rPr>
                      </w:pPr>
                      <w:r>
                        <w:rPr>
                          <w:rFonts w:ascii="宋体" w:eastAsia="宋体" w:hAnsi="宋体" w:cs="宋体"/>
                          <w:sz w:val="16"/>
                          <w:szCs w:val="16"/>
                          <w:lang w:val="zh-TW" w:eastAsia="zh-TW" w:bidi="zh-TW"/>
                        </w:rPr>
                        <w:t>广</w:t>
                      </w:r>
                      <w:r>
                        <w:rPr>
                          <w:rFonts w:ascii="宋体" w:eastAsia="宋体" w:hAnsi="宋体" w:cs="宋体"/>
                          <w:sz w:val="15"/>
                          <w:szCs w:val="15"/>
                        </w:rPr>
                        <w:t xml:space="preserve">T </w:t>
                      </w:r>
                      <w:r>
                        <w:rPr>
                          <w:i/>
                          <w:iCs/>
                          <w:sz w:val="15"/>
                          <w:szCs w:val="15"/>
                          <w:vertAlign w:val="superscript"/>
                        </w:rPr>
                        <w:t>n</w:t>
                      </w:r>
                      <w:r>
                        <w:rPr>
                          <w:i/>
                          <w:iCs/>
                          <w:sz w:val="11"/>
                          <w:szCs w:val="11"/>
                        </w:rPr>
                        <w:t>p</w:t>
                      </w:r>
                    </w:p>
                    <w:p w14:paraId="1226D7E8" w14:textId="77777777" w:rsidR="00AC0008" w:rsidRDefault="004E44FB">
                      <w:pPr>
                        <w:pStyle w:val="Bodytext10"/>
                        <w:tabs>
                          <w:tab w:val="left" w:pos="941"/>
                        </w:tabs>
                        <w:spacing w:line="180" w:lineRule="auto"/>
                        <w:ind w:firstLine="0"/>
                        <w:jc w:val="center"/>
                      </w:pPr>
                      <w:r>
                        <w:rPr>
                          <w:i/>
                          <w:iCs/>
                        </w:rPr>
                        <w:t>Q</w:t>
                      </w:r>
                      <w:r>
                        <w:rPr>
                          <w:i/>
                          <w:iCs/>
                          <w:sz w:val="15"/>
                          <w:szCs w:val="15"/>
                        </w:rPr>
                        <w:t xml:space="preserve">j </w:t>
                      </w:r>
                      <w:r>
                        <w:rPr>
                          <w:i/>
                          <w:iCs/>
                        </w:rPr>
                        <w:t>=</w:t>
                      </w:r>
                      <w:r>
                        <w:rPr>
                          <w:i/>
                          <w:iCs/>
                        </w:rPr>
                        <w:tab/>
                        <w:t>£ q</w:t>
                      </w:r>
                      <w:r>
                        <w:rPr>
                          <w:i/>
                          <w:iCs/>
                          <w:sz w:val="15"/>
                          <w:szCs w:val="15"/>
                        </w:rPr>
                        <w:t>j</w:t>
                      </w:r>
                      <w:r>
                        <w:rPr>
                          <w:sz w:val="42"/>
                          <w:szCs w:val="42"/>
                          <w:vertAlign w:val="superscript"/>
                        </w:rPr>
                        <w:t>(</w:t>
                      </w:r>
                      <w:r>
                        <w:rPr>
                          <w:vertAlign w:val="superscript"/>
                        </w:rPr>
                        <w:t>t</w:t>
                      </w:r>
                      <w:r>
                        <w:rPr>
                          <w:sz w:val="42"/>
                          <w:szCs w:val="42"/>
                          <w:vertAlign w:val="superscript"/>
                        </w:rPr>
                        <w:t>)d</w:t>
                      </w:r>
                      <w:r>
                        <w:rPr>
                          <w:vertAlign w:val="superscript"/>
                        </w:rPr>
                        <w:t>t</w:t>
                      </w:r>
                      <w:r>
                        <w:t>-</w:t>
                      </w:r>
                    </w:p>
                    <w:p w14:paraId="77358D82" w14:textId="77777777" w:rsidR="00AC0008" w:rsidRDefault="004E44FB">
                      <w:pPr>
                        <w:pStyle w:val="Bodytext30"/>
                        <w:spacing w:after="0"/>
                        <w:jc w:val="center"/>
                      </w:pPr>
                      <w:r>
                        <w:rPr>
                          <w:vertAlign w:val="superscript"/>
                        </w:rPr>
                        <w:t>0</w:t>
                      </w:r>
                      <w:r>
                        <w:t xml:space="preserve"> </w:t>
                      </w:r>
                      <w:r>
                        <w:rPr>
                          <w:rFonts w:ascii="宋体" w:eastAsia="宋体" w:hAnsi="宋体" w:cs="宋体"/>
                        </w:rPr>
                        <w:t>w</w:t>
                      </w:r>
                      <w:r>
                        <w:t>=1</w:t>
                      </w:r>
                    </w:p>
                  </w:txbxContent>
                </v:textbox>
                <w10:wrap type="square" side="right" anchorx="page"/>
              </v:shape>
            </w:pict>
          </mc:Fallback>
        </mc:AlternateContent>
      </w:r>
      <w:r>
        <w:t xml:space="preserve">In this section we assess the accuracy of the ROM results for the full ensemble of 100 test cases. We </w:t>
      </w:r>
      <w:r>
        <w:t>first consider field cumulative oil and water production, which are given by</w:t>
      </w:r>
    </w:p>
    <w:p w14:paraId="1B12CF4D" w14:textId="77777777" w:rsidR="00AC0008" w:rsidRDefault="004E44FB">
      <w:pPr>
        <w:pStyle w:val="Bodytext10"/>
        <w:spacing w:after="420"/>
        <w:ind w:firstLine="0"/>
        <w:jc w:val="right"/>
      </w:pPr>
      <w:r>
        <w:t>(34)</w:t>
      </w:r>
    </w:p>
    <w:p w14:paraId="3BA77625" w14:textId="77777777" w:rsidR="00AC0008" w:rsidRDefault="004E44FB">
      <w:pPr>
        <w:pStyle w:val="Bodytext10"/>
        <w:spacing w:after="320"/>
        <w:ind w:firstLine="0"/>
        <w:jc w:val="both"/>
      </w:pPr>
      <w:r>
        <w:t xml:space="preserve">Here </w:t>
      </w:r>
      <w:r>
        <w:rPr>
          <w:i/>
          <w:iCs/>
        </w:rPr>
        <w:t>j</w:t>
      </w:r>
      <w:r>
        <w:t xml:space="preserve"> = </w:t>
      </w:r>
      <w:r>
        <w:rPr>
          <w:i/>
          <w:iCs/>
        </w:rPr>
        <w:t>o,w</w:t>
      </w:r>
      <w:r>
        <w:t xml:space="preserve"> denotes the phase, </w:t>
      </w:r>
      <w:r>
        <w:rPr>
          <w:i/>
          <w:iCs/>
        </w:rPr>
        <w:t>n</w:t>
      </w:r>
      <w:r>
        <w:rPr>
          <w:i/>
          <w:iCs/>
          <w:sz w:val="15"/>
          <w:szCs w:val="15"/>
          <w:vertAlign w:val="subscript"/>
        </w:rPr>
        <w:t>p</w:t>
      </w:r>
      <w:r>
        <w:t xml:space="preserve"> is the total number of production wells, </w:t>
      </w:r>
      <w:r>
        <w:rPr>
          <w:i/>
          <w:iCs/>
        </w:rPr>
        <w:t>T</w:t>
      </w:r>
      <w:r>
        <w:t xml:space="preserve"> designates the total simulation time, and </w:t>
      </w:r>
      <w:r>
        <w:rPr>
          <w:i/>
          <w:iCs/>
        </w:rPr>
        <w:t>q</w:t>
      </w:r>
      <w:r>
        <w:rPr>
          <w:i/>
          <w:iCs/>
          <w:sz w:val="15"/>
          <w:szCs w:val="15"/>
          <w:vertAlign w:val="superscript"/>
        </w:rPr>
        <w:t>w</w:t>
      </w:r>
      <w:r>
        <w:rPr>
          <w:i/>
          <w:iCs/>
        </w:rPr>
        <w:t>(t)</w:t>
      </w:r>
      <w:r>
        <w:t xml:space="preserve"> represents the fluid rate for phase j at time step t.</w:t>
      </w:r>
      <w:r>
        <w:br w:type="page"/>
      </w:r>
    </w:p>
    <w:p w14:paraId="226C339F" w14:textId="77777777" w:rsidR="00AC0008" w:rsidRDefault="004E44FB">
      <w:pPr>
        <w:spacing w:line="1" w:lineRule="exact"/>
      </w:pPr>
      <w:r>
        <w:rPr>
          <w:noProof/>
        </w:rPr>
        <w:lastRenderedPageBreak/>
        <w:drawing>
          <wp:anchor distT="0" distB="834390" distL="152400" distR="1597025" simplePos="0" relativeHeight="251672064" behindDoc="0" locked="0" layoutInCell="1" allowOverlap="1" wp14:anchorId="701F9858" wp14:editId="0724657A">
            <wp:simplePos x="0" y="0"/>
            <wp:positionH relativeFrom="page">
              <wp:posOffset>1085850</wp:posOffset>
            </wp:positionH>
            <wp:positionV relativeFrom="paragraph">
              <wp:posOffset>0</wp:posOffset>
            </wp:positionV>
            <wp:extent cx="2572385" cy="2377440"/>
            <wp:effectExtent l="0" t="0" r="0" b="0"/>
            <wp:wrapTopAndBottom/>
            <wp:docPr id="259" name="Shape 259"/>
            <wp:cNvGraphicFramePr/>
            <a:graphic xmlns:a="http://schemas.openxmlformats.org/drawingml/2006/main">
              <a:graphicData uri="http://schemas.openxmlformats.org/drawingml/2006/picture">
                <pic:pic xmlns:pic="http://schemas.openxmlformats.org/drawingml/2006/picture">
                  <pic:nvPicPr>
                    <pic:cNvPr id="259" name="Shape 259"/>
                    <pic:cNvPicPr/>
                  </pic:nvPicPr>
                  <pic:blipFill>
                    <a:blip r:embed="rId67"/>
                    <a:stretch>
                      <a:fillRect/>
                    </a:stretch>
                  </pic:blipFill>
                  <pic:spPr>
                    <a:xfrm>
                      <a:off x="0" y="0"/>
                      <a:ext cx="2572385" cy="2377440"/>
                    </a:xfrm>
                    <a:prstGeom prst="rect">
                      <a:avLst/>
                    </a:prstGeom>
                  </pic:spPr>
                </pic:pic>
              </a:graphicData>
            </a:graphic>
          </wp:anchor>
        </w:drawing>
      </w:r>
      <w:r>
        <w:rPr>
          <w:noProof/>
        </w:rPr>
        <mc:AlternateContent>
          <mc:Choice Requires="wps">
            <w:drawing>
              <wp:anchor distT="0" distB="0" distL="0" distR="0" simplePos="0" relativeHeight="251767296" behindDoc="0" locked="0" layoutInCell="1" allowOverlap="1" wp14:anchorId="1A55B664" wp14:editId="6542CF3A">
                <wp:simplePos x="0" y="0"/>
                <wp:positionH relativeFrom="page">
                  <wp:posOffset>1942465</wp:posOffset>
                </wp:positionH>
                <wp:positionV relativeFrom="paragraph">
                  <wp:posOffset>2548255</wp:posOffset>
                </wp:positionV>
                <wp:extent cx="713105" cy="179705"/>
                <wp:effectExtent l="0" t="0" r="0" b="0"/>
                <wp:wrapNone/>
                <wp:docPr id="261" name="Shape 261"/>
                <wp:cNvGraphicFramePr/>
                <a:graphic xmlns:a="http://schemas.openxmlformats.org/drawingml/2006/main">
                  <a:graphicData uri="http://schemas.microsoft.com/office/word/2010/wordprocessingShape">
                    <wps:wsp>
                      <wps:cNvSpPr txBox="1"/>
                      <wps:spPr>
                        <a:xfrm>
                          <a:off x="0" y="0"/>
                          <a:ext cx="713105" cy="179705"/>
                        </a:xfrm>
                        <a:prstGeom prst="rect">
                          <a:avLst/>
                        </a:prstGeom>
                        <a:noFill/>
                      </wps:spPr>
                      <wps:txbx>
                        <w:txbxContent>
                          <w:p w14:paraId="1DBB0CDA" w14:textId="77777777" w:rsidR="00AC0008" w:rsidRDefault="004E44FB">
                            <w:pPr>
                              <w:pStyle w:val="Picturecaption10"/>
                            </w:pPr>
                            <w:r>
                              <w:t>(a) Oil rate</w:t>
                            </w:r>
                          </w:p>
                        </w:txbxContent>
                      </wps:txbx>
                      <wps:bodyPr lIns="0" tIns="0" rIns="0" bIns="0">
                        <a:noAutofit/>
                      </wps:bodyPr>
                    </wps:wsp>
                  </a:graphicData>
                </a:graphic>
              </wp:anchor>
            </w:drawing>
          </mc:Choice>
          <mc:Fallback>
            <w:pict>
              <v:shape w14:anchorId="1A55B664" id="Shape 261" o:spid="_x0000_s1101" type="#_x0000_t202" style="position:absolute;margin-left:152.95pt;margin-top:200.65pt;width:56.15pt;height:14.15pt;z-index:25176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" filled="f" stroked="f">
                <v:textbox inset="0,0,0,0">
                  <w:txbxContent>
                    <w:p w14:paraId="1DBB0CDA" w14:textId="77777777" w:rsidR="00AC0008" w:rsidRDefault="004E44FB">
                      <w:pPr>
                        <w:pStyle w:val="Picturecaption10"/>
                      </w:pPr>
                      <w:r>
                        <w:t>(a) Oil rate</w:t>
                      </w:r>
                    </w:p>
                  </w:txbxContent>
                </v:textbox>
                <w10:wrap anchorx="page"/>
              </v:shape>
            </w:pict>
          </mc:Fallback>
        </mc:AlternateContent>
      </w:r>
      <w:r>
        <w:rPr>
          <w:noProof/>
        </w:rPr>
        <mc:AlternateContent>
          <mc:Choice Requires="wps">
            <w:drawing>
              <wp:anchor distT="0" distB="0" distL="0" distR="0" simplePos="0" relativeHeight="251768320" behindDoc="0" locked="0" layoutInCell="1" allowOverlap="1" wp14:anchorId="4F14C70D" wp14:editId="6B251589">
                <wp:simplePos x="0" y="0"/>
                <wp:positionH relativeFrom="page">
                  <wp:posOffset>2289810</wp:posOffset>
                </wp:positionH>
                <wp:positionV relativeFrom="paragraph">
                  <wp:posOffset>2849880</wp:posOffset>
                </wp:positionV>
                <wp:extent cx="2965450" cy="155575"/>
                <wp:effectExtent l="0" t="0" r="0" b="0"/>
                <wp:wrapNone/>
                <wp:docPr id="263" name="Shape 263"/>
                <wp:cNvGraphicFramePr/>
                <a:graphic xmlns:a="http://schemas.openxmlformats.org/drawingml/2006/main">
                  <a:graphicData uri="http://schemas.microsoft.com/office/word/2010/wordprocessingShape">
                    <wps:wsp>
                      <wps:cNvSpPr txBox="1"/>
                      <wps:spPr>
                        <a:xfrm>
                          <a:off x="0" y="0"/>
                          <a:ext cx="2965450" cy="155575"/>
                        </a:xfrm>
                        <a:prstGeom prst="rect">
                          <a:avLst/>
                        </a:prstGeom>
                        <a:noFill/>
                      </wps:spPr>
                      <wps:txbx>
                        <w:txbxContent>
                          <w:p w14:paraId="1A624941" w14:textId="77777777" w:rsidR="00AC0008" w:rsidRDefault="004E44FB">
                            <w:pPr>
                              <w:pStyle w:val="Picturecaption10"/>
                              <w:rPr>
                                <w:sz w:val="19"/>
                                <w:szCs w:val="19"/>
                              </w:rPr>
                            </w:pPr>
                            <w:r>
                              <w:rPr>
                                <w:sz w:val="19"/>
                                <w:szCs w:val="19"/>
                              </w:rPr>
                              <w:t>Figure 13: Test Case 1: production rates for Well P2</w:t>
                            </w:r>
                          </w:p>
                        </w:txbxContent>
                      </wps:txbx>
                      <wps:bodyPr lIns="0" tIns="0" rIns="0" bIns="0">
                        <a:noAutofit/>
                      </wps:bodyPr>
                    </wps:wsp>
                  </a:graphicData>
                </a:graphic>
              </wp:anchor>
            </w:drawing>
          </mc:Choice>
          <mc:Fallback>
            <w:pict>
              <v:shape w14:anchorId="4F14C70D" id="Shape 263" o:spid="_x0000_s1102" type="#_x0000_t202" style="position:absolute;margin-left:180.3pt;margin-top:224.4pt;width:233.5pt;height:12.25pt;z-index:25176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" filled="f" stroked="f">
                <v:textbox inset="0,0,0,0">
                  <w:txbxContent>
                    <w:p w14:paraId="1A624941" w14:textId="77777777" w:rsidR="00AC0008" w:rsidRDefault="004E44FB">
                      <w:pPr>
                        <w:pStyle w:val="Picturecaption10"/>
                        <w:rPr>
                          <w:sz w:val="19"/>
                          <w:szCs w:val="19"/>
                        </w:rPr>
                      </w:pPr>
                      <w:r>
                        <w:rPr>
                          <w:sz w:val="19"/>
                          <w:szCs w:val="19"/>
                        </w:rPr>
                        <w:t>Figure 13: Test Case 1: production rates for Well P2</w:t>
                      </w:r>
                    </w:p>
                  </w:txbxContent>
                </v:textbox>
                <w10:wrap anchorx="page"/>
              </v:shape>
            </w:pict>
          </mc:Fallback>
        </mc:AlternateContent>
      </w:r>
      <w:r>
        <w:rPr>
          <w:noProof/>
        </w:rPr>
        <mc:AlternateContent>
          <mc:Choice Requires="wps">
            <w:drawing>
              <wp:anchor distT="0" distB="0" distL="0" distR="0" simplePos="0" relativeHeight="251769344" behindDoc="0" locked="0" layoutInCell="1" allowOverlap="1" wp14:anchorId="08B8247B" wp14:editId="1B5C31F7">
                <wp:simplePos x="0" y="0"/>
                <wp:positionH relativeFrom="page">
                  <wp:posOffset>933450</wp:posOffset>
                </wp:positionH>
                <wp:positionV relativeFrom="paragraph">
                  <wp:posOffset>704215</wp:posOffset>
                </wp:positionV>
                <wp:extent cx="115570" cy="1029970"/>
                <wp:effectExtent l="0" t="0" r="0" b="0"/>
                <wp:wrapNone/>
                <wp:docPr id="265" name="Shape 265"/>
                <wp:cNvGraphicFramePr/>
                <a:graphic xmlns:a="http://schemas.openxmlformats.org/drawingml/2006/main">
                  <a:graphicData uri="http://schemas.microsoft.com/office/word/2010/wordprocessingShape">
                    <wps:wsp>
                      <wps:cNvSpPr txBox="1"/>
                      <wps:spPr>
                        <a:xfrm>
                          <a:off x="0" y="0"/>
                          <a:ext cx="115570" cy="1029970"/>
                        </a:xfrm>
                        <a:prstGeom prst="rect">
                          <a:avLst/>
                        </a:prstGeom>
                        <a:noFill/>
                      </wps:spPr>
                      <wps:txbx>
                        <w:txbxContent>
                          <w:p w14:paraId="06697262" w14:textId="77777777" w:rsidR="00AC0008" w:rsidRDefault="004E44FB">
                            <w:pPr>
                              <w:pStyle w:val="Picturecaption20"/>
                            </w:pPr>
                            <w:bookmarkStart w:id="91" w:name="bookmark85"/>
                            <w:r>
                              <w:t>000-$£ =0 Zd</w:t>
                            </w:r>
                            <w:bookmarkEnd w:id="91"/>
                          </w:p>
                        </w:txbxContent>
                      </wps:txbx>
                      <wps:bodyPr vert="eaVert" lIns="0" tIns="0" rIns="0" bIns="0" upright="1">
                        <a:noAutofit/>
                      </wps:bodyPr>
                    </wps:wsp>
                  </a:graphicData>
                </a:graphic>
              </wp:anchor>
            </w:drawing>
          </mc:Choice>
          <mc:Fallback>
            <w:pict>
              <v:shape w14:anchorId="08B8247B" id="Shape 265" o:spid="_x0000_s1103" type="#_x0000_t202" style="position:absolute;margin-left:73.5pt;margin-top:55.45pt;width:9.1pt;height:81.1pt;z-index:25176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" filled="f" stroked="f">
                <v:textbox style="layout-flow:vertical-ideographic" inset="0,0,0,0">
                  <w:txbxContent>
                    <w:p w14:paraId="06697262" w14:textId="77777777" w:rsidR="00AC0008" w:rsidRDefault="004E44FB">
                      <w:pPr>
                        <w:pStyle w:val="Picturecaption20"/>
                      </w:pPr>
                      <w:bookmarkStart w:id="92" w:name="bookmark85"/>
                      <w:r>
                        <w:t>000-$£ =0 Zd</w:t>
                      </w:r>
                      <w:bookmarkEnd w:id="92"/>
                    </w:p>
                  </w:txbxContent>
                </v:textbox>
                <w10:wrap anchorx="page"/>
              </v:shape>
            </w:pict>
          </mc:Fallback>
        </mc:AlternateContent>
      </w:r>
      <w:r>
        <w:rPr>
          <w:noProof/>
        </w:rPr>
        <w:drawing>
          <wp:anchor distT="18415" distB="1093470" distL="0" distR="0" simplePos="0" relativeHeight="251673088" behindDoc="0" locked="0" layoutInCell="1" allowOverlap="1" wp14:anchorId="3AF59BCF" wp14:editId="7B672E2F">
            <wp:simplePos x="0" y="0"/>
            <wp:positionH relativeFrom="page">
              <wp:posOffset>1341755</wp:posOffset>
            </wp:positionH>
            <wp:positionV relativeFrom="paragraph">
              <wp:posOffset>18415</wp:posOffset>
            </wp:positionV>
            <wp:extent cx="2194560" cy="2096770"/>
            <wp:effectExtent l="0" t="0" r="0" b="0"/>
            <wp:wrapTopAndBottom/>
            <wp:docPr id="267" name="Shape 267"/>
            <wp:cNvGraphicFramePr/>
            <a:graphic xmlns:a="http://schemas.openxmlformats.org/drawingml/2006/main">
              <a:graphicData uri="http://schemas.openxmlformats.org/drawingml/2006/picture">
                <pic:pic xmlns:pic="http://schemas.openxmlformats.org/drawingml/2006/picture">
                  <pic:nvPicPr>
                    <pic:cNvPr id="267" name="Shape 267"/>
                    <pic:cNvPicPr/>
                  </pic:nvPicPr>
                  <pic:blipFill>
                    <a:blip r:embed="rId68"/>
                    <a:stretch>
                      <a:fillRect/>
                    </a:stretch>
                  </pic:blipFill>
                  <pic:spPr>
                    <a:xfrm>
                      <a:off x="0" y="0"/>
                      <a:ext cx="2194560" cy="2096770"/>
                    </a:xfrm>
                    <a:prstGeom prst="rect">
                      <a:avLst/>
                    </a:prstGeom>
                  </pic:spPr>
                </pic:pic>
              </a:graphicData>
            </a:graphic>
          </wp:anchor>
        </w:drawing>
      </w:r>
      <w:r>
        <w:rPr>
          <w:noProof/>
        </w:rPr>
        <w:drawing>
          <wp:anchor distT="18415" distB="834390" distL="0" distR="0" simplePos="0" relativeHeight="251674112" behindDoc="0" locked="0" layoutInCell="1" allowOverlap="1" wp14:anchorId="4063C70C" wp14:editId="4ED7E882">
            <wp:simplePos x="0" y="0"/>
            <wp:positionH relativeFrom="page">
              <wp:posOffset>3862705</wp:posOffset>
            </wp:positionH>
            <wp:positionV relativeFrom="paragraph">
              <wp:posOffset>18415</wp:posOffset>
            </wp:positionV>
            <wp:extent cx="2755265" cy="2359025"/>
            <wp:effectExtent l="0" t="0" r="0" b="0"/>
            <wp:wrapTopAndBottom/>
            <wp:docPr id="269" name="Shape 269"/>
            <wp:cNvGraphicFramePr/>
            <a:graphic xmlns:a="http://schemas.openxmlformats.org/drawingml/2006/main">
              <a:graphicData uri="http://schemas.openxmlformats.org/drawingml/2006/picture">
                <pic:pic xmlns:pic="http://schemas.openxmlformats.org/drawingml/2006/picture">
                  <pic:nvPicPr>
                    <pic:cNvPr id="269" name="Shape 269"/>
                    <pic:cNvPicPr/>
                  </pic:nvPicPr>
                  <pic:blipFill>
                    <a:blip r:embed="rId69"/>
                    <a:stretch>
                      <a:fillRect/>
                    </a:stretch>
                  </pic:blipFill>
                  <pic:spPr>
                    <a:xfrm>
                      <a:off x="0" y="0"/>
                      <a:ext cx="2755265" cy="2359025"/>
                    </a:xfrm>
                    <a:prstGeom prst="rect">
                      <a:avLst/>
                    </a:prstGeom>
                  </pic:spPr>
                </pic:pic>
              </a:graphicData>
            </a:graphic>
          </wp:anchor>
        </w:drawing>
      </w:r>
      <w:r>
        <w:rPr>
          <w:noProof/>
        </w:rPr>
        <mc:AlternateContent>
          <mc:Choice Requires="wps">
            <w:drawing>
              <wp:anchor distT="0" distB="0" distL="0" distR="0" simplePos="0" relativeHeight="251770368" behindDoc="0" locked="0" layoutInCell="1" allowOverlap="1" wp14:anchorId="4BFF9233" wp14:editId="2698999A">
                <wp:simplePos x="0" y="0"/>
                <wp:positionH relativeFrom="page">
                  <wp:posOffset>4807585</wp:posOffset>
                </wp:positionH>
                <wp:positionV relativeFrom="paragraph">
                  <wp:posOffset>2545080</wp:posOffset>
                </wp:positionV>
                <wp:extent cx="905510" cy="182880"/>
                <wp:effectExtent l="0" t="0" r="0" b="0"/>
                <wp:wrapNone/>
                <wp:docPr id="271" name="Shape 271"/>
                <wp:cNvGraphicFramePr/>
                <a:graphic xmlns:a="http://schemas.openxmlformats.org/drawingml/2006/main">
                  <a:graphicData uri="http://schemas.microsoft.com/office/word/2010/wordprocessingShape">
                    <wps:wsp>
                      <wps:cNvSpPr txBox="1"/>
                      <wps:spPr>
                        <a:xfrm>
                          <a:off x="0" y="0"/>
                          <a:ext cx="905510" cy="182880"/>
                        </a:xfrm>
                        <a:prstGeom prst="rect">
                          <a:avLst/>
                        </a:prstGeom>
                        <a:noFill/>
                      </wps:spPr>
                      <wps:txbx>
                        <w:txbxContent>
                          <w:p w14:paraId="749AEA95" w14:textId="77777777" w:rsidR="00AC0008" w:rsidRDefault="004E44FB">
                            <w:pPr>
                              <w:pStyle w:val="Picturecaption10"/>
                            </w:pPr>
                            <w:r>
                              <w:t>(b) Water rate</w:t>
                            </w:r>
                          </w:p>
                        </w:txbxContent>
                      </wps:txbx>
                      <wps:bodyPr lIns="0" tIns="0" rIns="0" bIns="0">
                        <a:noAutofit/>
                      </wps:bodyPr>
                    </wps:wsp>
                  </a:graphicData>
                </a:graphic>
              </wp:anchor>
            </w:drawing>
          </mc:Choice>
          <mc:Fallback>
            <w:pict>
              <v:shape w14:anchorId="4BFF9233" id="Shape 271" o:spid="_x0000_s1104" type="#_x0000_t202" style="position:absolute;margin-left:378.55pt;margin-top:200.4pt;width:71.3pt;height:14.4pt;z-index:25177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" filled="f" stroked="f">
                <v:textbox inset="0,0,0,0">
                  <w:txbxContent>
                    <w:p w14:paraId="749AEA95" w14:textId="77777777" w:rsidR="00AC0008" w:rsidRDefault="004E44FB">
                      <w:pPr>
                        <w:pStyle w:val="Picturecaption10"/>
                      </w:pPr>
                      <w:r>
                        <w:t>(b) Water rate</w:t>
                      </w:r>
                    </w:p>
                  </w:txbxContent>
                </v:textbox>
                <w10:wrap anchorx="page"/>
              </v:shape>
            </w:pict>
          </mc:Fallback>
        </mc:AlternateContent>
      </w:r>
    </w:p>
    <w:p w14:paraId="2C052DDC" w14:textId="77777777" w:rsidR="00AC0008" w:rsidRDefault="004E44FB">
      <w:pPr>
        <w:pStyle w:val="Bodytext10"/>
        <w:ind w:firstLine="340"/>
        <w:jc w:val="both"/>
      </w:pPr>
      <w:r>
        <w:t>In Fig.</w:t>
      </w:r>
      <w:hyperlink w:anchor="bookmark90" w:tooltip="Current Document">
        <w:r>
          <w:t xml:space="preserve"> 15 </w:t>
        </w:r>
      </w:hyperlink>
      <w:r>
        <w:t>we present crossplots of</w:t>
      </w:r>
      <w:r>
        <w:t xml:space="preserve"> </w:t>
      </w:r>
      <w:r>
        <w:rPr>
          <w:i/>
          <w:iCs/>
        </w:rPr>
        <w:t>Q</w:t>
      </w:r>
      <w:r>
        <w:rPr>
          <w:i/>
          <w:iCs/>
          <w:sz w:val="15"/>
          <w:szCs w:val="15"/>
          <w:vertAlign w:val="subscript"/>
        </w:rPr>
        <w:t>o</w:t>
      </w:r>
      <w:r>
        <w:t xml:space="preserve"> and </w:t>
      </w:r>
      <w:r>
        <w:rPr>
          <w:i/>
          <w:iCs/>
        </w:rPr>
        <w:t>Q</w:t>
      </w:r>
      <w:r>
        <w:rPr>
          <w:i/>
          <w:iCs/>
          <w:sz w:val="15"/>
          <w:szCs w:val="15"/>
          <w:vertAlign w:val="subscript"/>
        </w:rPr>
        <w:t>w</w:t>
      </w:r>
      <w:r>
        <w:t xml:space="preserve"> for the HFS and ROM solutions for the 100 test cases. The three x's on each plot indicate the results for the Test Cases 1, 2 and 3. It is evident that these cases are quite different in terms of Q</w:t>
      </w:r>
      <w:r>
        <w:rPr>
          <w:rFonts w:ascii="宋体" w:eastAsia="宋体" w:hAnsi="宋体" w:cs="宋体"/>
          <w:sz w:val="15"/>
          <w:szCs w:val="15"/>
        </w:rPr>
        <w:t xml:space="preserve">o </w:t>
      </w:r>
      <w:r>
        <w:t xml:space="preserve">and </w:t>
      </w:r>
      <w:r>
        <w:rPr>
          <w:i/>
          <w:iCs/>
        </w:rPr>
        <w:t>Q</w:t>
      </w:r>
      <w:r>
        <w:rPr>
          <w:i/>
          <w:iCs/>
          <w:sz w:val="15"/>
          <w:szCs w:val="15"/>
          <w:vertAlign w:val="subscript"/>
        </w:rPr>
        <w:t>w</w:t>
      </w:r>
      <w:r>
        <w:t>, and in this sense span the range of the 100 test</w:t>
      </w:r>
      <w:r>
        <w:t xml:space="preserve"> cases. We see that the points in both plots fall near the 45</w:t>
      </w:r>
      <w:r>
        <w:rPr>
          <w:sz w:val="16"/>
          <w:szCs w:val="16"/>
        </w:rPr>
        <w:t xml:space="preserve">° </w:t>
      </w:r>
      <w:r>
        <w:t xml:space="preserve">line, which demonstrates that our ROM solutions are in close agreement with the HFS. The results for </w:t>
      </w:r>
      <w:r>
        <w:rPr>
          <w:i/>
          <w:iCs/>
        </w:rPr>
        <w:t>Q</w:t>
      </w:r>
      <w:r>
        <w:rPr>
          <w:i/>
          <w:iCs/>
          <w:sz w:val="15"/>
          <w:szCs w:val="15"/>
          <w:vertAlign w:val="subscript"/>
        </w:rPr>
        <w:t>w</w:t>
      </w:r>
      <w:r>
        <w:t xml:space="preserve"> in Fig.</w:t>
      </w:r>
      <w:hyperlink w:anchor="bookmark90" w:tooltip="Current Document">
        <w:r>
          <w:t xml:space="preserve"> 15</w:t>
        </w:r>
      </w:hyperlink>
      <w:r>
        <w:t>(b) indicate that the RO</w:t>
      </w:r>
      <w:r>
        <w:t>M consistently under-predicts cumulative water production. The under-prediction is relatively small, however, as the range covered in this plot is narrow. Note finally that a slight over-prediction for cumulative oil production is evident in Fig.</w:t>
      </w:r>
      <w:hyperlink w:anchor="bookmark90" w:tooltip="Current Document">
        <w:r>
          <w:t xml:space="preserve"> 15</w:t>
        </w:r>
      </w:hyperlink>
      <w:r>
        <w:t>(a).</w:t>
      </w:r>
    </w:p>
    <w:p w14:paraId="5DBD1541" w14:textId="77777777" w:rsidR="00AC0008" w:rsidRDefault="004E44FB">
      <w:pPr>
        <w:pStyle w:val="Bodytext10"/>
        <w:ind w:firstLine="340"/>
        <w:jc w:val="both"/>
      </w:pPr>
      <w:r>
        <w:t xml:space="preserve">We now introduce a number of error measures, which will be used to assess the general performance of the E2C ROM. These error metrics follow those used in </w:t>
      </w:r>
      <w:hyperlink w:anchor="bookmark173" w:tooltip="Current Document">
        <w:r>
          <w:t>[20]</w:t>
        </w:r>
      </w:hyperlink>
      <w:r>
        <w:t xml:space="preserve">. The relative error for oil or water production rate, for a single production well </w:t>
      </w:r>
      <w:r>
        <w:rPr>
          <w:i/>
          <w:iCs/>
        </w:rPr>
        <w:t>p,</w:t>
      </w:r>
      <w:r>
        <w:t xml:space="preserve"> is defined as:</w:t>
      </w:r>
    </w:p>
    <w:p w14:paraId="39E551A1" w14:textId="77777777" w:rsidR="00AC0008" w:rsidRDefault="004E44FB">
      <w:pPr>
        <w:spacing w:line="1" w:lineRule="exact"/>
        <w:sectPr w:rsidR="00AC0008">
          <w:type w:val="continuous"/>
          <w:pgSz w:w="11900" w:h="16840"/>
          <w:pgMar w:top="2196" w:right="1259" w:bottom="2061" w:left="1271" w:header="1768" w:footer="3" w:gutter="0"/>
          <w:cols w:space="720"/>
          <w:docGrid w:linePitch="360"/>
        </w:sectPr>
      </w:pPr>
      <w:r>
        <w:rPr>
          <w:noProof/>
        </w:rPr>
        <mc:AlternateContent>
          <mc:Choice Requires="wps">
            <w:drawing>
              <wp:anchor distT="0" distB="82550" distL="0" distR="0" simplePos="0" relativeHeight="251675136" behindDoc="0" locked="0" layoutInCell="1" allowOverlap="1" wp14:anchorId="47497213" wp14:editId="67AA2787">
                <wp:simplePos x="0" y="0"/>
                <wp:positionH relativeFrom="page">
                  <wp:posOffset>2768600</wp:posOffset>
                </wp:positionH>
                <wp:positionV relativeFrom="paragraph">
                  <wp:posOffset>0</wp:posOffset>
                </wp:positionV>
                <wp:extent cx="1957070" cy="606425"/>
                <wp:effectExtent l="0" t="0" r="0" b="0"/>
                <wp:wrapTopAndBottom/>
                <wp:docPr id="273" name="Shape 273"/>
                <wp:cNvGraphicFramePr/>
                <a:graphic xmlns:a="http://schemas.openxmlformats.org/drawingml/2006/main">
                  <a:graphicData uri="http://schemas.microsoft.com/office/word/2010/wordprocessingShape">
                    <wps:wsp>
                      <wps:cNvSpPr txBox="1"/>
                      <wps:spPr>
                        <a:xfrm>
                          <a:off x="0" y="0"/>
                          <a:ext cx="1957070" cy="606425"/>
                        </a:xfrm>
                        <a:prstGeom prst="rect">
                          <a:avLst/>
                        </a:prstGeom>
                        <a:noFill/>
                      </wps:spPr>
                      <wps:txbx>
                        <w:txbxContent>
                          <w:p w14:paraId="35104BFA" w14:textId="77777777" w:rsidR="00AC0008" w:rsidRDefault="004E44FB">
                            <w:pPr>
                              <w:pStyle w:val="Bodytext10"/>
                              <w:spacing w:line="240" w:lineRule="auto"/>
                              <w:ind w:firstLine="0"/>
                            </w:pPr>
                            <w:r>
                              <w:rPr>
                                <w:i/>
                                <w:iCs/>
                                <w:sz w:val="15"/>
                                <w:szCs w:val="15"/>
                                <w:vertAlign w:val="subscript"/>
                              </w:rPr>
                              <w:t>eP</w:t>
                            </w:r>
                            <w:r>
                              <w:rPr>
                                <w:i/>
                                <w:iCs/>
                                <w:sz w:val="15"/>
                                <w:szCs w:val="15"/>
                              </w:rPr>
                              <w:t>_</w:t>
                            </w:r>
                            <w:r>
                              <w:t xml:space="preserve"> </w:t>
                            </w:r>
                            <w:r>
                              <w:rPr>
                                <w:u w:val="single"/>
                              </w:rPr>
                              <w:t>U |q</w:t>
                            </w:r>
                            <w:r>
                              <w:rPr>
                                <w:sz w:val="15"/>
                                <w:szCs w:val="15"/>
                                <w:u w:val="single"/>
                              </w:rPr>
                              <w:t>ROM</w:t>
                            </w:r>
                            <w:r>
                              <w:rPr>
                                <w:rFonts w:ascii="宋体" w:eastAsia="宋体" w:hAnsi="宋体" w:cs="宋体"/>
                                <w:u w:val="single"/>
                                <w:vertAlign w:val="superscript"/>
                              </w:rPr>
                              <w:t>(</w:t>
                            </w:r>
                            <w:r>
                              <w:rPr>
                                <w:u w:val="single"/>
                                <w:vertAlign w:val="superscript"/>
                              </w:rPr>
                              <w:t>t</w:t>
                            </w:r>
                            <w:r>
                              <w:rPr>
                                <w:rFonts w:ascii="宋体" w:eastAsia="宋体" w:hAnsi="宋体" w:cs="宋体"/>
                                <w:u w:val="single"/>
                              </w:rPr>
                              <w:t>)</w:t>
                            </w:r>
                            <w:r>
                              <w:rPr>
                                <w:u w:val="single"/>
                                <w:lang w:val="zh-TW" w:eastAsia="zh-TW" w:bidi="zh-TW"/>
                              </w:rPr>
                              <w:t>—</w:t>
                            </w:r>
                            <w:r>
                              <w:rPr>
                                <w:rFonts w:ascii="宋体" w:eastAsia="宋体" w:hAnsi="宋体" w:cs="宋体"/>
                                <w:u w:val="single"/>
                                <w:lang w:val="zh-TW" w:eastAsia="zh-TW" w:bidi="zh-TW"/>
                              </w:rPr>
                              <w:t>茹</w:t>
                            </w:r>
                            <w:r>
                              <w:rPr>
                                <w:sz w:val="15"/>
                                <w:szCs w:val="15"/>
                                <w:u w:val="single"/>
                              </w:rPr>
                              <w:t>Fs</w:t>
                            </w:r>
                            <w:r>
                              <w:rPr>
                                <w:rFonts w:ascii="宋体" w:eastAsia="宋体" w:hAnsi="宋体" w:cs="宋体"/>
                                <w:u w:val="single"/>
                                <w:vertAlign w:val="superscript"/>
                              </w:rPr>
                              <w:t>(</w:t>
                            </w:r>
                            <w:r>
                              <w:rPr>
                                <w:u w:val="single"/>
                                <w:vertAlign w:val="superscript"/>
                              </w:rPr>
                              <w:t>t</w:t>
                            </w:r>
                            <w:r>
                              <w:rPr>
                                <w:rFonts w:ascii="宋体" w:eastAsia="宋体" w:hAnsi="宋体" w:cs="宋体"/>
                                <w:u w:val="single"/>
                              </w:rPr>
                              <w:t>)</w:t>
                            </w:r>
                            <w:r>
                              <w:rPr>
                                <w:u w:val="single"/>
                              </w:rPr>
                              <w:t xml:space="preserve">| </w:t>
                            </w:r>
                            <w:r>
                              <w:rPr>
                                <w:rFonts w:ascii="宋体" w:eastAsia="宋体" w:hAnsi="宋体" w:cs="宋体"/>
                                <w:u w:val="single"/>
                                <w:lang w:val="zh-TW" w:eastAsia="zh-TW" w:bidi="zh-TW"/>
                              </w:rPr>
                              <w:t>出</w:t>
                            </w:r>
                          </w:p>
                        </w:txbxContent>
                      </wps:txbx>
                      <wps:bodyPr wrap="none" lIns="0" tIns="0" rIns="0" bIns="0">
                        <a:noAutofit/>
                      </wps:bodyPr>
                    </wps:wsp>
                  </a:graphicData>
                </a:graphic>
              </wp:anchor>
            </w:drawing>
          </mc:Choice>
          <mc:Fallback>
            <w:pict>
              <v:shape w14:anchorId="47497213" id="Shape 273" o:spid="_x0000_s1105" type="#_x0000_t202" style="position:absolute;margin-left:218pt;margin-top:0;width:154.1pt;height:47.75pt;z-index:251675136;visibility:visible;mso-wrap-style:none;mso-wrap-distance-left:0;mso-wrap-distance-top:0;mso-wrap-distance-right:0;mso-wrap-distance-bottom: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" filled="f" stroked="f">
                <v:textbox inset="0,0,0,0">
                  <w:txbxContent>
                    <w:p w14:paraId="35104BFA" w14:textId="77777777" w:rsidR="00AC0008" w:rsidRDefault="004E44FB">
                      <w:pPr>
                        <w:pStyle w:val="Bodytext10"/>
                        <w:spacing w:line="240" w:lineRule="auto"/>
                        <w:ind w:firstLine="0"/>
                      </w:pPr>
                      <w:r>
                        <w:rPr>
                          <w:i/>
                          <w:iCs/>
                          <w:sz w:val="15"/>
                          <w:szCs w:val="15"/>
                          <w:vertAlign w:val="subscript"/>
                        </w:rPr>
                        <w:t>eP</w:t>
                      </w:r>
                      <w:r>
                        <w:rPr>
                          <w:i/>
                          <w:iCs/>
                          <w:sz w:val="15"/>
                          <w:szCs w:val="15"/>
                        </w:rPr>
                        <w:t>_</w:t>
                      </w:r>
                      <w:r>
                        <w:t xml:space="preserve"> </w:t>
                      </w:r>
                      <w:r>
                        <w:rPr>
                          <w:u w:val="single"/>
                        </w:rPr>
                        <w:t>U |q</w:t>
                      </w:r>
                      <w:r>
                        <w:rPr>
                          <w:sz w:val="15"/>
                          <w:szCs w:val="15"/>
                          <w:u w:val="single"/>
                        </w:rPr>
                        <w:t>ROM</w:t>
                      </w:r>
                      <w:r>
                        <w:rPr>
                          <w:rFonts w:ascii="宋体" w:eastAsia="宋体" w:hAnsi="宋体" w:cs="宋体"/>
                          <w:u w:val="single"/>
                          <w:vertAlign w:val="superscript"/>
                        </w:rPr>
                        <w:t>(</w:t>
                      </w:r>
                      <w:r>
                        <w:rPr>
                          <w:u w:val="single"/>
                          <w:vertAlign w:val="superscript"/>
                        </w:rPr>
                        <w:t>t</w:t>
                      </w:r>
                      <w:r>
                        <w:rPr>
                          <w:rFonts w:ascii="宋体" w:eastAsia="宋体" w:hAnsi="宋体" w:cs="宋体"/>
                          <w:u w:val="single"/>
                        </w:rPr>
                        <w:t>)</w:t>
                      </w:r>
                      <w:r>
                        <w:rPr>
                          <w:u w:val="single"/>
                          <w:lang w:val="zh-TW" w:eastAsia="zh-TW" w:bidi="zh-TW"/>
                        </w:rPr>
                        <w:t>—</w:t>
                      </w:r>
                      <w:r>
                        <w:rPr>
                          <w:rFonts w:ascii="宋体" w:eastAsia="宋体" w:hAnsi="宋体" w:cs="宋体"/>
                          <w:u w:val="single"/>
                          <w:lang w:val="zh-TW" w:eastAsia="zh-TW" w:bidi="zh-TW"/>
                        </w:rPr>
                        <w:t>茹</w:t>
                      </w:r>
                      <w:r>
                        <w:rPr>
                          <w:sz w:val="15"/>
                          <w:szCs w:val="15"/>
                          <w:u w:val="single"/>
                        </w:rPr>
                        <w:t>Fs</w:t>
                      </w:r>
                      <w:r>
                        <w:rPr>
                          <w:rFonts w:ascii="宋体" w:eastAsia="宋体" w:hAnsi="宋体" w:cs="宋体"/>
                          <w:u w:val="single"/>
                          <w:vertAlign w:val="superscript"/>
                        </w:rPr>
                        <w:t>(</w:t>
                      </w:r>
                      <w:r>
                        <w:rPr>
                          <w:u w:val="single"/>
                          <w:vertAlign w:val="superscript"/>
                        </w:rPr>
                        <w:t>t</w:t>
                      </w:r>
                      <w:r>
                        <w:rPr>
                          <w:rFonts w:ascii="宋体" w:eastAsia="宋体" w:hAnsi="宋体" w:cs="宋体"/>
                          <w:u w:val="single"/>
                        </w:rPr>
                        <w:t>)</w:t>
                      </w:r>
                      <w:r>
                        <w:rPr>
                          <w:u w:val="single"/>
                        </w:rPr>
                        <w:t xml:space="preserve">| </w:t>
                      </w:r>
                      <w:r>
                        <w:rPr>
                          <w:rFonts w:ascii="宋体" w:eastAsia="宋体" w:hAnsi="宋体" w:cs="宋体"/>
                          <w:u w:val="single"/>
                          <w:lang w:val="zh-TW" w:eastAsia="zh-TW" w:bidi="zh-TW"/>
                        </w:rPr>
                        <w:t>出</w:t>
                      </w:r>
                    </w:p>
                  </w:txbxContent>
                </v:textbox>
                <w10:wrap type="topAndBottom" anchorx="page"/>
              </v:shape>
            </w:pict>
          </mc:Fallback>
        </mc:AlternateContent>
      </w:r>
      <w:r>
        <w:rPr>
          <w:noProof/>
        </w:rPr>
        <mc:AlternateContent>
          <mc:Choice Requires="wps">
            <w:drawing>
              <wp:anchor distT="267970" distB="635" distL="0" distR="0" simplePos="0" relativeHeight="251676160" behindDoc="0" locked="0" layoutInCell="1" allowOverlap="1" wp14:anchorId="05BB6414" wp14:editId="00FAF450">
                <wp:simplePos x="0" y="0"/>
                <wp:positionH relativeFrom="page">
                  <wp:posOffset>3460750</wp:posOffset>
                </wp:positionH>
                <wp:positionV relativeFrom="paragraph">
                  <wp:posOffset>267970</wp:posOffset>
                </wp:positionV>
                <wp:extent cx="920750" cy="420370"/>
                <wp:effectExtent l="0" t="0" r="0" b="0"/>
                <wp:wrapTopAndBottom/>
                <wp:docPr id="275" name="Shape 275"/>
                <wp:cNvGraphicFramePr/>
                <a:graphic xmlns:a="http://schemas.openxmlformats.org/drawingml/2006/main">
                  <a:graphicData uri="http://schemas.microsoft.com/office/word/2010/wordprocessingShape">
                    <wps:wsp>
                      <wps:cNvSpPr txBox="1"/>
                      <wps:spPr>
                        <a:xfrm>
                          <a:off x="0" y="0"/>
                          <a:ext cx="920750" cy="420370"/>
                        </a:xfrm>
                        <a:prstGeom prst="rect">
                          <a:avLst/>
                        </a:prstGeom>
                        <a:noFill/>
                      </wps:spPr>
                      <wps:txbx>
                        <w:txbxContent>
                          <w:p w14:paraId="1B0111DC" w14:textId="77777777" w:rsidR="00AC0008" w:rsidRDefault="004E44FB">
                            <w:pPr>
                              <w:pStyle w:val="Bodytext10"/>
                              <w:spacing w:line="240" w:lineRule="auto"/>
                              <w:ind w:firstLine="0"/>
                              <w:jc w:val="center"/>
                            </w:pPr>
                            <w:r>
                              <w:rPr>
                                <w:i/>
                                <w:iCs/>
                                <w:sz w:val="15"/>
                                <w:szCs w:val="15"/>
                              </w:rPr>
                              <w:t>fa</w:t>
                            </w:r>
                            <w:r>
                              <w:t xml:space="preserve"> |</w:t>
                            </w:r>
                            <w:r>
                              <w:rPr>
                                <w:vertAlign w:val="superscript"/>
                              </w:rPr>
                              <w:t>q</w:t>
                            </w:r>
                            <w:r>
                              <w:rPr>
                                <w:rFonts w:ascii="宋体" w:eastAsia="宋体" w:hAnsi="宋体" w:cs="宋体"/>
                                <w:sz w:val="15"/>
                                <w:szCs w:val="15"/>
                              </w:rPr>
                              <w:t>j</w:t>
                            </w:r>
                            <w:r>
                              <w:rPr>
                                <w:sz w:val="15"/>
                                <w:szCs w:val="15"/>
                              </w:rPr>
                              <w:t>Fs</w:t>
                            </w:r>
                            <w:r>
                              <w:rPr>
                                <w:sz w:val="42"/>
                                <w:szCs w:val="42"/>
                                <w:vertAlign w:val="superscript"/>
                              </w:rPr>
                              <w:t>(</w:t>
                            </w:r>
                            <w:r>
                              <w:rPr>
                                <w:vertAlign w:val="superscript"/>
                              </w:rPr>
                              <w:t>t</w:t>
                            </w:r>
                            <w:r>
                              <w:t>)|</w:t>
                            </w:r>
                            <w:r>
                              <w:rPr>
                                <w:sz w:val="42"/>
                                <w:szCs w:val="42"/>
                                <w:vertAlign w:val="superscript"/>
                              </w:rPr>
                              <w:t>d</w:t>
                            </w:r>
                            <w:r>
                              <w:rPr>
                                <w:vertAlign w:val="superscript"/>
                              </w:rPr>
                              <w:t>t</w:t>
                            </w:r>
                          </w:p>
                        </w:txbxContent>
                      </wps:txbx>
                      <wps:bodyPr wrap="none" lIns="0" tIns="0" rIns="0" bIns="0">
                        <a:noAutofit/>
                      </wps:bodyPr>
                    </wps:wsp>
                  </a:graphicData>
                </a:graphic>
              </wp:anchor>
            </w:drawing>
          </mc:Choice>
          <mc:Fallback>
            <w:pict>
              <v:shape w14:anchorId="05BB6414" id="Shape 275" o:spid="_x0000_s1106" type="#_x0000_t202" style="position:absolute;margin-left:272.5pt;margin-top:21.1pt;width:72.5pt;height:33.1pt;z-index:251676160;visibility:visible;mso-wrap-style:none;mso-wrap-distance-left:0;mso-wrap-distance-top:21.1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" filled="f" stroked="f">
                <v:textbox inset="0,0,0,0">
                  <w:txbxContent>
                    <w:p w14:paraId="1B0111DC" w14:textId="77777777" w:rsidR="00AC0008" w:rsidRDefault="004E44FB">
                      <w:pPr>
                        <w:pStyle w:val="Bodytext10"/>
                        <w:spacing w:line="240" w:lineRule="auto"/>
                        <w:ind w:firstLine="0"/>
                        <w:jc w:val="center"/>
                      </w:pPr>
                      <w:r>
                        <w:rPr>
                          <w:i/>
                          <w:iCs/>
                          <w:sz w:val="15"/>
                          <w:szCs w:val="15"/>
                        </w:rPr>
                        <w:t>fa</w:t>
                      </w:r>
                      <w:r>
                        <w:t xml:space="preserve"> |</w:t>
                      </w:r>
                      <w:r>
                        <w:rPr>
                          <w:vertAlign w:val="superscript"/>
                        </w:rPr>
                        <w:t>q</w:t>
                      </w:r>
                      <w:r>
                        <w:rPr>
                          <w:rFonts w:ascii="宋体" w:eastAsia="宋体" w:hAnsi="宋体" w:cs="宋体"/>
                          <w:sz w:val="15"/>
                          <w:szCs w:val="15"/>
                        </w:rPr>
                        <w:t>j</w:t>
                      </w:r>
                      <w:r>
                        <w:rPr>
                          <w:sz w:val="15"/>
                          <w:szCs w:val="15"/>
                        </w:rPr>
                        <w:t>Fs</w:t>
                      </w:r>
                      <w:r>
                        <w:rPr>
                          <w:sz w:val="42"/>
                          <w:szCs w:val="42"/>
                          <w:vertAlign w:val="superscript"/>
                        </w:rPr>
                        <w:t>(</w:t>
                      </w:r>
                      <w:r>
                        <w:rPr>
                          <w:vertAlign w:val="superscript"/>
                        </w:rPr>
                        <w:t>t</w:t>
                      </w:r>
                      <w:r>
                        <w:t>)|</w:t>
                      </w:r>
                      <w:r>
                        <w:rPr>
                          <w:sz w:val="42"/>
                          <w:szCs w:val="42"/>
                          <w:vertAlign w:val="superscript"/>
                        </w:rPr>
                        <w:t>d</w:t>
                      </w:r>
                      <w:r>
                        <w:rPr>
                          <w:vertAlign w:val="superscript"/>
                        </w:rPr>
                        <w:t>t</w:t>
                      </w:r>
                    </w:p>
                  </w:txbxContent>
                </v:textbox>
                <w10:wrap type="topAndBottom" anchorx="page"/>
              </v:shape>
            </w:pict>
          </mc:Fallback>
        </mc:AlternateContent>
      </w:r>
      <w:r>
        <w:rPr>
          <w:noProof/>
        </w:rPr>
        <mc:AlternateContent>
          <mc:Choice Requires="wps">
            <w:drawing>
              <wp:anchor distT="228600" distB="274320" distL="0" distR="0" simplePos="0" relativeHeight="251677184" behindDoc="0" locked="0" layoutInCell="1" allowOverlap="1" wp14:anchorId="367B5883" wp14:editId="34FF5CF4">
                <wp:simplePos x="0" y="0"/>
                <wp:positionH relativeFrom="page">
                  <wp:posOffset>6468745</wp:posOffset>
                </wp:positionH>
                <wp:positionV relativeFrom="paragraph">
                  <wp:posOffset>228600</wp:posOffset>
                </wp:positionV>
                <wp:extent cx="280670" cy="186055"/>
                <wp:effectExtent l="0" t="0" r="0" b="0"/>
                <wp:wrapTopAndBottom/>
                <wp:docPr id="277" name="Shape 277"/>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73411BA2" w14:textId="77777777" w:rsidR="00AC0008" w:rsidRDefault="004E44FB">
                            <w:pPr>
                              <w:pStyle w:val="Bodytext10"/>
                              <w:spacing w:line="240" w:lineRule="auto"/>
                              <w:ind w:firstLine="0"/>
                              <w:jc w:val="right"/>
                            </w:pPr>
                            <w:r>
                              <w:t>(35)</w:t>
                            </w:r>
                          </w:p>
                        </w:txbxContent>
                      </wps:txbx>
                      <wps:bodyPr wrap="none" lIns="0" tIns="0" rIns="0" bIns="0">
                        <a:noAutofit/>
                      </wps:bodyPr>
                    </wps:wsp>
                  </a:graphicData>
                </a:graphic>
              </wp:anchor>
            </w:drawing>
          </mc:Choice>
          <mc:Fallback>
            <w:pict>
              <v:shape w14:anchorId="367B5883" id="Shape 277" o:spid="_x0000_s1107" type="#_x0000_t202" style="position:absolute;margin-left:509.35pt;margin-top:18pt;width:22.1pt;height:14.65pt;z-index:251677184;visibility:visible;mso-wrap-style:none;mso-wrap-distance-left:0;mso-wrap-distance-top:18pt;mso-wrap-distance-right:0;mso-wrap-distance-bottom:2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" filled="f" stroked="f">
                <v:textbox inset="0,0,0,0">
                  <w:txbxContent>
                    <w:p w14:paraId="73411BA2" w14:textId="77777777" w:rsidR="00AC0008" w:rsidRDefault="004E44FB">
                      <w:pPr>
                        <w:pStyle w:val="Bodytext10"/>
                        <w:spacing w:line="240" w:lineRule="auto"/>
                        <w:ind w:firstLine="0"/>
                        <w:jc w:val="right"/>
                      </w:pPr>
                      <w:r>
                        <w:t>(35)</w:t>
                      </w:r>
                    </w:p>
                  </w:txbxContent>
                </v:textbox>
                <w10:wrap type="topAndBottom" anchorx="page"/>
              </v:shape>
            </w:pict>
          </mc:Fallback>
        </mc:AlternateContent>
      </w:r>
    </w:p>
    <w:p w14:paraId="2D79605C" w14:textId="77777777" w:rsidR="00AC0008" w:rsidRDefault="004E44FB">
      <w:pPr>
        <w:pStyle w:val="Bodytext10"/>
        <w:spacing w:after="240" w:line="291" w:lineRule="exact"/>
        <w:ind w:firstLine="0"/>
      </w:pPr>
      <w:r>
        <w:t xml:space="preserve">where </w:t>
      </w:r>
      <w:r>
        <w:rPr>
          <w:i/>
          <w:iCs/>
        </w:rPr>
        <w:t>j</w:t>
      </w:r>
      <w:r>
        <w:t xml:space="preserve"> = o, </w:t>
      </w:r>
      <w:r>
        <w:rPr>
          <w:i/>
          <w:iCs/>
        </w:rPr>
        <w:t>w</w:t>
      </w:r>
      <w:r>
        <w:t xml:space="preserve"> is the fluid phase, </w:t>
      </w:r>
      <w:r>
        <w:rPr>
          <w:i/>
          <w:iCs/>
        </w:rPr>
        <w:t>q</w:t>
      </w:r>
      <w:r>
        <w:rPr>
          <w:i/>
          <w:iCs/>
          <w:sz w:val="15"/>
          <w:szCs w:val="15"/>
          <w:vertAlign w:val="superscript"/>
        </w:rPr>
        <w:t>j,p</w:t>
      </w:r>
      <w:r>
        <w:rPr>
          <w:i/>
          <w:iCs/>
        </w:rPr>
        <w:t>(t)</w:t>
      </w:r>
      <w:r>
        <w:t xml:space="preserve"> is the oil or water production rate at time </w:t>
      </w:r>
      <w:r>
        <w:rPr>
          <w:i/>
          <w:iCs/>
        </w:rPr>
        <w:t>t</w:t>
      </w:r>
      <w:r>
        <w:t xml:space="preserve"> for production well p, the subscripts HFS and ROM denote the high-fidelity and ROM results, and </w:t>
      </w:r>
      <w:r>
        <w:rPr>
          <w:i/>
          <w:iCs/>
        </w:rPr>
        <w:t>T</w:t>
      </w:r>
      <w:r>
        <w:t xml:space="preserve"> is the total simulation time. We define the error for overall production rate, </w:t>
      </w:r>
      <w:r>
        <w:rPr>
          <w:i/>
          <w:iCs/>
        </w:rPr>
        <w:t>E</w:t>
      </w:r>
      <w:r>
        <w:rPr>
          <w:i/>
          <w:iCs/>
          <w:sz w:val="15"/>
          <w:szCs w:val="15"/>
          <w:vertAlign w:val="subscript"/>
        </w:rPr>
        <w:t>r</w:t>
      </w:r>
      <w:r>
        <w:t>, in terms of e</w:t>
      </w:r>
      <w:r>
        <w:rPr>
          <w:rFonts w:ascii="宋体" w:eastAsia="宋体" w:hAnsi="宋体" w:cs="宋体"/>
          <w:sz w:val="15"/>
          <w:szCs w:val="15"/>
        </w:rPr>
        <w:t>。</w:t>
      </w:r>
      <w:r>
        <w:t>and e</w:t>
      </w:r>
      <w:r>
        <w:rPr>
          <w:rFonts w:ascii="宋体" w:eastAsia="宋体" w:hAnsi="宋体" w:cs="宋体"/>
          <w:sz w:val="15"/>
          <w:szCs w:val="15"/>
        </w:rPr>
        <w:t xml:space="preserve">w </w:t>
      </w:r>
      <w:r>
        <w:t>for all</w:t>
      </w:r>
      <w:r>
        <w:t xml:space="preserve"> production wells, as:</w:t>
      </w:r>
    </w:p>
    <w:p w14:paraId="24727F37" w14:textId="77777777" w:rsidR="00AC0008" w:rsidRDefault="004E44FB">
      <w:pPr>
        <w:pStyle w:val="Bodytext10"/>
        <w:spacing w:line="240" w:lineRule="auto"/>
        <w:ind w:firstLine="0"/>
        <w:jc w:val="center"/>
        <w:sectPr w:rsidR="00AC0008">
          <w:type w:val="continuous"/>
          <w:pgSz w:w="11900" w:h="16840"/>
          <w:pgMar w:top="2396" w:right="1265" w:bottom="2138" w:left="1289" w:header="0" w:footer="3" w:gutter="0"/>
          <w:cols w:space="720"/>
          <w:docGrid w:linePitch="360"/>
        </w:sectPr>
      </w:pPr>
      <w:r>
        <w:rPr>
          <w:noProof/>
        </w:rPr>
        <mc:AlternateContent>
          <mc:Choice Requires="wps">
            <w:drawing>
              <wp:anchor distT="0" distB="0" distL="114300" distR="114300" simplePos="0" relativeHeight="251678208" behindDoc="0" locked="0" layoutInCell="1" allowOverlap="1" wp14:anchorId="439DC6E5" wp14:editId="16E41942">
                <wp:simplePos x="0" y="0"/>
                <wp:positionH relativeFrom="page">
                  <wp:posOffset>6468745</wp:posOffset>
                </wp:positionH>
                <wp:positionV relativeFrom="paragraph">
                  <wp:posOffset>25400</wp:posOffset>
                </wp:positionV>
                <wp:extent cx="280670" cy="186055"/>
                <wp:effectExtent l="0" t="0" r="0" b="0"/>
                <wp:wrapSquare wrapText="bothSides"/>
                <wp:docPr id="279" name="Shape 279"/>
                <wp:cNvGraphicFramePr/>
                <a:graphic xmlns:a="http://schemas.openxmlformats.org/drawingml/2006/main">
                  <a:graphicData uri="http://schemas.microsoft.com/office/word/2010/wordprocessingShape">
                    <wps:wsp>
                      <wps:cNvSpPr txBox="1"/>
                      <wps:spPr>
                        <a:xfrm>
                          <a:off x="0" y="0"/>
                          <a:ext cx="280670" cy="186055"/>
                        </a:xfrm>
                        <a:prstGeom prst="rect">
                          <a:avLst/>
                        </a:prstGeom>
                        <a:noFill/>
                      </wps:spPr>
                      <wps:txbx>
                        <w:txbxContent>
                          <w:p w14:paraId="2FBE9C0C" w14:textId="77777777" w:rsidR="00AC0008" w:rsidRDefault="004E44FB">
                            <w:pPr>
                              <w:pStyle w:val="Bodytext10"/>
                              <w:spacing w:line="240" w:lineRule="auto"/>
                              <w:ind w:firstLine="0"/>
                              <w:jc w:val="right"/>
                            </w:pPr>
                            <w:r>
                              <w:t>(36)</w:t>
                            </w:r>
                          </w:p>
                        </w:txbxContent>
                      </wps:txbx>
                      <wps:bodyPr wrap="none" lIns="0" tIns="0" rIns="0" bIns="0">
                        <a:noAutofit/>
                      </wps:bodyPr>
                    </wps:wsp>
                  </a:graphicData>
                </a:graphic>
              </wp:anchor>
            </w:drawing>
          </mc:Choice>
          <mc:Fallback>
            <w:pict>
              <v:shape w14:anchorId="439DC6E5" id="Shape 279" o:spid="_x0000_s1108" type="#_x0000_t202" style="position:absolute;left:0;text-align:left;margin-left:509.35pt;margin-top:2pt;width:22.1pt;height:14.65pt;z-index:25167820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" filled="f" stroked="f">
                <v:textbox inset="0,0,0,0">
                  <w:txbxContent>
                    <w:p w14:paraId="2FBE9C0C" w14:textId="77777777" w:rsidR="00AC0008" w:rsidRDefault="004E44FB">
                      <w:pPr>
                        <w:pStyle w:val="Bodytext10"/>
                        <w:spacing w:line="240" w:lineRule="auto"/>
                        <w:ind w:firstLine="0"/>
                        <w:jc w:val="right"/>
                      </w:pPr>
                      <w:r>
                        <w:t>(36)</w:t>
                      </w:r>
                    </w:p>
                  </w:txbxContent>
                </v:textbox>
                <w10:wrap type="square" anchorx="page"/>
              </v:shape>
            </w:pict>
          </mc:Fallback>
        </mc:AlternateContent>
      </w:r>
      <w:r>
        <w:rPr>
          <w:i/>
          <w:iCs/>
          <w:vertAlign w:val="superscript"/>
        </w:rPr>
        <w:t>E</w:t>
      </w:r>
      <w:r>
        <w:rPr>
          <w:i/>
          <w:iCs/>
          <w:sz w:val="15"/>
          <w:szCs w:val="15"/>
        </w:rPr>
        <w:t>r</w:t>
      </w:r>
      <w:r>
        <w:t xml:space="preserve"> = </w:t>
      </w:r>
      <w:r>
        <w:rPr>
          <w:i/>
          <w:iCs/>
        </w:rPr>
        <w:t>n</w:t>
      </w:r>
      <w:r>
        <w:t xml:space="preserve"> Z</w:t>
      </w:r>
      <w:r>
        <w:rPr>
          <w:rFonts w:ascii="宋体" w:eastAsia="宋体" w:hAnsi="宋体" w:cs="宋体"/>
          <w:vertAlign w:val="superscript"/>
        </w:rPr>
        <w:t>(</w:t>
      </w:r>
      <w:r>
        <w:rPr>
          <w:vertAlign w:val="superscript"/>
        </w:rPr>
        <w:t>e</w:t>
      </w:r>
      <w:r>
        <w:rPr>
          <w:rFonts w:ascii="宋体" w:eastAsia="宋体" w:hAnsi="宋体" w:cs="宋体"/>
          <w:sz w:val="15"/>
          <w:szCs w:val="15"/>
        </w:rPr>
        <w:t>0</w:t>
      </w:r>
      <w:r>
        <w:rPr>
          <w:lang w:val="zh-TW" w:eastAsia="zh-TW" w:bidi="zh-TW"/>
        </w:rPr>
        <w:t>+</w:t>
      </w:r>
      <w:r>
        <w:rPr>
          <w:vertAlign w:val="superscript"/>
        </w:rPr>
        <w:t>e</w:t>
      </w:r>
      <w:r>
        <w:rPr>
          <w:rFonts w:ascii="宋体" w:eastAsia="宋体" w:hAnsi="宋体" w:cs="宋体"/>
          <w:sz w:val="15"/>
          <w:szCs w:val="15"/>
        </w:rPr>
        <w:t>w</w:t>
      </w:r>
      <w:r>
        <w:rPr>
          <w:rFonts w:ascii="宋体" w:eastAsia="宋体" w:hAnsi="宋体" w:cs="宋体"/>
        </w:rPr>
        <w:t>)</w:t>
      </w:r>
      <w:r>
        <w:t>,</w:t>
      </w:r>
    </w:p>
    <w:p w14:paraId="578739FF" w14:textId="77777777" w:rsidR="00AC0008" w:rsidRDefault="004E44FB">
      <w:pPr>
        <w:pStyle w:val="Other20"/>
        <w:framePr w:w="149" w:h="730" w:hRule="exact" w:wrap="around" w:hAnchor="page" w:x="1444" w:y="1369"/>
        <w:jc w:val="both"/>
        <w:rPr>
          <w:sz w:val="18"/>
          <w:szCs w:val="18"/>
        </w:rPr>
      </w:pPr>
      <w:bookmarkStart w:id="93" w:name="bookmark89"/>
      <w:r>
        <w:rPr>
          <w:b w:val="0"/>
          <w:bCs w:val="0"/>
          <w:sz w:val="18"/>
          <w:szCs w:val="18"/>
        </w:rPr>
        <w:lastRenderedPageBreak/>
        <w:t>-sd</w:t>
      </w:r>
      <w:r>
        <w:rPr>
          <w:b w:val="0"/>
          <w:bCs w:val="0"/>
          <w:sz w:val="18"/>
          <w:szCs w:val="18"/>
        </w:rPr>
        <w:t>】</w:t>
      </w:r>
      <w:r>
        <w:rPr>
          <w:b w:val="0"/>
          <w:bCs w:val="0"/>
          <w:sz w:val="18"/>
          <w:szCs w:val="18"/>
        </w:rPr>
        <w:t>dH8</w:t>
      </w:r>
      <w:bookmarkEnd w:id="93"/>
    </w:p>
    <w:p w14:paraId="79C8BD61" w14:textId="77777777" w:rsidR="00AC0008" w:rsidRDefault="004E44FB">
      <w:pPr>
        <w:pStyle w:val="Picturecaption10"/>
        <w:framePr w:w="115" w:h="216" w:wrap="around" w:hAnchor="page" w:x="2039" w:y="3524"/>
        <w:jc w:val="both"/>
        <w:rPr>
          <w:sz w:val="16"/>
          <w:szCs w:val="16"/>
        </w:rPr>
      </w:pPr>
      <w:r>
        <w:rPr>
          <w:sz w:val="16"/>
          <w:szCs w:val="16"/>
        </w:rPr>
        <w:t>0</w:t>
      </w:r>
    </w:p>
    <w:p w14:paraId="251638F6" w14:textId="77777777" w:rsidR="00AC0008" w:rsidRDefault="004E44FB">
      <w:pPr>
        <w:pStyle w:val="Picturecaption10"/>
        <w:framePr w:w="1891" w:h="365" w:wrap="around" w:hAnchor="page" w:x="2691" w:y="3524"/>
        <w:tabs>
          <w:tab w:val="left" w:pos="715"/>
          <w:tab w:val="left" w:pos="1478"/>
        </w:tabs>
        <w:rPr>
          <w:sz w:val="16"/>
          <w:szCs w:val="16"/>
        </w:rPr>
      </w:pPr>
      <w:r>
        <w:rPr>
          <w:sz w:val="16"/>
          <w:szCs w:val="16"/>
        </w:rPr>
        <w:t>500</w:t>
      </w:r>
      <w:r>
        <w:rPr>
          <w:sz w:val="16"/>
          <w:szCs w:val="16"/>
        </w:rPr>
        <w:tab/>
        <w:t>1000</w:t>
      </w:r>
      <w:r>
        <w:rPr>
          <w:sz w:val="16"/>
          <w:szCs w:val="16"/>
        </w:rPr>
        <w:tab/>
        <w:t>1500</w:t>
      </w:r>
    </w:p>
    <w:p w14:paraId="6093FF9F" w14:textId="77777777" w:rsidR="00AC0008" w:rsidRDefault="004E44FB">
      <w:pPr>
        <w:pStyle w:val="Picturecaption10"/>
        <w:framePr w:w="1891" w:h="365" w:wrap="around" w:hAnchor="page" w:x="2691" w:y="3524"/>
        <w:spacing w:line="226" w:lineRule="auto"/>
        <w:ind w:firstLine="480"/>
        <w:rPr>
          <w:sz w:val="16"/>
          <w:szCs w:val="16"/>
        </w:rPr>
      </w:pPr>
      <w:r>
        <w:rPr>
          <w:sz w:val="16"/>
          <w:szCs w:val="16"/>
        </w:rPr>
        <w:t>Time [day]</w:t>
      </w:r>
    </w:p>
    <w:p w14:paraId="28C250D4" w14:textId="77777777" w:rsidR="00AC0008" w:rsidRDefault="004E44FB">
      <w:pPr>
        <w:pStyle w:val="Picturecaption10"/>
        <w:framePr w:w="442" w:h="202" w:wrap="around" w:hAnchor="page" w:x="6747" w:y="1"/>
        <w:rPr>
          <w:sz w:val="16"/>
          <w:szCs w:val="16"/>
        </w:rPr>
      </w:pPr>
      <w:r>
        <w:rPr>
          <w:sz w:val="16"/>
          <w:szCs w:val="16"/>
        </w:rPr>
        <w:t>5500</w:t>
      </w:r>
    </w:p>
    <w:p w14:paraId="41A3953B" w14:textId="77777777" w:rsidR="00AC0008" w:rsidRDefault="004E44FB">
      <w:pPr>
        <w:pStyle w:val="Picturecaption20"/>
        <w:framePr w:w="149" w:h="830" w:hRule="exact" w:wrap="around" w:hAnchor="page" w:x="6570" w:y="1364"/>
        <w:jc w:val="both"/>
        <w:rPr>
          <w:sz w:val="10"/>
          <w:szCs w:val="10"/>
        </w:rPr>
      </w:pPr>
      <w:r>
        <w:rPr>
          <w:b w:val="0"/>
          <w:bCs w:val="0"/>
          <w:sz w:val="10"/>
          <w:szCs w:val="10"/>
        </w:rPr>
        <w:t>~sd</w:t>
      </w:r>
      <w:r>
        <w:rPr>
          <w:b w:val="0"/>
          <w:bCs w:val="0"/>
          <w:sz w:val="10"/>
          <w:szCs w:val="10"/>
        </w:rPr>
        <w:t>】</w:t>
      </w:r>
      <w:r>
        <w:rPr>
          <w:b w:val="0"/>
          <w:bCs w:val="0"/>
          <w:sz w:val="10"/>
          <w:szCs w:val="10"/>
        </w:rPr>
        <w:t>dH8</w:t>
      </w:r>
      <w:r>
        <w:rPr>
          <w:b w:val="0"/>
          <w:bCs w:val="0"/>
          <w:sz w:val="10"/>
          <w:szCs w:val="10"/>
          <w:eastAsianLayout w:id="227" w:vert="1"/>
        </w:rPr>
        <w:t xml:space="preserve"> </w:t>
      </w:r>
      <w:r>
        <w:rPr>
          <w:b w:val="0"/>
          <w:bCs w:val="0"/>
          <w:sz w:val="10"/>
          <w:szCs w:val="10"/>
          <w:lang w:val="zh-CN" w:eastAsia="zh-CN" w:bidi="zh-CN"/>
        </w:rPr>
        <w:t>奥</w:t>
      </w:r>
    </w:p>
    <w:p w14:paraId="3BA0C576" w14:textId="77777777" w:rsidR="00AC0008" w:rsidRDefault="004E44FB">
      <w:pPr>
        <w:pStyle w:val="Bodytext30"/>
        <w:framePr w:w="413" w:h="202" w:wrap="around" w:hAnchor="page" w:x="4938" w:y="3539"/>
        <w:spacing w:after="0"/>
        <w:rPr>
          <w:sz w:val="16"/>
          <w:szCs w:val="16"/>
        </w:rPr>
      </w:pPr>
      <w:r>
        <w:rPr>
          <w:sz w:val="16"/>
          <w:szCs w:val="16"/>
        </w:rPr>
        <w:t>2000</w:t>
      </w:r>
    </w:p>
    <w:p w14:paraId="21C40F38" w14:textId="77777777" w:rsidR="00AC0008" w:rsidRDefault="004E44FB">
      <w:pPr>
        <w:pStyle w:val="Bodytext30"/>
        <w:framePr w:w="418" w:h="202" w:wrap="around" w:hAnchor="page" w:x="1617" w:y="4892"/>
        <w:spacing w:after="0"/>
        <w:rPr>
          <w:sz w:val="16"/>
          <w:szCs w:val="16"/>
        </w:rPr>
      </w:pPr>
      <w:r>
        <w:rPr>
          <w:sz w:val="16"/>
          <w:szCs w:val="16"/>
        </w:rPr>
        <w:t>5000</w:t>
      </w:r>
    </w:p>
    <w:p w14:paraId="79889887" w14:textId="77777777" w:rsidR="00AC0008" w:rsidRDefault="004E44FB">
      <w:pPr>
        <w:pStyle w:val="Bodytext30"/>
        <w:framePr w:w="418" w:h="202" w:wrap="around" w:hAnchor="page" w:x="1617" w:y="7311"/>
        <w:spacing w:after="0"/>
        <w:rPr>
          <w:sz w:val="16"/>
          <w:szCs w:val="16"/>
        </w:rPr>
      </w:pPr>
      <w:r>
        <w:rPr>
          <w:sz w:val="16"/>
          <w:szCs w:val="16"/>
        </w:rPr>
        <w:t>3000</w:t>
      </w:r>
    </w:p>
    <w:p w14:paraId="0850744C" w14:textId="77777777" w:rsidR="00AC0008" w:rsidRDefault="004E44FB">
      <w:pPr>
        <w:pStyle w:val="Bodytext10"/>
        <w:framePr w:w="1891" w:h="245" w:wrap="around" w:hAnchor="page" w:x="2692" w:y="4187"/>
        <w:spacing w:line="240" w:lineRule="auto"/>
        <w:ind w:firstLine="160"/>
      </w:pPr>
      <w:r>
        <w:t>(a) Well I1</w:t>
      </w:r>
    </w:p>
    <w:p w14:paraId="118A47D3" w14:textId="77777777" w:rsidR="00AC0008" w:rsidRDefault="004E44FB">
      <w:pPr>
        <w:pStyle w:val="Bodytext30"/>
        <w:framePr w:w="1378" w:h="658" w:wrap="around" w:hAnchor="page" w:x="3652" w:y="7393"/>
        <w:spacing w:after="0" w:line="276" w:lineRule="auto"/>
        <w:rPr>
          <w:sz w:val="16"/>
          <w:szCs w:val="16"/>
        </w:rPr>
      </w:pPr>
      <w:r>
        <w:rPr>
          <w:sz w:val="16"/>
          <w:szCs w:val="16"/>
        </w:rPr>
        <w:t xml:space="preserve">—Closest train </w:t>
      </w:r>
      <w:r>
        <w:rPr>
          <w:color w:val="FD0000"/>
          <w:sz w:val="16"/>
          <w:szCs w:val="16"/>
          <w:lang w:val="zh-TW" w:eastAsia="zh-TW" w:bidi="zh-TW"/>
        </w:rPr>
        <w:t xml:space="preserve">—•— </w:t>
      </w:r>
      <w:r>
        <w:rPr>
          <w:sz w:val="16"/>
          <w:szCs w:val="16"/>
        </w:rPr>
        <w:t>ROM</w:t>
      </w:r>
    </w:p>
    <w:p w14:paraId="00F236AF" w14:textId="77777777" w:rsidR="00AC0008" w:rsidRDefault="004E44FB">
      <w:pPr>
        <w:pStyle w:val="Bodytext30"/>
        <w:framePr w:w="1378" w:h="658" w:wrap="around" w:hAnchor="page" w:x="3652" w:y="7393"/>
        <w:spacing w:after="0" w:line="276" w:lineRule="auto"/>
        <w:rPr>
          <w:sz w:val="16"/>
          <w:szCs w:val="16"/>
        </w:rPr>
      </w:pPr>
      <w:r>
        <w:rPr>
          <w:sz w:val="16"/>
          <w:szCs w:val="16"/>
        </w:rPr>
        <w:t>. HFS</w:t>
      </w:r>
    </w:p>
    <w:p w14:paraId="6728808F" w14:textId="77777777" w:rsidR="00AC0008" w:rsidRDefault="004E44FB">
      <w:pPr>
        <w:pStyle w:val="Bodytext30"/>
        <w:framePr w:w="3734" w:h="614" w:wrap="around" w:hAnchor="page" w:x="1617" w:y="7907"/>
        <w:spacing w:after="40"/>
        <w:rPr>
          <w:sz w:val="16"/>
          <w:szCs w:val="16"/>
        </w:rPr>
      </w:pPr>
      <w:r>
        <w:rPr>
          <w:sz w:val="16"/>
          <w:szCs w:val="16"/>
        </w:rPr>
        <w:t>2500</w:t>
      </w:r>
    </w:p>
    <w:p w14:paraId="17D8D581" w14:textId="77777777" w:rsidR="00AC0008" w:rsidRDefault="004E44FB">
      <w:pPr>
        <w:pStyle w:val="Bodytext30"/>
        <w:framePr w:w="3734" w:h="614" w:wrap="around" w:hAnchor="page" w:x="1617" w:y="7907"/>
        <w:tabs>
          <w:tab w:val="left" w:pos="1082"/>
          <w:tab w:val="left" w:pos="1802"/>
          <w:tab w:val="left" w:pos="2566"/>
          <w:tab w:val="left" w:pos="3329"/>
        </w:tabs>
        <w:spacing w:after="0"/>
        <w:ind w:firstLine="420"/>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748375D9" w14:textId="77777777" w:rsidR="00AC0008" w:rsidRDefault="004E44FB">
      <w:pPr>
        <w:pStyle w:val="Bodytext30"/>
        <w:framePr w:w="3734" w:h="614" w:wrap="around" w:hAnchor="page" w:x="1617" w:y="7907"/>
        <w:spacing w:after="0" w:line="226" w:lineRule="auto"/>
        <w:ind w:left="1540"/>
        <w:rPr>
          <w:sz w:val="16"/>
          <w:szCs w:val="16"/>
        </w:rPr>
      </w:pPr>
      <w:r>
        <w:rPr>
          <w:sz w:val="16"/>
          <w:szCs w:val="16"/>
        </w:rPr>
        <w:t>Time [day]</w:t>
      </w:r>
    </w:p>
    <w:p w14:paraId="724D0AAD" w14:textId="77777777" w:rsidR="00AC0008" w:rsidRDefault="004E44FB">
      <w:pPr>
        <w:pStyle w:val="Bodytext30"/>
        <w:framePr w:w="3754" w:h="4536" w:wrap="around" w:hAnchor="page" w:x="6724" w:y="3524"/>
        <w:tabs>
          <w:tab w:val="left" w:pos="1107"/>
          <w:tab w:val="left" w:pos="1832"/>
          <w:tab w:val="left" w:pos="2595"/>
          <w:tab w:val="left" w:pos="3354"/>
        </w:tabs>
        <w:spacing w:after="0"/>
        <w:ind w:firstLine="440"/>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109F9100" w14:textId="77777777" w:rsidR="00AC0008" w:rsidRDefault="004E44FB">
      <w:pPr>
        <w:pStyle w:val="Bodytext30"/>
        <w:framePr w:w="3754" w:h="4536" w:wrap="around" w:hAnchor="page" w:x="6724" w:y="3524"/>
        <w:spacing w:after="240" w:line="226" w:lineRule="auto"/>
        <w:ind w:left="1560"/>
        <w:rPr>
          <w:sz w:val="16"/>
          <w:szCs w:val="16"/>
        </w:rPr>
      </w:pPr>
      <w:r>
        <w:rPr>
          <w:sz w:val="16"/>
          <w:szCs w:val="16"/>
        </w:rPr>
        <w:t>Time [day]</w:t>
      </w:r>
    </w:p>
    <w:p w14:paraId="548A741B" w14:textId="77777777" w:rsidR="00AC0008" w:rsidRDefault="004E44FB">
      <w:pPr>
        <w:pStyle w:val="Bodytext10"/>
        <w:framePr w:w="3754" w:h="4536" w:wrap="around" w:hAnchor="page" w:x="6724" w:y="3524"/>
        <w:spacing w:after="160" w:line="240" w:lineRule="auto"/>
        <w:ind w:firstLine="0"/>
        <w:jc w:val="center"/>
      </w:pPr>
      <w:r>
        <w:t xml:space="preserve">(b) Well </w:t>
      </w:r>
      <w:r>
        <w:t>I2</w:t>
      </w:r>
    </w:p>
    <w:p w14:paraId="5E95181B" w14:textId="77777777" w:rsidR="00AC0008" w:rsidRDefault="004E44FB">
      <w:pPr>
        <w:pStyle w:val="Bodytext30"/>
        <w:framePr w:w="3754" w:h="4536" w:wrap="around" w:hAnchor="page" w:x="6724" w:y="3524"/>
        <w:spacing w:after="360"/>
        <w:jc w:val="both"/>
        <w:rPr>
          <w:sz w:val="16"/>
          <w:szCs w:val="16"/>
        </w:rPr>
      </w:pPr>
      <w:r>
        <w:rPr>
          <w:sz w:val="16"/>
          <w:szCs w:val="16"/>
        </w:rPr>
        <w:t>5500</w:t>
      </w:r>
    </w:p>
    <w:p w14:paraId="18CABE05" w14:textId="77777777" w:rsidR="00AC0008" w:rsidRDefault="004E44FB">
      <w:pPr>
        <w:pStyle w:val="Bodytext30"/>
        <w:framePr w:w="3754" w:h="4536" w:wrap="around" w:hAnchor="page" w:x="6724" w:y="3524"/>
        <w:spacing w:after="360"/>
        <w:jc w:val="both"/>
        <w:rPr>
          <w:sz w:val="16"/>
          <w:szCs w:val="16"/>
        </w:rPr>
      </w:pPr>
      <w:r>
        <w:rPr>
          <w:sz w:val="16"/>
          <w:szCs w:val="16"/>
        </w:rPr>
        <w:t>5000</w:t>
      </w:r>
    </w:p>
    <w:p w14:paraId="34E8831C" w14:textId="77777777" w:rsidR="00AC0008" w:rsidRDefault="004E44FB">
      <w:pPr>
        <w:pStyle w:val="Bodytext30"/>
        <w:framePr w:w="3754" w:h="4536" w:wrap="around" w:hAnchor="page" w:x="6724" w:y="3524"/>
        <w:spacing w:after="360"/>
        <w:jc w:val="both"/>
        <w:rPr>
          <w:sz w:val="16"/>
          <w:szCs w:val="16"/>
        </w:rPr>
      </w:pPr>
      <w:r>
        <w:rPr>
          <w:sz w:val="16"/>
          <w:szCs w:val="16"/>
        </w:rPr>
        <w:t>4500</w:t>
      </w:r>
    </w:p>
    <w:p w14:paraId="56FA92FA" w14:textId="77777777" w:rsidR="00AC0008" w:rsidRDefault="004E44FB">
      <w:pPr>
        <w:pStyle w:val="Bodytext30"/>
        <w:framePr w:w="3754" w:h="4536" w:wrap="around" w:hAnchor="page" w:x="6724" w:y="3524"/>
        <w:spacing w:after="360"/>
        <w:jc w:val="both"/>
        <w:rPr>
          <w:sz w:val="16"/>
          <w:szCs w:val="16"/>
        </w:rPr>
      </w:pPr>
      <w:r>
        <w:rPr>
          <w:sz w:val="16"/>
          <w:szCs w:val="16"/>
        </w:rPr>
        <w:t>4000</w:t>
      </w:r>
    </w:p>
    <w:p w14:paraId="65E5576F" w14:textId="77777777" w:rsidR="00AC0008" w:rsidRDefault="004E44FB">
      <w:pPr>
        <w:pStyle w:val="Bodytext30"/>
        <w:framePr w:w="3754" w:h="4536" w:wrap="around" w:hAnchor="page" w:x="6724" w:y="3524"/>
        <w:spacing w:after="360"/>
        <w:jc w:val="both"/>
        <w:rPr>
          <w:sz w:val="16"/>
          <w:szCs w:val="16"/>
        </w:rPr>
      </w:pPr>
      <w:r>
        <w:rPr>
          <w:sz w:val="16"/>
          <w:szCs w:val="16"/>
        </w:rPr>
        <w:t>3500</w:t>
      </w:r>
    </w:p>
    <w:p w14:paraId="2A583CA1" w14:textId="77777777" w:rsidR="00AC0008" w:rsidRDefault="004E44FB">
      <w:pPr>
        <w:pStyle w:val="Bodytext30"/>
        <w:framePr w:w="3754" w:h="4536" w:wrap="around" w:hAnchor="page" w:x="6724" w:y="3524"/>
        <w:spacing w:after="360"/>
        <w:jc w:val="both"/>
        <w:rPr>
          <w:sz w:val="16"/>
          <w:szCs w:val="16"/>
        </w:rPr>
      </w:pPr>
      <w:r>
        <w:rPr>
          <w:sz w:val="16"/>
          <w:szCs w:val="16"/>
        </w:rPr>
        <w:t>3000</w:t>
      </w:r>
    </w:p>
    <w:p w14:paraId="161AB745" w14:textId="77777777" w:rsidR="00AC0008" w:rsidRDefault="004E44FB">
      <w:pPr>
        <w:pStyle w:val="Bodytext30"/>
        <w:framePr w:w="3754" w:h="4536" w:wrap="around" w:hAnchor="page" w:x="6724" w:y="3524"/>
        <w:spacing w:after="0"/>
        <w:jc w:val="both"/>
        <w:rPr>
          <w:sz w:val="16"/>
          <w:szCs w:val="16"/>
        </w:rPr>
      </w:pPr>
      <w:r>
        <w:rPr>
          <w:sz w:val="16"/>
          <w:szCs w:val="16"/>
        </w:rPr>
        <w:t>2500</w:t>
      </w:r>
    </w:p>
    <w:p w14:paraId="19F5902F" w14:textId="77777777" w:rsidR="00AC0008" w:rsidRDefault="004E44FB">
      <w:pPr>
        <w:pStyle w:val="Picturecaption10"/>
        <w:framePr w:w="3331" w:h="384" w:wrap="around" w:hAnchor="page" w:x="7146" w:y="8137"/>
        <w:tabs>
          <w:tab w:val="left" w:pos="662"/>
          <w:tab w:val="left" w:pos="1392"/>
          <w:tab w:val="left" w:pos="2150"/>
          <w:tab w:val="left" w:pos="2909"/>
        </w:tabs>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7CA924CD" w14:textId="77777777" w:rsidR="00AC0008" w:rsidRDefault="004E44FB">
      <w:pPr>
        <w:pStyle w:val="Picturecaption10"/>
        <w:framePr w:w="3331" w:h="384" w:wrap="around" w:hAnchor="page" w:x="7146" w:y="8137"/>
        <w:spacing w:line="226" w:lineRule="auto"/>
        <w:jc w:val="center"/>
        <w:rPr>
          <w:sz w:val="16"/>
          <w:szCs w:val="16"/>
        </w:rPr>
      </w:pPr>
      <w:r>
        <w:rPr>
          <w:sz w:val="16"/>
          <w:szCs w:val="16"/>
        </w:rPr>
        <w:t>Time [day]</w:t>
      </w:r>
    </w:p>
    <w:p w14:paraId="7FF5C27B" w14:textId="77777777" w:rsidR="00AC0008" w:rsidRDefault="004E44FB">
      <w:pPr>
        <w:pStyle w:val="Bodytext10"/>
        <w:framePr w:w="6187" w:h="725" w:wrap="around" w:hAnchor="page" w:x="2874" w:y="8751"/>
        <w:tabs>
          <w:tab w:val="left" w:pos="5112"/>
        </w:tabs>
        <w:spacing w:after="200" w:line="240" w:lineRule="auto"/>
        <w:ind w:firstLine="0"/>
        <w:jc w:val="center"/>
      </w:pPr>
      <w:r>
        <w:t>(c) Well I3</w:t>
      </w:r>
      <w:r>
        <w:tab/>
        <w:t>(d) Well I4</w:t>
      </w:r>
    </w:p>
    <w:p w14:paraId="1232EC30" w14:textId="77777777" w:rsidR="00AC0008" w:rsidRDefault="004E44FB">
      <w:pPr>
        <w:pStyle w:val="Bodytext20"/>
        <w:framePr w:w="6187" w:h="725" w:wrap="around" w:hAnchor="page" w:x="2874" w:y="8751"/>
        <w:spacing w:after="0" w:line="240" w:lineRule="auto"/>
        <w:ind w:firstLine="0"/>
        <w:jc w:val="center"/>
      </w:pPr>
      <w:r>
        <w:rPr>
          <w:i w:val="0"/>
          <w:iCs w:val="0"/>
        </w:rPr>
        <w:t>Figure 14: Test Case 1: injection BHPs</w:t>
      </w:r>
    </w:p>
    <w:p w14:paraId="469B9885" w14:textId="77777777" w:rsidR="00AC0008" w:rsidRDefault="004E44FB">
      <w:pPr>
        <w:spacing w:line="360" w:lineRule="exact"/>
      </w:pPr>
      <w:r>
        <w:rPr>
          <w:noProof/>
        </w:rPr>
        <w:drawing>
          <wp:anchor distT="0" distB="228600" distL="0" distR="0" simplePos="0" relativeHeight="251544064" behindDoc="1" locked="0" layoutInCell="1" allowOverlap="1" wp14:anchorId="47A9B931" wp14:editId="553259D3">
            <wp:simplePos x="0" y="0"/>
            <wp:positionH relativeFrom="page">
              <wp:posOffset>1028700</wp:posOffset>
            </wp:positionH>
            <wp:positionV relativeFrom="margin">
              <wp:posOffset>3175</wp:posOffset>
            </wp:positionV>
            <wp:extent cx="2237105" cy="2237105"/>
            <wp:effectExtent l="0" t="0" r="0" b="0"/>
            <wp:wrapNone/>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ic:nvPicPr>
                  <pic:blipFill>
                    <a:blip r:embed="rId70"/>
                    <a:stretch>
                      <a:fillRect/>
                    </a:stretch>
                  </pic:blipFill>
                  <pic:spPr>
                    <a:xfrm>
                      <a:off x="0" y="0"/>
                      <a:ext cx="2237105" cy="2237105"/>
                    </a:xfrm>
                    <a:prstGeom prst="rect">
                      <a:avLst/>
                    </a:prstGeom>
                  </pic:spPr>
                </pic:pic>
              </a:graphicData>
            </a:graphic>
          </wp:anchor>
        </w:drawing>
      </w:r>
      <w:r>
        <w:rPr>
          <w:noProof/>
        </w:rPr>
        <w:drawing>
          <wp:anchor distT="100330" distB="0" distL="115570" distR="0" simplePos="0" relativeHeight="251545088" behindDoc="1" locked="0" layoutInCell="1" allowOverlap="1" wp14:anchorId="07ACE95E" wp14:editId="0F817C57">
            <wp:simplePos x="0" y="0"/>
            <wp:positionH relativeFrom="page">
              <wp:posOffset>4286885</wp:posOffset>
            </wp:positionH>
            <wp:positionV relativeFrom="margin">
              <wp:posOffset>100330</wp:posOffset>
            </wp:positionV>
            <wp:extent cx="2152015" cy="2054225"/>
            <wp:effectExtent l="0" t="0" r="0" b="0"/>
            <wp:wrapNone/>
            <wp:docPr id="283" name="Shape 283"/>
            <wp:cNvGraphicFramePr/>
            <a:graphic xmlns:a="http://schemas.openxmlformats.org/drawingml/2006/main">
              <a:graphicData uri="http://schemas.openxmlformats.org/drawingml/2006/picture">
                <pic:pic xmlns:pic="http://schemas.openxmlformats.org/drawingml/2006/picture">
                  <pic:nvPicPr>
                    <pic:cNvPr id="283" name="Shape 283"/>
                    <pic:cNvPicPr/>
                  </pic:nvPicPr>
                  <pic:blipFill>
                    <a:blip r:embed="rId71"/>
                    <a:stretch>
                      <a:fillRect/>
                    </a:stretch>
                  </pic:blipFill>
                  <pic:spPr>
                    <a:xfrm>
                      <a:off x="0" y="0"/>
                      <a:ext cx="2152015" cy="2054225"/>
                    </a:xfrm>
                    <a:prstGeom prst="rect">
                      <a:avLst/>
                    </a:prstGeom>
                  </pic:spPr>
                </pic:pic>
              </a:graphicData>
            </a:graphic>
          </wp:anchor>
        </w:drawing>
      </w:r>
      <w:r>
        <w:rPr>
          <w:noProof/>
        </w:rPr>
        <w:drawing>
          <wp:anchor distT="0" distB="0" distL="0" distR="0" simplePos="0" relativeHeight="251546112" behindDoc="1" locked="0" layoutInCell="1" allowOverlap="1" wp14:anchorId="758BCA21" wp14:editId="0ED63A7E">
            <wp:simplePos x="0" y="0"/>
            <wp:positionH relativeFrom="page">
              <wp:posOffset>1403985</wp:posOffset>
            </wp:positionH>
            <wp:positionV relativeFrom="margin">
              <wp:posOffset>3026410</wp:posOffset>
            </wp:positionV>
            <wp:extent cx="1779905" cy="524510"/>
            <wp:effectExtent l="0" t="0" r="0" b="0"/>
            <wp:wrapNone/>
            <wp:docPr id="285" name="Shape 285"/>
            <wp:cNvGraphicFramePr/>
            <a:graphic xmlns:a="http://schemas.openxmlformats.org/drawingml/2006/main">
              <a:graphicData uri="http://schemas.openxmlformats.org/drawingml/2006/picture">
                <pic:pic xmlns:pic="http://schemas.openxmlformats.org/drawingml/2006/picture">
                  <pic:nvPicPr>
                    <pic:cNvPr id="285" name="Shape 285"/>
                    <pic:cNvPicPr/>
                  </pic:nvPicPr>
                  <pic:blipFill>
                    <a:blip r:embed="rId72"/>
                    <a:stretch>
                      <a:fillRect/>
                    </a:stretch>
                  </pic:blipFill>
                  <pic:spPr>
                    <a:xfrm>
                      <a:off x="0" y="0"/>
                      <a:ext cx="1779905" cy="524510"/>
                    </a:xfrm>
                    <a:prstGeom prst="rect">
                      <a:avLst/>
                    </a:prstGeom>
                  </pic:spPr>
                </pic:pic>
              </a:graphicData>
            </a:graphic>
          </wp:anchor>
        </w:drawing>
      </w:r>
      <w:r>
        <w:rPr>
          <w:noProof/>
        </w:rPr>
        <w:drawing>
          <wp:anchor distT="0" distB="0" distL="0" distR="0" simplePos="0" relativeHeight="251547136" behindDoc="1" locked="0" layoutInCell="1" allowOverlap="1" wp14:anchorId="4B8EB9D5" wp14:editId="3D7BF3D9">
            <wp:simplePos x="0" y="0"/>
            <wp:positionH relativeFrom="page">
              <wp:posOffset>3122930</wp:posOffset>
            </wp:positionH>
            <wp:positionV relativeFrom="margin">
              <wp:posOffset>3684905</wp:posOffset>
            </wp:positionV>
            <wp:extent cx="60960" cy="97790"/>
            <wp:effectExtent l="0" t="0" r="0" b="0"/>
            <wp:wrapNone/>
            <wp:docPr id="287" name="Shape 287"/>
            <wp:cNvGraphicFramePr/>
            <a:graphic xmlns:a="http://schemas.openxmlformats.org/drawingml/2006/main">
              <a:graphicData uri="http://schemas.openxmlformats.org/drawingml/2006/picture">
                <pic:pic xmlns:pic="http://schemas.openxmlformats.org/drawingml/2006/picture">
                  <pic:nvPicPr>
                    <pic:cNvPr id="287" name="Shape 287"/>
                    <pic:cNvPicPr/>
                  </pic:nvPicPr>
                  <pic:blipFill>
                    <a:blip r:embed="rId73"/>
                    <a:stretch>
                      <a:fillRect/>
                    </a:stretch>
                  </pic:blipFill>
                  <pic:spPr>
                    <a:xfrm>
                      <a:off x="0" y="0"/>
                      <a:ext cx="60960" cy="97790"/>
                    </a:xfrm>
                    <a:prstGeom prst="rect">
                      <a:avLst/>
                    </a:prstGeom>
                  </pic:spPr>
                </pic:pic>
              </a:graphicData>
            </a:graphic>
          </wp:anchor>
        </w:drawing>
      </w:r>
      <w:r>
        <w:rPr>
          <w:noProof/>
        </w:rPr>
        <w:drawing>
          <wp:anchor distT="0" distB="0" distL="0" distR="0" simplePos="0" relativeHeight="251548160" behindDoc="1" locked="0" layoutInCell="1" allowOverlap="1" wp14:anchorId="5746B302" wp14:editId="4E4E3223">
            <wp:simplePos x="0" y="0"/>
            <wp:positionH relativeFrom="page">
              <wp:posOffset>1742440</wp:posOffset>
            </wp:positionH>
            <wp:positionV relativeFrom="margin">
              <wp:posOffset>3788410</wp:posOffset>
            </wp:positionV>
            <wp:extent cx="2523490" cy="530225"/>
            <wp:effectExtent l="0" t="0" r="0" b="0"/>
            <wp:wrapNone/>
            <wp:docPr id="289" name="Shape 289"/>
            <wp:cNvGraphicFramePr/>
            <a:graphic xmlns:a="http://schemas.openxmlformats.org/drawingml/2006/main">
              <a:graphicData uri="http://schemas.openxmlformats.org/drawingml/2006/picture">
                <pic:pic xmlns:pic="http://schemas.openxmlformats.org/drawingml/2006/picture">
                  <pic:nvPicPr>
                    <pic:cNvPr id="289" name="Shape 289"/>
                    <pic:cNvPicPr/>
                  </pic:nvPicPr>
                  <pic:blipFill>
                    <a:blip r:embed="rId74"/>
                    <a:stretch>
                      <a:fillRect/>
                    </a:stretch>
                  </pic:blipFill>
                  <pic:spPr>
                    <a:xfrm>
                      <a:off x="0" y="0"/>
                      <a:ext cx="2523490" cy="530225"/>
                    </a:xfrm>
                    <a:prstGeom prst="rect">
                      <a:avLst/>
                    </a:prstGeom>
                  </pic:spPr>
                </pic:pic>
              </a:graphicData>
            </a:graphic>
          </wp:anchor>
        </w:drawing>
      </w:r>
      <w:r>
        <w:rPr>
          <w:noProof/>
        </w:rPr>
        <w:drawing>
          <wp:anchor distT="0" distB="247015" distL="12065" distR="130810" simplePos="0" relativeHeight="251549184" behindDoc="1" locked="0" layoutInCell="1" allowOverlap="1" wp14:anchorId="28E63D76" wp14:editId="23D09C0E">
            <wp:simplePos x="0" y="0"/>
            <wp:positionH relativeFrom="page">
              <wp:posOffset>4549140</wp:posOffset>
            </wp:positionH>
            <wp:positionV relativeFrom="margin">
              <wp:posOffset>2941320</wp:posOffset>
            </wp:positionV>
            <wp:extent cx="1974850" cy="2225040"/>
            <wp:effectExtent l="0" t="0" r="0" b="0"/>
            <wp:wrapNone/>
            <wp:docPr id="291" name="Shape 291"/>
            <wp:cNvGraphicFramePr/>
            <a:graphic xmlns:a="http://schemas.openxmlformats.org/drawingml/2006/main">
              <a:graphicData uri="http://schemas.openxmlformats.org/drawingml/2006/picture">
                <pic:pic xmlns:pic="http://schemas.openxmlformats.org/drawingml/2006/picture">
                  <pic:nvPicPr>
                    <pic:cNvPr id="291" name="Shape 291"/>
                    <pic:cNvPicPr/>
                  </pic:nvPicPr>
                  <pic:blipFill>
                    <a:blip r:embed="rId75"/>
                    <a:stretch>
                      <a:fillRect/>
                    </a:stretch>
                  </pic:blipFill>
                  <pic:spPr>
                    <a:xfrm>
                      <a:off x="0" y="0"/>
                      <a:ext cx="1974850" cy="2225040"/>
                    </a:xfrm>
                    <a:prstGeom prst="rect">
                      <a:avLst/>
                    </a:prstGeom>
                  </pic:spPr>
                </pic:pic>
              </a:graphicData>
            </a:graphic>
          </wp:anchor>
        </w:drawing>
      </w:r>
    </w:p>
    <w:p w14:paraId="5A37112A" w14:textId="77777777" w:rsidR="00AC0008" w:rsidRDefault="00AC0008">
      <w:pPr>
        <w:spacing w:line="360" w:lineRule="exact"/>
      </w:pPr>
    </w:p>
    <w:p w14:paraId="0D9A52D9" w14:textId="77777777" w:rsidR="00AC0008" w:rsidRDefault="00AC0008">
      <w:pPr>
        <w:spacing w:line="360" w:lineRule="exact"/>
      </w:pPr>
    </w:p>
    <w:p w14:paraId="74691975" w14:textId="77777777" w:rsidR="00AC0008" w:rsidRDefault="00AC0008">
      <w:pPr>
        <w:spacing w:line="360" w:lineRule="exact"/>
      </w:pPr>
    </w:p>
    <w:p w14:paraId="7F029A68" w14:textId="77777777" w:rsidR="00AC0008" w:rsidRDefault="00AC0008">
      <w:pPr>
        <w:spacing w:line="360" w:lineRule="exact"/>
      </w:pPr>
    </w:p>
    <w:p w14:paraId="21EA8031" w14:textId="77777777" w:rsidR="00AC0008" w:rsidRDefault="00AC0008">
      <w:pPr>
        <w:spacing w:line="360" w:lineRule="exact"/>
      </w:pPr>
    </w:p>
    <w:p w14:paraId="3C44ADBE" w14:textId="77777777" w:rsidR="00AC0008" w:rsidRDefault="00AC0008">
      <w:pPr>
        <w:spacing w:line="360" w:lineRule="exact"/>
      </w:pPr>
    </w:p>
    <w:p w14:paraId="31CA38FA" w14:textId="77777777" w:rsidR="00AC0008" w:rsidRDefault="00AC0008">
      <w:pPr>
        <w:spacing w:line="360" w:lineRule="exact"/>
      </w:pPr>
    </w:p>
    <w:p w14:paraId="35F89853" w14:textId="77777777" w:rsidR="00AC0008" w:rsidRDefault="00AC0008">
      <w:pPr>
        <w:spacing w:line="360" w:lineRule="exact"/>
      </w:pPr>
    </w:p>
    <w:p w14:paraId="1CF88943" w14:textId="77777777" w:rsidR="00AC0008" w:rsidRDefault="00AC0008">
      <w:pPr>
        <w:spacing w:line="360" w:lineRule="exact"/>
      </w:pPr>
    </w:p>
    <w:p w14:paraId="05B69268" w14:textId="77777777" w:rsidR="00AC0008" w:rsidRDefault="00AC0008">
      <w:pPr>
        <w:spacing w:line="360" w:lineRule="exact"/>
      </w:pPr>
    </w:p>
    <w:p w14:paraId="481B42B3" w14:textId="77777777" w:rsidR="00AC0008" w:rsidRDefault="00AC0008">
      <w:pPr>
        <w:spacing w:line="360" w:lineRule="exact"/>
      </w:pPr>
    </w:p>
    <w:p w14:paraId="58DA993A" w14:textId="77777777" w:rsidR="00AC0008" w:rsidRDefault="00AC0008">
      <w:pPr>
        <w:spacing w:line="360" w:lineRule="exact"/>
      </w:pPr>
    </w:p>
    <w:p w14:paraId="55353BDB" w14:textId="77777777" w:rsidR="00AC0008" w:rsidRDefault="00AC0008">
      <w:pPr>
        <w:spacing w:line="360" w:lineRule="exact"/>
      </w:pPr>
    </w:p>
    <w:p w14:paraId="76462F13" w14:textId="77777777" w:rsidR="00AC0008" w:rsidRDefault="00AC0008">
      <w:pPr>
        <w:spacing w:line="360" w:lineRule="exact"/>
      </w:pPr>
    </w:p>
    <w:p w14:paraId="7D88E907" w14:textId="77777777" w:rsidR="00AC0008" w:rsidRDefault="00AC0008">
      <w:pPr>
        <w:spacing w:line="360" w:lineRule="exact"/>
      </w:pPr>
    </w:p>
    <w:p w14:paraId="0860BEF0" w14:textId="77777777" w:rsidR="00AC0008" w:rsidRDefault="00AC0008">
      <w:pPr>
        <w:spacing w:line="360" w:lineRule="exact"/>
      </w:pPr>
    </w:p>
    <w:p w14:paraId="0289A760" w14:textId="77777777" w:rsidR="00AC0008" w:rsidRDefault="00AC0008">
      <w:pPr>
        <w:spacing w:line="360" w:lineRule="exact"/>
      </w:pPr>
    </w:p>
    <w:p w14:paraId="75E6CB77" w14:textId="77777777" w:rsidR="00AC0008" w:rsidRDefault="00AC0008">
      <w:pPr>
        <w:spacing w:line="360" w:lineRule="exact"/>
      </w:pPr>
    </w:p>
    <w:p w14:paraId="321879E9" w14:textId="77777777" w:rsidR="00AC0008" w:rsidRDefault="00AC0008">
      <w:pPr>
        <w:spacing w:line="360" w:lineRule="exact"/>
      </w:pPr>
    </w:p>
    <w:p w14:paraId="7009BCC7" w14:textId="77777777" w:rsidR="00AC0008" w:rsidRDefault="00AC0008">
      <w:pPr>
        <w:spacing w:line="360" w:lineRule="exact"/>
      </w:pPr>
    </w:p>
    <w:p w14:paraId="409C1607" w14:textId="77777777" w:rsidR="00AC0008" w:rsidRDefault="00AC0008">
      <w:pPr>
        <w:spacing w:line="360" w:lineRule="exact"/>
      </w:pPr>
    </w:p>
    <w:p w14:paraId="3F05EE93" w14:textId="77777777" w:rsidR="00AC0008" w:rsidRDefault="00AC0008">
      <w:pPr>
        <w:spacing w:line="360" w:lineRule="exact"/>
      </w:pPr>
    </w:p>
    <w:p w14:paraId="619E43AF" w14:textId="77777777" w:rsidR="00AC0008" w:rsidRDefault="00AC0008">
      <w:pPr>
        <w:spacing w:line="360" w:lineRule="exact"/>
      </w:pPr>
    </w:p>
    <w:p w14:paraId="0F9778F4" w14:textId="77777777" w:rsidR="00AC0008" w:rsidRDefault="00AC0008">
      <w:pPr>
        <w:spacing w:line="360" w:lineRule="exact"/>
      </w:pPr>
    </w:p>
    <w:p w14:paraId="4107DD17" w14:textId="77777777" w:rsidR="00AC0008" w:rsidRDefault="00AC0008">
      <w:pPr>
        <w:spacing w:after="474" w:line="1" w:lineRule="exact"/>
      </w:pPr>
    </w:p>
    <w:p w14:paraId="65B99AE3" w14:textId="77777777" w:rsidR="00AC0008" w:rsidRDefault="00AC0008">
      <w:pPr>
        <w:spacing w:line="1" w:lineRule="exact"/>
        <w:sectPr w:rsidR="00AC0008">
          <w:pgSz w:w="11900" w:h="16840"/>
          <w:pgMar w:top="3759" w:right="1424" w:bottom="1921" w:left="1443" w:header="3331" w:footer="3" w:gutter="0"/>
          <w:cols w:space="720"/>
          <w:docGrid w:linePitch="360"/>
        </w:sectPr>
      </w:pPr>
    </w:p>
    <w:p w14:paraId="1C77E702" w14:textId="77777777" w:rsidR="00AC0008" w:rsidRDefault="004E44FB">
      <w:pPr>
        <w:pStyle w:val="Bodytext20"/>
        <w:framePr w:w="648" w:h="336" w:wrap="around" w:hAnchor="page" w:x="1482" w:y="1"/>
        <w:spacing w:after="0" w:line="240" w:lineRule="auto"/>
        <w:ind w:firstLine="0"/>
      </w:pPr>
      <w:bookmarkStart w:id="94" w:name="bookmark90"/>
      <w:r>
        <w:rPr>
          <w:rFonts w:ascii="宋体" w:eastAsia="宋体" w:hAnsi="宋体" w:cs="宋体"/>
          <w:i w:val="0"/>
          <w:iCs w:val="0"/>
          <w:sz w:val="20"/>
          <w:szCs w:val="20"/>
          <w:lang w:val="zh-CN" w:eastAsia="zh-CN" w:bidi="zh-CN"/>
        </w:rPr>
        <w:lastRenderedPageBreak/>
        <w:t>「</w:t>
      </w:r>
      <w:r w:rsidRPr="003C19D6">
        <w:rPr>
          <w:i w:val="0"/>
          <w:iCs w:val="0"/>
          <w:lang w:eastAsia="zh-CN" w:bidi="zh-CN"/>
        </w:rPr>
        <w:t>2200</w:t>
      </w:r>
      <w:bookmarkEnd w:id="94"/>
    </w:p>
    <w:p w14:paraId="3EE60AD3" w14:textId="77777777" w:rsidR="00AC0008" w:rsidRDefault="004E44FB">
      <w:pPr>
        <w:pStyle w:val="Bodytext20"/>
        <w:framePr w:w="648" w:h="336" w:wrap="around" w:hAnchor="page" w:x="1482" w:y="1"/>
        <w:spacing w:after="0" w:line="180" w:lineRule="auto"/>
        <w:ind w:firstLine="0"/>
      </w:pPr>
      <w:r>
        <w:rPr>
          <w:i w:val="0"/>
          <w:iCs w:val="0"/>
        </w:rPr>
        <w:t>m</w:t>
      </w:r>
    </w:p>
    <w:p w14:paraId="1A3A04FD" w14:textId="77777777" w:rsidR="00AC0008" w:rsidRDefault="004E44FB">
      <w:pPr>
        <w:pStyle w:val="Picturecaption10"/>
        <w:framePr w:w="648" w:h="158" w:wrap="around" w:hAnchor="page" w:x="1482" w:y="361"/>
        <w:spacing w:line="180" w:lineRule="auto"/>
        <w:rPr>
          <w:sz w:val="19"/>
          <w:szCs w:val="19"/>
        </w:rPr>
      </w:pPr>
      <w:r>
        <w:rPr>
          <w:sz w:val="19"/>
          <w:szCs w:val="19"/>
        </w:rPr>
        <w:t>E</w:t>
      </w:r>
    </w:p>
    <w:p w14:paraId="3EDE2A90" w14:textId="77777777" w:rsidR="00AC0008" w:rsidRDefault="004E44FB">
      <w:pPr>
        <w:pStyle w:val="Picturecaption10"/>
        <w:framePr w:w="178" w:h="211" w:wrap="around" w:hAnchor="page" w:x="1487" w:y="1124"/>
        <w:jc w:val="both"/>
        <w:rPr>
          <w:sz w:val="16"/>
          <w:szCs w:val="16"/>
        </w:rPr>
      </w:pPr>
      <w:r>
        <w:rPr>
          <w:rFonts w:ascii="宋体" w:eastAsia="宋体" w:hAnsi="宋体" w:cs="宋体"/>
          <w:sz w:val="16"/>
          <w:szCs w:val="16"/>
          <w:lang w:val="zh-TW" w:eastAsia="zh-TW" w:bidi="zh-TW"/>
        </w:rPr>
        <w:t>巨</w:t>
      </w:r>
    </w:p>
    <w:p w14:paraId="6C13A92E" w14:textId="77777777" w:rsidR="00AC0008" w:rsidRDefault="004E44FB">
      <w:pPr>
        <w:pStyle w:val="Picturecaption10"/>
        <w:framePr w:w="643" w:h="322" w:wrap="around" w:hAnchor="page" w:x="1487" w:y="649"/>
        <w:rPr>
          <w:sz w:val="20"/>
          <w:szCs w:val="20"/>
        </w:rPr>
      </w:pPr>
      <w:r w:rsidRPr="003C19D6">
        <w:rPr>
          <w:sz w:val="19"/>
          <w:szCs w:val="19"/>
          <w:lang w:eastAsia="zh-CN" w:bidi="zh-CN"/>
        </w:rPr>
        <w:t>§18</w:t>
      </w:r>
      <w:r>
        <w:rPr>
          <w:rFonts w:ascii="宋体" w:eastAsia="宋体" w:hAnsi="宋体" w:cs="宋体"/>
          <w:sz w:val="20"/>
          <w:szCs w:val="20"/>
          <w:lang w:val="zh-CN" w:eastAsia="zh-CN" w:bidi="zh-CN"/>
        </w:rPr>
        <w:t>。。</w:t>
      </w:r>
    </w:p>
    <w:p w14:paraId="494E45DE" w14:textId="77777777" w:rsidR="00AC0008" w:rsidRDefault="004E44FB">
      <w:pPr>
        <w:pStyle w:val="Picturecaption10"/>
        <w:framePr w:w="643" w:h="240" w:wrap="around" w:hAnchor="page" w:x="1487" w:y="1340"/>
        <w:rPr>
          <w:sz w:val="19"/>
          <w:szCs w:val="19"/>
        </w:rPr>
      </w:pPr>
      <w:r>
        <w:rPr>
          <w:sz w:val="19"/>
          <w:szCs w:val="19"/>
        </w:rPr>
        <w:t>E 1400</w:t>
      </w:r>
    </w:p>
    <w:p w14:paraId="5ADB2EBD" w14:textId="77777777" w:rsidR="00AC0008" w:rsidRDefault="004E44FB">
      <w:pPr>
        <w:pStyle w:val="Picturecaption10"/>
        <w:framePr w:w="638" w:h="269" w:wrap="around" w:hAnchor="page" w:x="1516" w:y="1959"/>
        <w:rPr>
          <w:sz w:val="19"/>
          <w:szCs w:val="19"/>
        </w:rPr>
      </w:pPr>
      <w:r>
        <w:rPr>
          <w:sz w:val="19"/>
          <w:szCs w:val="19"/>
        </w:rPr>
        <w:t>3 1000</w:t>
      </w:r>
    </w:p>
    <w:p w14:paraId="259CE161" w14:textId="77777777" w:rsidR="00AC0008" w:rsidRDefault="004E44FB">
      <w:pPr>
        <w:pStyle w:val="Picturecaption10"/>
        <w:framePr w:w="658" w:h="442" w:wrap="around" w:hAnchor="page" w:x="1496" w:y="2415"/>
        <w:rPr>
          <w:sz w:val="15"/>
          <w:szCs w:val="15"/>
        </w:rPr>
      </w:pPr>
      <w:r>
        <w:rPr>
          <w:sz w:val="15"/>
          <w:szCs w:val="15"/>
        </w:rPr>
        <w:t>cu</w:t>
      </w:r>
    </w:p>
    <w:p w14:paraId="0E7EFC1D" w14:textId="77777777" w:rsidR="00AC0008" w:rsidRDefault="004E44FB">
      <w:pPr>
        <w:pStyle w:val="Picturecaption10"/>
        <w:framePr w:w="658" w:h="442" w:wrap="around" w:hAnchor="page" w:x="1496" w:y="2415"/>
        <w:jc w:val="both"/>
        <w:rPr>
          <w:sz w:val="19"/>
          <w:szCs w:val="19"/>
        </w:rPr>
      </w:pPr>
      <w:r>
        <w:rPr>
          <w:rFonts w:ascii="宋体" w:eastAsia="宋体" w:hAnsi="宋体" w:cs="宋体"/>
          <w:sz w:val="20"/>
          <w:szCs w:val="20"/>
          <w:lang w:val="zh-TW" w:eastAsia="zh-TW" w:bidi="zh-TW"/>
        </w:rPr>
        <w:t>丄</w:t>
      </w:r>
      <w:r>
        <w:rPr>
          <w:sz w:val="19"/>
          <w:szCs w:val="19"/>
        </w:rPr>
        <w:t>600</w:t>
      </w:r>
    </w:p>
    <w:p w14:paraId="389AAF04" w14:textId="77777777" w:rsidR="00AC0008" w:rsidRDefault="004E44FB">
      <w:pPr>
        <w:pStyle w:val="Picturecaption10"/>
        <w:framePr w:w="3192" w:h="418" w:wrap="around" w:hAnchor="page" w:x="2130" w:y="2885"/>
        <w:tabs>
          <w:tab w:val="left" w:pos="648"/>
          <w:tab w:val="left" w:pos="1344"/>
          <w:tab w:val="left" w:pos="2045"/>
          <w:tab w:val="left" w:pos="2736"/>
        </w:tabs>
        <w:jc w:val="center"/>
        <w:rPr>
          <w:sz w:val="19"/>
          <w:szCs w:val="19"/>
        </w:rPr>
      </w:pPr>
      <w:r>
        <w:rPr>
          <w:sz w:val="19"/>
          <w:szCs w:val="19"/>
        </w:rPr>
        <w:t>600</w:t>
      </w:r>
      <w:r>
        <w:rPr>
          <w:sz w:val="19"/>
          <w:szCs w:val="19"/>
        </w:rPr>
        <w:tab/>
        <w:t>1000</w:t>
      </w:r>
      <w:r>
        <w:rPr>
          <w:sz w:val="19"/>
          <w:szCs w:val="19"/>
        </w:rPr>
        <w:tab/>
        <w:t>1400</w:t>
      </w:r>
      <w:r>
        <w:rPr>
          <w:sz w:val="19"/>
          <w:szCs w:val="19"/>
        </w:rPr>
        <w:tab/>
        <w:t>1800</w:t>
      </w:r>
      <w:r>
        <w:rPr>
          <w:sz w:val="19"/>
          <w:szCs w:val="19"/>
        </w:rPr>
        <w:tab/>
        <w:t>2200</w:t>
      </w:r>
    </w:p>
    <w:p w14:paraId="2138F510" w14:textId="77777777" w:rsidR="00AC0008" w:rsidRDefault="004E44FB">
      <w:pPr>
        <w:pStyle w:val="Picturecaption10"/>
        <w:framePr w:w="3192" w:h="418" w:wrap="around" w:hAnchor="page" w:x="2130" w:y="2885"/>
        <w:spacing w:line="204" w:lineRule="auto"/>
        <w:jc w:val="center"/>
        <w:rPr>
          <w:sz w:val="19"/>
          <w:szCs w:val="19"/>
        </w:rPr>
      </w:pPr>
      <w:r>
        <w:rPr>
          <w:sz w:val="19"/>
          <w:szCs w:val="19"/>
        </w:rPr>
        <w:t>Field cum. oil (HFS) [1000 m</w:t>
      </w:r>
      <w:r>
        <w:rPr>
          <w:sz w:val="19"/>
          <w:szCs w:val="19"/>
          <w:vertAlign w:val="superscript"/>
        </w:rPr>
        <w:t>3</w:t>
      </w:r>
      <w:r>
        <w:rPr>
          <w:sz w:val="19"/>
          <w:szCs w:val="19"/>
        </w:rPr>
        <w:t>]</w:t>
      </w:r>
    </w:p>
    <w:p w14:paraId="211E1AAA" w14:textId="77777777" w:rsidR="00AC0008" w:rsidRDefault="004E44FB">
      <w:pPr>
        <w:pStyle w:val="Picturecaption20"/>
        <w:framePr w:w="206" w:h="701" w:hRule="exact" w:wrap="around" w:hAnchor="page" w:x="2346" w:y="111"/>
        <w:jc w:val="both"/>
        <w:rPr>
          <w:sz w:val="22"/>
          <w:szCs w:val="22"/>
        </w:rPr>
      </w:pPr>
      <w:r>
        <w:rPr>
          <w:color w:val="262626"/>
          <w:sz w:val="22"/>
          <w:szCs w:val="22"/>
          <w:eastAsianLayout w:id="228" w:vert="1"/>
        </w:rPr>
        <w:t>XXX</w:t>
      </w:r>
    </w:p>
    <w:p w14:paraId="1AF1B9E9" w14:textId="77777777" w:rsidR="00AC0008" w:rsidRDefault="004E44FB">
      <w:pPr>
        <w:pStyle w:val="Other20"/>
        <w:framePr w:w="168" w:h="2736" w:hRule="exact" w:wrap="around" w:hAnchor="page" w:x="6618" w:y="83"/>
      </w:pPr>
      <w:r>
        <w:rPr>
          <w:eastAsianLayout w:id="229" w:vert="1"/>
        </w:rPr>
        <w:t xml:space="preserve">LE </w:t>
      </w:r>
      <w:r>
        <w:t>00011</w:t>
      </w:r>
      <w:r>
        <w:rPr>
          <w:eastAsianLayout w:id="230" w:vert="1"/>
        </w:rPr>
        <w:t>s0s</w:t>
      </w:r>
      <w:r>
        <w:rPr>
          <w:b w:val="0"/>
          <w:bCs w:val="0"/>
          <w:sz w:val="10"/>
          <w:szCs w:val="10"/>
        </w:rPr>
        <w:t>」</w:t>
      </w:r>
      <w:r>
        <w:rPr>
          <w:eastAsianLayout w:id="231" w:vert="1"/>
        </w:rPr>
        <w:t>8eM .Em pajiL</w:t>
      </w:r>
    </w:p>
    <w:p w14:paraId="4675E46E" w14:textId="77777777" w:rsidR="00AC0008" w:rsidRDefault="004E44FB">
      <w:pPr>
        <w:pStyle w:val="Bodytext20"/>
        <w:framePr w:w="451" w:h="240" w:wrap="around" w:hAnchor="page" w:x="6834" w:y="30"/>
        <w:spacing w:after="0" w:line="240" w:lineRule="auto"/>
        <w:ind w:firstLine="0"/>
      </w:pPr>
      <w:r w:rsidRPr="003C19D6">
        <w:rPr>
          <w:i w:val="0"/>
          <w:iCs w:val="0"/>
          <w:lang w:eastAsia="zh-CN" w:bidi="zh-CN"/>
        </w:rPr>
        <w:t>1800</w:t>
      </w:r>
    </w:p>
    <w:p w14:paraId="33C9200F" w14:textId="77777777" w:rsidR="00AC0008" w:rsidRDefault="004E44FB">
      <w:pPr>
        <w:pStyle w:val="Bodytext20"/>
        <w:framePr w:w="451" w:h="221" w:wrap="around" w:hAnchor="page" w:x="6834" w:y="899"/>
        <w:spacing w:after="0" w:line="240" w:lineRule="auto"/>
        <w:ind w:firstLine="0"/>
      </w:pPr>
      <w:r w:rsidRPr="003C19D6">
        <w:rPr>
          <w:i w:val="0"/>
          <w:iCs w:val="0"/>
          <w:lang w:eastAsia="zh-CN" w:bidi="zh-CN"/>
        </w:rPr>
        <w:t>1600</w:t>
      </w:r>
    </w:p>
    <w:p w14:paraId="45DFBFF5" w14:textId="77777777" w:rsidR="00AC0008" w:rsidRDefault="004E44FB">
      <w:pPr>
        <w:pStyle w:val="Bodytext20"/>
        <w:framePr w:w="451" w:h="240" w:wrap="around" w:hAnchor="page" w:x="6834" w:y="1767"/>
        <w:spacing w:after="0" w:line="240" w:lineRule="auto"/>
        <w:ind w:firstLine="0"/>
      </w:pPr>
      <w:r w:rsidRPr="003C19D6">
        <w:rPr>
          <w:i w:val="0"/>
          <w:iCs w:val="0"/>
          <w:lang w:eastAsia="zh-CN" w:bidi="zh-CN"/>
        </w:rPr>
        <w:t>1400</w:t>
      </w:r>
    </w:p>
    <w:p w14:paraId="33D3F20C" w14:textId="77777777" w:rsidR="00AC0008" w:rsidRDefault="004E44FB">
      <w:pPr>
        <w:pStyle w:val="Bodytext20"/>
        <w:framePr w:w="480" w:h="221" w:wrap="around" w:hAnchor="page" w:x="6834" w:y="2636"/>
        <w:spacing w:after="0" w:line="240" w:lineRule="auto"/>
        <w:ind w:firstLine="0"/>
      </w:pPr>
      <w:r>
        <w:rPr>
          <w:i w:val="0"/>
          <w:iCs w:val="0"/>
        </w:rPr>
        <w:t>1200-</w:t>
      </w:r>
    </w:p>
    <w:p w14:paraId="64F97A3E" w14:textId="77777777" w:rsidR="00AC0008" w:rsidRDefault="004E44FB">
      <w:pPr>
        <w:pStyle w:val="Picturecaption20"/>
        <w:framePr w:w="230" w:h="701" w:hRule="exact" w:wrap="around" w:hAnchor="page" w:x="7477" w:y="111"/>
        <w:jc w:val="both"/>
        <w:rPr>
          <w:sz w:val="22"/>
          <w:szCs w:val="22"/>
        </w:rPr>
      </w:pPr>
      <w:r>
        <w:rPr>
          <w:color w:val="262626"/>
          <w:sz w:val="22"/>
          <w:szCs w:val="22"/>
          <w:eastAsianLayout w:id="232" w:vert="1"/>
        </w:rPr>
        <w:t>XXX</w:t>
      </w:r>
    </w:p>
    <w:p w14:paraId="51D38C17" w14:textId="77777777" w:rsidR="00AC0008" w:rsidRDefault="004E44FB">
      <w:pPr>
        <w:pStyle w:val="Bodytext20"/>
        <w:framePr w:w="3259" w:h="442" w:wrap="around" w:hAnchor="page" w:x="7209" w:y="2862"/>
        <w:tabs>
          <w:tab w:val="left" w:pos="936"/>
          <w:tab w:val="left" w:pos="1877"/>
          <w:tab w:val="left" w:pos="2813"/>
        </w:tabs>
        <w:spacing w:after="0" w:line="240" w:lineRule="auto"/>
        <w:ind w:firstLine="0"/>
        <w:jc w:val="center"/>
      </w:pPr>
      <w:r w:rsidRPr="003C19D6">
        <w:rPr>
          <w:i w:val="0"/>
          <w:iCs w:val="0"/>
          <w:lang w:eastAsia="zh-CN" w:bidi="zh-CN"/>
        </w:rPr>
        <w:t>1200</w:t>
      </w:r>
      <w:r w:rsidRPr="003C19D6">
        <w:rPr>
          <w:i w:val="0"/>
          <w:iCs w:val="0"/>
          <w:lang w:eastAsia="zh-CN" w:bidi="zh-CN"/>
        </w:rPr>
        <w:tab/>
        <w:t>1400</w:t>
      </w:r>
      <w:r w:rsidRPr="003C19D6">
        <w:rPr>
          <w:i w:val="0"/>
          <w:iCs w:val="0"/>
          <w:lang w:eastAsia="zh-CN" w:bidi="zh-CN"/>
        </w:rPr>
        <w:tab/>
        <w:t>1600</w:t>
      </w:r>
      <w:r w:rsidRPr="003C19D6">
        <w:rPr>
          <w:i w:val="0"/>
          <w:iCs w:val="0"/>
          <w:lang w:eastAsia="zh-CN" w:bidi="zh-CN"/>
        </w:rPr>
        <w:tab/>
        <w:t>1800</w:t>
      </w:r>
    </w:p>
    <w:p w14:paraId="3BB239F4" w14:textId="77777777" w:rsidR="00AC0008" w:rsidRDefault="004E44FB">
      <w:pPr>
        <w:pStyle w:val="Bodytext20"/>
        <w:framePr w:w="3259" w:h="442" w:wrap="around" w:hAnchor="page" w:x="7209" w:y="2862"/>
        <w:spacing w:after="0" w:line="209" w:lineRule="auto"/>
        <w:ind w:firstLine="0"/>
        <w:jc w:val="center"/>
      </w:pPr>
      <w:r>
        <w:rPr>
          <w:i w:val="0"/>
          <w:iCs w:val="0"/>
        </w:rPr>
        <w:t>Field cum. water (HFS) [1000 m</w:t>
      </w:r>
      <w:r>
        <w:rPr>
          <w:i w:val="0"/>
          <w:iCs w:val="0"/>
          <w:vertAlign w:val="superscript"/>
        </w:rPr>
        <w:t>3</w:t>
      </w:r>
      <w:r>
        <w:rPr>
          <w:i w:val="0"/>
          <w:iCs w:val="0"/>
        </w:rPr>
        <w:t>]</w:t>
      </w:r>
    </w:p>
    <w:p w14:paraId="3F661930" w14:textId="77777777" w:rsidR="00AC0008" w:rsidRDefault="004E44FB">
      <w:pPr>
        <w:spacing w:line="360" w:lineRule="exact"/>
      </w:pPr>
      <w:r>
        <w:rPr>
          <w:noProof/>
        </w:rPr>
        <w:drawing>
          <wp:anchor distT="103505" distB="0" distL="3175" distR="283210" simplePos="0" relativeHeight="251550208" behindDoc="1" locked="0" layoutInCell="1" allowOverlap="1" wp14:anchorId="14FF83CE" wp14:editId="29702A96">
            <wp:simplePos x="0" y="0"/>
            <wp:positionH relativeFrom="page">
              <wp:posOffset>943610</wp:posOffset>
            </wp:positionH>
            <wp:positionV relativeFrom="margin">
              <wp:posOffset>332105</wp:posOffset>
            </wp:positionV>
            <wp:extent cx="128270" cy="91440"/>
            <wp:effectExtent l="0" t="0" r="0" b="0"/>
            <wp:wrapNone/>
            <wp:docPr id="293" name="Shape 293"/>
            <wp:cNvGraphicFramePr/>
            <a:graphic xmlns:a="http://schemas.openxmlformats.org/drawingml/2006/main">
              <a:graphicData uri="http://schemas.openxmlformats.org/drawingml/2006/picture">
                <pic:pic xmlns:pic="http://schemas.openxmlformats.org/drawingml/2006/picture">
                  <pic:nvPicPr>
                    <pic:cNvPr id="293" name="Shape 293"/>
                    <pic:cNvPicPr/>
                  </pic:nvPicPr>
                  <pic:blipFill>
                    <a:blip r:embed="rId76"/>
                    <a:stretch>
                      <a:fillRect/>
                    </a:stretch>
                  </pic:blipFill>
                  <pic:spPr>
                    <a:xfrm>
                      <a:off x="0" y="0"/>
                      <a:ext cx="128270" cy="91440"/>
                    </a:xfrm>
                    <a:prstGeom prst="rect">
                      <a:avLst/>
                    </a:prstGeom>
                  </pic:spPr>
                </pic:pic>
              </a:graphicData>
            </a:graphic>
          </wp:anchor>
        </w:drawing>
      </w:r>
      <w:r>
        <w:rPr>
          <w:noProof/>
        </w:rPr>
        <w:drawing>
          <wp:anchor distT="304800" distB="0" distL="0" distR="0" simplePos="0" relativeHeight="251551232" behindDoc="1" locked="0" layoutInCell="1" allowOverlap="1" wp14:anchorId="4F1E9189" wp14:editId="62C214D3">
            <wp:simplePos x="0" y="0"/>
            <wp:positionH relativeFrom="page">
              <wp:posOffset>943610</wp:posOffset>
            </wp:positionH>
            <wp:positionV relativeFrom="margin">
              <wp:posOffset>1017905</wp:posOffset>
            </wp:positionV>
            <wp:extent cx="128270" cy="158750"/>
            <wp:effectExtent l="0" t="0" r="0" b="0"/>
            <wp:wrapNone/>
            <wp:docPr id="295" name="Shape 295"/>
            <wp:cNvGraphicFramePr/>
            <a:graphic xmlns:a="http://schemas.openxmlformats.org/drawingml/2006/main">
              <a:graphicData uri="http://schemas.openxmlformats.org/drawingml/2006/picture">
                <pic:pic xmlns:pic="http://schemas.openxmlformats.org/drawingml/2006/picture">
                  <pic:nvPicPr>
                    <pic:cNvPr id="295" name="Shape 295"/>
                    <pic:cNvPicPr/>
                  </pic:nvPicPr>
                  <pic:blipFill>
                    <a:blip r:embed="rId77"/>
                    <a:stretch>
                      <a:fillRect/>
                    </a:stretch>
                  </pic:blipFill>
                  <pic:spPr>
                    <a:xfrm>
                      <a:off x="0" y="0"/>
                      <a:ext cx="128270" cy="158750"/>
                    </a:xfrm>
                    <a:prstGeom prst="rect">
                      <a:avLst/>
                    </a:prstGeom>
                  </pic:spPr>
                </pic:pic>
              </a:graphicData>
            </a:graphic>
          </wp:anchor>
        </w:drawing>
      </w:r>
      <w:r>
        <w:rPr>
          <w:noProof/>
        </w:rPr>
        <w:drawing>
          <wp:anchor distT="0" distB="265430" distL="423545" distR="21590" simplePos="0" relativeHeight="251552256" behindDoc="1" locked="0" layoutInCell="1" allowOverlap="1" wp14:anchorId="4AA5DD9C" wp14:editId="58338648">
            <wp:simplePos x="0" y="0"/>
            <wp:positionH relativeFrom="page">
              <wp:posOffset>1367155</wp:posOffset>
            </wp:positionH>
            <wp:positionV relativeFrom="margin">
              <wp:posOffset>8890</wp:posOffset>
            </wp:positionV>
            <wp:extent cx="1993265" cy="1822450"/>
            <wp:effectExtent l="0" t="0" r="0" b="0"/>
            <wp:wrapNone/>
            <wp:docPr id="297" name="Shape 297"/>
            <wp:cNvGraphicFramePr/>
            <a:graphic xmlns:a="http://schemas.openxmlformats.org/drawingml/2006/main">
              <a:graphicData uri="http://schemas.openxmlformats.org/drawingml/2006/picture">
                <pic:pic xmlns:pic="http://schemas.openxmlformats.org/drawingml/2006/picture">
                  <pic:nvPicPr>
                    <pic:cNvPr id="297" name="Shape 297"/>
                    <pic:cNvPicPr/>
                  </pic:nvPicPr>
                  <pic:blipFill>
                    <a:blip r:embed="rId78"/>
                    <a:stretch>
                      <a:fillRect/>
                    </a:stretch>
                  </pic:blipFill>
                  <pic:spPr>
                    <a:xfrm>
                      <a:off x="0" y="0"/>
                      <a:ext cx="1993265" cy="1822450"/>
                    </a:xfrm>
                    <a:prstGeom prst="rect">
                      <a:avLst/>
                    </a:prstGeom>
                  </pic:spPr>
                </pic:pic>
              </a:graphicData>
            </a:graphic>
          </wp:anchor>
        </w:drawing>
      </w:r>
      <w:r>
        <w:rPr>
          <w:noProof/>
        </w:rPr>
        <w:drawing>
          <wp:anchor distT="0" distB="0" distL="0" distR="0" simplePos="0" relativeHeight="251553280" behindDoc="1" locked="0" layoutInCell="1" allowOverlap="1" wp14:anchorId="4BB3657A" wp14:editId="3C48D3AF">
            <wp:simplePos x="0" y="0"/>
            <wp:positionH relativeFrom="page">
              <wp:posOffset>4714240</wp:posOffset>
            </wp:positionH>
            <wp:positionV relativeFrom="margin">
              <wp:posOffset>1603375</wp:posOffset>
            </wp:positionV>
            <wp:extent cx="158750" cy="152400"/>
            <wp:effectExtent l="0" t="0" r="0" b="0"/>
            <wp:wrapNone/>
            <wp:docPr id="299" name="Shape 299"/>
            <wp:cNvGraphicFramePr/>
            <a:graphic xmlns:a="http://schemas.openxmlformats.org/drawingml/2006/main">
              <a:graphicData uri="http://schemas.openxmlformats.org/drawingml/2006/picture">
                <pic:pic xmlns:pic="http://schemas.openxmlformats.org/drawingml/2006/picture">
                  <pic:nvPicPr>
                    <pic:cNvPr id="299" name="Shape 299"/>
                    <pic:cNvPicPr/>
                  </pic:nvPicPr>
                  <pic:blipFill>
                    <a:blip r:embed="rId79"/>
                    <a:stretch>
                      <a:fillRect/>
                    </a:stretch>
                  </pic:blipFill>
                  <pic:spPr>
                    <a:xfrm>
                      <a:off x="0" y="0"/>
                      <a:ext cx="158750" cy="152400"/>
                    </a:xfrm>
                    <a:prstGeom prst="rect">
                      <a:avLst/>
                    </a:prstGeom>
                  </pic:spPr>
                </pic:pic>
              </a:graphicData>
            </a:graphic>
          </wp:anchor>
        </w:drawing>
      </w:r>
      <w:r>
        <w:rPr>
          <w:noProof/>
        </w:rPr>
        <w:drawing>
          <wp:anchor distT="21590" distB="0" distL="234950" distR="0" simplePos="0" relativeHeight="251554304" behindDoc="1" locked="0" layoutInCell="1" allowOverlap="1" wp14:anchorId="50EDBCA9" wp14:editId="4B6B824D">
            <wp:simplePos x="0" y="0"/>
            <wp:positionH relativeFrom="page">
              <wp:posOffset>4982210</wp:posOffset>
            </wp:positionH>
            <wp:positionV relativeFrom="margin">
              <wp:posOffset>91440</wp:posOffset>
            </wp:positionV>
            <wp:extent cx="1536065" cy="1414145"/>
            <wp:effectExtent l="0" t="0" r="0" b="0"/>
            <wp:wrapNone/>
            <wp:docPr id="301" name="Shape 301"/>
            <wp:cNvGraphicFramePr/>
            <a:graphic xmlns:a="http://schemas.openxmlformats.org/drawingml/2006/main">
              <a:graphicData uri="http://schemas.openxmlformats.org/drawingml/2006/picture">
                <pic:pic xmlns:pic="http://schemas.openxmlformats.org/drawingml/2006/picture">
                  <pic:nvPicPr>
                    <pic:cNvPr id="301" name="Shape 301"/>
                    <pic:cNvPicPr/>
                  </pic:nvPicPr>
                  <pic:blipFill>
                    <a:blip r:embed="rId80"/>
                    <a:stretch>
                      <a:fillRect/>
                    </a:stretch>
                  </pic:blipFill>
                  <pic:spPr>
                    <a:xfrm>
                      <a:off x="0" y="0"/>
                      <a:ext cx="1536065" cy="1414145"/>
                    </a:xfrm>
                    <a:prstGeom prst="rect">
                      <a:avLst/>
                    </a:prstGeom>
                  </pic:spPr>
                </pic:pic>
              </a:graphicData>
            </a:graphic>
          </wp:anchor>
        </w:drawing>
      </w:r>
    </w:p>
    <w:p w14:paraId="4AE10E38" w14:textId="77777777" w:rsidR="00AC0008" w:rsidRDefault="00AC0008">
      <w:pPr>
        <w:spacing w:line="360" w:lineRule="exact"/>
      </w:pPr>
    </w:p>
    <w:p w14:paraId="36EB54A2" w14:textId="77777777" w:rsidR="00AC0008" w:rsidRDefault="00AC0008">
      <w:pPr>
        <w:spacing w:line="360" w:lineRule="exact"/>
      </w:pPr>
    </w:p>
    <w:p w14:paraId="7D1A9FF7" w14:textId="77777777" w:rsidR="00AC0008" w:rsidRDefault="00AC0008">
      <w:pPr>
        <w:spacing w:line="360" w:lineRule="exact"/>
      </w:pPr>
    </w:p>
    <w:p w14:paraId="0177D420" w14:textId="77777777" w:rsidR="00AC0008" w:rsidRDefault="00AC0008">
      <w:pPr>
        <w:spacing w:line="360" w:lineRule="exact"/>
      </w:pPr>
    </w:p>
    <w:p w14:paraId="6D1179CF" w14:textId="77777777" w:rsidR="00AC0008" w:rsidRDefault="00AC0008">
      <w:pPr>
        <w:spacing w:line="360" w:lineRule="exact"/>
      </w:pPr>
    </w:p>
    <w:p w14:paraId="527ADE27" w14:textId="77777777" w:rsidR="00AC0008" w:rsidRDefault="00AC0008">
      <w:pPr>
        <w:spacing w:line="360" w:lineRule="exact"/>
      </w:pPr>
    </w:p>
    <w:p w14:paraId="4EA96F62" w14:textId="77777777" w:rsidR="00AC0008" w:rsidRDefault="00AC0008">
      <w:pPr>
        <w:spacing w:line="360" w:lineRule="exact"/>
      </w:pPr>
    </w:p>
    <w:p w14:paraId="5522EE0C" w14:textId="77777777" w:rsidR="00AC0008" w:rsidRDefault="00AC0008">
      <w:pPr>
        <w:spacing w:after="421" w:line="1" w:lineRule="exact"/>
      </w:pPr>
    </w:p>
    <w:p w14:paraId="38132E55" w14:textId="77777777" w:rsidR="00AC0008" w:rsidRDefault="00AC0008">
      <w:pPr>
        <w:spacing w:line="1" w:lineRule="exact"/>
        <w:sectPr w:rsidR="00AC0008">
          <w:pgSz w:w="11900" w:h="16840"/>
          <w:pgMar w:top="2406" w:right="1265" w:bottom="1922" w:left="1289" w:header="1978" w:footer="3" w:gutter="0"/>
          <w:cols w:space="720"/>
          <w:docGrid w:linePitch="360"/>
        </w:sectPr>
      </w:pPr>
    </w:p>
    <w:p w14:paraId="52E542E7" w14:textId="77777777" w:rsidR="00AC0008" w:rsidRDefault="004E44FB">
      <w:pPr>
        <w:pStyle w:val="Bodytext10"/>
        <w:spacing w:line="240" w:lineRule="auto"/>
        <w:ind w:firstLine="0"/>
      </w:pPr>
      <w:r>
        <w:t>(a) Cumulative oil production</w:t>
      </w:r>
    </w:p>
    <w:p w14:paraId="40447175" w14:textId="77777777" w:rsidR="00AC0008" w:rsidRDefault="004E44FB">
      <w:pPr>
        <w:pStyle w:val="Bodytext10"/>
        <w:spacing w:line="240" w:lineRule="auto"/>
        <w:ind w:firstLine="0"/>
        <w:sectPr w:rsidR="00AC0008">
          <w:type w:val="continuous"/>
          <w:pgSz w:w="11900" w:h="16840"/>
          <w:pgMar w:top="2406" w:right="1779" w:bottom="2024" w:left="1947" w:header="0" w:footer="3" w:gutter="0"/>
          <w:cols w:num="2" w:space="720" w:equalWidth="0">
            <w:col w:w="2894" w:space="2078"/>
            <w:col w:w="3202"/>
          </w:cols>
          <w:docGrid w:linePitch="360"/>
        </w:sectPr>
      </w:pPr>
      <w:r>
        <w:t xml:space="preserve">(b) </w:t>
      </w:r>
      <w:r>
        <w:t>Cumulative water production</w:t>
      </w:r>
    </w:p>
    <w:p w14:paraId="1CC171AB" w14:textId="77777777" w:rsidR="00AC0008" w:rsidRDefault="00AC0008">
      <w:pPr>
        <w:spacing w:line="139" w:lineRule="exact"/>
        <w:rPr>
          <w:sz w:val="11"/>
          <w:szCs w:val="11"/>
        </w:rPr>
      </w:pPr>
    </w:p>
    <w:p w14:paraId="443270A2" w14:textId="77777777" w:rsidR="00AC0008" w:rsidRDefault="00AC0008">
      <w:pPr>
        <w:spacing w:line="1" w:lineRule="exact"/>
        <w:sectPr w:rsidR="00AC0008">
          <w:type w:val="continuous"/>
          <w:pgSz w:w="11900" w:h="16840"/>
          <w:pgMar w:top="2406" w:right="0" w:bottom="1922" w:left="0" w:header="0" w:footer="3" w:gutter="0"/>
          <w:cols w:space="720"/>
          <w:docGrid w:linePitch="360"/>
        </w:sectPr>
      </w:pPr>
    </w:p>
    <w:p w14:paraId="5E17C394" w14:textId="77777777" w:rsidR="00AC0008" w:rsidRDefault="004E44FB">
      <w:pPr>
        <w:pStyle w:val="Bodytext20"/>
        <w:framePr w:w="6086" w:h="245" w:wrap="around" w:vAnchor="text" w:hAnchor="page" w:x="2908" w:y="21"/>
        <w:spacing w:after="0" w:line="240" w:lineRule="auto"/>
        <w:ind w:firstLine="0"/>
      </w:pPr>
      <w:r>
        <w:rPr>
          <w:i w:val="0"/>
          <w:iCs w:val="0"/>
        </w:rPr>
        <w:t>Figure 15: Cumulative oil and water production for all 100 test cases</w:t>
      </w:r>
    </w:p>
    <w:p w14:paraId="50B6DE9B" w14:textId="77777777" w:rsidR="00AC0008" w:rsidRDefault="004E44FB">
      <w:pPr>
        <w:pStyle w:val="Bodytext10"/>
        <w:framePr w:w="9341" w:h="605" w:wrap="around" w:vAnchor="text" w:hAnchor="page" w:x="1290" w:y="678"/>
        <w:ind w:firstLine="0"/>
      </w:pPr>
      <w:r>
        <w:t xml:space="preserve">where </w:t>
      </w:r>
      <w:r>
        <w:rPr>
          <w:i/>
          <w:iCs/>
        </w:rPr>
        <w:t>n</w:t>
      </w:r>
      <w:r>
        <w:rPr>
          <w:i/>
          <w:iCs/>
          <w:sz w:val="15"/>
          <w:szCs w:val="15"/>
          <w:vertAlign w:val="subscript"/>
        </w:rPr>
        <w:t>p</w:t>
      </w:r>
      <w:r>
        <w:t xml:space="preserve"> is the total number of production wells. Similarly, the relative error in injection BHP for a single injection well </w:t>
      </w:r>
      <w:r>
        <w:rPr>
          <w:i/>
          <w:iCs/>
        </w:rPr>
        <w:t>i</w:t>
      </w:r>
      <w:r>
        <w:t xml:space="preserve"> is defin</w:t>
      </w:r>
      <w:r>
        <w:t>ed as:</w:t>
      </w:r>
    </w:p>
    <w:p w14:paraId="1286B1FC" w14:textId="77777777" w:rsidR="00AC0008" w:rsidRDefault="004E44FB">
      <w:pPr>
        <w:pStyle w:val="Bodytext30"/>
        <w:framePr w:w="509" w:h="312" w:wrap="around" w:vAnchor="text" w:hAnchor="page" w:x="4218" w:y="1710"/>
        <w:spacing w:after="0"/>
      </w:pPr>
      <w:r>
        <w:rPr>
          <w:sz w:val="22"/>
          <w:szCs w:val="22"/>
          <w:vertAlign w:val="superscript"/>
        </w:rPr>
        <w:t>e</w:t>
      </w:r>
      <w:r>
        <w:t>BHP</w:t>
      </w:r>
    </w:p>
    <w:p w14:paraId="5466C392" w14:textId="77777777" w:rsidR="00AC0008" w:rsidRDefault="004E44FB">
      <w:pPr>
        <w:pStyle w:val="Bodytext10"/>
        <w:framePr w:w="2563" w:h="446" w:wrap="around" w:vAnchor="text" w:hAnchor="page" w:x="5039" w:y="1388"/>
        <w:tabs>
          <w:tab w:val="left" w:pos="1454"/>
        </w:tabs>
        <w:spacing w:line="240" w:lineRule="auto"/>
        <w:ind w:firstLine="0"/>
        <w:jc w:val="right"/>
      </w:pPr>
      <w:r>
        <w:rPr>
          <w:rFonts w:ascii="宋体" w:eastAsia="宋体" w:hAnsi="宋体" w:cs="宋体"/>
          <w:sz w:val="15"/>
          <w:szCs w:val="15"/>
        </w:rPr>
        <w:t xml:space="preserve">T </w:t>
      </w:r>
      <w:r>
        <w:t xml:space="preserve">I </w:t>
      </w:r>
      <w:r>
        <w:rPr>
          <w:i/>
          <w:iCs/>
          <w:sz w:val="15"/>
          <w:szCs w:val="15"/>
        </w:rPr>
        <w:t>w,i</w:t>
      </w:r>
      <w:r>
        <w:rPr>
          <w:i/>
          <w:iCs/>
          <w:sz w:val="15"/>
          <w:szCs w:val="15"/>
        </w:rPr>
        <w:tab/>
        <w:t>w,i</w:t>
      </w:r>
      <w:r>
        <w:t xml:space="preserve"> I ,</w:t>
      </w:r>
    </w:p>
    <w:p w14:paraId="0569ACA2" w14:textId="77777777" w:rsidR="00AC0008" w:rsidRDefault="004E44FB">
      <w:pPr>
        <w:pStyle w:val="Bodytext60"/>
        <w:framePr w:w="2563" w:h="446" w:wrap="around" w:vAnchor="text" w:hAnchor="page" w:x="5039" w:y="1388"/>
        <w:tabs>
          <w:tab w:val="left" w:pos="1205"/>
        </w:tabs>
        <w:rPr>
          <w:sz w:val="22"/>
          <w:szCs w:val="22"/>
        </w:rPr>
      </w:pPr>
      <w:r>
        <w:rPr>
          <w:color w:val="000000"/>
          <w:sz w:val="42"/>
          <w:szCs w:val="42"/>
          <w:u w:val="single"/>
        </w:rPr>
        <w:t>Jo</w:t>
      </w:r>
      <w:r>
        <w:rPr>
          <w:color w:val="000000"/>
          <w:sz w:val="42"/>
          <w:szCs w:val="42"/>
          <w:u w:val="single"/>
        </w:rPr>
        <w:tab/>
      </w:r>
      <w:r>
        <w:rPr>
          <w:color w:val="000000"/>
          <w:sz w:val="22"/>
          <w:szCs w:val="22"/>
          <w:u w:val="single"/>
          <w:lang w:val="zh-TW" w:eastAsia="zh-TW" w:bidi="zh-TW"/>
        </w:rPr>
        <w:t xml:space="preserve">— </w:t>
      </w:r>
      <w:r>
        <w:rPr>
          <w:smallCaps/>
          <w:color w:val="000000"/>
          <w:sz w:val="26"/>
          <w:szCs w:val="26"/>
          <w:u w:val="single"/>
        </w:rPr>
        <w:t>P</w:t>
      </w:r>
      <w:r>
        <w:rPr>
          <w:smallCaps/>
          <w:color w:val="000000"/>
          <w:sz w:val="15"/>
          <w:szCs w:val="15"/>
          <w:u w:val="single"/>
        </w:rPr>
        <w:t>hFs</w:t>
      </w:r>
      <w:r w:rsidRPr="003C19D6">
        <w:rPr>
          <w:rFonts w:ascii="宋体" w:eastAsia="宋体" w:hAnsi="宋体" w:cs="宋体"/>
          <w:color w:val="000000"/>
          <w:sz w:val="20"/>
          <w:szCs w:val="20"/>
          <w:u w:val="single"/>
          <w:lang w:eastAsia="zh-CN" w:bidi="zh-CN"/>
        </w:rPr>
        <w:t>(</w:t>
      </w:r>
      <w:r>
        <w:rPr>
          <w:rFonts w:ascii="宋体" w:eastAsia="宋体" w:hAnsi="宋体" w:cs="宋体"/>
          <w:color w:val="000000"/>
          <w:sz w:val="20"/>
          <w:szCs w:val="20"/>
          <w:u w:val="single"/>
          <w:lang w:val="zh-CN" w:eastAsia="zh-CN" w:bidi="zh-CN"/>
        </w:rPr>
        <w:t>圳</w:t>
      </w:r>
      <w:r w:rsidRPr="003C19D6">
        <w:rPr>
          <w:rFonts w:ascii="宋体" w:eastAsia="宋体" w:hAnsi="宋体" w:cs="宋体"/>
          <w:color w:val="000000"/>
          <w:sz w:val="20"/>
          <w:szCs w:val="20"/>
          <w:u w:val="single"/>
          <w:lang w:eastAsia="zh-CN" w:bidi="zh-CN"/>
        </w:rPr>
        <w:t xml:space="preserve"> </w:t>
      </w:r>
      <w:r>
        <w:rPr>
          <w:color w:val="000000"/>
          <w:sz w:val="42"/>
          <w:szCs w:val="42"/>
          <w:u w:val="single"/>
          <w:vertAlign w:val="superscript"/>
        </w:rPr>
        <w:t>d</w:t>
      </w:r>
      <w:r>
        <w:rPr>
          <w:color w:val="000000"/>
          <w:sz w:val="22"/>
          <w:szCs w:val="22"/>
          <w:u w:val="single"/>
          <w:vertAlign w:val="superscript"/>
        </w:rPr>
        <w:t>t</w:t>
      </w:r>
    </w:p>
    <w:p w14:paraId="4210683E" w14:textId="77777777" w:rsidR="00AC0008" w:rsidRDefault="004E44FB">
      <w:pPr>
        <w:pStyle w:val="Bodytext10"/>
        <w:framePr w:w="1469" w:h="576" w:wrap="around" w:vAnchor="text" w:hAnchor="page" w:x="5586" w:y="1839"/>
        <w:spacing w:line="240" w:lineRule="auto"/>
        <w:ind w:firstLine="0"/>
      </w:pPr>
      <w:r>
        <w:rPr>
          <w:i/>
          <w:iCs/>
        </w:rPr>
        <w:t>I</w:t>
      </w:r>
      <w:r>
        <w:rPr>
          <w:i/>
          <w:iCs/>
          <w:sz w:val="15"/>
          <w:szCs w:val="15"/>
        </w:rPr>
        <w:t>O</w:t>
      </w:r>
      <w:r>
        <w:t xml:space="preserve"> |P</w:t>
      </w:r>
      <w:r>
        <w:rPr>
          <w:rFonts w:ascii="宋体" w:eastAsia="宋体" w:hAnsi="宋体" w:cs="宋体"/>
          <w:sz w:val="15"/>
          <w:szCs w:val="15"/>
        </w:rPr>
        <w:t>H</w:t>
      </w:r>
      <w:r>
        <w:rPr>
          <w:sz w:val="15"/>
          <w:szCs w:val="15"/>
        </w:rPr>
        <w:t>FS</w:t>
      </w:r>
      <w:r>
        <w:rPr>
          <w:sz w:val="42"/>
          <w:szCs w:val="42"/>
          <w:vertAlign w:val="superscript"/>
        </w:rPr>
        <w:t>(</w:t>
      </w:r>
      <w:r>
        <w:rPr>
          <w:vertAlign w:val="superscript"/>
        </w:rPr>
        <w:t>t</w:t>
      </w:r>
      <w:r>
        <w:t>)|</w:t>
      </w:r>
      <w:r>
        <w:rPr>
          <w:sz w:val="42"/>
          <w:szCs w:val="42"/>
          <w:vertAlign w:val="superscript"/>
        </w:rPr>
        <w:t>d</w:t>
      </w:r>
      <w:r>
        <w:rPr>
          <w:vertAlign w:val="superscript"/>
        </w:rPr>
        <w:t>t</w:t>
      </w:r>
    </w:p>
    <w:p w14:paraId="0A7BDE81" w14:textId="77777777" w:rsidR="00AC0008" w:rsidRDefault="004E44FB">
      <w:pPr>
        <w:pStyle w:val="Bodytext10"/>
        <w:framePr w:w="442" w:h="293" w:wrap="around" w:vAnchor="text" w:hAnchor="page" w:x="10194" w:y="1691"/>
        <w:spacing w:line="240" w:lineRule="auto"/>
        <w:ind w:firstLine="0"/>
        <w:jc w:val="right"/>
      </w:pPr>
      <w:r>
        <w:t>(37)</w:t>
      </w:r>
    </w:p>
    <w:p w14:paraId="4D13B562" w14:textId="77777777" w:rsidR="00AC0008" w:rsidRDefault="004E44FB">
      <w:pPr>
        <w:pStyle w:val="Bodytext10"/>
        <w:framePr w:w="9346" w:h="629" w:wrap="around" w:vAnchor="text" w:hAnchor="page" w:x="1290" w:y="2420"/>
        <w:spacing w:line="283" w:lineRule="auto"/>
        <w:ind w:firstLine="0"/>
      </w:pPr>
      <w:r>
        <w:t xml:space="preserve">where </w:t>
      </w:r>
      <w:r>
        <w:rPr>
          <w:i/>
          <w:iCs/>
        </w:rPr>
        <w:t>p</w:t>
      </w:r>
      <w:r>
        <w:rPr>
          <w:i/>
          <w:iCs/>
          <w:sz w:val="15"/>
          <w:szCs w:val="15"/>
          <w:vertAlign w:val="superscript"/>
        </w:rPr>
        <w:t>w,i</w:t>
      </w:r>
      <w:r>
        <w:rPr>
          <w:i/>
          <w:iCs/>
        </w:rPr>
        <w:t>(t)</w:t>
      </w:r>
      <w:r>
        <w:t xml:space="preserve"> denotes the injection BHP at time </w:t>
      </w:r>
      <w:r>
        <w:rPr>
          <w:i/>
          <w:iCs/>
        </w:rPr>
        <w:t>t</w:t>
      </w:r>
      <w:r>
        <w:t xml:space="preserve"> for injection well i. The overall injection well BHP error </w:t>
      </w:r>
      <w:r>
        <w:rPr>
          <w:smallCaps/>
          <w:sz w:val="26"/>
          <w:szCs w:val="26"/>
        </w:rPr>
        <w:t>E</w:t>
      </w:r>
      <w:r>
        <w:rPr>
          <w:smallCaps/>
          <w:sz w:val="15"/>
          <w:szCs w:val="15"/>
        </w:rPr>
        <w:t>bhp</w:t>
      </w:r>
      <w:r>
        <w:t xml:space="preserve"> is then given by:</w:t>
      </w:r>
    </w:p>
    <w:p w14:paraId="08224520" w14:textId="77777777" w:rsidR="00AC0008" w:rsidRDefault="004E44FB">
      <w:pPr>
        <w:pStyle w:val="Bodytext10"/>
        <w:framePr w:w="442" w:h="293" w:wrap="around" w:vAnchor="text" w:hAnchor="page" w:x="10194" w:y="3423"/>
        <w:spacing w:line="240" w:lineRule="auto"/>
        <w:ind w:firstLine="0"/>
        <w:jc w:val="right"/>
      </w:pPr>
      <w:r>
        <w:t>(38)</w:t>
      </w:r>
    </w:p>
    <w:p w14:paraId="25C28BE8" w14:textId="77777777" w:rsidR="00AC0008" w:rsidRDefault="004E44FB">
      <w:pPr>
        <w:pStyle w:val="Bodytext10"/>
        <w:framePr w:w="9341" w:h="576" w:wrap="around" w:vAnchor="text" w:hAnchor="page" w:x="1290" w:y="4153"/>
        <w:spacing w:line="240" w:lineRule="auto"/>
        <w:ind w:firstLine="0"/>
      </w:pPr>
      <w:r>
        <w:t xml:space="preserve">where </w:t>
      </w:r>
      <w:r>
        <w:rPr>
          <w:i/>
          <w:iCs/>
        </w:rPr>
        <w:t>n</w:t>
      </w:r>
      <w:r>
        <w:t xml:space="preserve"> is the total number of injection wells.</w:t>
      </w:r>
    </w:p>
    <w:p w14:paraId="337E0E5C" w14:textId="77777777" w:rsidR="00AC0008" w:rsidRDefault="004E44FB">
      <w:pPr>
        <w:pStyle w:val="Bodytext10"/>
        <w:framePr w:w="9341" w:h="576" w:wrap="around" w:vAnchor="text" w:hAnchor="page" w:x="1290" w:y="4153"/>
        <w:spacing w:line="240" w:lineRule="auto"/>
        <w:ind w:firstLine="340"/>
      </w:pPr>
      <w:r>
        <w:t>Error in global quantities is also of interest. We define global pressure and saturation</w:t>
      </w:r>
    </w:p>
    <w:p w14:paraId="05F9B96A" w14:textId="77777777" w:rsidR="00AC0008" w:rsidRDefault="004E44FB">
      <w:pPr>
        <w:pStyle w:val="Bodytext10"/>
        <w:framePr w:w="859" w:h="288" w:wrap="around" w:vAnchor="text" w:hAnchor="page" w:x="1290" w:y="4734"/>
        <w:spacing w:line="240" w:lineRule="auto"/>
        <w:ind w:firstLine="0"/>
      </w:pPr>
      <w:r>
        <w:t>error as:</w:t>
      </w:r>
    </w:p>
    <w:p w14:paraId="584AD0C0" w14:textId="77777777" w:rsidR="00AC0008" w:rsidRDefault="004E44FB">
      <w:pPr>
        <w:pStyle w:val="Bodytext30"/>
        <w:framePr w:w="3245" w:h="926" w:wrap="around" w:vAnchor="text" w:hAnchor="page" w:x="4285" w:y="4859"/>
        <w:tabs>
          <w:tab w:val="left" w:pos="1061"/>
        </w:tabs>
        <w:spacing w:after="0"/>
        <w:rPr>
          <w:sz w:val="22"/>
          <w:szCs w:val="22"/>
        </w:rPr>
      </w:pPr>
      <w:r>
        <w:rPr>
          <w:i/>
          <w:iCs/>
          <w:sz w:val="22"/>
          <w:szCs w:val="22"/>
        </w:rPr>
        <w:t>E</w:t>
      </w:r>
      <w:r>
        <w:rPr>
          <w:sz w:val="22"/>
          <w:szCs w:val="22"/>
        </w:rPr>
        <w:t xml:space="preserve"> _</w:t>
      </w:r>
      <w:r>
        <w:rPr>
          <w:sz w:val="22"/>
          <w:szCs w:val="22"/>
        </w:rPr>
        <w:tab/>
      </w:r>
      <w:r>
        <w:rPr>
          <w:u w:val="single"/>
        </w:rPr>
        <w:t xml:space="preserve">1 </w:t>
      </w:r>
      <w:r>
        <w:rPr>
          <w:rFonts w:ascii="宋体" w:eastAsia="宋体" w:hAnsi="宋体" w:cs="宋体"/>
          <w:sz w:val="20"/>
          <w:szCs w:val="20"/>
          <w:u w:val="single"/>
          <w:lang w:val="zh-TW" w:eastAsia="zh-TW" w:bidi="zh-TW"/>
        </w:rPr>
        <w:t>償</w:t>
      </w:r>
      <w:r>
        <w:rPr>
          <w:rFonts w:ascii="宋体" w:eastAsia="宋体" w:hAnsi="宋体" w:cs="宋体"/>
          <w:sz w:val="20"/>
          <w:szCs w:val="20"/>
          <w:u w:val="single"/>
          <w:lang w:val="zh-TW" w:eastAsia="zh-TW" w:bidi="zh-TW"/>
        </w:rPr>
        <w:t xml:space="preserve"> </w:t>
      </w:r>
      <w:r>
        <w:rPr>
          <w:rFonts w:ascii="宋体" w:eastAsia="宋体" w:hAnsi="宋体" w:cs="宋体"/>
          <w:sz w:val="20"/>
          <w:szCs w:val="20"/>
          <w:u w:val="single"/>
          <w:vertAlign w:val="superscript"/>
        </w:rPr>
        <w:t>|</w:t>
      </w:r>
      <w:r>
        <w:rPr>
          <w:sz w:val="22"/>
          <w:szCs w:val="22"/>
          <w:u w:val="single"/>
          <w:vertAlign w:val="superscript"/>
        </w:rPr>
        <w:t>v</w:t>
      </w:r>
      <w:r>
        <w:rPr>
          <w:u w:val="single"/>
        </w:rPr>
        <w:t xml:space="preserve">RoM </w:t>
      </w:r>
      <w:r>
        <w:rPr>
          <w:sz w:val="22"/>
          <w:szCs w:val="22"/>
          <w:u w:val="single"/>
          <w:lang w:val="zh-TW" w:eastAsia="zh-TW" w:bidi="zh-TW"/>
        </w:rPr>
        <w:t xml:space="preserve">— </w:t>
      </w:r>
      <w:r>
        <w:rPr>
          <w:sz w:val="22"/>
          <w:szCs w:val="22"/>
          <w:u w:val="single"/>
          <w:vertAlign w:val="superscript"/>
        </w:rPr>
        <w:t>V</w:t>
      </w:r>
      <w:r>
        <w:rPr>
          <w:u w:val="single"/>
        </w:rPr>
        <w:t>HFS</w:t>
      </w:r>
      <w:r>
        <w:rPr>
          <w:rFonts w:ascii="宋体" w:eastAsia="宋体" w:hAnsi="宋体" w:cs="宋体"/>
          <w:sz w:val="20"/>
          <w:szCs w:val="20"/>
          <w:u w:val="single"/>
          <w:vertAlign w:val="superscript"/>
        </w:rPr>
        <w:t>|</w:t>
      </w:r>
      <w:r>
        <w:rPr>
          <w:sz w:val="42"/>
          <w:szCs w:val="42"/>
          <w:u w:val="single"/>
          <w:vertAlign w:val="superscript"/>
        </w:rPr>
        <w:t>d</w:t>
      </w:r>
      <w:r>
        <w:rPr>
          <w:sz w:val="22"/>
          <w:szCs w:val="22"/>
          <w:u w:val="single"/>
          <w:vertAlign w:val="superscript"/>
        </w:rPr>
        <w:t>t</w:t>
      </w:r>
    </w:p>
    <w:p w14:paraId="49374D43" w14:textId="77777777" w:rsidR="00AC0008" w:rsidRDefault="004E44FB">
      <w:pPr>
        <w:pStyle w:val="Bodytext30"/>
        <w:framePr w:w="3245" w:h="926" w:wrap="around" w:vAnchor="text" w:hAnchor="page" w:x="4285" w:y="4859"/>
        <w:spacing w:after="0"/>
        <w:ind w:left="1500"/>
        <w:rPr>
          <w:sz w:val="22"/>
          <w:szCs w:val="22"/>
        </w:rPr>
      </w:pPr>
      <w:r>
        <w:t xml:space="preserve">1 Jo </w:t>
      </w:r>
      <w:r>
        <w:rPr>
          <w:rFonts w:ascii="宋体" w:eastAsia="宋体" w:hAnsi="宋体" w:cs="宋体"/>
          <w:sz w:val="20"/>
          <w:szCs w:val="20"/>
          <w:vertAlign w:val="superscript"/>
        </w:rPr>
        <w:t>|</w:t>
      </w:r>
      <w:r>
        <w:rPr>
          <w:sz w:val="22"/>
          <w:szCs w:val="22"/>
          <w:vertAlign w:val="superscript"/>
        </w:rPr>
        <w:t>v</w:t>
      </w:r>
      <w:r>
        <w:t>H FS</w:t>
      </w:r>
      <w:r>
        <w:rPr>
          <w:rFonts w:ascii="宋体" w:eastAsia="宋体" w:hAnsi="宋体" w:cs="宋体"/>
          <w:sz w:val="20"/>
          <w:szCs w:val="20"/>
          <w:vertAlign w:val="superscript"/>
        </w:rPr>
        <w:t>|</w:t>
      </w:r>
      <w:r>
        <w:rPr>
          <w:sz w:val="42"/>
          <w:szCs w:val="42"/>
          <w:vertAlign w:val="superscript"/>
        </w:rPr>
        <w:t>d</w:t>
      </w:r>
      <w:r>
        <w:rPr>
          <w:sz w:val="22"/>
          <w:szCs w:val="22"/>
          <w:vertAlign w:val="superscript"/>
        </w:rPr>
        <w:t>t</w:t>
      </w:r>
    </w:p>
    <w:p w14:paraId="699BD250" w14:textId="77777777" w:rsidR="00AC0008" w:rsidRDefault="004E44FB">
      <w:pPr>
        <w:pStyle w:val="Bodytext10"/>
        <w:framePr w:w="442" w:h="293" w:wrap="around" w:vAnchor="text" w:hAnchor="page" w:x="10194" w:y="5166"/>
        <w:spacing w:line="240" w:lineRule="auto"/>
        <w:ind w:firstLine="0"/>
        <w:jc w:val="right"/>
      </w:pPr>
      <w:r>
        <w:t>(39)</w:t>
      </w:r>
    </w:p>
    <w:p w14:paraId="19E03223" w14:textId="77777777" w:rsidR="00AC0008" w:rsidRDefault="004E44FB">
      <w:pPr>
        <w:pStyle w:val="Bodytext10"/>
        <w:framePr w:w="9346" w:h="2352" w:wrap="around" w:vAnchor="text" w:hAnchor="page" w:x="1290" w:y="5790"/>
        <w:ind w:firstLine="0"/>
      </w:pPr>
      <w:r>
        <w:t xml:space="preserve">where </w:t>
      </w:r>
      <w:r>
        <w:rPr>
          <w:i/>
          <w:iCs/>
        </w:rPr>
        <w:t>v</w:t>
      </w:r>
      <w:r>
        <w:rPr>
          <w:i/>
          <w:iCs/>
          <w:sz w:val="15"/>
          <w:szCs w:val="15"/>
          <w:vertAlign w:val="superscript"/>
        </w:rPr>
        <w:t>k</w:t>
      </w:r>
      <w:r>
        <w:t xml:space="preserve"> denotes the global variable of interest in grid block </w:t>
      </w:r>
      <w:r>
        <w:rPr>
          <w:i/>
          <w:iCs/>
        </w:rPr>
        <w:t>k</w:t>
      </w:r>
      <w:r>
        <w:t xml:space="preserve"> (pressure </w:t>
      </w:r>
      <w:r>
        <w:rPr>
          <w:i/>
          <w:iCs/>
        </w:rPr>
        <w:t>p</w:t>
      </w:r>
      <w:r>
        <w:rPr>
          <w:i/>
          <w:iCs/>
          <w:vertAlign w:val="superscript"/>
        </w:rPr>
        <w:t>k</w:t>
      </w:r>
      <w:r>
        <w:t xml:space="preserve"> or saturation </w:t>
      </w:r>
      <w:r>
        <w:rPr>
          <w:i/>
          <w:iCs/>
        </w:rPr>
        <w:t>S</w:t>
      </w:r>
      <w:r>
        <w:rPr>
          <w:i/>
          <w:iCs/>
          <w:sz w:val="15"/>
          <w:szCs w:val="15"/>
          <w:vertAlign w:val="superscript"/>
        </w:rPr>
        <w:t>k</w:t>
      </w:r>
      <w:r>
        <w:t xml:space="preserve">), and </w:t>
      </w:r>
      <w:r>
        <w:rPr>
          <w:i/>
          <w:iCs/>
        </w:rPr>
        <w:t>n</w:t>
      </w:r>
      <w:r>
        <w:t xml:space="preserve"> is the total number of grid blocks in the model.</w:t>
      </w:r>
    </w:p>
    <w:p w14:paraId="48F031D8" w14:textId="77777777" w:rsidR="00AC0008" w:rsidRDefault="004E44FB">
      <w:pPr>
        <w:pStyle w:val="Bodytext10"/>
        <w:framePr w:w="9346" w:h="2352" w:wrap="around" w:vAnchor="text" w:hAnchor="page" w:x="1290" w:y="5790"/>
        <w:ind w:firstLine="340"/>
        <w:jc w:val="both"/>
      </w:pPr>
      <w:r>
        <w:t>These four error quantities are displayed as the red points in Fig.</w:t>
      </w:r>
      <w:hyperlink w:anchor="bookmark91" w:tooltip="Current Document">
        <w:r>
          <w:t xml:space="preserve"> 16</w:t>
        </w:r>
      </w:hyperlink>
      <w:r>
        <w:t xml:space="preserve">. We also evaluate these errors for the ‘closest training run' for all test cases. In the plots, the points are ordered by increasing error for the ‘closest training run' (blue points). Results for </w:t>
      </w:r>
      <w:r>
        <w:t>Test Cases 1, 2 and 3 are indicated in each plot. We see that the ROM errors are consistently very small, while the errors for the ‘closest training run' are large in many cases. Interestingly, the ROM errors do not appear to depend on the error associated</w:t>
      </w:r>
      <w:r>
        <w:t xml:space="preserve"> with the ‘closest training run.' This</w:t>
      </w:r>
    </w:p>
    <w:p w14:paraId="41B51019" w14:textId="77777777" w:rsidR="00AC0008" w:rsidRDefault="004E44FB">
      <w:pPr>
        <w:spacing w:line="360" w:lineRule="exact"/>
      </w:pPr>
      <w:r>
        <w:rPr>
          <w:noProof/>
        </w:rPr>
        <w:drawing>
          <wp:anchor distT="0" distB="0" distL="0" distR="0" simplePos="0" relativeHeight="251555328" behindDoc="1" locked="0" layoutInCell="1" allowOverlap="1" wp14:anchorId="767294D1" wp14:editId="24C415C1">
            <wp:simplePos x="0" y="0"/>
            <wp:positionH relativeFrom="page">
              <wp:posOffset>3122930</wp:posOffset>
            </wp:positionH>
            <wp:positionV relativeFrom="paragraph">
              <wp:posOffset>2069465</wp:posOffset>
            </wp:positionV>
            <wp:extent cx="1310640" cy="414655"/>
            <wp:effectExtent l="0" t="0" r="0" b="0"/>
            <wp:wrapNone/>
            <wp:docPr id="303" name="Shape 303"/>
            <wp:cNvGraphicFramePr/>
            <a:graphic xmlns:a="http://schemas.openxmlformats.org/drawingml/2006/main">
              <a:graphicData uri="http://schemas.openxmlformats.org/drawingml/2006/picture">
                <pic:pic xmlns:pic="http://schemas.openxmlformats.org/drawingml/2006/picture">
                  <pic:nvPicPr>
                    <pic:cNvPr id="303" name="Shape 303"/>
                    <pic:cNvPicPr/>
                  </pic:nvPicPr>
                  <pic:blipFill>
                    <a:blip r:embed="rId81"/>
                    <a:stretch>
                      <a:fillRect/>
                    </a:stretch>
                  </pic:blipFill>
                  <pic:spPr>
                    <a:xfrm>
                      <a:off x="0" y="0"/>
                      <a:ext cx="1310640" cy="414655"/>
                    </a:xfrm>
                    <a:prstGeom prst="rect">
                      <a:avLst/>
                    </a:prstGeom>
                  </pic:spPr>
                </pic:pic>
              </a:graphicData>
            </a:graphic>
          </wp:anchor>
        </w:drawing>
      </w:r>
    </w:p>
    <w:p w14:paraId="5A3766BF" w14:textId="77777777" w:rsidR="00AC0008" w:rsidRDefault="00AC0008">
      <w:pPr>
        <w:spacing w:line="360" w:lineRule="exact"/>
      </w:pPr>
    </w:p>
    <w:p w14:paraId="1A6D9B29" w14:textId="77777777" w:rsidR="00AC0008" w:rsidRDefault="00AC0008">
      <w:pPr>
        <w:spacing w:line="360" w:lineRule="exact"/>
      </w:pPr>
    </w:p>
    <w:p w14:paraId="79E62B57" w14:textId="77777777" w:rsidR="00AC0008" w:rsidRDefault="00AC0008">
      <w:pPr>
        <w:spacing w:line="360" w:lineRule="exact"/>
      </w:pPr>
    </w:p>
    <w:p w14:paraId="0E199255" w14:textId="77777777" w:rsidR="00AC0008" w:rsidRDefault="00AC0008">
      <w:pPr>
        <w:spacing w:line="360" w:lineRule="exact"/>
      </w:pPr>
    </w:p>
    <w:p w14:paraId="060F85BF" w14:textId="77777777" w:rsidR="00AC0008" w:rsidRDefault="00AC0008">
      <w:pPr>
        <w:spacing w:line="360" w:lineRule="exact"/>
      </w:pPr>
    </w:p>
    <w:p w14:paraId="1C8AB313" w14:textId="77777777" w:rsidR="00AC0008" w:rsidRDefault="00AC0008">
      <w:pPr>
        <w:spacing w:line="360" w:lineRule="exact"/>
      </w:pPr>
    </w:p>
    <w:p w14:paraId="1004ACB5" w14:textId="77777777" w:rsidR="00AC0008" w:rsidRDefault="00AC0008">
      <w:pPr>
        <w:spacing w:line="360" w:lineRule="exact"/>
      </w:pPr>
    </w:p>
    <w:p w14:paraId="1E625633" w14:textId="77777777" w:rsidR="00AC0008" w:rsidRDefault="00AC0008">
      <w:pPr>
        <w:spacing w:line="360" w:lineRule="exact"/>
      </w:pPr>
    </w:p>
    <w:p w14:paraId="3D91B014" w14:textId="77777777" w:rsidR="00AC0008" w:rsidRDefault="00AC0008">
      <w:pPr>
        <w:spacing w:line="360" w:lineRule="exact"/>
      </w:pPr>
    </w:p>
    <w:p w14:paraId="191CC908" w14:textId="77777777" w:rsidR="00AC0008" w:rsidRDefault="00AC0008">
      <w:pPr>
        <w:spacing w:line="360" w:lineRule="exact"/>
      </w:pPr>
    </w:p>
    <w:p w14:paraId="0059029D" w14:textId="77777777" w:rsidR="00AC0008" w:rsidRDefault="00AC0008">
      <w:pPr>
        <w:spacing w:line="360" w:lineRule="exact"/>
      </w:pPr>
    </w:p>
    <w:p w14:paraId="71C5F82E" w14:textId="77777777" w:rsidR="00AC0008" w:rsidRDefault="00AC0008">
      <w:pPr>
        <w:spacing w:line="360" w:lineRule="exact"/>
      </w:pPr>
    </w:p>
    <w:p w14:paraId="52CEF0ED" w14:textId="77777777" w:rsidR="00AC0008" w:rsidRDefault="00AC0008">
      <w:pPr>
        <w:spacing w:line="360" w:lineRule="exact"/>
      </w:pPr>
    </w:p>
    <w:p w14:paraId="67FD91D5" w14:textId="77777777" w:rsidR="00AC0008" w:rsidRDefault="00AC0008">
      <w:pPr>
        <w:spacing w:line="360" w:lineRule="exact"/>
      </w:pPr>
    </w:p>
    <w:p w14:paraId="05D07B23" w14:textId="77777777" w:rsidR="00AC0008" w:rsidRDefault="00AC0008">
      <w:pPr>
        <w:spacing w:line="360" w:lineRule="exact"/>
      </w:pPr>
    </w:p>
    <w:p w14:paraId="2A10B0A1" w14:textId="77777777" w:rsidR="00AC0008" w:rsidRDefault="00AC0008">
      <w:pPr>
        <w:spacing w:line="360" w:lineRule="exact"/>
      </w:pPr>
    </w:p>
    <w:p w14:paraId="5D54CBD4" w14:textId="77777777" w:rsidR="00AC0008" w:rsidRDefault="00AC0008">
      <w:pPr>
        <w:spacing w:line="360" w:lineRule="exact"/>
      </w:pPr>
    </w:p>
    <w:p w14:paraId="191C7ED3" w14:textId="77777777" w:rsidR="00AC0008" w:rsidRDefault="00AC0008">
      <w:pPr>
        <w:spacing w:line="360" w:lineRule="exact"/>
      </w:pPr>
    </w:p>
    <w:p w14:paraId="753A3353" w14:textId="77777777" w:rsidR="00AC0008" w:rsidRDefault="00AC0008">
      <w:pPr>
        <w:spacing w:line="360" w:lineRule="exact"/>
      </w:pPr>
    </w:p>
    <w:p w14:paraId="54CFECB7" w14:textId="77777777" w:rsidR="00AC0008" w:rsidRDefault="00AC0008">
      <w:pPr>
        <w:spacing w:line="360" w:lineRule="exact"/>
      </w:pPr>
    </w:p>
    <w:p w14:paraId="47B9022B" w14:textId="77777777" w:rsidR="00AC0008" w:rsidRDefault="00AC0008">
      <w:pPr>
        <w:spacing w:after="580" w:line="1" w:lineRule="exact"/>
      </w:pPr>
    </w:p>
    <w:p w14:paraId="1F9515B9" w14:textId="77777777" w:rsidR="00AC0008" w:rsidRDefault="00AC0008">
      <w:pPr>
        <w:spacing w:line="1" w:lineRule="exact"/>
        <w:sectPr w:rsidR="00AC0008">
          <w:type w:val="continuous"/>
          <w:pgSz w:w="11900" w:h="16840"/>
          <w:pgMar w:top="2406" w:right="1265" w:bottom="1922" w:left="1289" w:header="0" w:footer="3" w:gutter="0"/>
          <w:cols w:space="720"/>
          <w:docGrid w:linePitch="360"/>
        </w:sectPr>
      </w:pPr>
    </w:p>
    <w:p w14:paraId="356F157A" w14:textId="77777777" w:rsidR="00AC0008" w:rsidRDefault="004E44FB">
      <w:pPr>
        <w:pStyle w:val="Bodytext30"/>
        <w:framePr w:w="485" w:h="3106" w:wrap="around" w:hAnchor="page" w:x="1621" w:y="1"/>
        <w:spacing w:after="260"/>
      </w:pPr>
      <w:bookmarkStart w:id="95" w:name="bookmark91"/>
      <w:r>
        <w:rPr>
          <w:smallCaps/>
        </w:rPr>
        <w:lastRenderedPageBreak/>
        <w:t>3.00t</w:t>
      </w:r>
      <w:bookmarkEnd w:id="95"/>
    </w:p>
    <w:p w14:paraId="0197B6CD" w14:textId="77777777" w:rsidR="00AC0008" w:rsidRDefault="004E44FB">
      <w:pPr>
        <w:pStyle w:val="Bodytext20"/>
        <w:framePr w:w="485" w:h="3106" w:wrap="around" w:hAnchor="page" w:x="1621" w:y="1"/>
        <w:spacing w:after="260" w:line="240" w:lineRule="auto"/>
        <w:ind w:firstLine="0"/>
      </w:pPr>
      <w:bookmarkStart w:id="96" w:name="bookmark92"/>
      <w:r>
        <w:rPr>
          <w:i w:val="0"/>
          <w:iCs w:val="0"/>
        </w:rPr>
        <w:t>2</w:t>
      </w:r>
      <w:bookmarkEnd w:id="96"/>
      <w:r>
        <w:rPr>
          <w:i w:val="0"/>
          <w:iCs w:val="0"/>
        </w:rPr>
        <w:t>.50</w:t>
      </w:r>
    </w:p>
    <w:p w14:paraId="344C82E8" w14:textId="77777777" w:rsidR="00AC0008" w:rsidRDefault="004E44FB">
      <w:pPr>
        <w:pStyle w:val="Bodytext20"/>
        <w:framePr w:w="485" w:h="3106" w:wrap="around" w:hAnchor="page" w:x="1621" w:y="1"/>
        <w:spacing w:after="260" w:line="240" w:lineRule="auto"/>
        <w:ind w:firstLine="0"/>
      </w:pPr>
      <w:r>
        <w:rPr>
          <w:i w:val="0"/>
          <w:iCs w:val="0"/>
        </w:rPr>
        <w:t>2.00</w:t>
      </w:r>
    </w:p>
    <w:p w14:paraId="7646CD1B" w14:textId="77777777" w:rsidR="00AC0008" w:rsidRDefault="004E44FB">
      <w:pPr>
        <w:pStyle w:val="Bodytext20"/>
        <w:framePr w:w="485" w:h="3106" w:wrap="around" w:hAnchor="page" w:x="1621" w:y="1"/>
        <w:spacing w:after="260" w:line="240" w:lineRule="auto"/>
        <w:ind w:firstLine="0"/>
      </w:pPr>
      <w:bookmarkStart w:id="97" w:name="bookmark93"/>
      <w:r>
        <w:rPr>
          <w:i w:val="0"/>
          <w:iCs w:val="0"/>
        </w:rPr>
        <w:t>1</w:t>
      </w:r>
      <w:bookmarkEnd w:id="97"/>
      <w:r>
        <w:rPr>
          <w:i w:val="0"/>
          <w:iCs w:val="0"/>
        </w:rPr>
        <w:t>.50</w:t>
      </w:r>
    </w:p>
    <w:p w14:paraId="15376D73" w14:textId="77777777" w:rsidR="00AC0008" w:rsidRDefault="004E44FB">
      <w:pPr>
        <w:pStyle w:val="Bodytext20"/>
        <w:framePr w:w="485" w:h="3106" w:wrap="around" w:hAnchor="page" w:x="1621" w:y="1"/>
        <w:spacing w:after="260" w:line="240" w:lineRule="auto"/>
        <w:ind w:firstLine="0"/>
      </w:pPr>
      <w:r>
        <w:rPr>
          <w:i w:val="0"/>
          <w:iCs w:val="0"/>
        </w:rPr>
        <w:t>1.00</w:t>
      </w:r>
    </w:p>
    <w:p w14:paraId="0A6E8E8D" w14:textId="77777777" w:rsidR="00AC0008" w:rsidRDefault="004E44FB">
      <w:pPr>
        <w:pStyle w:val="Bodytext20"/>
        <w:framePr w:w="485" w:h="3106" w:wrap="around" w:hAnchor="page" w:x="1621" w:y="1"/>
        <w:spacing w:after="200" w:line="240" w:lineRule="auto"/>
        <w:ind w:firstLine="0"/>
      </w:pPr>
      <w:r>
        <w:rPr>
          <w:i w:val="0"/>
          <w:iCs w:val="0"/>
        </w:rPr>
        <w:t>0.50</w:t>
      </w:r>
    </w:p>
    <w:p w14:paraId="4E5F6C6C" w14:textId="77777777" w:rsidR="00AC0008" w:rsidRDefault="004E44FB">
      <w:pPr>
        <w:pStyle w:val="Bodytext20"/>
        <w:framePr w:w="485" w:h="3106" w:wrap="around" w:hAnchor="page" w:x="1621" w:y="1"/>
        <w:spacing w:after="260" w:line="240" w:lineRule="auto"/>
        <w:ind w:firstLine="0"/>
        <w:jc w:val="both"/>
        <w:rPr>
          <w:sz w:val="20"/>
          <w:szCs w:val="20"/>
        </w:rPr>
      </w:pPr>
      <w:r>
        <w:rPr>
          <w:i w:val="0"/>
          <w:iCs w:val="0"/>
        </w:rPr>
        <w:t>0.00</w:t>
      </w:r>
      <w:r>
        <w:rPr>
          <w:rFonts w:ascii="宋体" w:eastAsia="宋体" w:hAnsi="宋体" w:cs="宋体"/>
          <w:i w:val="0"/>
          <w:iCs w:val="0"/>
          <w:sz w:val="20"/>
          <w:szCs w:val="20"/>
        </w:rPr>
        <w:t>〔</w:t>
      </w:r>
    </w:p>
    <w:p w14:paraId="3DCF43BA" w14:textId="77777777" w:rsidR="00AC0008" w:rsidRDefault="004E44FB">
      <w:pPr>
        <w:pStyle w:val="Bodytext20"/>
        <w:framePr w:w="970" w:h="240" w:wrap="around" w:hAnchor="page" w:x="2605" w:y="174"/>
        <w:spacing w:after="0" w:line="240" w:lineRule="auto"/>
        <w:ind w:firstLine="0"/>
      </w:pPr>
      <w:r>
        <w:rPr>
          <w:i w:val="0"/>
          <w:iCs w:val="0"/>
        </w:rPr>
        <w:t>Test case 1</w:t>
      </w:r>
    </w:p>
    <w:p w14:paraId="5365FDE7" w14:textId="77777777" w:rsidR="00AC0008" w:rsidRDefault="004E44FB">
      <w:pPr>
        <w:pStyle w:val="Bodytext20"/>
        <w:framePr w:w="1680" w:h="941" w:wrap="around" w:hAnchor="page" w:x="2298" w:y="419"/>
        <w:spacing w:after="0" w:line="240" w:lineRule="auto"/>
      </w:pPr>
      <w:r>
        <w:rPr>
          <w:i w:val="0"/>
          <w:iCs w:val="0"/>
        </w:rPr>
        <w:t>Test case 2</w:t>
      </w:r>
    </w:p>
    <w:p w14:paraId="0ACA5DC3" w14:textId="77777777" w:rsidR="00AC0008" w:rsidRDefault="004E44FB">
      <w:pPr>
        <w:pStyle w:val="Bodytext20"/>
        <w:framePr w:w="1680" w:h="941" w:wrap="around" w:hAnchor="page" w:x="2298" w:y="419"/>
        <w:spacing w:after="0" w:line="240" w:lineRule="auto"/>
      </w:pPr>
      <w:r>
        <w:rPr>
          <w:i w:val="0"/>
          <w:iCs w:val="0"/>
        </w:rPr>
        <w:t>Test case 3</w:t>
      </w:r>
    </w:p>
    <w:p w14:paraId="107BC953" w14:textId="77777777" w:rsidR="00AC0008" w:rsidRDefault="004E44FB">
      <w:pPr>
        <w:pStyle w:val="Bodytext20"/>
        <w:framePr w:w="1680" w:h="941" w:wrap="around" w:hAnchor="page" w:x="2298" w:y="419"/>
        <w:numPr>
          <w:ilvl w:val="0"/>
          <w:numId w:val="2"/>
        </w:numPr>
        <w:tabs>
          <w:tab w:val="left" w:pos="326"/>
        </w:tabs>
        <w:spacing w:after="0" w:line="240" w:lineRule="auto"/>
        <w:ind w:firstLine="0"/>
      </w:pPr>
      <w:bookmarkStart w:id="98" w:name="bookmark94"/>
      <w:bookmarkEnd w:id="98"/>
      <w:r>
        <w:rPr>
          <w:i w:val="0"/>
          <w:iCs w:val="0"/>
        </w:rPr>
        <w:t>Err. ROM</w:t>
      </w:r>
    </w:p>
    <w:p w14:paraId="77E73391" w14:textId="77777777" w:rsidR="00AC0008" w:rsidRDefault="004E44FB">
      <w:pPr>
        <w:pStyle w:val="Bodytext20"/>
        <w:framePr w:w="1680" w:h="941" w:wrap="around" w:hAnchor="page" w:x="2298" w:y="419"/>
        <w:numPr>
          <w:ilvl w:val="0"/>
          <w:numId w:val="2"/>
        </w:numPr>
        <w:tabs>
          <w:tab w:val="left" w:pos="326"/>
        </w:tabs>
        <w:spacing w:after="0" w:line="240" w:lineRule="auto"/>
        <w:ind w:firstLine="0"/>
      </w:pPr>
      <w:bookmarkStart w:id="99" w:name="bookmark95"/>
      <w:bookmarkEnd w:id="99"/>
      <w:r>
        <w:rPr>
          <w:i w:val="0"/>
          <w:iCs w:val="0"/>
        </w:rPr>
        <w:t>Err. closest train</w:t>
      </w:r>
    </w:p>
    <w:p w14:paraId="7BB22746" w14:textId="77777777" w:rsidR="00AC0008" w:rsidRDefault="004E44FB">
      <w:pPr>
        <w:pStyle w:val="Picturecaption10"/>
        <w:framePr w:w="2237" w:h="206" w:wrap="around" w:hAnchor="page" w:x="2720" w:y="2982"/>
        <w:tabs>
          <w:tab w:val="left" w:pos="643"/>
          <w:tab w:val="left" w:pos="1291"/>
          <w:tab w:val="left" w:pos="1891"/>
        </w:tabs>
        <w:rPr>
          <w:sz w:val="19"/>
          <w:szCs w:val="19"/>
        </w:rPr>
      </w:pPr>
      <w:r>
        <w:rPr>
          <w:sz w:val="19"/>
          <w:szCs w:val="19"/>
        </w:rPr>
        <w:t>25</w:t>
      </w:r>
      <w:r>
        <w:rPr>
          <w:sz w:val="19"/>
          <w:szCs w:val="19"/>
        </w:rPr>
        <w:tab/>
        <w:t>50</w:t>
      </w:r>
      <w:r>
        <w:rPr>
          <w:sz w:val="19"/>
          <w:szCs w:val="19"/>
        </w:rPr>
        <w:tab/>
        <w:t>75</w:t>
      </w:r>
      <w:r>
        <w:rPr>
          <w:sz w:val="19"/>
          <w:szCs w:val="19"/>
        </w:rPr>
        <w:tab/>
        <w:t>100</w:t>
      </w:r>
    </w:p>
    <w:p w14:paraId="7C99B451" w14:textId="77777777" w:rsidR="00AC0008" w:rsidRDefault="004E44FB">
      <w:pPr>
        <w:pStyle w:val="Picturecaption10"/>
        <w:framePr w:w="4090" w:h="245" w:wrap="around" w:hAnchor="page" w:x="6556" w:y="3188"/>
        <w:rPr>
          <w:sz w:val="19"/>
          <w:szCs w:val="19"/>
        </w:rPr>
      </w:pPr>
      <w:r>
        <w:rPr>
          <w:sz w:val="19"/>
          <w:szCs w:val="19"/>
        </w:rPr>
        <w:t xml:space="preserve">Case sorted by inceasing error wrt closest </w:t>
      </w:r>
      <w:r>
        <w:rPr>
          <w:sz w:val="19"/>
          <w:szCs w:val="19"/>
        </w:rPr>
        <w:t>training</w:t>
      </w:r>
    </w:p>
    <w:p w14:paraId="2FA78C6D" w14:textId="77777777" w:rsidR="00AC0008" w:rsidRDefault="004E44FB">
      <w:pPr>
        <w:pStyle w:val="Bodytext20"/>
        <w:framePr w:w="4094" w:h="245" w:wrap="around" w:hAnchor="page" w:x="1425" w:y="3188"/>
        <w:spacing w:after="0" w:line="240" w:lineRule="auto"/>
        <w:ind w:firstLine="0"/>
      </w:pPr>
      <w:r>
        <w:rPr>
          <w:i w:val="0"/>
          <w:iCs w:val="0"/>
        </w:rPr>
        <w:t>Case sorted by inceasing error wrt closest training</w:t>
      </w:r>
    </w:p>
    <w:p w14:paraId="49C2F4F5" w14:textId="77777777" w:rsidR="00AC0008" w:rsidRDefault="004E44FB">
      <w:pPr>
        <w:spacing w:line="360" w:lineRule="exact"/>
      </w:pPr>
      <w:r>
        <w:rPr>
          <w:noProof/>
        </w:rPr>
        <w:drawing>
          <wp:anchor distT="0" distB="0" distL="0" distR="0" simplePos="0" relativeHeight="251556352" behindDoc="1" locked="0" layoutInCell="1" allowOverlap="1" wp14:anchorId="11836276" wp14:editId="7864F812">
            <wp:simplePos x="0" y="0"/>
            <wp:positionH relativeFrom="page">
              <wp:posOffset>916305</wp:posOffset>
            </wp:positionH>
            <wp:positionV relativeFrom="margin">
              <wp:posOffset>618490</wp:posOffset>
            </wp:positionV>
            <wp:extent cx="97790" cy="707390"/>
            <wp:effectExtent l="0" t="0" r="0" b="0"/>
            <wp:wrapNone/>
            <wp:docPr id="305" name="Shape 305"/>
            <wp:cNvGraphicFramePr/>
            <a:graphic xmlns:a="http://schemas.openxmlformats.org/drawingml/2006/main">
              <a:graphicData uri="http://schemas.openxmlformats.org/drawingml/2006/picture">
                <pic:pic xmlns:pic="http://schemas.openxmlformats.org/drawingml/2006/picture">
                  <pic:nvPicPr>
                    <pic:cNvPr id="305" name="Shape 305"/>
                    <pic:cNvPicPr/>
                  </pic:nvPicPr>
                  <pic:blipFill>
                    <a:blip r:embed="rId82"/>
                    <a:stretch>
                      <a:fillRect/>
                    </a:stretch>
                  </pic:blipFill>
                  <pic:spPr>
                    <a:xfrm>
                      <a:off x="0" y="0"/>
                      <a:ext cx="97790" cy="707390"/>
                    </a:xfrm>
                    <a:prstGeom prst="rect">
                      <a:avLst/>
                    </a:prstGeom>
                  </pic:spPr>
                </pic:pic>
              </a:graphicData>
            </a:graphic>
          </wp:anchor>
        </w:drawing>
      </w:r>
      <w:r>
        <w:rPr>
          <w:noProof/>
        </w:rPr>
        <w:drawing>
          <wp:anchor distT="0" distB="0" distL="0" distR="0" simplePos="0" relativeHeight="251557376" behindDoc="1" locked="0" layoutInCell="1" allowOverlap="1" wp14:anchorId="548DB503" wp14:editId="5B661246">
            <wp:simplePos x="0" y="0"/>
            <wp:positionH relativeFrom="page">
              <wp:posOffset>2738755</wp:posOffset>
            </wp:positionH>
            <wp:positionV relativeFrom="margin">
              <wp:posOffset>514985</wp:posOffset>
            </wp:positionV>
            <wp:extent cx="194945" cy="450850"/>
            <wp:effectExtent l="0" t="0" r="0" b="0"/>
            <wp:wrapNone/>
            <wp:docPr id="307" name="Shape 307"/>
            <wp:cNvGraphicFramePr/>
            <a:graphic xmlns:a="http://schemas.openxmlformats.org/drawingml/2006/main">
              <a:graphicData uri="http://schemas.openxmlformats.org/drawingml/2006/picture">
                <pic:pic xmlns:pic="http://schemas.openxmlformats.org/drawingml/2006/picture">
                  <pic:nvPicPr>
                    <pic:cNvPr id="307" name="Shape 307"/>
                    <pic:cNvPicPr/>
                  </pic:nvPicPr>
                  <pic:blipFill>
                    <a:blip r:embed="rId83"/>
                    <a:stretch>
                      <a:fillRect/>
                    </a:stretch>
                  </pic:blipFill>
                  <pic:spPr>
                    <a:xfrm>
                      <a:off x="0" y="0"/>
                      <a:ext cx="194945" cy="450850"/>
                    </a:xfrm>
                    <a:prstGeom prst="rect">
                      <a:avLst/>
                    </a:prstGeom>
                  </pic:spPr>
                </pic:pic>
              </a:graphicData>
            </a:graphic>
          </wp:anchor>
        </w:drawing>
      </w:r>
      <w:r>
        <w:rPr>
          <w:noProof/>
        </w:rPr>
        <w:drawing>
          <wp:anchor distT="0" distB="0" distL="0" distR="0" simplePos="0" relativeHeight="251558400" behindDoc="1" locked="0" layoutInCell="1" allowOverlap="1" wp14:anchorId="75D7EDA1" wp14:editId="77C43065">
            <wp:simplePos x="0" y="0"/>
            <wp:positionH relativeFrom="page">
              <wp:posOffset>1376680</wp:posOffset>
            </wp:positionH>
            <wp:positionV relativeFrom="margin">
              <wp:posOffset>1005840</wp:posOffset>
            </wp:positionV>
            <wp:extent cx="1383665" cy="633730"/>
            <wp:effectExtent l="0" t="0" r="0" b="0"/>
            <wp:wrapNone/>
            <wp:docPr id="309" name="Shape 309"/>
            <wp:cNvGraphicFramePr/>
            <a:graphic xmlns:a="http://schemas.openxmlformats.org/drawingml/2006/main">
              <a:graphicData uri="http://schemas.openxmlformats.org/drawingml/2006/picture">
                <pic:pic xmlns:pic="http://schemas.openxmlformats.org/drawingml/2006/picture">
                  <pic:nvPicPr>
                    <pic:cNvPr id="309" name="Shape 309"/>
                    <pic:cNvPicPr/>
                  </pic:nvPicPr>
                  <pic:blipFill>
                    <a:blip r:embed="rId84"/>
                    <a:stretch>
                      <a:fillRect/>
                    </a:stretch>
                  </pic:blipFill>
                  <pic:spPr>
                    <a:xfrm>
                      <a:off x="0" y="0"/>
                      <a:ext cx="1383665" cy="633730"/>
                    </a:xfrm>
                    <a:prstGeom prst="rect">
                      <a:avLst/>
                    </a:prstGeom>
                  </pic:spPr>
                </pic:pic>
              </a:graphicData>
            </a:graphic>
          </wp:anchor>
        </w:drawing>
      </w:r>
      <w:r>
        <w:rPr>
          <w:noProof/>
        </w:rPr>
        <w:drawing>
          <wp:anchor distT="0" distB="125095" distL="0" distR="82550" simplePos="0" relativeHeight="251559424" behindDoc="1" locked="0" layoutInCell="1" allowOverlap="1" wp14:anchorId="3C819D16" wp14:editId="53741B59">
            <wp:simplePos x="0" y="0"/>
            <wp:positionH relativeFrom="page">
              <wp:posOffset>1351915</wp:posOffset>
            </wp:positionH>
            <wp:positionV relativeFrom="margin">
              <wp:posOffset>1673225</wp:posOffset>
            </wp:positionV>
            <wp:extent cx="1713230" cy="225425"/>
            <wp:effectExtent l="0" t="0" r="0" b="0"/>
            <wp:wrapNone/>
            <wp:docPr id="311" name="Shape 311"/>
            <wp:cNvGraphicFramePr/>
            <a:graphic xmlns:a="http://schemas.openxmlformats.org/drawingml/2006/main">
              <a:graphicData uri="http://schemas.openxmlformats.org/drawingml/2006/picture">
                <pic:pic xmlns:pic="http://schemas.openxmlformats.org/drawingml/2006/picture">
                  <pic:nvPicPr>
                    <pic:cNvPr id="311" name="Shape 311"/>
                    <pic:cNvPicPr/>
                  </pic:nvPicPr>
                  <pic:blipFill>
                    <a:blip r:embed="rId85"/>
                    <a:stretch>
                      <a:fillRect/>
                    </a:stretch>
                  </pic:blipFill>
                  <pic:spPr>
                    <a:xfrm>
                      <a:off x="0" y="0"/>
                      <a:ext cx="1713230" cy="225425"/>
                    </a:xfrm>
                    <a:prstGeom prst="rect">
                      <a:avLst/>
                    </a:prstGeom>
                  </pic:spPr>
                </pic:pic>
              </a:graphicData>
            </a:graphic>
          </wp:anchor>
        </w:drawing>
      </w:r>
      <w:r>
        <w:rPr>
          <w:noProof/>
        </w:rPr>
        <w:drawing>
          <wp:anchor distT="0" distB="0" distL="0" distR="0" simplePos="0" relativeHeight="251560448" behindDoc="1" locked="0" layoutInCell="1" allowOverlap="1" wp14:anchorId="284A14AD" wp14:editId="3D08078A">
            <wp:simplePos x="0" y="0"/>
            <wp:positionH relativeFrom="page">
              <wp:posOffset>1343025</wp:posOffset>
            </wp:positionH>
            <wp:positionV relativeFrom="margin">
              <wp:posOffset>1896110</wp:posOffset>
            </wp:positionV>
            <wp:extent cx="109855" cy="140335"/>
            <wp:effectExtent l="0" t="0" r="0" b="0"/>
            <wp:wrapNone/>
            <wp:docPr id="313" name="Shape 313"/>
            <wp:cNvGraphicFramePr/>
            <a:graphic xmlns:a="http://schemas.openxmlformats.org/drawingml/2006/main">
              <a:graphicData uri="http://schemas.openxmlformats.org/drawingml/2006/picture">
                <pic:pic xmlns:pic="http://schemas.openxmlformats.org/drawingml/2006/picture">
                  <pic:nvPicPr>
                    <pic:cNvPr id="313" name="Shape 313"/>
                    <pic:cNvPicPr/>
                  </pic:nvPicPr>
                  <pic:blipFill>
                    <a:blip r:embed="rId86"/>
                    <a:stretch>
                      <a:fillRect/>
                    </a:stretch>
                  </pic:blipFill>
                  <pic:spPr>
                    <a:xfrm>
                      <a:off x="0" y="0"/>
                      <a:ext cx="109855" cy="140335"/>
                    </a:xfrm>
                    <a:prstGeom prst="rect">
                      <a:avLst/>
                    </a:prstGeom>
                  </pic:spPr>
                </pic:pic>
              </a:graphicData>
            </a:graphic>
          </wp:anchor>
        </w:drawing>
      </w:r>
      <w:r>
        <w:rPr>
          <w:noProof/>
        </w:rPr>
        <w:drawing>
          <wp:anchor distT="0" distB="173990" distL="0" distR="372110" simplePos="0" relativeHeight="251561472" behindDoc="1" locked="0" layoutInCell="1" allowOverlap="1" wp14:anchorId="7816190A" wp14:editId="02CB81A8">
            <wp:simplePos x="0" y="0"/>
            <wp:positionH relativeFrom="page">
              <wp:posOffset>4131945</wp:posOffset>
            </wp:positionH>
            <wp:positionV relativeFrom="margin">
              <wp:posOffset>33655</wp:posOffset>
            </wp:positionV>
            <wp:extent cx="2255520" cy="1974850"/>
            <wp:effectExtent l="0" t="0" r="0" b="0"/>
            <wp:wrapNone/>
            <wp:docPr id="315" name="Shape 315"/>
            <wp:cNvGraphicFramePr/>
            <a:graphic xmlns:a="http://schemas.openxmlformats.org/drawingml/2006/main">
              <a:graphicData uri="http://schemas.openxmlformats.org/drawingml/2006/picture">
                <pic:pic xmlns:pic="http://schemas.openxmlformats.org/drawingml/2006/picture">
                  <pic:nvPicPr>
                    <pic:cNvPr id="315" name="Shape 315"/>
                    <pic:cNvPicPr/>
                  </pic:nvPicPr>
                  <pic:blipFill>
                    <a:blip r:embed="rId87"/>
                    <a:stretch>
                      <a:fillRect/>
                    </a:stretch>
                  </pic:blipFill>
                  <pic:spPr>
                    <a:xfrm>
                      <a:off x="0" y="0"/>
                      <a:ext cx="2255520" cy="1974850"/>
                    </a:xfrm>
                    <a:prstGeom prst="rect">
                      <a:avLst/>
                    </a:prstGeom>
                  </pic:spPr>
                </pic:pic>
              </a:graphicData>
            </a:graphic>
          </wp:anchor>
        </w:drawing>
      </w:r>
    </w:p>
    <w:p w14:paraId="573C4028" w14:textId="77777777" w:rsidR="00AC0008" w:rsidRDefault="00AC0008">
      <w:pPr>
        <w:spacing w:line="360" w:lineRule="exact"/>
      </w:pPr>
    </w:p>
    <w:p w14:paraId="3D76209D" w14:textId="77777777" w:rsidR="00AC0008" w:rsidRDefault="00AC0008">
      <w:pPr>
        <w:spacing w:line="360" w:lineRule="exact"/>
      </w:pPr>
    </w:p>
    <w:p w14:paraId="77CDF7F4" w14:textId="77777777" w:rsidR="00AC0008" w:rsidRDefault="00AC0008">
      <w:pPr>
        <w:spacing w:line="360" w:lineRule="exact"/>
      </w:pPr>
    </w:p>
    <w:p w14:paraId="33AE5270" w14:textId="77777777" w:rsidR="00AC0008" w:rsidRDefault="00AC0008">
      <w:pPr>
        <w:spacing w:line="360" w:lineRule="exact"/>
      </w:pPr>
    </w:p>
    <w:p w14:paraId="419D63D6" w14:textId="77777777" w:rsidR="00AC0008" w:rsidRDefault="00AC0008">
      <w:pPr>
        <w:spacing w:line="360" w:lineRule="exact"/>
      </w:pPr>
    </w:p>
    <w:p w14:paraId="4E0BD7B7" w14:textId="77777777" w:rsidR="00AC0008" w:rsidRDefault="00AC0008">
      <w:pPr>
        <w:spacing w:line="360" w:lineRule="exact"/>
      </w:pPr>
    </w:p>
    <w:p w14:paraId="375F728E" w14:textId="77777777" w:rsidR="00AC0008" w:rsidRDefault="00AC0008">
      <w:pPr>
        <w:spacing w:line="360" w:lineRule="exact"/>
      </w:pPr>
    </w:p>
    <w:p w14:paraId="63BA7AB7" w14:textId="77777777" w:rsidR="00AC0008" w:rsidRDefault="00AC0008">
      <w:pPr>
        <w:spacing w:after="551" w:line="1" w:lineRule="exact"/>
      </w:pPr>
    </w:p>
    <w:p w14:paraId="0402A31D" w14:textId="77777777" w:rsidR="00AC0008" w:rsidRDefault="00AC0008">
      <w:pPr>
        <w:spacing w:line="1" w:lineRule="exact"/>
        <w:sectPr w:rsidR="00AC0008">
          <w:footerReference w:type="default" r:id="rId88"/>
          <w:pgSz w:w="11900" w:h="16840"/>
          <w:pgMar w:top="4273" w:right="1255" w:bottom="1922" w:left="1380" w:header="3845" w:footer="3" w:gutter="0"/>
          <w:cols w:space="720"/>
          <w:docGrid w:linePitch="360"/>
        </w:sectPr>
      </w:pPr>
    </w:p>
    <w:p w14:paraId="743840D6" w14:textId="77777777" w:rsidR="00AC0008" w:rsidRDefault="004E44FB">
      <w:pPr>
        <w:pStyle w:val="Bodytext10"/>
        <w:numPr>
          <w:ilvl w:val="0"/>
          <w:numId w:val="3"/>
        </w:numPr>
        <w:tabs>
          <w:tab w:val="left" w:pos="440"/>
        </w:tabs>
        <w:spacing w:line="240" w:lineRule="auto"/>
        <w:ind w:firstLine="0"/>
      </w:pPr>
      <w:bookmarkStart w:id="100" w:name="bookmark96"/>
      <w:bookmarkEnd w:id="100"/>
      <w:r>
        <w:t xml:space="preserve">Production rates </w:t>
      </w:r>
      <w:r>
        <w:rPr>
          <w:i/>
          <w:iCs/>
        </w:rPr>
        <w:t>(</w:t>
      </w:r>
      <w:r>
        <w:rPr>
          <w:i/>
          <w:iCs/>
          <w:sz w:val="20"/>
          <w:szCs w:val="20"/>
        </w:rPr>
        <w:t>E</w:t>
      </w:r>
      <w:r>
        <w:rPr>
          <w:i/>
          <w:iCs/>
          <w:sz w:val="15"/>
          <w:szCs w:val="15"/>
          <w:vertAlign w:val="subscript"/>
        </w:rPr>
        <w:t>r</w:t>
      </w:r>
      <w:r>
        <w:t>)</w:t>
      </w:r>
    </w:p>
    <w:p w14:paraId="2D1C3F83" w14:textId="77777777" w:rsidR="00AC0008" w:rsidRDefault="004E44FB">
      <w:pPr>
        <w:pStyle w:val="Bodytext10"/>
        <w:numPr>
          <w:ilvl w:val="0"/>
          <w:numId w:val="3"/>
        </w:numPr>
        <w:tabs>
          <w:tab w:val="left" w:pos="450"/>
        </w:tabs>
        <w:spacing w:line="240" w:lineRule="auto"/>
        <w:ind w:firstLine="0"/>
        <w:rPr>
          <w:sz w:val="24"/>
          <w:szCs w:val="24"/>
        </w:rPr>
        <w:sectPr w:rsidR="00AC0008">
          <w:type w:val="continuous"/>
          <w:pgSz w:w="11900" w:h="16840"/>
          <w:pgMar w:top="4273" w:right="2067" w:bottom="3934" w:left="2153" w:header="0" w:footer="3" w:gutter="0"/>
          <w:cols w:num="2" w:space="2419"/>
          <w:docGrid w:linePitch="360"/>
        </w:sectPr>
      </w:pPr>
      <w:bookmarkStart w:id="101" w:name="bookmark97"/>
      <w:bookmarkEnd w:id="101"/>
      <w:r>
        <w:t xml:space="preserve">Injection BHPs </w:t>
      </w:r>
      <w:r>
        <w:rPr>
          <w:smallCaps/>
          <w:sz w:val="24"/>
          <w:szCs w:val="24"/>
        </w:rPr>
        <w:t>(</w:t>
      </w:r>
      <w:r>
        <w:rPr>
          <w:smallCaps/>
        </w:rPr>
        <w:t>E</w:t>
      </w:r>
      <w:r>
        <w:rPr>
          <w:smallCaps/>
          <w:sz w:val="15"/>
          <w:szCs w:val="15"/>
        </w:rPr>
        <w:t>bhp</w:t>
      </w:r>
      <w:r>
        <w:rPr>
          <w:smallCaps/>
          <w:sz w:val="24"/>
          <w:szCs w:val="24"/>
        </w:rPr>
        <w:t>)</w:t>
      </w:r>
    </w:p>
    <w:p w14:paraId="2FBD627A" w14:textId="77777777" w:rsidR="00AC0008" w:rsidRDefault="00AC0008">
      <w:pPr>
        <w:spacing w:line="32" w:lineRule="exact"/>
        <w:rPr>
          <w:sz w:val="3"/>
          <w:szCs w:val="3"/>
        </w:rPr>
      </w:pPr>
    </w:p>
    <w:p w14:paraId="0F77ACA7" w14:textId="77777777" w:rsidR="00AC0008" w:rsidRDefault="00AC0008">
      <w:pPr>
        <w:spacing w:line="1" w:lineRule="exact"/>
        <w:sectPr w:rsidR="00AC0008">
          <w:type w:val="continuous"/>
          <w:pgSz w:w="11900" w:h="16840"/>
          <w:pgMar w:top="4273" w:right="0" w:bottom="3934" w:left="0" w:header="0" w:footer="3" w:gutter="0"/>
          <w:cols w:space="720"/>
          <w:docGrid w:linePitch="360"/>
        </w:sectPr>
      </w:pPr>
    </w:p>
    <w:p w14:paraId="7D273D55" w14:textId="77777777" w:rsidR="00AC0008" w:rsidRDefault="004E44FB">
      <w:pPr>
        <w:spacing w:line="1" w:lineRule="exact"/>
      </w:pPr>
      <w:r>
        <w:rPr>
          <w:noProof/>
        </w:rPr>
        <w:drawing>
          <wp:anchor distT="0" distB="158750" distL="114300" distR="488950" simplePos="0" relativeHeight="251679232" behindDoc="0" locked="0" layoutInCell="1" allowOverlap="1" wp14:anchorId="5439C898" wp14:editId="47D162C3">
            <wp:simplePos x="0" y="0"/>
            <wp:positionH relativeFrom="page">
              <wp:posOffset>876300</wp:posOffset>
            </wp:positionH>
            <wp:positionV relativeFrom="paragraph">
              <wp:posOffset>12700</wp:posOffset>
            </wp:positionV>
            <wp:extent cx="2255520" cy="2011680"/>
            <wp:effectExtent l="0" t="0" r="0" b="0"/>
            <wp:wrapSquare wrapText="bothSides"/>
            <wp:docPr id="319" name="Shape 319"/>
            <wp:cNvGraphicFramePr/>
            <a:graphic xmlns:a="http://schemas.openxmlformats.org/drawingml/2006/main">
              <a:graphicData uri="http://schemas.openxmlformats.org/drawingml/2006/picture">
                <pic:pic xmlns:pic="http://schemas.openxmlformats.org/drawingml/2006/picture">
                  <pic:nvPicPr>
                    <pic:cNvPr id="319" name="Shape 319"/>
                    <pic:cNvPicPr/>
                  </pic:nvPicPr>
                  <pic:blipFill>
                    <a:blip r:embed="rId89"/>
                    <a:stretch>
                      <a:fillRect/>
                    </a:stretch>
                  </pic:blipFill>
                  <pic:spPr>
                    <a:xfrm>
                      <a:off x="0" y="0"/>
                      <a:ext cx="2255520" cy="2011680"/>
                    </a:xfrm>
                    <a:prstGeom prst="rect">
                      <a:avLst/>
                    </a:prstGeom>
                  </pic:spPr>
                </pic:pic>
              </a:graphicData>
            </a:graphic>
          </wp:anchor>
        </w:drawing>
      </w:r>
      <w:r>
        <w:rPr>
          <w:noProof/>
        </w:rPr>
        <mc:AlternateContent>
          <mc:Choice Requires="wps">
            <w:drawing>
              <wp:anchor distT="0" distB="0" distL="0" distR="0" simplePos="0" relativeHeight="251771392" behindDoc="0" locked="0" layoutInCell="1" allowOverlap="1" wp14:anchorId="46C6A0C4" wp14:editId="4D125572">
                <wp:simplePos x="0" y="0"/>
                <wp:positionH relativeFrom="page">
                  <wp:posOffset>903605</wp:posOffset>
                </wp:positionH>
                <wp:positionV relativeFrom="paragraph">
                  <wp:posOffset>2027555</wp:posOffset>
                </wp:positionV>
                <wp:extent cx="2599690" cy="155575"/>
                <wp:effectExtent l="0" t="0" r="0" b="0"/>
                <wp:wrapNone/>
                <wp:docPr id="321" name="Shape 321"/>
                <wp:cNvGraphicFramePr/>
                <a:graphic xmlns:a="http://schemas.openxmlformats.org/drawingml/2006/main">
                  <a:graphicData uri="http://schemas.microsoft.com/office/word/2010/wordprocessingShape">
                    <wps:wsp>
                      <wps:cNvSpPr txBox="1"/>
                      <wps:spPr>
                        <a:xfrm>
                          <a:off x="0" y="0"/>
                          <a:ext cx="2599690" cy="155575"/>
                        </a:xfrm>
                        <a:prstGeom prst="rect">
                          <a:avLst/>
                        </a:prstGeom>
                        <a:noFill/>
                      </wps:spPr>
                      <wps:txbx>
                        <w:txbxContent>
                          <w:p w14:paraId="3432F378" w14:textId="77777777" w:rsidR="00AC0008" w:rsidRDefault="004E44FB">
                            <w:pPr>
                              <w:pStyle w:val="Picturecaption10"/>
                              <w:rPr>
                                <w:sz w:val="19"/>
                                <w:szCs w:val="19"/>
                              </w:rPr>
                            </w:pPr>
                            <w:r>
                              <w:rPr>
                                <w:sz w:val="19"/>
                                <w:szCs w:val="19"/>
                              </w:rPr>
                              <w:t xml:space="preserve">Case sorted by inceasing </w:t>
                            </w:r>
                            <w:r>
                              <w:rPr>
                                <w:sz w:val="19"/>
                                <w:szCs w:val="19"/>
                              </w:rPr>
                              <w:t>error wrt closest training</w:t>
                            </w:r>
                          </w:p>
                        </w:txbxContent>
                      </wps:txbx>
                      <wps:bodyPr lIns="0" tIns="0" rIns="0" bIns="0">
                        <a:noAutofit/>
                      </wps:bodyPr>
                    </wps:wsp>
                  </a:graphicData>
                </a:graphic>
              </wp:anchor>
            </w:drawing>
          </mc:Choice>
          <mc:Fallback>
            <w:pict>
              <v:shape w14:anchorId="46C6A0C4" id="Shape 321" o:spid="_x0000_s1109" type="#_x0000_t202" style="position:absolute;margin-left:71.15pt;margin-top:159.65pt;width:204.7pt;height:12.25pt;z-index:25177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" filled="f" stroked="f">
                <v:textbox inset="0,0,0,0">
                  <w:txbxContent>
                    <w:p w14:paraId="3432F378" w14:textId="77777777" w:rsidR="00AC0008" w:rsidRDefault="004E44FB">
                      <w:pPr>
                        <w:pStyle w:val="Picturecaption10"/>
                        <w:rPr>
                          <w:sz w:val="19"/>
                          <w:szCs w:val="19"/>
                        </w:rPr>
                      </w:pPr>
                      <w:r>
                        <w:rPr>
                          <w:sz w:val="19"/>
                          <w:szCs w:val="19"/>
                        </w:rPr>
                        <w:t xml:space="preserve">Case sorted by inceasing </w:t>
                      </w:r>
                      <w:r>
                        <w:rPr>
                          <w:sz w:val="19"/>
                          <w:szCs w:val="19"/>
                        </w:rPr>
                        <w:t>error wrt closest training</w:t>
                      </w:r>
                    </w:p>
                  </w:txbxContent>
                </v:textbox>
                <w10:wrap anchorx="page"/>
              </v:shape>
            </w:pict>
          </mc:Fallback>
        </mc:AlternateContent>
      </w:r>
      <w:r>
        <w:rPr>
          <w:noProof/>
        </w:rPr>
        <mc:AlternateContent>
          <mc:Choice Requires="wps">
            <w:drawing>
              <wp:anchor distT="50800" distB="1577975" distL="358775" distR="828040" simplePos="0" relativeHeight="251680256" behindDoc="0" locked="0" layoutInCell="1" allowOverlap="1" wp14:anchorId="5364D2E0" wp14:editId="5DFABAC2">
                <wp:simplePos x="0" y="0"/>
                <wp:positionH relativeFrom="page">
                  <wp:posOffset>4912360</wp:posOffset>
                </wp:positionH>
                <wp:positionV relativeFrom="paragraph">
                  <wp:posOffset>91440</wp:posOffset>
                </wp:positionV>
                <wp:extent cx="612775" cy="152400"/>
                <wp:effectExtent l="0" t="0" r="0" b="0"/>
                <wp:wrapSquare wrapText="left"/>
                <wp:docPr id="323" name="Shape 323"/>
                <wp:cNvGraphicFramePr/>
                <a:graphic xmlns:a="http://schemas.openxmlformats.org/drawingml/2006/main">
                  <a:graphicData uri="http://schemas.microsoft.com/office/word/2010/wordprocessingShape">
                    <wps:wsp>
                      <wps:cNvSpPr txBox="1"/>
                      <wps:spPr>
                        <a:xfrm>
                          <a:off x="0" y="0"/>
                          <a:ext cx="612775" cy="152400"/>
                        </a:xfrm>
                        <a:prstGeom prst="rect">
                          <a:avLst/>
                        </a:prstGeom>
                        <a:solidFill>
                          <a:srgbClr val="FFFFFF"/>
                        </a:solidFill>
                      </wps:spPr>
                      <wps:txbx>
                        <w:txbxContent>
                          <w:p w14:paraId="6F4E0062" w14:textId="77777777" w:rsidR="00AC0008" w:rsidRDefault="004E44FB">
                            <w:pPr>
                              <w:pStyle w:val="Bodytext20"/>
                              <w:spacing w:after="0" w:line="240" w:lineRule="auto"/>
                              <w:ind w:firstLine="0"/>
                            </w:pPr>
                            <w:r>
                              <w:rPr>
                                <w:i w:val="0"/>
                                <w:iCs w:val="0"/>
                              </w:rPr>
                              <w:t>Test case 1</w:t>
                            </w:r>
                          </w:p>
                        </w:txbxContent>
                      </wps:txbx>
                      <wps:bodyPr wrap="none" lIns="0" tIns="0" rIns="0" bIns="0">
                        <a:noAutofit/>
                      </wps:bodyPr>
                    </wps:wsp>
                  </a:graphicData>
                </a:graphic>
              </wp:anchor>
            </w:drawing>
          </mc:Choice>
          <mc:Fallback>
            <w:pict>
              <v:shape w14:anchorId="5364D2E0" id="Shape 323" o:spid="_x0000_s1110" type="#_x0000_t202" style="position:absolute;margin-left:386.8pt;margin-top:7.2pt;width:48.25pt;height:12pt;z-index:251680256;visibility:visible;mso-wrap-style:none;mso-wrap-distance-left:28.25pt;mso-wrap-distance-top:4pt;mso-wrap-distance-right:65.2pt;mso-wrap-distance-bottom:12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" stroked="f">
                <v:textbox inset="0,0,0,0">
                  <w:txbxContent>
                    <w:p w14:paraId="6F4E0062" w14:textId="77777777" w:rsidR="00AC0008" w:rsidRDefault="004E44FB">
                      <w:pPr>
                        <w:pStyle w:val="Bodytext20"/>
                        <w:spacing w:after="0" w:line="240" w:lineRule="auto"/>
                        <w:ind w:firstLine="0"/>
                      </w:pPr>
                      <w:r>
                        <w:rPr>
                          <w:i w:val="0"/>
                          <w:iCs w:val="0"/>
                        </w:rPr>
                        <w:t>Test case 1</w:t>
                      </w:r>
                    </w:p>
                  </w:txbxContent>
                </v:textbox>
                <w10:wrap type="square" side="left" anchorx="page"/>
              </v:shape>
            </w:pict>
          </mc:Fallback>
        </mc:AlternateContent>
      </w:r>
      <w:r>
        <w:rPr>
          <w:noProof/>
        </w:rPr>
        <w:drawing>
          <wp:anchor distT="532130" distB="51435" distL="50800" distR="50800" simplePos="0" relativeHeight="251681280" behindDoc="0" locked="0" layoutInCell="1" allowOverlap="1" wp14:anchorId="76DB8714" wp14:editId="5EDA0BF7">
            <wp:simplePos x="0" y="0"/>
            <wp:positionH relativeFrom="page">
              <wp:posOffset>4604385</wp:posOffset>
            </wp:positionH>
            <wp:positionV relativeFrom="paragraph">
              <wp:posOffset>572770</wp:posOffset>
            </wp:positionV>
            <wp:extent cx="1700530" cy="1200785"/>
            <wp:effectExtent l="0" t="0" r="0" b="0"/>
            <wp:wrapSquare wrapText="left"/>
            <wp:docPr id="325" name="Shape 325"/>
            <wp:cNvGraphicFramePr/>
            <a:graphic xmlns:a="http://schemas.openxmlformats.org/drawingml/2006/main">
              <a:graphicData uri="http://schemas.openxmlformats.org/drawingml/2006/picture">
                <pic:pic xmlns:pic="http://schemas.openxmlformats.org/drawingml/2006/picture">
                  <pic:nvPicPr>
                    <pic:cNvPr id="325" name="Shape 325"/>
                    <pic:cNvPicPr/>
                  </pic:nvPicPr>
                  <pic:blipFill>
                    <a:blip r:embed="rId90"/>
                    <a:stretch>
                      <a:fillRect/>
                    </a:stretch>
                  </pic:blipFill>
                  <pic:spPr>
                    <a:xfrm>
                      <a:off x="0" y="0"/>
                      <a:ext cx="1700530" cy="1200785"/>
                    </a:xfrm>
                    <a:prstGeom prst="rect">
                      <a:avLst/>
                    </a:prstGeom>
                  </pic:spPr>
                </pic:pic>
              </a:graphicData>
            </a:graphic>
          </wp:anchor>
        </w:drawing>
      </w:r>
    </w:p>
    <w:p w14:paraId="6568EEB2" w14:textId="77777777" w:rsidR="00AC0008" w:rsidRDefault="004E44FB">
      <w:pPr>
        <w:pStyle w:val="Bodytext20"/>
        <w:spacing w:after="180" w:line="240" w:lineRule="auto"/>
        <w:ind w:left="1060" w:firstLine="0"/>
      </w:pPr>
      <w:r>
        <w:rPr>
          <w:i w:val="0"/>
          <w:iCs w:val="0"/>
        </w:rPr>
        <w:t>0.18</w:t>
      </w:r>
    </w:p>
    <w:p w14:paraId="059A1695" w14:textId="77777777" w:rsidR="00AC0008" w:rsidRDefault="004E44FB">
      <w:pPr>
        <w:pStyle w:val="Bodytext20"/>
        <w:spacing w:after="180" w:line="240" w:lineRule="auto"/>
        <w:ind w:left="1060" w:firstLine="0"/>
      </w:pPr>
      <w:r>
        <w:rPr>
          <w:i w:val="0"/>
          <w:iCs w:val="0"/>
        </w:rPr>
        <w:t>0.15</w:t>
      </w:r>
    </w:p>
    <w:p w14:paraId="03610589" w14:textId="77777777" w:rsidR="00AC0008" w:rsidRDefault="004E44FB">
      <w:pPr>
        <w:pStyle w:val="Bodytext20"/>
        <w:spacing w:after="0" w:line="240" w:lineRule="auto"/>
        <w:ind w:firstLine="840"/>
      </w:pPr>
      <w:r>
        <w:rPr>
          <w:i w:val="0"/>
          <w:iCs w:val="0"/>
        </w:rPr>
        <w:t>2 0.12</w:t>
      </w:r>
    </w:p>
    <w:p w14:paraId="3C1DFD1C" w14:textId="77777777" w:rsidR="00AC0008" w:rsidRDefault="004E44FB">
      <w:pPr>
        <w:pStyle w:val="Bodytext20"/>
        <w:spacing w:after="0" w:line="180" w:lineRule="auto"/>
        <w:ind w:firstLine="840"/>
      </w:pPr>
      <w:r>
        <w:rPr>
          <w:i w:val="0"/>
          <w:iCs w:val="0"/>
        </w:rPr>
        <w:t>L_</w:t>
      </w:r>
    </w:p>
    <w:p w14:paraId="6583F8AE" w14:textId="77777777" w:rsidR="00AC0008" w:rsidRDefault="004E44FB">
      <w:pPr>
        <w:pStyle w:val="Bodytext30"/>
        <w:spacing w:after="0" w:line="180" w:lineRule="auto"/>
        <w:ind w:firstLine="840"/>
        <w:rPr>
          <w:sz w:val="16"/>
          <w:szCs w:val="16"/>
        </w:rPr>
      </w:pPr>
      <w:r>
        <w:rPr>
          <w:sz w:val="16"/>
          <w:szCs w:val="16"/>
        </w:rPr>
        <w:t>cu</w:t>
      </w:r>
    </w:p>
    <w:p w14:paraId="12E81F6E" w14:textId="77777777" w:rsidR="00AC0008" w:rsidRDefault="004E44FB">
      <w:pPr>
        <w:pStyle w:val="Bodytext20"/>
        <w:spacing w:after="180" w:line="240" w:lineRule="auto"/>
        <w:ind w:firstLine="840"/>
      </w:pPr>
      <w:r>
        <w:rPr>
          <w:i w:val="0"/>
          <w:iCs w:val="0"/>
        </w:rPr>
        <w:t>&gt; 0.09</w:t>
      </w:r>
    </w:p>
    <w:p w14:paraId="6E0A67DF" w14:textId="77777777" w:rsidR="00AC0008" w:rsidRDefault="004E44FB">
      <w:pPr>
        <w:pStyle w:val="Bodytext20"/>
        <w:spacing w:after="180" w:line="240" w:lineRule="auto"/>
        <w:ind w:firstLine="840"/>
      </w:pPr>
      <w:r>
        <w:rPr>
          <w:rFonts w:ascii="宋体" w:eastAsia="宋体" w:hAnsi="宋体" w:cs="宋体"/>
          <w:i w:val="0"/>
          <w:iCs w:val="0"/>
          <w:sz w:val="20"/>
          <w:szCs w:val="20"/>
          <w:lang w:val="zh-TW" w:eastAsia="zh-TW" w:bidi="zh-TW"/>
        </w:rPr>
        <w:t>用</w:t>
      </w:r>
      <w:r>
        <w:rPr>
          <w:rFonts w:ascii="宋体" w:eastAsia="宋体" w:hAnsi="宋体" w:cs="宋体"/>
          <w:i w:val="0"/>
          <w:iCs w:val="0"/>
          <w:sz w:val="20"/>
          <w:szCs w:val="20"/>
          <w:lang w:val="zh-TW" w:eastAsia="zh-TW" w:bidi="zh-TW"/>
        </w:rPr>
        <w:t xml:space="preserve"> </w:t>
      </w:r>
      <w:r>
        <w:rPr>
          <w:i w:val="0"/>
          <w:iCs w:val="0"/>
        </w:rPr>
        <w:t>0.06</w:t>
      </w:r>
    </w:p>
    <w:p w14:paraId="203FB699" w14:textId="77777777" w:rsidR="00AC0008" w:rsidRDefault="004E44FB">
      <w:pPr>
        <w:pStyle w:val="Bodytext20"/>
        <w:spacing w:after="180" w:line="240" w:lineRule="auto"/>
        <w:ind w:left="1060" w:firstLine="0"/>
      </w:pPr>
      <w:r>
        <w:rPr>
          <w:i w:val="0"/>
          <w:iCs w:val="0"/>
        </w:rPr>
        <w:t>0.03</w:t>
      </w:r>
    </w:p>
    <w:p w14:paraId="474CC44D" w14:textId="77777777" w:rsidR="00AC0008" w:rsidRDefault="004E44FB">
      <w:pPr>
        <w:pStyle w:val="Bodytext20"/>
        <w:spacing w:after="100" w:line="240" w:lineRule="auto"/>
        <w:ind w:left="1060" w:firstLine="0"/>
      </w:pPr>
      <w:r>
        <w:rPr>
          <w:i w:val="0"/>
          <w:iCs w:val="0"/>
        </w:rPr>
        <w:t>0.00</w:t>
      </w:r>
    </w:p>
    <w:p w14:paraId="6713AB11" w14:textId="77777777" w:rsidR="00AC0008" w:rsidRDefault="004E44FB">
      <w:pPr>
        <w:pStyle w:val="Bodytext20"/>
        <w:tabs>
          <w:tab w:val="left" w:pos="2150"/>
          <w:tab w:val="left" w:pos="2794"/>
          <w:tab w:val="left" w:pos="3442"/>
          <w:tab w:val="left" w:pos="4042"/>
        </w:tabs>
        <w:spacing w:after="0" w:line="240" w:lineRule="auto"/>
        <w:ind w:left="1560" w:firstLine="0"/>
      </w:pPr>
      <w:r>
        <w:rPr>
          <w:i w:val="0"/>
          <w:iCs w:val="0"/>
        </w:rPr>
        <w:t>0</w:t>
      </w:r>
      <w:r>
        <w:rPr>
          <w:i w:val="0"/>
          <w:iCs w:val="0"/>
        </w:rPr>
        <w:tab/>
        <w:t>25</w:t>
      </w:r>
      <w:r>
        <w:rPr>
          <w:i w:val="0"/>
          <w:iCs w:val="0"/>
        </w:rPr>
        <w:tab/>
        <w:t>50</w:t>
      </w:r>
      <w:r>
        <w:rPr>
          <w:i w:val="0"/>
          <w:iCs w:val="0"/>
        </w:rPr>
        <w:tab/>
        <w:t>75</w:t>
      </w:r>
      <w:r>
        <w:rPr>
          <w:i w:val="0"/>
          <w:iCs w:val="0"/>
        </w:rPr>
        <w:tab/>
        <w:t>100</w:t>
      </w:r>
    </w:p>
    <w:p w14:paraId="789696FF" w14:textId="77777777" w:rsidR="00AC0008" w:rsidRDefault="004E44FB">
      <w:pPr>
        <w:pStyle w:val="Bodytext20"/>
        <w:spacing w:after="0" w:line="190" w:lineRule="auto"/>
        <w:ind w:firstLine="840"/>
        <w:sectPr w:rsidR="00AC0008">
          <w:type w:val="continuous"/>
          <w:pgSz w:w="11900" w:h="16840"/>
          <w:pgMar w:top="4273" w:right="1256" w:bottom="3934" w:left="4928" w:header="0" w:footer="3" w:gutter="0"/>
          <w:cols w:space="720"/>
          <w:docGrid w:linePitch="360"/>
        </w:sectPr>
      </w:pPr>
      <w:r>
        <w:rPr>
          <w:i w:val="0"/>
          <w:iCs w:val="0"/>
        </w:rPr>
        <w:t>Case sorted by inceasing error wrt closest training</w:t>
      </w:r>
    </w:p>
    <w:p w14:paraId="442B9D16" w14:textId="77777777" w:rsidR="00AC0008" w:rsidRDefault="00AC0008">
      <w:pPr>
        <w:spacing w:line="106" w:lineRule="exact"/>
        <w:rPr>
          <w:sz w:val="9"/>
          <w:szCs w:val="9"/>
        </w:rPr>
      </w:pPr>
    </w:p>
    <w:p w14:paraId="583636EC" w14:textId="77777777" w:rsidR="00AC0008" w:rsidRDefault="00AC0008">
      <w:pPr>
        <w:spacing w:line="1" w:lineRule="exact"/>
        <w:sectPr w:rsidR="00AC0008">
          <w:type w:val="continuous"/>
          <w:pgSz w:w="11900" w:h="16840"/>
          <w:pgMar w:top="4273" w:right="0" w:bottom="3934" w:left="0" w:header="0" w:footer="3" w:gutter="0"/>
          <w:cols w:space="720"/>
          <w:docGrid w:linePitch="360"/>
        </w:sectPr>
      </w:pPr>
    </w:p>
    <w:p w14:paraId="32E5E516" w14:textId="77777777" w:rsidR="00AC0008" w:rsidRDefault="004E44FB">
      <w:pPr>
        <w:pStyle w:val="Bodytext10"/>
        <w:numPr>
          <w:ilvl w:val="0"/>
          <w:numId w:val="3"/>
        </w:numPr>
        <w:tabs>
          <w:tab w:val="left" w:pos="426"/>
        </w:tabs>
        <w:spacing w:line="240" w:lineRule="auto"/>
        <w:ind w:firstLine="0"/>
      </w:pPr>
      <w:bookmarkStart w:id="102" w:name="bookmark98"/>
      <w:bookmarkEnd w:id="102"/>
      <w:r>
        <w:t xml:space="preserve">Saturation field </w:t>
      </w:r>
      <w:r>
        <w:rPr>
          <w:i/>
          <w:iCs/>
          <w:smallCaps/>
          <w:sz w:val="24"/>
          <w:szCs w:val="24"/>
        </w:rPr>
        <w:t>(</w:t>
      </w:r>
      <w:r>
        <w:rPr>
          <w:i/>
          <w:iCs/>
          <w:smallCaps/>
        </w:rPr>
        <w:t>E</w:t>
      </w:r>
      <w:r>
        <w:rPr>
          <w:i/>
          <w:iCs/>
          <w:smallCaps/>
          <w:sz w:val="20"/>
          <w:szCs w:val="20"/>
        </w:rPr>
        <w:t>s</w:t>
      </w:r>
      <w:r>
        <w:t>)</w:t>
      </w:r>
    </w:p>
    <w:p w14:paraId="38923F4E" w14:textId="77777777" w:rsidR="00AC0008" w:rsidRDefault="004E44FB">
      <w:pPr>
        <w:pStyle w:val="Bodytext10"/>
        <w:numPr>
          <w:ilvl w:val="0"/>
          <w:numId w:val="3"/>
        </w:numPr>
        <w:tabs>
          <w:tab w:val="left" w:pos="450"/>
        </w:tabs>
        <w:spacing w:line="240" w:lineRule="auto"/>
        <w:ind w:firstLine="0"/>
        <w:sectPr w:rsidR="00AC0008">
          <w:type w:val="continuous"/>
          <w:pgSz w:w="11900" w:h="16840"/>
          <w:pgMar w:top="4273" w:right="2292" w:bottom="3934" w:left="2206" w:header="0" w:footer="3" w:gutter="0"/>
          <w:cols w:num="2" w:space="2782"/>
          <w:docGrid w:linePitch="360"/>
        </w:sectPr>
      </w:pPr>
      <w:bookmarkStart w:id="103" w:name="bookmark99"/>
      <w:bookmarkEnd w:id="103"/>
      <w:r>
        <w:t>Pressure field (E</w:t>
      </w:r>
      <w:r>
        <w:rPr>
          <w:rFonts w:ascii="宋体" w:eastAsia="宋体" w:hAnsi="宋体" w:cs="宋体"/>
          <w:sz w:val="15"/>
          <w:szCs w:val="15"/>
        </w:rPr>
        <w:t>p</w:t>
      </w:r>
      <w:r>
        <w:t>)</w:t>
      </w:r>
    </w:p>
    <w:p w14:paraId="5D9363A8" w14:textId="77777777" w:rsidR="00AC0008" w:rsidRDefault="00AC0008">
      <w:pPr>
        <w:spacing w:line="91" w:lineRule="exact"/>
        <w:rPr>
          <w:sz w:val="7"/>
          <w:szCs w:val="7"/>
        </w:rPr>
      </w:pPr>
    </w:p>
    <w:p w14:paraId="7A631971" w14:textId="77777777" w:rsidR="00AC0008" w:rsidRDefault="00AC0008">
      <w:pPr>
        <w:spacing w:line="1" w:lineRule="exact"/>
        <w:sectPr w:rsidR="00AC0008">
          <w:type w:val="continuous"/>
          <w:pgSz w:w="11900" w:h="16840"/>
          <w:pgMar w:top="4273" w:right="0" w:bottom="3934" w:left="0" w:header="0" w:footer="3" w:gutter="0"/>
          <w:cols w:space="720"/>
          <w:docGrid w:linePitch="360"/>
        </w:sectPr>
      </w:pPr>
    </w:p>
    <w:p w14:paraId="46D3F617" w14:textId="77777777" w:rsidR="00AC0008" w:rsidRDefault="004E44FB">
      <w:pPr>
        <w:pStyle w:val="Bodytext20"/>
        <w:spacing w:after="0" w:line="240" w:lineRule="auto"/>
        <w:ind w:firstLine="0"/>
        <w:jc w:val="center"/>
        <w:sectPr w:rsidR="00AC0008">
          <w:type w:val="continuous"/>
          <w:pgSz w:w="11900" w:h="16840"/>
          <w:pgMar w:top="4273" w:right="1256" w:bottom="3934" w:left="1270" w:header="0" w:footer="3" w:gutter="0"/>
          <w:cols w:space="720"/>
          <w:docGrid w:linePitch="360"/>
        </w:sectPr>
      </w:pPr>
      <w:r>
        <w:rPr>
          <w:i w:val="0"/>
          <w:iCs w:val="0"/>
        </w:rPr>
        <w:t>Figure 16: Errors for quantities for interest</w:t>
      </w:r>
    </w:p>
    <w:p w14:paraId="4C94BBE1" w14:textId="77777777" w:rsidR="00AC0008" w:rsidRDefault="004E44FB">
      <w:pPr>
        <w:pStyle w:val="Bodytext10"/>
        <w:spacing w:line="240" w:lineRule="auto"/>
        <w:ind w:firstLine="0"/>
      </w:pPr>
      <w:bookmarkStart w:id="104" w:name="bookmark100"/>
      <w:r>
        <w:lastRenderedPageBreak/>
        <w:t>is a desirable feature as it suggests a high degree of robustness in the E2C ROM.</w:t>
      </w:r>
      <w:bookmarkEnd w:id="104"/>
    </w:p>
    <w:p w14:paraId="00F87352" w14:textId="77777777" w:rsidR="00AC0008" w:rsidRDefault="004E44FB">
      <w:pPr>
        <w:spacing w:line="1" w:lineRule="exact"/>
      </w:pPr>
      <w:r>
        <w:rPr>
          <w:noProof/>
        </w:rPr>
        <mc:AlternateContent>
          <mc:Choice Requires="wps">
            <w:drawing>
              <wp:anchor distT="242570" distB="323215" distL="0" distR="0" simplePos="0" relativeHeight="251682304" behindDoc="0" locked="0" layoutInCell="1" allowOverlap="1" wp14:anchorId="6E09ECC0" wp14:editId="0DCC82C8">
                <wp:simplePos x="0" y="0"/>
                <wp:positionH relativeFrom="page">
                  <wp:posOffset>906780</wp:posOffset>
                </wp:positionH>
                <wp:positionV relativeFrom="paragraph">
                  <wp:posOffset>242570</wp:posOffset>
                </wp:positionV>
                <wp:extent cx="372110" cy="1810385"/>
                <wp:effectExtent l="0" t="0" r="0" b="0"/>
                <wp:wrapTopAndBottom/>
                <wp:docPr id="327" name="Shape 327"/>
                <wp:cNvGraphicFramePr/>
                <a:graphic xmlns:a="http://schemas.openxmlformats.org/drawingml/2006/main">
                  <a:graphicData uri="http://schemas.microsoft.com/office/word/2010/wordprocessingShape">
                    <wps:wsp>
                      <wps:cNvSpPr txBox="1"/>
                      <wps:spPr>
                        <a:xfrm>
                          <a:off x="0" y="0"/>
                          <a:ext cx="372110" cy="1810385"/>
                        </a:xfrm>
                        <a:prstGeom prst="rect">
                          <a:avLst/>
                        </a:prstGeom>
                        <a:noFill/>
                      </wps:spPr>
                      <wps:txbx>
                        <w:txbxContent>
                          <w:p w14:paraId="067B9150" w14:textId="77777777" w:rsidR="00AC0008" w:rsidRDefault="004E44FB">
                            <w:pPr>
                              <w:pStyle w:val="Bodytext30"/>
                              <w:spacing w:after="240" w:line="168" w:lineRule="auto"/>
                              <w:ind w:firstLine="180"/>
                              <w:rPr>
                                <w:sz w:val="16"/>
                                <w:szCs w:val="16"/>
                              </w:rPr>
                            </w:pPr>
                            <w:r>
                              <w:rPr>
                                <w:sz w:val="16"/>
                                <w:szCs w:val="16"/>
                              </w:rPr>
                              <w:t>0.80</w:t>
                            </w:r>
                          </w:p>
                          <w:p w14:paraId="4D8267F4" w14:textId="77777777" w:rsidR="00AC0008" w:rsidRDefault="004E44FB">
                            <w:pPr>
                              <w:pStyle w:val="Bodytext30"/>
                              <w:spacing w:after="240" w:line="168" w:lineRule="auto"/>
                              <w:ind w:firstLine="180"/>
                              <w:rPr>
                                <w:sz w:val="16"/>
                                <w:szCs w:val="16"/>
                              </w:rPr>
                            </w:pPr>
                            <w:r>
                              <w:rPr>
                                <w:sz w:val="16"/>
                                <w:szCs w:val="16"/>
                              </w:rPr>
                              <w:t>0.70</w:t>
                            </w:r>
                          </w:p>
                          <w:p w14:paraId="1EDAD6D5" w14:textId="77777777" w:rsidR="00AC0008" w:rsidRDefault="004E44FB">
                            <w:pPr>
                              <w:pStyle w:val="Bodytext30"/>
                              <w:spacing w:after="0" w:line="168" w:lineRule="auto"/>
                              <w:ind w:firstLine="180"/>
                              <w:rPr>
                                <w:sz w:val="16"/>
                                <w:szCs w:val="16"/>
                              </w:rPr>
                            </w:pPr>
                            <w:r>
                              <w:rPr>
                                <w:sz w:val="16"/>
                                <w:szCs w:val="16"/>
                              </w:rPr>
                              <w:t>0.60 k_ 2 fe 0.50</w:t>
                            </w:r>
                          </w:p>
                          <w:p w14:paraId="4C705F07" w14:textId="77777777" w:rsidR="00AC0008" w:rsidRDefault="004E44FB">
                            <w:pPr>
                              <w:pStyle w:val="Bodytext30"/>
                              <w:spacing w:after="0" w:line="125" w:lineRule="auto"/>
                              <w:rPr>
                                <w:sz w:val="16"/>
                                <w:szCs w:val="16"/>
                              </w:rPr>
                            </w:pPr>
                            <w:r>
                              <w:rPr>
                                <w:sz w:val="16"/>
                                <w:szCs w:val="16"/>
                              </w:rPr>
                              <w:t>CD &gt;</w:t>
                            </w:r>
                          </w:p>
                          <w:p w14:paraId="0DFA6B7C" w14:textId="77777777" w:rsidR="00AC0008" w:rsidRDefault="004E44FB">
                            <w:pPr>
                              <w:pStyle w:val="Bodytext30"/>
                              <w:spacing w:after="0" w:line="168" w:lineRule="auto"/>
                              <w:rPr>
                                <w:sz w:val="16"/>
                                <w:szCs w:val="16"/>
                              </w:rPr>
                            </w:pPr>
                            <w:r>
                              <w:rPr>
                                <w:sz w:val="16"/>
                                <w:szCs w:val="16"/>
                              </w:rPr>
                              <w:t>* 0.40</w:t>
                            </w:r>
                          </w:p>
                          <w:p w14:paraId="5AFA22A7" w14:textId="77777777" w:rsidR="00AC0008" w:rsidRDefault="004E44FB">
                            <w:pPr>
                              <w:pStyle w:val="Bodytext30"/>
                              <w:spacing w:after="0" w:line="142" w:lineRule="auto"/>
                            </w:pPr>
                            <w:r>
                              <w:rPr>
                                <w:sz w:val="16"/>
                                <w:szCs w:val="16"/>
                              </w:rPr>
                              <w:t xml:space="preserve">o </w:t>
                            </w:r>
                            <w:r>
                              <w:rPr>
                                <w:i/>
                                <w:iCs/>
                              </w:rPr>
                              <w:t>(£.</w:t>
                            </w:r>
                          </w:p>
                          <w:p w14:paraId="491039C2" w14:textId="77777777" w:rsidR="00AC0008" w:rsidRDefault="004E44FB">
                            <w:pPr>
                              <w:pStyle w:val="Bodytext30"/>
                              <w:spacing w:after="240" w:line="168" w:lineRule="auto"/>
                              <w:ind w:firstLine="180"/>
                              <w:rPr>
                                <w:sz w:val="16"/>
                                <w:szCs w:val="16"/>
                              </w:rPr>
                            </w:pPr>
                            <w:r>
                              <w:rPr>
                                <w:sz w:val="16"/>
                                <w:szCs w:val="16"/>
                              </w:rPr>
                              <w:t>0.30</w:t>
                            </w:r>
                          </w:p>
                          <w:p w14:paraId="0E84A032" w14:textId="77777777" w:rsidR="00AC0008" w:rsidRDefault="004E44FB">
                            <w:pPr>
                              <w:pStyle w:val="Bodytext30"/>
                              <w:spacing w:after="240" w:line="168" w:lineRule="auto"/>
                              <w:ind w:firstLine="180"/>
                              <w:rPr>
                                <w:sz w:val="16"/>
                                <w:szCs w:val="16"/>
                              </w:rPr>
                            </w:pPr>
                            <w:r>
                              <w:rPr>
                                <w:sz w:val="16"/>
                                <w:szCs w:val="16"/>
                              </w:rPr>
                              <w:t>0.20</w:t>
                            </w:r>
                          </w:p>
                          <w:p w14:paraId="1102540A" w14:textId="77777777" w:rsidR="00AC0008" w:rsidRDefault="004E44FB">
                            <w:pPr>
                              <w:pStyle w:val="Bodytext30"/>
                              <w:spacing w:after="240" w:line="168" w:lineRule="auto"/>
                              <w:ind w:firstLine="180"/>
                              <w:rPr>
                                <w:sz w:val="16"/>
                                <w:szCs w:val="16"/>
                              </w:rPr>
                            </w:pPr>
                            <w:r>
                              <w:rPr>
                                <w:sz w:val="16"/>
                                <w:szCs w:val="16"/>
                              </w:rPr>
                              <w:t>0.10</w:t>
                            </w:r>
                          </w:p>
                        </w:txbxContent>
                      </wps:txbx>
                      <wps:bodyPr lIns="0" tIns="0" rIns="0" bIns="0">
                        <a:noAutofit/>
                      </wps:bodyPr>
                    </wps:wsp>
                  </a:graphicData>
                </a:graphic>
              </wp:anchor>
            </w:drawing>
          </mc:Choice>
          <mc:Fallback>
            <w:pict>
              <v:shape w14:anchorId="6E09ECC0" id="Shape 327" o:spid="_x0000_s1111" type="#_x0000_t202" style="position:absolute;margin-left:71.4pt;margin-top:19.1pt;width:29.3pt;height:142.55pt;z-index:251682304;visibility:visible;mso-wrap-style:square;mso-wrap-distance-left:0;mso-wrap-distance-top:19.1pt;mso-wrap-distance-right:0;mso-wrap-distance-bottom:25.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" filled="f" stroked="f">
                <v:textbox inset="0,0,0,0">
                  <w:txbxContent>
                    <w:p w14:paraId="067B9150" w14:textId="77777777" w:rsidR="00AC0008" w:rsidRDefault="004E44FB">
                      <w:pPr>
                        <w:pStyle w:val="Bodytext30"/>
                        <w:spacing w:after="240" w:line="168" w:lineRule="auto"/>
                        <w:ind w:firstLine="180"/>
                        <w:rPr>
                          <w:sz w:val="16"/>
                          <w:szCs w:val="16"/>
                        </w:rPr>
                      </w:pPr>
                      <w:r>
                        <w:rPr>
                          <w:sz w:val="16"/>
                          <w:szCs w:val="16"/>
                        </w:rPr>
                        <w:t>0.80</w:t>
                      </w:r>
                    </w:p>
                    <w:p w14:paraId="4D8267F4" w14:textId="77777777" w:rsidR="00AC0008" w:rsidRDefault="004E44FB">
                      <w:pPr>
                        <w:pStyle w:val="Bodytext30"/>
                        <w:spacing w:after="240" w:line="168" w:lineRule="auto"/>
                        <w:ind w:firstLine="180"/>
                        <w:rPr>
                          <w:sz w:val="16"/>
                          <w:szCs w:val="16"/>
                        </w:rPr>
                      </w:pPr>
                      <w:r>
                        <w:rPr>
                          <w:sz w:val="16"/>
                          <w:szCs w:val="16"/>
                        </w:rPr>
                        <w:t>0.70</w:t>
                      </w:r>
                    </w:p>
                    <w:p w14:paraId="1EDAD6D5" w14:textId="77777777" w:rsidR="00AC0008" w:rsidRDefault="004E44FB">
                      <w:pPr>
                        <w:pStyle w:val="Bodytext30"/>
                        <w:spacing w:after="0" w:line="168" w:lineRule="auto"/>
                        <w:ind w:firstLine="180"/>
                        <w:rPr>
                          <w:sz w:val="16"/>
                          <w:szCs w:val="16"/>
                        </w:rPr>
                      </w:pPr>
                      <w:r>
                        <w:rPr>
                          <w:sz w:val="16"/>
                          <w:szCs w:val="16"/>
                        </w:rPr>
                        <w:t>0.60 k_ 2 fe 0.50</w:t>
                      </w:r>
                    </w:p>
                    <w:p w14:paraId="4C705F07" w14:textId="77777777" w:rsidR="00AC0008" w:rsidRDefault="004E44FB">
                      <w:pPr>
                        <w:pStyle w:val="Bodytext30"/>
                        <w:spacing w:after="0" w:line="125" w:lineRule="auto"/>
                        <w:rPr>
                          <w:sz w:val="16"/>
                          <w:szCs w:val="16"/>
                        </w:rPr>
                      </w:pPr>
                      <w:r>
                        <w:rPr>
                          <w:sz w:val="16"/>
                          <w:szCs w:val="16"/>
                        </w:rPr>
                        <w:t>CD &gt;</w:t>
                      </w:r>
                    </w:p>
                    <w:p w14:paraId="0DFA6B7C" w14:textId="77777777" w:rsidR="00AC0008" w:rsidRDefault="004E44FB">
                      <w:pPr>
                        <w:pStyle w:val="Bodytext30"/>
                        <w:spacing w:after="0" w:line="168" w:lineRule="auto"/>
                        <w:rPr>
                          <w:sz w:val="16"/>
                          <w:szCs w:val="16"/>
                        </w:rPr>
                      </w:pPr>
                      <w:r>
                        <w:rPr>
                          <w:sz w:val="16"/>
                          <w:szCs w:val="16"/>
                        </w:rPr>
                        <w:t>* 0.40</w:t>
                      </w:r>
                    </w:p>
                    <w:p w14:paraId="5AFA22A7" w14:textId="77777777" w:rsidR="00AC0008" w:rsidRDefault="004E44FB">
                      <w:pPr>
                        <w:pStyle w:val="Bodytext30"/>
                        <w:spacing w:after="0" w:line="142" w:lineRule="auto"/>
                      </w:pPr>
                      <w:r>
                        <w:rPr>
                          <w:sz w:val="16"/>
                          <w:szCs w:val="16"/>
                        </w:rPr>
                        <w:t xml:space="preserve">o </w:t>
                      </w:r>
                      <w:r>
                        <w:rPr>
                          <w:i/>
                          <w:iCs/>
                        </w:rPr>
                        <w:t>(£.</w:t>
                      </w:r>
                    </w:p>
                    <w:p w14:paraId="491039C2" w14:textId="77777777" w:rsidR="00AC0008" w:rsidRDefault="004E44FB">
                      <w:pPr>
                        <w:pStyle w:val="Bodytext30"/>
                        <w:spacing w:after="240" w:line="168" w:lineRule="auto"/>
                        <w:ind w:firstLine="180"/>
                        <w:rPr>
                          <w:sz w:val="16"/>
                          <w:szCs w:val="16"/>
                        </w:rPr>
                      </w:pPr>
                      <w:r>
                        <w:rPr>
                          <w:sz w:val="16"/>
                          <w:szCs w:val="16"/>
                        </w:rPr>
                        <w:t>0.30</w:t>
                      </w:r>
                    </w:p>
                    <w:p w14:paraId="0E84A032" w14:textId="77777777" w:rsidR="00AC0008" w:rsidRDefault="004E44FB">
                      <w:pPr>
                        <w:pStyle w:val="Bodytext30"/>
                        <w:spacing w:after="240" w:line="168" w:lineRule="auto"/>
                        <w:ind w:firstLine="180"/>
                        <w:rPr>
                          <w:sz w:val="16"/>
                          <w:szCs w:val="16"/>
                        </w:rPr>
                      </w:pPr>
                      <w:r>
                        <w:rPr>
                          <w:sz w:val="16"/>
                          <w:szCs w:val="16"/>
                        </w:rPr>
                        <w:t>0.20</w:t>
                      </w:r>
                    </w:p>
                    <w:p w14:paraId="1102540A" w14:textId="77777777" w:rsidR="00AC0008" w:rsidRDefault="004E44FB">
                      <w:pPr>
                        <w:pStyle w:val="Bodytext30"/>
                        <w:spacing w:after="240" w:line="168" w:lineRule="auto"/>
                        <w:ind w:firstLine="180"/>
                        <w:rPr>
                          <w:sz w:val="16"/>
                          <w:szCs w:val="16"/>
                        </w:rPr>
                      </w:pPr>
                      <w:r>
                        <w:rPr>
                          <w:sz w:val="16"/>
                          <w:szCs w:val="16"/>
                        </w:rPr>
                        <w:t>0.10</w:t>
                      </w:r>
                    </w:p>
                  </w:txbxContent>
                </v:textbox>
                <w10:wrap type="topAndBottom" anchorx="page"/>
              </v:shape>
            </w:pict>
          </mc:Fallback>
        </mc:AlternateContent>
      </w:r>
      <w:r>
        <w:rPr>
          <w:noProof/>
        </w:rPr>
        <w:drawing>
          <wp:anchor distT="190500" distB="48895" distL="0" distR="0" simplePos="0" relativeHeight="251683328" behindDoc="0" locked="0" layoutInCell="1" allowOverlap="1" wp14:anchorId="79C1DE09" wp14:editId="1D7005FE">
            <wp:simplePos x="0" y="0"/>
            <wp:positionH relativeFrom="page">
              <wp:posOffset>1501140</wp:posOffset>
            </wp:positionH>
            <wp:positionV relativeFrom="paragraph">
              <wp:posOffset>190500</wp:posOffset>
            </wp:positionV>
            <wp:extent cx="1877695" cy="2139950"/>
            <wp:effectExtent l="0" t="0" r="0" b="0"/>
            <wp:wrapTopAndBottom/>
            <wp:docPr id="329" name="Shape 329"/>
            <wp:cNvGraphicFramePr/>
            <a:graphic xmlns:a="http://schemas.openxmlformats.org/drawingml/2006/main">
              <a:graphicData uri="http://schemas.openxmlformats.org/drawingml/2006/picture">
                <pic:pic xmlns:pic="http://schemas.openxmlformats.org/drawingml/2006/picture">
                  <pic:nvPicPr>
                    <pic:cNvPr id="329" name="Shape 329"/>
                    <pic:cNvPicPr/>
                  </pic:nvPicPr>
                  <pic:blipFill>
                    <a:blip r:embed="rId91"/>
                    <a:stretch>
                      <a:fillRect/>
                    </a:stretch>
                  </pic:blipFill>
                  <pic:spPr>
                    <a:xfrm>
                      <a:off x="0" y="0"/>
                      <a:ext cx="1877695" cy="2139950"/>
                    </a:xfrm>
                    <a:prstGeom prst="rect">
                      <a:avLst/>
                    </a:prstGeom>
                  </pic:spPr>
                </pic:pic>
              </a:graphicData>
            </a:graphic>
          </wp:anchor>
        </w:drawing>
      </w:r>
      <w:r>
        <w:rPr>
          <w:noProof/>
        </w:rPr>
        <mc:AlternateContent>
          <mc:Choice Requires="wps">
            <w:drawing>
              <wp:anchor distT="1568450" distB="679450" distL="0" distR="0" simplePos="0" relativeHeight="251684352" behindDoc="0" locked="0" layoutInCell="1" allowOverlap="1" wp14:anchorId="6DA2AB86" wp14:editId="149B341C">
                <wp:simplePos x="0" y="0"/>
                <wp:positionH relativeFrom="page">
                  <wp:posOffset>4271645</wp:posOffset>
                </wp:positionH>
                <wp:positionV relativeFrom="paragraph">
                  <wp:posOffset>1568450</wp:posOffset>
                </wp:positionV>
                <wp:extent cx="228600" cy="128270"/>
                <wp:effectExtent l="0" t="0" r="0" b="0"/>
                <wp:wrapTopAndBottom/>
                <wp:docPr id="331" name="Shape 331"/>
                <wp:cNvGraphicFramePr/>
                <a:graphic xmlns:a="http://schemas.openxmlformats.org/drawingml/2006/main">
                  <a:graphicData uri="http://schemas.microsoft.com/office/word/2010/wordprocessingShape">
                    <wps:wsp>
                      <wps:cNvSpPr txBox="1"/>
                      <wps:spPr>
                        <a:xfrm>
                          <a:off x="0" y="0"/>
                          <a:ext cx="228600" cy="128270"/>
                        </a:xfrm>
                        <a:prstGeom prst="rect">
                          <a:avLst/>
                        </a:prstGeom>
                        <a:noFill/>
                      </wps:spPr>
                      <wps:txbx>
                        <w:txbxContent>
                          <w:p w14:paraId="4D15F724" w14:textId="77777777" w:rsidR="00AC0008" w:rsidRDefault="004E44FB">
                            <w:pPr>
                              <w:pStyle w:val="Bodytext30"/>
                              <w:spacing w:after="0"/>
                              <w:rPr>
                                <w:sz w:val="16"/>
                                <w:szCs w:val="16"/>
                              </w:rPr>
                            </w:pPr>
                            <w:r>
                              <w:rPr>
                                <w:sz w:val="16"/>
                                <w:szCs w:val="16"/>
                              </w:rPr>
                              <w:t>0.05</w:t>
                            </w:r>
                          </w:p>
                        </w:txbxContent>
                      </wps:txbx>
                      <wps:bodyPr wrap="none" lIns="0" tIns="0" rIns="0" bIns="0">
                        <a:noAutofit/>
                      </wps:bodyPr>
                    </wps:wsp>
                  </a:graphicData>
                </a:graphic>
              </wp:anchor>
            </w:drawing>
          </mc:Choice>
          <mc:Fallback>
            <w:pict>
              <v:shape w14:anchorId="6DA2AB86" id="Shape 331" o:spid="_x0000_s1112" type="#_x0000_t202" style="position:absolute;margin-left:336.35pt;margin-top:123.5pt;width:18pt;height:10.1pt;z-index:251684352;visibility:visible;mso-wrap-style:none;mso-wrap-distance-left:0;mso-wrap-distance-top:123.5pt;mso-wrap-distance-right:0;mso-wrap-distance-bottom: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" filled="f" stroked="f">
                <v:textbox inset="0,0,0,0">
                  <w:txbxContent>
                    <w:p w14:paraId="4D15F724" w14:textId="77777777" w:rsidR="00AC0008" w:rsidRDefault="004E44FB">
                      <w:pPr>
                        <w:pStyle w:val="Bodytext30"/>
                        <w:spacing w:after="0"/>
                        <w:rPr>
                          <w:sz w:val="16"/>
                          <w:szCs w:val="16"/>
                        </w:rPr>
                      </w:pPr>
                      <w:r>
                        <w:rPr>
                          <w:sz w:val="16"/>
                          <w:szCs w:val="16"/>
                        </w:rPr>
                        <w:t>0.05</w:t>
                      </w:r>
                    </w:p>
                  </w:txbxContent>
                </v:textbox>
                <w10:wrap type="topAndBottom" anchorx="page"/>
              </v:shape>
            </w:pict>
          </mc:Fallback>
        </mc:AlternateContent>
      </w:r>
      <w:r>
        <w:rPr>
          <w:noProof/>
        </w:rPr>
        <mc:AlternateContent>
          <mc:Choice Requires="wps">
            <w:drawing>
              <wp:anchor distT="1976755" distB="271145" distL="0" distR="0" simplePos="0" relativeHeight="251685376" behindDoc="0" locked="0" layoutInCell="1" allowOverlap="1" wp14:anchorId="212AD68A" wp14:editId="037520BD">
                <wp:simplePos x="0" y="0"/>
                <wp:positionH relativeFrom="page">
                  <wp:posOffset>4271645</wp:posOffset>
                </wp:positionH>
                <wp:positionV relativeFrom="paragraph">
                  <wp:posOffset>1976755</wp:posOffset>
                </wp:positionV>
                <wp:extent cx="262255" cy="128270"/>
                <wp:effectExtent l="0" t="0" r="0" b="0"/>
                <wp:wrapTopAndBottom/>
                <wp:docPr id="333" name="Shape 333"/>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2CACDD66" w14:textId="77777777" w:rsidR="00AC0008" w:rsidRDefault="004E44FB">
                            <w:pPr>
                              <w:pStyle w:val="Bodytext30"/>
                              <w:spacing w:after="0"/>
                              <w:jc w:val="right"/>
                              <w:rPr>
                                <w:sz w:val="16"/>
                                <w:szCs w:val="16"/>
                              </w:rPr>
                            </w:pPr>
                            <w:r>
                              <w:rPr>
                                <w:sz w:val="16"/>
                                <w:szCs w:val="16"/>
                              </w:rPr>
                              <w:t>0.00</w:t>
                            </w:r>
                          </w:p>
                        </w:txbxContent>
                      </wps:txbx>
                      <wps:bodyPr wrap="none" lIns="0" tIns="0" rIns="0" bIns="0">
                        <a:noAutofit/>
                      </wps:bodyPr>
                    </wps:wsp>
                  </a:graphicData>
                </a:graphic>
              </wp:anchor>
            </w:drawing>
          </mc:Choice>
          <mc:Fallback>
            <w:pict>
              <v:shape w14:anchorId="212AD68A" id="Shape 333" o:spid="_x0000_s1113" type="#_x0000_t202" style="position:absolute;margin-left:336.35pt;margin-top:155.65pt;width:20.65pt;height:10.1pt;z-index:251685376;visibility:visible;mso-wrap-style:none;mso-wrap-distance-left:0;mso-wrap-distance-top:155.65pt;mso-wrap-distance-right:0;mso-wrap-distance-bottom:21.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" filled="f" stroked="f">
                <v:textbox inset="0,0,0,0">
                  <w:txbxContent>
                    <w:p w14:paraId="2CACDD66" w14:textId="77777777" w:rsidR="00AC0008" w:rsidRDefault="004E44FB">
                      <w:pPr>
                        <w:pStyle w:val="Bodytext30"/>
                        <w:spacing w:after="0"/>
                        <w:jc w:val="right"/>
                        <w:rPr>
                          <w:sz w:val="16"/>
                          <w:szCs w:val="16"/>
                        </w:rPr>
                      </w:pPr>
                      <w:r>
                        <w:rPr>
                          <w:sz w:val="16"/>
                          <w:szCs w:val="16"/>
                        </w:rPr>
                        <w:t>0.00</w:t>
                      </w:r>
                    </w:p>
                  </w:txbxContent>
                </v:textbox>
                <w10:wrap type="topAndBottom" anchorx="page"/>
              </v:shape>
            </w:pict>
          </mc:Fallback>
        </mc:AlternateContent>
      </w:r>
      <w:r>
        <w:rPr>
          <w:noProof/>
        </w:rPr>
        <w:drawing>
          <wp:anchor distT="278765" distB="951865" distL="606425" distR="0" simplePos="0" relativeHeight="251686400" behindDoc="0" locked="0" layoutInCell="1" allowOverlap="1" wp14:anchorId="3F759367" wp14:editId="1CA4BEB8">
            <wp:simplePos x="0" y="0"/>
            <wp:positionH relativeFrom="page">
              <wp:posOffset>4759325</wp:posOffset>
            </wp:positionH>
            <wp:positionV relativeFrom="paragraph">
              <wp:posOffset>278765</wp:posOffset>
            </wp:positionV>
            <wp:extent cx="225425" cy="1146175"/>
            <wp:effectExtent l="0" t="0" r="0" b="0"/>
            <wp:wrapTopAndBottom/>
            <wp:docPr id="335" name="Shape 335"/>
            <wp:cNvGraphicFramePr/>
            <a:graphic xmlns:a="http://schemas.openxmlformats.org/drawingml/2006/main">
              <a:graphicData uri="http://schemas.openxmlformats.org/drawingml/2006/picture">
                <pic:pic xmlns:pic="http://schemas.openxmlformats.org/drawingml/2006/picture">
                  <pic:nvPicPr>
                    <pic:cNvPr id="335" name="Shape 335"/>
                    <pic:cNvPicPr/>
                  </pic:nvPicPr>
                  <pic:blipFill>
                    <a:blip r:embed="rId92"/>
                    <a:stretch>
                      <a:fillRect/>
                    </a:stretch>
                  </pic:blipFill>
                  <pic:spPr>
                    <a:xfrm>
                      <a:off x="0" y="0"/>
                      <a:ext cx="225425" cy="1146175"/>
                    </a:xfrm>
                    <a:prstGeom prst="rect">
                      <a:avLst/>
                    </a:prstGeom>
                  </pic:spPr>
                </pic:pic>
              </a:graphicData>
            </a:graphic>
          </wp:anchor>
        </w:drawing>
      </w:r>
      <w:r>
        <w:rPr>
          <w:noProof/>
        </w:rPr>
        <mc:AlternateContent>
          <mc:Choice Requires="wps">
            <w:drawing>
              <wp:anchor distT="0" distB="0" distL="0" distR="0" simplePos="0" relativeHeight="251772416" behindDoc="0" locked="0" layoutInCell="1" allowOverlap="1" wp14:anchorId="77356CAF" wp14:editId="57977F97">
                <wp:simplePos x="0" y="0"/>
                <wp:positionH relativeFrom="page">
                  <wp:posOffset>4271645</wp:posOffset>
                </wp:positionH>
                <wp:positionV relativeFrom="paragraph">
                  <wp:posOffset>346075</wp:posOffset>
                </wp:positionV>
                <wp:extent cx="262255" cy="128270"/>
                <wp:effectExtent l="0" t="0" r="0" b="0"/>
                <wp:wrapNone/>
                <wp:docPr id="337" name="Shape 337"/>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342E4634" w14:textId="77777777" w:rsidR="00AC0008" w:rsidRDefault="004E44FB">
                            <w:pPr>
                              <w:pStyle w:val="Picturecaption10"/>
                              <w:rPr>
                                <w:sz w:val="16"/>
                                <w:szCs w:val="16"/>
                              </w:rPr>
                            </w:pPr>
                            <w:r>
                              <w:rPr>
                                <w:sz w:val="16"/>
                                <w:szCs w:val="16"/>
                              </w:rPr>
                              <w:t>0.20</w:t>
                            </w:r>
                          </w:p>
                        </w:txbxContent>
                      </wps:txbx>
                      <wps:bodyPr lIns="0" tIns="0" rIns="0" bIns="0">
                        <a:noAutofit/>
                      </wps:bodyPr>
                    </wps:wsp>
                  </a:graphicData>
                </a:graphic>
              </wp:anchor>
            </w:drawing>
          </mc:Choice>
          <mc:Fallback>
            <w:pict>
              <v:shape w14:anchorId="77356CAF" id="Shape 337" o:spid="_x0000_s1114" type="#_x0000_t202" style="position:absolute;margin-left:336.35pt;margin-top:27.25pt;width:20.65pt;height:10.1pt;z-index:25177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" filled="f" stroked="f">
                <v:textbox inset="0,0,0,0">
                  <w:txbxContent>
                    <w:p w14:paraId="342E4634" w14:textId="77777777" w:rsidR="00AC0008" w:rsidRDefault="004E44FB">
                      <w:pPr>
                        <w:pStyle w:val="Picturecaption10"/>
                        <w:rPr>
                          <w:sz w:val="16"/>
                          <w:szCs w:val="16"/>
                        </w:rPr>
                      </w:pPr>
                      <w:r>
                        <w:rPr>
                          <w:sz w:val="16"/>
                          <w:szCs w:val="16"/>
                        </w:rPr>
                        <w:t>0.20</w:t>
                      </w:r>
                    </w:p>
                  </w:txbxContent>
                </v:textbox>
                <w10:wrap anchorx="page"/>
              </v:shape>
            </w:pict>
          </mc:Fallback>
        </mc:AlternateContent>
      </w:r>
      <w:r>
        <w:rPr>
          <w:noProof/>
        </w:rPr>
        <mc:AlternateContent>
          <mc:Choice Requires="wps">
            <w:drawing>
              <wp:anchor distT="0" distB="0" distL="0" distR="0" simplePos="0" relativeHeight="251773440" behindDoc="0" locked="0" layoutInCell="1" allowOverlap="1" wp14:anchorId="6A06B42C" wp14:editId="1E3AE08A">
                <wp:simplePos x="0" y="0"/>
                <wp:positionH relativeFrom="page">
                  <wp:posOffset>4152900</wp:posOffset>
                </wp:positionH>
                <wp:positionV relativeFrom="paragraph">
                  <wp:posOffset>757555</wp:posOffset>
                </wp:positionV>
                <wp:extent cx="381000" cy="719455"/>
                <wp:effectExtent l="0" t="0" r="0" b="0"/>
                <wp:wrapNone/>
                <wp:docPr id="339" name="Shape 339"/>
                <wp:cNvGraphicFramePr/>
                <a:graphic xmlns:a="http://schemas.openxmlformats.org/drawingml/2006/main">
                  <a:graphicData uri="http://schemas.microsoft.com/office/word/2010/wordprocessingShape">
                    <wps:wsp>
                      <wps:cNvSpPr txBox="1"/>
                      <wps:spPr>
                        <a:xfrm>
                          <a:off x="0" y="0"/>
                          <a:ext cx="381000" cy="719455"/>
                        </a:xfrm>
                        <a:prstGeom prst="rect">
                          <a:avLst/>
                        </a:prstGeom>
                        <a:noFill/>
                      </wps:spPr>
                      <wps:txbx>
                        <w:txbxContent>
                          <w:p w14:paraId="5F0615F7" w14:textId="77777777" w:rsidR="00AC0008" w:rsidRDefault="004E44FB">
                            <w:pPr>
                              <w:pStyle w:val="Picturecaption10"/>
                              <w:spacing w:line="115" w:lineRule="exact"/>
                              <w:rPr>
                                <w:sz w:val="16"/>
                                <w:szCs w:val="16"/>
                              </w:rPr>
                            </w:pPr>
                            <w:r>
                              <w:rPr>
                                <w:rFonts w:ascii="宋体" w:eastAsia="宋体" w:hAnsi="宋体" w:cs="宋体"/>
                                <w:lang w:val="zh-CN" w:eastAsia="zh-CN" w:bidi="zh-CN"/>
                              </w:rPr>
                              <w:t>」</w:t>
                            </w:r>
                            <w:r>
                              <w:rPr>
                                <w:sz w:val="16"/>
                                <w:szCs w:val="16"/>
                              </w:rPr>
                              <w:t>0.15</w:t>
                            </w:r>
                          </w:p>
                          <w:p w14:paraId="07858ADD" w14:textId="77777777" w:rsidR="00AC0008" w:rsidRDefault="004E44FB">
                            <w:pPr>
                              <w:pStyle w:val="Picturecaption10"/>
                              <w:spacing w:line="180" w:lineRule="auto"/>
                            </w:pPr>
                            <w:r>
                              <w:t>2</w:t>
                            </w:r>
                          </w:p>
                          <w:p w14:paraId="292CE381" w14:textId="77777777" w:rsidR="00AC0008" w:rsidRDefault="004E44FB">
                            <w:pPr>
                              <w:pStyle w:val="Picturecaption10"/>
                              <w:spacing w:line="175" w:lineRule="auto"/>
                              <w:rPr>
                                <w:sz w:val="16"/>
                                <w:szCs w:val="16"/>
                              </w:rPr>
                            </w:pPr>
                            <w:r>
                              <w:rPr>
                                <w:sz w:val="16"/>
                                <w:szCs w:val="16"/>
                              </w:rPr>
                              <w:t>cu cu</w:t>
                            </w:r>
                          </w:p>
                          <w:p w14:paraId="3A208D93" w14:textId="77777777" w:rsidR="00AC0008" w:rsidRDefault="004E44FB">
                            <w:pPr>
                              <w:pStyle w:val="Picturecaption10"/>
                              <w:spacing w:after="60" w:line="180" w:lineRule="auto"/>
                              <w:ind w:firstLine="200"/>
                            </w:pPr>
                            <w:r>
                              <w:t>o.io</w:t>
                            </w:r>
                          </w:p>
                          <w:p w14:paraId="0DE425B5" w14:textId="77777777" w:rsidR="00AC0008" w:rsidRDefault="004E44FB">
                            <w:pPr>
                              <w:pStyle w:val="Picturecaption10"/>
                              <w:spacing w:after="40" w:line="130" w:lineRule="auto"/>
                              <w:rPr>
                                <w:sz w:val="16"/>
                                <w:szCs w:val="16"/>
                              </w:rPr>
                            </w:pPr>
                            <w:r>
                              <w:rPr>
                                <w:i/>
                                <w:iCs/>
                                <w:sz w:val="15"/>
                                <w:szCs w:val="15"/>
                              </w:rPr>
                              <w:t>~Q</w:t>
                            </w:r>
                            <w:r>
                              <w:rPr>
                                <w:rFonts w:ascii="宋体" w:eastAsia="宋体" w:hAnsi="宋体" w:cs="宋体"/>
                                <w:i/>
                                <w:iCs/>
                                <w:sz w:val="16"/>
                                <w:szCs w:val="16"/>
                              </w:rPr>
                              <w:t>)</w:t>
                            </w:r>
                            <w:r>
                              <w:rPr>
                                <w:i/>
                                <w:iCs/>
                                <w:sz w:val="15"/>
                                <w:szCs w:val="15"/>
                              </w:rPr>
                              <w:t xml:space="preserve"> </w:t>
                            </w:r>
                            <w:r>
                              <w:rPr>
                                <w:sz w:val="16"/>
                                <w:szCs w:val="16"/>
                              </w:rPr>
                              <w:t>c£</w:t>
                            </w:r>
                          </w:p>
                        </w:txbxContent>
                      </wps:txbx>
                      <wps:bodyPr lIns="0" tIns="0" rIns="0" bIns="0">
                        <a:noAutofit/>
                      </wps:bodyPr>
                    </wps:wsp>
                  </a:graphicData>
                </a:graphic>
              </wp:anchor>
            </w:drawing>
          </mc:Choice>
          <mc:Fallback>
            <w:pict>
              <v:shape w14:anchorId="6A06B42C" id="Shape 339" o:spid="_x0000_s1115" type="#_x0000_t202" style="position:absolute;margin-left:327pt;margin-top:59.65pt;width:30pt;height:56.65pt;z-index:25177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" filled="f" stroked="f">
                <v:textbox inset="0,0,0,0">
                  <w:txbxContent>
                    <w:p w14:paraId="5F0615F7" w14:textId="77777777" w:rsidR="00AC0008" w:rsidRDefault="004E44FB">
                      <w:pPr>
                        <w:pStyle w:val="Picturecaption10"/>
                        <w:spacing w:line="115" w:lineRule="exact"/>
                        <w:rPr>
                          <w:sz w:val="16"/>
                          <w:szCs w:val="16"/>
                        </w:rPr>
                      </w:pPr>
                      <w:r>
                        <w:rPr>
                          <w:rFonts w:ascii="宋体" w:eastAsia="宋体" w:hAnsi="宋体" w:cs="宋体"/>
                          <w:lang w:val="zh-CN" w:eastAsia="zh-CN" w:bidi="zh-CN"/>
                        </w:rPr>
                        <w:t>」</w:t>
                      </w:r>
                      <w:r>
                        <w:rPr>
                          <w:sz w:val="16"/>
                          <w:szCs w:val="16"/>
                        </w:rPr>
                        <w:t>0.15</w:t>
                      </w:r>
                    </w:p>
                    <w:p w14:paraId="07858ADD" w14:textId="77777777" w:rsidR="00AC0008" w:rsidRDefault="004E44FB">
                      <w:pPr>
                        <w:pStyle w:val="Picturecaption10"/>
                        <w:spacing w:line="180" w:lineRule="auto"/>
                      </w:pPr>
                      <w:r>
                        <w:t>2</w:t>
                      </w:r>
                    </w:p>
                    <w:p w14:paraId="292CE381" w14:textId="77777777" w:rsidR="00AC0008" w:rsidRDefault="004E44FB">
                      <w:pPr>
                        <w:pStyle w:val="Picturecaption10"/>
                        <w:spacing w:line="175" w:lineRule="auto"/>
                        <w:rPr>
                          <w:sz w:val="16"/>
                          <w:szCs w:val="16"/>
                        </w:rPr>
                      </w:pPr>
                      <w:r>
                        <w:rPr>
                          <w:sz w:val="16"/>
                          <w:szCs w:val="16"/>
                        </w:rPr>
                        <w:t>cu cu</w:t>
                      </w:r>
                    </w:p>
                    <w:p w14:paraId="3A208D93" w14:textId="77777777" w:rsidR="00AC0008" w:rsidRDefault="004E44FB">
                      <w:pPr>
                        <w:pStyle w:val="Picturecaption10"/>
                        <w:spacing w:after="60" w:line="180" w:lineRule="auto"/>
                        <w:ind w:firstLine="200"/>
                      </w:pPr>
                      <w:r>
                        <w:t>o.io</w:t>
                      </w:r>
                    </w:p>
                    <w:p w14:paraId="0DE425B5" w14:textId="77777777" w:rsidR="00AC0008" w:rsidRDefault="004E44FB">
                      <w:pPr>
                        <w:pStyle w:val="Picturecaption10"/>
                        <w:spacing w:after="40" w:line="130" w:lineRule="auto"/>
                        <w:rPr>
                          <w:sz w:val="16"/>
                          <w:szCs w:val="16"/>
                        </w:rPr>
                      </w:pPr>
                      <w:r>
                        <w:rPr>
                          <w:i/>
                          <w:iCs/>
                          <w:sz w:val="15"/>
                          <w:szCs w:val="15"/>
                        </w:rPr>
                        <w:t>~Q</w:t>
                      </w:r>
                      <w:r>
                        <w:rPr>
                          <w:rFonts w:ascii="宋体" w:eastAsia="宋体" w:hAnsi="宋体" w:cs="宋体"/>
                          <w:i/>
                          <w:iCs/>
                          <w:sz w:val="16"/>
                          <w:szCs w:val="16"/>
                        </w:rPr>
                        <w:t>)</w:t>
                      </w:r>
                      <w:r>
                        <w:rPr>
                          <w:i/>
                          <w:iCs/>
                          <w:sz w:val="15"/>
                          <w:szCs w:val="15"/>
                        </w:rPr>
                        <w:t xml:space="preserve"> </w:t>
                      </w:r>
                      <w:r>
                        <w:rPr>
                          <w:sz w:val="16"/>
                          <w:szCs w:val="16"/>
                        </w:rPr>
                        <w:t>c£</w:t>
                      </w:r>
                    </w:p>
                  </w:txbxContent>
                </v:textbox>
                <w10:wrap anchorx="page"/>
              </v:shape>
            </w:pict>
          </mc:Fallback>
        </mc:AlternateContent>
      </w:r>
      <w:r>
        <w:rPr>
          <w:noProof/>
        </w:rPr>
        <w:drawing>
          <wp:anchor distT="1424940" distB="582295" distL="0" distR="0" simplePos="0" relativeHeight="251687424" behindDoc="0" locked="0" layoutInCell="1" allowOverlap="1" wp14:anchorId="53C4DED4" wp14:editId="42A55CE8">
            <wp:simplePos x="0" y="0"/>
            <wp:positionH relativeFrom="page">
              <wp:posOffset>4759325</wp:posOffset>
            </wp:positionH>
            <wp:positionV relativeFrom="paragraph">
              <wp:posOffset>1424940</wp:posOffset>
            </wp:positionV>
            <wp:extent cx="225425" cy="372110"/>
            <wp:effectExtent l="0" t="0" r="0" b="0"/>
            <wp:wrapTopAndBottom/>
            <wp:docPr id="341" name="Shape 341"/>
            <wp:cNvGraphicFramePr/>
            <a:graphic xmlns:a="http://schemas.openxmlformats.org/drawingml/2006/main">
              <a:graphicData uri="http://schemas.openxmlformats.org/drawingml/2006/picture">
                <pic:pic xmlns:pic="http://schemas.openxmlformats.org/drawingml/2006/picture">
                  <pic:nvPicPr>
                    <pic:cNvPr id="341" name="Shape 341"/>
                    <pic:cNvPicPr/>
                  </pic:nvPicPr>
                  <pic:blipFill>
                    <a:blip r:embed="rId93"/>
                    <a:stretch>
                      <a:fillRect/>
                    </a:stretch>
                  </pic:blipFill>
                  <pic:spPr>
                    <a:xfrm>
                      <a:off x="0" y="0"/>
                      <a:ext cx="225425" cy="372110"/>
                    </a:xfrm>
                    <a:prstGeom prst="rect">
                      <a:avLst/>
                    </a:prstGeom>
                  </pic:spPr>
                </pic:pic>
              </a:graphicData>
            </a:graphic>
          </wp:anchor>
        </w:drawing>
      </w:r>
      <w:r>
        <w:rPr>
          <w:noProof/>
        </w:rPr>
        <w:drawing>
          <wp:anchor distT="549910" distB="866140" distL="0" distR="0" simplePos="0" relativeHeight="251688448" behindDoc="0" locked="0" layoutInCell="1" allowOverlap="1" wp14:anchorId="5CEA0DB7" wp14:editId="1A1D12BB">
            <wp:simplePos x="0" y="0"/>
            <wp:positionH relativeFrom="page">
              <wp:posOffset>5445125</wp:posOffset>
            </wp:positionH>
            <wp:positionV relativeFrom="paragraph">
              <wp:posOffset>549910</wp:posOffset>
            </wp:positionV>
            <wp:extent cx="255905" cy="963295"/>
            <wp:effectExtent l="0" t="0" r="0" b="0"/>
            <wp:wrapTopAndBottom/>
            <wp:docPr id="343" name="Shape 343"/>
            <wp:cNvGraphicFramePr/>
            <a:graphic xmlns:a="http://schemas.openxmlformats.org/drawingml/2006/main">
              <a:graphicData uri="http://schemas.openxmlformats.org/drawingml/2006/picture">
                <pic:pic xmlns:pic="http://schemas.openxmlformats.org/drawingml/2006/picture">
                  <pic:nvPicPr>
                    <pic:cNvPr id="343" name="Shape 343"/>
                    <pic:cNvPicPr/>
                  </pic:nvPicPr>
                  <pic:blipFill>
                    <a:blip r:embed="rId94"/>
                    <a:stretch>
                      <a:fillRect/>
                    </a:stretch>
                  </pic:blipFill>
                  <pic:spPr>
                    <a:xfrm>
                      <a:off x="0" y="0"/>
                      <a:ext cx="255905" cy="963295"/>
                    </a:xfrm>
                    <a:prstGeom prst="rect">
                      <a:avLst/>
                    </a:prstGeom>
                  </pic:spPr>
                </pic:pic>
              </a:graphicData>
            </a:graphic>
          </wp:anchor>
        </w:drawing>
      </w:r>
      <w:r>
        <w:rPr>
          <w:noProof/>
        </w:rPr>
        <mc:AlternateContent>
          <mc:Choice Requires="wps">
            <w:drawing>
              <wp:anchor distT="1866900" distB="0" distL="0" distR="0" simplePos="0" relativeHeight="251689472" behindDoc="0" locked="0" layoutInCell="1" allowOverlap="1" wp14:anchorId="68643CF7" wp14:editId="6883AFF0">
                <wp:simplePos x="0" y="0"/>
                <wp:positionH relativeFrom="page">
                  <wp:posOffset>4774565</wp:posOffset>
                </wp:positionH>
                <wp:positionV relativeFrom="paragraph">
                  <wp:posOffset>1866900</wp:posOffset>
                </wp:positionV>
                <wp:extent cx="1645920" cy="509270"/>
                <wp:effectExtent l="0" t="0" r="0" b="0"/>
                <wp:wrapTopAndBottom/>
                <wp:docPr id="345" name="Shape 345"/>
                <wp:cNvGraphicFramePr/>
                <a:graphic xmlns:a="http://schemas.openxmlformats.org/drawingml/2006/main">
                  <a:graphicData uri="http://schemas.microsoft.com/office/word/2010/wordprocessingShape">
                    <wps:wsp>
                      <wps:cNvSpPr txBox="1"/>
                      <wps:spPr>
                        <a:xfrm>
                          <a:off x="0" y="0"/>
                          <a:ext cx="1645920" cy="509270"/>
                        </a:xfrm>
                        <a:prstGeom prst="rect">
                          <a:avLst/>
                        </a:prstGeom>
                        <a:noFill/>
                      </wps:spPr>
                      <wps:txbx>
                        <w:txbxContent>
                          <w:p w14:paraId="57A436D3" w14:textId="77777777" w:rsidR="00AC0008" w:rsidRDefault="004E44FB">
                            <w:pPr>
                              <w:pStyle w:val="Other10"/>
                              <w:spacing w:after="120" w:line="240" w:lineRule="auto"/>
                              <w:ind w:firstLine="0"/>
                              <w:jc w:val="right"/>
                            </w:pPr>
                            <w:r>
                              <w:rPr>
                                <w:rFonts w:ascii="宋体" w:eastAsia="宋体" w:hAnsi="宋体" w:cs="宋体"/>
                                <w:u w:val="single"/>
                                <w:lang w:val="zh-TW" w:eastAsia="zh-TW" w:bidi="zh-TW"/>
                              </w:rPr>
                              <w:t>壬</w:t>
                            </w:r>
                          </w:p>
                          <w:p w14:paraId="51D81DD5" w14:textId="77777777" w:rsidR="00AC0008" w:rsidRDefault="004E44FB">
                            <w:pPr>
                              <w:pStyle w:val="Bodytext30"/>
                              <w:tabs>
                                <w:tab w:val="left" w:pos="1090"/>
                                <w:tab w:val="left" w:pos="2194"/>
                              </w:tabs>
                              <w:spacing w:after="0"/>
                              <w:jc w:val="both"/>
                            </w:pPr>
                            <w:r>
                              <w:rPr>
                                <w:sz w:val="16"/>
                                <w:szCs w:val="16"/>
                              </w:rPr>
                              <w:t>100</w:t>
                            </w:r>
                            <w:r>
                              <w:rPr>
                                <w:sz w:val="16"/>
                                <w:szCs w:val="16"/>
                              </w:rPr>
                              <w:tab/>
                              <w:t>200</w:t>
                            </w:r>
                            <w:r>
                              <w:rPr>
                                <w:sz w:val="16"/>
                                <w:szCs w:val="16"/>
                              </w:rPr>
                              <w:tab/>
                            </w:r>
                            <w:r>
                              <w:rPr>
                                <w:smallCaps/>
                              </w:rPr>
                              <w:t>3oT</w:t>
                            </w:r>
                          </w:p>
                          <w:p w14:paraId="6AFD64C5" w14:textId="77777777" w:rsidR="00AC0008" w:rsidRDefault="004E44FB">
                            <w:pPr>
                              <w:pStyle w:val="Bodytext30"/>
                              <w:spacing w:after="0" w:line="211" w:lineRule="auto"/>
                              <w:ind w:firstLine="360"/>
                              <w:rPr>
                                <w:sz w:val="16"/>
                                <w:szCs w:val="16"/>
                              </w:rPr>
                            </w:pPr>
                            <w:r>
                              <w:rPr>
                                <w:sz w:val="16"/>
                                <w:szCs w:val="16"/>
                              </w:rPr>
                              <w:t>Number of training runs</w:t>
                            </w:r>
                          </w:p>
                        </w:txbxContent>
                      </wps:txbx>
                      <wps:bodyPr lIns="0" tIns="0" rIns="0" bIns="0">
                        <a:noAutofit/>
                      </wps:bodyPr>
                    </wps:wsp>
                  </a:graphicData>
                </a:graphic>
              </wp:anchor>
            </w:drawing>
          </mc:Choice>
          <mc:Fallback>
            <w:pict>
              <v:shape w14:anchorId="68643CF7" id="Shape 345" o:spid="_x0000_s1116" type="#_x0000_t202" style="position:absolute;margin-left:375.95pt;margin-top:147pt;width:129.6pt;height:40.1pt;z-index:251689472;visibility:visible;mso-wrap-style:square;mso-wrap-distance-left:0;mso-wrap-distance-top:14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" filled="f" stroked="f">
                <v:textbox inset="0,0,0,0">
                  <w:txbxContent>
                    <w:p w14:paraId="57A436D3" w14:textId="77777777" w:rsidR="00AC0008" w:rsidRDefault="004E44FB">
                      <w:pPr>
                        <w:pStyle w:val="Other10"/>
                        <w:spacing w:after="120" w:line="240" w:lineRule="auto"/>
                        <w:ind w:firstLine="0"/>
                        <w:jc w:val="right"/>
                      </w:pPr>
                      <w:r>
                        <w:rPr>
                          <w:rFonts w:ascii="宋体" w:eastAsia="宋体" w:hAnsi="宋体" w:cs="宋体"/>
                          <w:u w:val="single"/>
                          <w:lang w:val="zh-TW" w:eastAsia="zh-TW" w:bidi="zh-TW"/>
                        </w:rPr>
                        <w:t>壬</w:t>
                      </w:r>
                    </w:p>
                    <w:p w14:paraId="51D81DD5" w14:textId="77777777" w:rsidR="00AC0008" w:rsidRDefault="004E44FB">
                      <w:pPr>
                        <w:pStyle w:val="Bodytext30"/>
                        <w:tabs>
                          <w:tab w:val="left" w:pos="1090"/>
                          <w:tab w:val="left" w:pos="2194"/>
                        </w:tabs>
                        <w:spacing w:after="0"/>
                        <w:jc w:val="both"/>
                      </w:pPr>
                      <w:r>
                        <w:rPr>
                          <w:sz w:val="16"/>
                          <w:szCs w:val="16"/>
                        </w:rPr>
                        <w:t>100</w:t>
                      </w:r>
                      <w:r>
                        <w:rPr>
                          <w:sz w:val="16"/>
                          <w:szCs w:val="16"/>
                        </w:rPr>
                        <w:tab/>
                        <w:t>200</w:t>
                      </w:r>
                      <w:r>
                        <w:rPr>
                          <w:sz w:val="16"/>
                          <w:szCs w:val="16"/>
                        </w:rPr>
                        <w:tab/>
                      </w:r>
                      <w:r>
                        <w:rPr>
                          <w:smallCaps/>
                        </w:rPr>
                        <w:t>3oT</w:t>
                      </w:r>
                    </w:p>
                    <w:p w14:paraId="6AFD64C5" w14:textId="77777777" w:rsidR="00AC0008" w:rsidRDefault="004E44FB">
                      <w:pPr>
                        <w:pStyle w:val="Bodytext30"/>
                        <w:spacing w:after="0" w:line="211" w:lineRule="auto"/>
                        <w:ind w:firstLine="360"/>
                        <w:rPr>
                          <w:sz w:val="16"/>
                          <w:szCs w:val="16"/>
                        </w:rPr>
                      </w:pPr>
                      <w:r>
                        <w:rPr>
                          <w:sz w:val="16"/>
                          <w:szCs w:val="16"/>
                        </w:rPr>
                        <w:t>Number of training runs</w:t>
                      </w:r>
                    </w:p>
                  </w:txbxContent>
                </v:textbox>
                <w10:wrap type="topAndBottom" anchorx="page"/>
              </v:shape>
            </w:pict>
          </mc:Fallback>
        </mc:AlternateContent>
      </w:r>
    </w:p>
    <w:p w14:paraId="566CB654" w14:textId="77777777" w:rsidR="00AC0008" w:rsidRDefault="004E44FB">
      <w:pPr>
        <w:spacing w:line="1" w:lineRule="exact"/>
      </w:pPr>
      <w:r>
        <w:rPr>
          <w:noProof/>
        </w:rPr>
        <mc:AlternateContent>
          <mc:Choice Requires="wps">
            <w:drawing>
              <wp:anchor distT="101600" distB="0" distL="0" distR="0" simplePos="0" relativeHeight="251690496" behindDoc="0" locked="0" layoutInCell="1" allowOverlap="1" wp14:anchorId="1F016CB8" wp14:editId="14B4A337">
                <wp:simplePos x="0" y="0"/>
                <wp:positionH relativeFrom="page">
                  <wp:posOffset>1108075</wp:posOffset>
                </wp:positionH>
                <wp:positionV relativeFrom="paragraph">
                  <wp:posOffset>101600</wp:posOffset>
                </wp:positionV>
                <wp:extent cx="2087880" cy="189230"/>
                <wp:effectExtent l="0" t="0" r="0" b="0"/>
                <wp:wrapTopAndBottom/>
                <wp:docPr id="347" name="Shape 347"/>
                <wp:cNvGraphicFramePr/>
                <a:graphic xmlns:a="http://schemas.openxmlformats.org/drawingml/2006/main">
                  <a:graphicData uri="http://schemas.microsoft.com/office/word/2010/wordprocessingShape">
                    <wps:wsp>
                      <wps:cNvSpPr txBox="1"/>
                      <wps:spPr>
                        <a:xfrm>
                          <a:off x="0" y="0"/>
                          <a:ext cx="2087880" cy="189230"/>
                        </a:xfrm>
                        <a:prstGeom prst="rect">
                          <a:avLst/>
                        </a:prstGeom>
                        <a:noFill/>
                      </wps:spPr>
                      <wps:txbx>
                        <w:txbxContent>
                          <w:p w14:paraId="7608D001" w14:textId="77777777" w:rsidR="00AC0008" w:rsidRDefault="004E44FB">
                            <w:pPr>
                              <w:pStyle w:val="Bodytext10"/>
                              <w:spacing w:line="240" w:lineRule="auto"/>
                              <w:ind w:firstLine="0"/>
                            </w:pPr>
                            <w:r>
                              <w:t xml:space="preserve">(a) Error in production rates </w:t>
                            </w:r>
                            <w:r>
                              <w:rPr>
                                <w:i/>
                                <w:iCs/>
                              </w:rPr>
                              <w:t>(</w:t>
                            </w:r>
                            <w:r>
                              <w:rPr>
                                <w:i/>
                                <w:iCs/>
                                <w:sz w:val="20"/>
                                <w:szCs w:val="20"/>
                              </w:rPr>
                              <w:t>E</w:t>
                            </w:r>
                            <w:r>
                              <w:rPr>
                                <w:i/>
                                <w:iCs/>
                                <w:sz w:val="15"/>
                                <w:szCs w:val="15"/>
                                <w:vertAlign w:val="subscript"/>
                              </w:rPr>
                              <w:t>r</w:t>
                            </w:r>
                            <w:r>
                              <w:t>)</w:t>
                            </w:r>
                          </w:p>
                        </w:txbxContent>
                      </wps:txbx>
                      <wps:bodyPr wrap="none" lIns="0" tIns="0" rIns="0" bIns="0">
                        <a:noAutofit/>
                      </wps:bodyPr>
                    </wps:wsp>
                  </a:graphicData>
                </a:graphic>
              </wp:anchor>
            </w:drawing>
          </mc:Choice>
          <mc:Fallback>
            <w:pict>
              <v:shape w14:anchorId="1F016CB8" id="Shape 347" o:spid="_x0000_s1117" type="#_x0000_t202" style="position:absolute;margin-left:87.25pt;margin-top:8pt;width:164.4pt;height:14.9pt;z-index:251690496;visibility:visible;mso-wrap-style:none;mso-wrap-distance-left:0;mso-wrap-distance-top: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" filled="f" stroked="f">
                <v:textbox inset="0,0,0,0">
                  <w:txbxContent>
                    <w:p w14:paraId="7608D001" w14:textId="77777777" w:rsidR="00AC0008" w:rsidRDefault="004E44FB">
                      <w:pPr>
                        <w:pStyle w:val="Bodytext10"/>
                        <w:spacing w:line="240" w:lineRule="auto"/>
                        <w:ind w:firstLine="0"/>
                      </w:pPr>
                      <w:r>
                        <w:t xml:space="preserve">(a) Error in production rates </w:t>
                      </w:r>
                      <w:r>
                        <w:rPr>
                          <w:i/>
                          <w:iCs/>
                        </w:rPr>
                        <w:t>(</w:t>
                      </w:r>
                      <w:r>
                        <w:rPr>
                          <w:i/>
                          <w:iCs/>
                          <w:sz w:val="20"/>
                          <w:szCs w:val="20"/>
                        </w:rPr>
                        <w:t>E</w:t>
                      </w:r>
                      <w:r>
                        <w:rPr>
                          <w:i/>
                          <w:iCs/>
                          <w:sz w:val="15"/>
                          <w:szCs w:val="15"/>
                          <w:vertAlign w:val="subscript"/>
                        </w:rPr>
                        <w:t>r</w:t>
                      </w:r>
                      <w:r>
                        <w:t>)</w:t>
                      </w:r>
                    </w:p>
                  </w:txbxContent>
                </v:textbox>
                <w10:wrap type="topAndBottom" anchorx="page"/>
              </v:shape>
            </w:pict>
          </mc:Fallback>
        </mc:AlternateContent>
      </w:r>
      <w:r>
        <w:rPr>
          <w:noProof/>
        </w:rPr>
        <mc:AlternateContent>
          <mc:Choice Requires="wps">
            <w:drawing>
              <wp:anchor distT="104775" distB="0" distL="0" distR="0" simplePos="0" relativeHeight="251691520" behindDoc="0" locked="0" layoutInCell="1" allowOverlap="1" wp14:anchorId="70E63CAF" wp14:editId="4BB2FF42">
                <wp:simplePos x="0" y="0"/>
                <wp:positionH relativeFrom="page">
                  <wp:posOffset>4314825</wp:posOffset>
                </wp:positionH>
                <wp:positionV relativeFrom="paragraph">
                  <wp:posOffset>104775</wp:posOffset>
                </wp:positionV>
                <wp:extent cx="2191385" cy="186055"/>
                <wp:effectExtent l="0" t="0" r="0" b="0"/>
                <wp:wrapTopAndBottom/>
                <wp:docPr id="349" name="Shape 349"/>
                <wp:cNvGraphicFramePr/>
                <a:graphic xmlns:a="http://schemas.openxmlformats.org/drawingml/2006/main">
                  <a:graphicData uri="http://schemas.microsoft.com/office/word/2010/wordprocessingShape">
                    <wps:wsp>
                      <wps:cNvSpPr txBox="1"/>
                      <wps:spPr>
                        <a:xfrm>
                          <a:off x="0" y="0"/>
                          <a:ext cx="2191385" cy="186055"/>
                        </a:xfrm>
                        <a:prstGeom prst="rect">
                          <a:avLst/>
                        </a:prstGeom>
                        <a:noFill/>
                      </wps:spPr>
                      <wps:txbx>
                        <w:txbxContent>
                          <w:p w14:paraId="3FFD5686" w14:textId="77777777" w:rsidR="00AC0008" w:rsidRDefault="004E44FB">
                            <w:pPr>
                              <w:pStyle w:val="Bodytext10"/>
                              <w:spacing w:line="240" w:lineRule="auto"/>
                              <w:ind w:firstLine="0"/>
                              <w:rPr>
                                <w:sz w:val="15"/>
                                <w:szCs w:val="15"/>
                              </w:rPr>
                            </w:pPr>
                            <w:r>
                              <w:t xml:space="preserve">(b) Error in injection BHPs </w:t>
                            </w:r>
                            <w:r>
                              <w:rPr>
                                <w:smallCaps/>
                                <w:sz w:val="15"/>
                                <w:szCs w:val="15"/>
                              </w:rPr>
                              <w:t>(Ebhp)</w:t>
                            </w:r>
                          </w:p>
                        </w:txbxContent>
                      </wps:txbx>
                      <wps:bodyPr wrap="none" lIns="0" tIns="0" rIns="0" bIns="0">
                        <a:noAutofit/>
                      </wps:bodyPr>
                    </wps:wsp>
                  </a:graphicData>
                </a:graphic>
              </wp:anchor>
            </w:drawing>
          </mc:Choice>
          <mc:Fallback>
            <w:pict>
              <v:shape w14:anchorId="70E63CAF" id="Shape 349" o:spid="_x0000_s1118" type="#_x0000_t202" style="position:absolute;margin-left:339.75pt;margin-top:8.25pt;width:172.55pt;height:14.65pt;z-index:251691520;visibility:visible;mso-wrap-style:none;mso-wrap-distance-left:0;mso-wrap-distance-top:8.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" filled="f" stroked="f">
                <v:textbox inset="0,0,0,0">
                  <w:txbxContent>
                    <w:p w14:paraId="3FFD5686" w14:textId="77777777" w:rsidR="00AC0008" w:rsidRDefault="004E44FB">
                      <w:pPr>
                        <w:pStyle w:val="Bodytext10"/>
                        <w:spacing w:line="240" w:lineRule="auto"/>
                        <w:ind w:firstLine="0"/>
                        <w:rPr>
                          <w:sz w:val="15"/>
                          <w:szCs w:val="15"/>
                        </w:rPr>
                      </w:pPr>
                      <w:r>
                        <w:t xml:space="preserve">(b) Error in injection BHPs </w:t>
                      </w:r>
                      <w:r>
                        <w:rPr>
                          <w:smallCaps/>
                          <w:sz w:val="15"/>
                          <w:szCs w:val="15"/>
                        </w:rPr>
                        <w:t>(Ebhp)</w:t>
                      </w:r>
                    </w:p>
                  </w:txbxContent>
                </v:textbox>
                <w10:wrap type="topAndBottom" anchorx="page"/>
              </v:shape>
            </w:pict>
          </mc:Fallback>
        </mc:AlternateContent>
      </w:r>
    </w:p>
    <w:p w14:paraId="239B8E6F" w14:textId="77777777" w:rsidR="00AC0008" w:rsidRDefault="004E44FB">
      <w:pPr>
        <w:spacing w:line="1" w:lineRule="exact"/>
      </w:pPr>
      <w:r>
        <w:rPr>
          <w:noProof/>
        </w:rPr>
        <mc:AlternateContent>
          <mc:Choice Requires="wps">
            <w:drawing>
              <wp:anchor distT="254635" distB="350520" distL="0" distR="0" simplePos="0" relativeHeight="251692544" behindDoc="0" locked="0" layoutInCell="1" allowOverlap="1" wp14:anchorId="2CF76038" wp14:editId="293304A2">
                <wp:simplePos x="0" y="0"/>
                <wp:positionH relativeFrom="page">
                  <wp:posOffset>894715</wp:posOffset>
                </wp:positionH>
                <wp:positionV relativeFrom="paragraph">
                  <wp:posOffset>254635</wp:posOffset>
                </wp:positionV>
                <wp:extent cx="353695" cy="1654810"/>
                <wp:effectExtent l="0" t="0" r="0" b="0"/>
                <wp:wrapTopAndBottom/>
                <wp:docPr id="351" name="Shape 351"/>
                <wp:cNvGraphicFramePr/>
                <a:graphic xmlns:a="http://schemas.openxmlformats.org/drawingml/2006/main">
                  <a:graphicData uri="http://schemas.microsoft.com/office/word/2010/wordprocessingShape">
                    <wps:wsp>
                      <wps:cNvSpPr txBox="1"/>
                      <wps:spPr>
                        <a:xfrm>
                          <a:off x="0" y="0"/>
                          <a:ext cx="353695" cy="1654810"/>
                        </a:xfrm>
                        <a:prstGeom prst="rect">
                          <a:avLst/>
                        </a:prstGeom>
                        <a:noFill/>
                      </wps:spPr>
                      <wps:txbx>
                        <w:txbxContent>
                          <w:p w14:paraId="4BC8C55B" w14:textId="77777777" w:rsidR="00AC0008" w:rsidRDefault="004E44FB">
                            <w:pPr>
                              <w:pStyle w:val="Bodytext30"/>
                              <w:spacing w:line="187" w:lineRule="auto"/>
                              <w:ind w:firstLine="200"/>
                              <w:rPr>
                                <w:sz w:val="16"/>
                                <w:szCs w:val="16"/>
                              </w:rPr>
                            </w:pPr>
                            <w:r>
                              <w:rPr>
                                <w:sz w:val="16"/>
                                <w:szCs w:val="16"/>
                              </w:rPr>
                              <w:t>0.18</w:t>
                            </w:r>
                          </w:p>
                          <w:p w14:paraId="7048153D" w14:textId="77777777" w:rsidR="00AC0008" w:rsidRDefault="004E44FB">
                            <w:pPr>
                              <w:pStyle w:val="Bodytext30"/>
                              <w:spacing w:line="187" w:lineRule="auto"/>
                              <w:ind w:firstLine="200"/>
                              <w:rPr>
                                <w:sz w:val="16"/>
                                <w:szCs w:val="16"/>
                              </w:rPr>
                            </w:pPr>
                            <w:r>
                              <w:rPr>
                                <w:sz w:val="16"/>
                                <w:szCs w:val="16"/>
                              </w:rPr>
                              <w:t>0.16</w:t>
                            </w:r>
                          </w:p>
                          <w:p w14:paraId="1863B58E" w14:textId="77777777" w:rsidR="00AC0008" w:rsidRDefault="004E44FB">
                            <w:pPr>
                              <w:pStyle w:val="Bodytext30"/>
                              <w:spacing w:after="0" w:line="187" w:lineRule="auto"/>
                              <w:rPr>
                                <w:sz w:val="16"/>
                                <w:szCs w:val="16"/>
                              </w:rPr>
                            </w:pPr>
                            <w:r>
                              <w:rPr>
                                <w:sz w:val="16"/>
                                <w:szCs w:val="16"/>
                              </w:rPr>
                              <w:t>U 0.14</w:t>
                            </w:r>
                          </w:p>
                          <w:p w14:paraId="4438CDBF" w14:textId="77777777" w:rsidR="00AC0008" w:rsidRDefault="004E44FB">
                            <w:pPr>
                              <w:pStyle w:val="Bodytext10"/>
                              <w:spacing w:line="180" w:lineRule="auto"/>
                              <w:ind w:firstLine="0"/>
                            </w:pPr>
                            <w:r>
                              <w:t>2</w:t>
                            </w:r>
                          </w:p>
                          <w:p w14:paraId="5239E4F6" w14:textId="77777777" w:rsidR="00AC0008" w:rsidRDefault="004E44FB">
                            <w:pPr>
                              <w:pStyle w:val="Bodytext30"/>
                              <w:spacing w:after="0" w:line="144" w:lineRule="exact"/>
                              <w:jc w:val="both"/>
                              <w:rPr>
                                <w:sz w:val="16"/>
                                <w:szCs w:val="16"/>
                              </w:rPr>
                            </w:pPr>
                            <w:r>
                              <w:rPr>
                                <w:rFonts w:ascii="宋体" w:eastAsia="宋体" w:hAnsi="宋体" w:cs="宋体"/>
                                <w:sz w:val="22"/>
                                <w:szCs w:val="22"/>
                                <w:lang w:val="zh-TW" w:eastAsia="zh-TW" w:bidi="zh-TW"/>
                              </w:rPr>
                              <w:t>版</w:t>
                            </w:r>
                            <w:r>
                              <w:rPr>
                                <w:rFonts w:ascii="宋体" w:eastAsia="宋体" w:hAnsi="宋体" w:cs="宋体"/>
                                <w:sz w:val="22"/>
                                <w:szCs w:val="22"/>
                                <w:lang w:val="zh-TW" w:eastAsia="zh-TW" w:bidi="zh-TW"/>
                              </w:rPr>
                              <w:t xml:space="preserve"> </w:t>
                            </w:r>
                            <w:r>
                              <w:rPr>
                                <w:sz w:val="16"/>
                                <w:szCs w:val="16"/>
                              </w:rPr>
                              <w:t>0.12</w:t>
                            </w:r>
                          </w:p>
                          <w:p w14:paraId="1211A3A3" w14:textId="77777777" w:rsidR="00AC0008" w:rsidRDefault="004E44FB">
                            <w:pPr>
                              <w:pStyle w:val="Bodytext30"/>
                              <w:spacing w:after="0" w:line="187" w:lineRule="auto"/>
                              <w:rPr>
                                <w:sz w:val="16"/>
                                <w:szCs w:val="16"/>
                              </w:rPr>
                            </w:pPr>
                            <w:r>
                              <w:rPr>
                                <w:sz w:val="16"/>
                                <w:szCs w:val="16"/>
                              </w:rPr>
                              <w:t>*</w:t>
                            </w:r>
                          </w:p>
                          <w:p w14:paraId="49BF57C4" w14:textId="77777777" w:rsidR="00AC0008" w:rsidRDefault="004E44FB">
                            <w:pPr>
                              <w:pStyle w:val="Bodytext30"/>
                              <w:spacing w:after="0" w:line="194" w:lineRule="auto"/>
                            </w:pPr>
                            <w:r>
                              <w:rPr>
                                <w:sz w:val="16"/>
                                <w:szCs w:val="16"/>
                              </w:rPr>
                              <w:t xml:space="preserve">ro 0.10 </w:t>
                            </w:r>
                            <w:r>
                              <w:rPr>
                                <w:i/>
                                <w:iCs/>
                              </w:rPr>
                              <w:t>~Q)</w:t>
                            </w:r>
                          </w:p>
                          <w:p w14:paraId="4C96D2D8" w14:textId="77777777" w:rsidR="00AC0008" w:rsidRDefault="004E44FB">
                            <w:pPr>
                              <w:pStyle w:val="Bodytext30"/>
                              <w:spacing w:line="187" w:lineRule="auto"/>
                              <w:rPr>
                                <w:sz w:val="16"/>
                                <w:szCs w:val="16"/>
                              </w:rPr>
                            </w:pPr>
                            <w:r>
                              <w:rPr>
                                <w:sz w:val="16"/>
                                <w:szCs w:val="16"/>
                              </w:rPr>
                              <w:t>”0.08</w:t>
                            </w:r>
                          </w:p>
                          <w:p w14:paraId="51237DBD" w14:textId="77777777" w:rsidR="00AC0008" w:rsidRDefault="004E44FB">
                            <w:pPr>
                              <w:pStyle w:val="Bodytext30"/>
                              <w:spacing w:line="187" w:lineRule="auto"/>
                              <w:ind w:firstLine="200"/>
                              <w:rPr>
                                <w:sz w:val="16"/>
                                <w:szCs w:val="16"/>
                              </w:rPr>
                            </w:pPr>
                            <w:r>
                              <w:rPr>
                                <w:sz w:val="16"/>
                                <w:szCs w:val="16"/>
                              </w:rPr>
                              <w:t>0.06</w:t>
                            </w:r>
                          </w:p>
                          <w:p w14:paraId="599B8A42" w14:textId="77777777" w:rsidR="00AC0008" w:rsidRDefault="004E44FB">
                            <w:pPr>
                              <w:pStyle w:val="Bodytext30"/>
                              <w:spacing w:line="187" w:lineRule="auto"/>
                              <w:ind w:firstLine="200"/>
                              <w:rPr>
                                <w:sz w:val="16"/>
                                <w:szCs w:val="16"/>
                              </w:rPr>
                            </w:pPr>
                            <w:r>
                              <w:rPr>
                                <w:sz w:val="16"/>
                                <w:szCs w:val="16"/>
                              </w:rPr>
                              <w:t>0.04</w:t>
                            </w:r>
                          </w:p>
                        </w:txbxContent>
                      </wps:txbx>
                      <wps:bodyPr lIns="0" tIns="0" rIns="0" bIns="0">
                        <a:noAutofit/>
                      </wps:bodyPr>
                    </wps:wsp>
                  </a:graphicData>
                </a:graphic>
              </wp:anchor>
            </w:drawing>
          </mc:Choice>
          <mc:Fallback>
            <w:pict>
              <v:shape w14:anchorId="2CF76038" id="Shape 351" o:spid="_x0000_s1119" type="#_x0000_t202" style="position:absolute;margin-left:70.45pt;margin-top:20.05pt;width:27.85pt;height:130.3pt;z-index:251692544;visibility:visible;mso-wrap-style:square;mso-wrap-distance-left:0;mso-wrap-distance-top:20.05pt;mso-wrap-distance-right:0;mso-wrap-distance-bottom:2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" filled="f" stroked="f">
                <v:textbox inset="0,0,0,0">
                  <w:txbxContent>
                    <w:p w14:paraId="4BC8C55B" w14:textId="77777777" w:rsidR="00AC0008" w:rsidRDefault="004E44FB">
                      <w:pPr>
                        <w:pStyle w:val="Bodytext30"/>
                        <w:spacing w:line="187" w:lineRule="auto"/>
                        <w:ind w:firstLine="200"/>
                        <w:rPr>
                          <w:sz w:val="16"/>
                          <w:szCs w:val="16"/>
                        </w:rPr>
                      </w:pPr>
                      <w:r>
                        <w:rPr>
                          <w:sz w:val="16"/>
                          <w:szCs w:val="16"/>
                        </w:rPr>
                        <w:t>0.18</w:t>
                      </w:r>
                    </w:p>
                    <w:p w14:paraId="7048153D" w14:textId="77777777" w:rsidR="00AC0008" w:rsidRDefault="004E44FB">
                      <w:pPr>
                        <w:pStyle w:val="Bodytext30"/>
                        <w:spacing w:line="187" w:lineRule="auto"/>
                        <w:ind w:firstLine="200"/>
                        <w:rPr>
                          <w:sz w:val="16"/>
                          <w:szCs w:val="16"/>
                        </w:rPr>
                      </w:pPr>
                      <w:r>
                        <w:rPr>
                          <w:sz w:val="16"/>
                          <w:szCs w:val="16"/>
                        </w:rPr>
                        <w:t>0.16</w:t>
                      </w:r>
                    </w:p>
                    <w:p w14:paraId="1863B58E" w14:textId="77777777" w:rsidR="00AC0008" w:rsidRDefault="004E44FB">
                      <w:pPr>
                        <w:pStyle w:val="Bodytext30"/>
                        <w:spacing w:after="0" w:line="187" w:lineRule="auto"/>
                        <w:rPr>
                          <w:sz w:val="16"/>
                          <w:szCs w:val="16"/>
                        </w:rPr>
                      </w:pPr>
                      <w:r>
                        <w:rPr>
                          <w:sz w:val="16"/>
                          <w:szCs w:val="16"/>
                        </w:rPr>
                        <w:t>U 0.14</w:t>
                      </w:r>
                    </w:p>
                    <w:p w14:paraId="4438CDBF" w14:textId="77777777" w:rsidR="00AC0008" w:rsidRDefault="004E44FB">
                      <w:pPr>
                        <w:pStyle w:val="Bodytext10"/>
                        <w:spacing w:line="180" w:lineRule="auto"/>
                        <w:ind w:firstLine="0"/>
                      </w:pPr>
                      <w:r>
                        <w:t>2</w:t>
                      </w:r>
                    </w:p>
                    <w:p w14:paraId="5239E4F6" w14:textId="77777777" w:rsidR="00AC0008" w:rsidRDefault="004E44FB">
                      <w:pPr>
                        <w:pStyle w:val="Bodytext30"/>
                        <w:spacing w:after="0" w:line="144" w:lineRule="exact"/>
                        <w:jc w:val="both"/>
                        <w:rPr>
                          <w:sz w:val="16"/>
                          <w:szCs w:val="16"/>
                        </w:rPr>
                      </w:pPr>
                      <w:r>
                        <w:rPr>
                          <w:rFonts w:ascii="宋体" w:eastAsia="宋体" w:hAnsi="宋体" w:cs="宋体"/>
                          <w:sz w:val="22"/>
                          <w:szCs w:val="22"/>
                          <w:lang w:val="zh-TW" w:eastAsia="zh-TW" w:bidi="zh-TW"/>
                        </w:rPr>
                        <w:t>版</w:t>
                      </w:r>
                      <w:r>
                        <w:rPr>
                          <w:rFonts w:ascii="宋体" w:eastAsia="宋体" w:hAnsi="宋体" w:cs="宋体"/>
                          <w:sz w:val="22"/>
                          <w:szCs w:val="22"/>
                          <w:lang w:val="zh-TW" w:eastAsia="zh-TW" w:bidi="zh-TW"/>
                        </w:rPr>
                        <w:t xml:space="preserve"> </w:t>
                      </w:r>
                      <w:r>
                        <w:rPr>
                          <w:sz w:val="16"/>
                          <w:szCs w:val="16"/>
                        </w:rPr>
                        <w:t>0.12</w:t>
                      </w:r>
                    </w:p>
                    <w:p w14:paraId="1211A3A3" w14:textId="77777777" w:rsidR="00AC0008" w:rsidRDefault="004E44FB">
                      <w:pPr>
                        <w:pStyle w:val="Bodytext30"/>
                        <w:spacing w:after="0" w:line="187" w:lineRule="auto"/>
                        <w:rPr>
                          <w:sz w:val="16"/>
                          <w:szCs w:val="16"/>
                        </w:rPr>
                      </w:pPr>
                      <w:r>
                        <w:rPr>
                          <w:sz w:val="16"/>
                          <w:szCs w:val="16"/>
                        </w:rPr>
                        <w:t>*</w:t>
                      </w:r>
                    </w:p>
                    <w:p w14:paraId="49BF57C4" w14:textId="77777777" w:rsidR="00AC0008" w:rsidRDefault="004E44FB">
                      <w:pPr>
                        <w:pStyle w:val="Bodytext30"/>
                        <w:spacing w:after="0" w:line="194" w:lineRule="auto"/>
                      </w:pPr>
                      <w:r>
                        <w:rPr>
                          <w:sz w:val="16"/>
                          <w:szCs w:val="16"/>
                        </w:rPr>
                        <w:t xml:space="preserve">ro 0.10 </w:t>
                      </w:r>
                      <w:r>
                        <w:rPr>
                          <w:i/>
                          <w:iCs/>
                        </w:rPr>
                        <w:t>~Q)</w:t>
                      </w:r>
                    </w:p>
                    <w:p w14:paraId="4C96D2D8" w14:textId="77777777" w:rsidR="00AC0008" w:rsidRDefault="004E44FB">
                      <w:pPr>
                        <w:pStyle w:val="Bodytext30"/>
                        <w:spacing w:line="187" w:lineRule="auto"/>
                        <w:rPr>
                          <w:sz w:val="16"/>
                          <w:szCs w:val="16"/>
                        </w:rPr>
                      </w:pPr>
                      <w:r>
                        <w:rPr>
                          <w:sz w:val="16"/>
                          <w:szCs w:val="16"/>
                        </w:rPr>
                        <w:t>”0.08</w:t>
                      </w:r>
                    </w:p>
                    <w:p w14:paraId="51237DBD" w14:textId="77777777" w:rsidR="00AC0008" w:rsidRDefault="004E44FB">
                      <w:pPr>
                        <w:pStyle w:val="Bodytext30"/>
                        <w:spacing w:line="187" w:lineRule="auto"/>
                        <w:ind w:firstLine="200"/>
                        <w:rPr>
                          <w:sz w:val="16"/>
                          <w:szCs w:val="16"/>
                        </w:rPr>
                      </w:pPr>
                      <w:r>
                        <w:rPr>
                          <w:sz w:val="16"/>
                          <w:szCs w:val="16"/>
                        </w:rPr>
                        <w:t>0.06</w:t>
                      </w:r>
                    </w:p>
                    <w:p w14:paraId="599B8A42" w14:textId="77777777" w:rsidR="00AC0008" w:rsidRDefault="004E44FB">
                      <w:pPr>
                        <w:pStyle w:val="Bodytext30"/>
                        <w:spacing w:line="187" w:lineRule="auto"/>
                        <w:ind w:firstLine="200"/>
                        <w:rPr>
                          <w:sz w:val="16"/>
                          <w:szCs w:val="16"/>
                        </w:rPr>
                      </w:pPr>
                      <w:r>
                        <w:rPr>
                          <w:sz w:val="16"/>
                          <w:szCs w:val="16"/>
                        </w:rPr>
                        <w:t>0.04</w:t>
                      </w:r>
                    </w:p>
                  </w:txbxContent>
                </v:textbox>
                <w10:wrap type="topAndBottom" anchorx="page"/>
              </v:shape>
            </w:pict>
          </mc:Fallback>
        </mc:AlternateContent>
      </w:r>
      <w:r>
        <w:rPr>
          <w:noProof/>
        </w:rPr>
        <w:drawing>
          <wp:anchor distT="114300" distB="250190" distL="0" distR="0" simplePos="0" relativeHeight="251693568" behindDoc="0" locked="0" layoutInCell="1" allowOverlap="1" wp14:anchorId="25458ED9" wp14:editId="7885E60F">
            <wp:simplePos x="0" y="0"/>
            <wp:positionH relativeFrom="page">
              <wp:posOffset>1257300</wp:posOffset>
            </wp:positionH>
            <wp:positionV relativeFrom="paragraph">
              <wp:posOffset>114300</wp:posOffset>
            </wp:positionV>
            <wp:extent cx="2121535" cy="1896110"/>
            <wp:effectExtent l="0" t="0" r="0" b="0"/>
            <wp:wrapTopAndBottom/>
            <wp:docPr id="353" name="Shape 353"/>
            <wp:cNvGraphicFramePr/>
            <a:graphic xmlns:a="http://schemas.openxmlformats.org/drawingml/2006/main">
              <a:graphicData uri="http://schemas.openxmlformats.org/drawingml/2006/picture">
                <pic:pic xmlns:pic="http://schemas.openxmlformats.org/drawingml/2006/picture">
                  <pic:nvPicPr>
                    <pic:cNvPr id="353" name="Shape 353"/>
                    <pic:cNvPicPr/>
                  </pic:nvPicPr>
                  <pic:blipFill>
                    <a:blip r:embed="rId95"/>
                    <a:stretch>
                      <a:fillRect/>
                    </a:stretch>
                  </pic:blipFill>
                  <pic:spPr>
                    <a:xfrm>
                      <a:off x="0" y="0"/>
                      <a:ext cx="2121535" cy="1896110"/>
                    </a:xfrm>
                    <a:prstGeom prst="rect">
                      <a:avLst/>
                    </a:prstGeom>
                  </pic:spPr>
                </pic:pic>
              </a:graphicData>
            </a:graphic>
          </wp:anchor>
        </w:drawing>
      </w:r>
      <w:r>
        <w:rPr>
          <w:noProof/>
        </w:rPr>
        <mc:AlternateContent>
          <mc:Choice Requires="wps">
            <w:drawing>
              <wp:anchor distT="0" distB="0" distL="0" distR="0" simplePos="0" relativeHeight="251774464" behindDoc="0" locked="0" layoutInCell="1" allowOverlap="1" wp14:anchorId="43D7B560" wp14:editId="4555FB51">
                <wp:simplePos x="0" y="0"/>
                <wp:positionH relativeFrom="page">
                  <wp:posOffset>1516380</wp:posOffset>
                </wp:positionH>
                <wp:positionV relativeFrom="paragraph">
                  <wp:posOffset>1995170</wp:posOffset>
                </wp:positionV>
                <wp:extent cx="1603375" cy="265430"/>
                <wp:effectExtent l="0" t="0" r="0" b="0"/>
                <wp:wrapNone/>
                <wp:docPr id="355" name="Shape 355"/>
                <wp:cNvGraphicFramePr/>
                <a:graphic xmlns:a="http://schemas.openxmlformats.org/drawingml/2006/main">
                  <a:graphicData uri="http://schemas.microsoft.com/office/word/2010/wordprocessingShape">
                    <wps:wsp>
                      <wps:cNvSpPr txBox="1"/>
                      <wps:spPr>
                        <a:xfrm>
                          <a:off x="0" y="0"/>
                          <a:ext cx="1603375" cy="265430"/>
                        </a:xfrm>
                        <a:prstGeom prst="rect">
                          <a:avLst/>
                        </a:prstGeom>
                        <a:noFill/>
                      </wps:spPr>
                      <wps:txbx>
                        <w:txbxContent>
                          <w:p w14:paraId="7B9A62C5" w14:textId="77777777" w:rsidR="00AC0008" w:rsidRDefault="004E44FB">
                            <w:pPr>
                              <w:pStyle w:val="Picturecaption10"/>
                              <w:tabs>
                                <w:tab w:val="left" w:pos="1090"/>
                                <w:tab w:val="left" w:pos="2194"/>
                              </w:tabs>
                              <w:jc w:val="center"/>
                              <w:rPr>
                                <w:sz w:val="16"/>
                                <w:szCs w:val="16"/>
                              </w:rPr>
                            </w:pPr>
                            <w:r>
                              <w:rPr>
                                <w:sz w:val="16"/>
                                <w:szCs w:val="16"/>
                              </w:rPr>
                              <w:t>100</w:t>
                            </w:r>
                            <w:r>
                              <w:rPr>
                                <w:sz w:val="16"/>
                                <w:szCs w:val="16"/>
                              </w:rPr>
                              <w:tab/>
                              <w:t>200</w:t>
                            </w:r>
                            <w:r>
                              <w:rPr>
                                <w:sz w:val="16"/>
                                <w:szCs w:val="16"/>
                              </w:rPr>
                              <w:tab/>
                            </w:r>
                            <w:r>
                              <w:rPr>
                                <w:sz w:val="16"/>
                                <w:szCs w:val="16"/>
                              </w:rPr>
                              <w:t>300</w:t>
                            </w:r>
                          </w:p>
                          <w:p w14:paraId="6CCC28AF" w14:textId="77777777" w:rsidR="00AC0008" w:rsidRDefault="004E44FB">
                            <w:pPr>
                              <w:pStyle w:val="Picturecaption10"/>
                              <w:spacing w:line="218" w:lineRule="auto"/>
                              <w:jc w:val="center"/>
                              <w:rPr>
                                <w:sz w:val="16"/>
                                <w:szCs w:val="16"/>
                              </w:rPr>
                            </w:pPr>
                            <w:r>
                              <w:rPr>
                                <w:sz w:val="16"/>
                                <w:szCs w:val="16"/>
                              </w:rPr>
                              <w:t>Number of training runs</w:t>
                            </w:r>
                          </w:p>
                        </w:txbxContent>
                      </wps:txbx>
                      <wps:bodyPr lIns="0" tIns="0" rIns="0" bIns="0">
                        <a:noAutofit/>
                      </wps:bodyPr>
                    </wps:wsp>
                  </a:graphicData>
                </a:graphic>
              </wp:anchor>
            </w:drawing>
          </mc:Choice>
          <mc:Fallback>
            <w:pict>
              <v:shape w14:anchorId="43D7B560" id="Shape 355" o:spid="_x0000_s1120" type="#_x0000_t202" style="position:absolute;margin-left:119.4pt;margin-top:157.1pt;width:126.25pt;height:20.9pt;z-index:25177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" filled="f" stroked="f">
                <v:textbox inset="0,0,0,0">
                  <w:txbxContent>
                    <w:p w14:paraId="7B9A62C5" w14:textId="77777777" w:rsidR="00AC0008" w:rsidRDefault="004E44FB">
                      <w:pPr>
                        <w:pStyle w:val="Picturecaption10"/>
                        <w:tabs>
                          <w:tab w:val="left" w:pos="1090"/>
                          <w:tab w:val="left" w:pos="2194"/>
                        </w:tabs>
                        <w:jc w:val="center"/>
                        <w:rPr>
                          <w:sz w:val="16"/>
                          <w:szCs w:val="16"/>
                        </w:rPr>
                      </w:pPr>
                      <w:r>
                        <w:rPr>
                          <w:sz w:val="16"/>
                          <w:szCs w:val="16"/>
                        </w:rPr>
                        <w:t>100</w:t>
                      </w:r>
                      <w:r>
                        <w:rPr>
                          <w:sz w:val="16"/>
                          <w:szCs w:val="16"/>
                        </w:rPr>
                        <w:tab/>
                        <w:t>200</w:t>
                      </w:r>
                      <w:r>
                        <w:rPr>
                          <w:sz w:val="16"/>
                          <w:szCs w:val="16"/>
                        </w:rPr>
                        <w:tab/>
                      </w:r>
                      <w:r>
                        <w:rPr>
                          <w:sz w:val="16"/>
                          <w:szCs w:val="16"/>
                        </w:rPr>
                        <w:t>300</w:t>
                      </w:r>
                    </w:p>
                    <w:p w14:paraId="6CCC28AF" w14:textId="77777777" w:rsidR="00AC0008" w:rsidRDefault="004E44FB">
                      <w:pPr>
                        <w:pStyle w:val="Picturecaption10"/>
                        <w:spacing w:line="218" w:lineRule="auto"/>
                        <w:jc w:val="center"/>
                        <w:rPr>
                          <w:sz w:val="16"/>
                          <w:szCs w:val="16"/>
                        </w:rPr>
                      </w:pPr>
                      <w:r>
                        <w:rPr>
                          <w:sz w:val="16"/>
                          <w:szCs w:val="16"/>
                        </w:rPr>
                        <w:t>Number of training runs</w:t>
                      </w:r>
                    </w:p>
                  </w:txbxContent>
                </v:textbox>
                <w10:wrap anchorx="page"/>
              </v:shape>
            </w:pict>
          </mc:Fallback>
        </mc:AlternateContent>
      </w:r>
      <w:r>
        <w:rPr>
          <w:noProof/>
        </w:rPr>
        <mc:AlternateContent>
          <mc:Choice Requires="wps">
            <w:drawing>
              <wp:anchor distT="595630" distB="865505" distL="0" distR="0" simplePos="0" relativeHeight="251694592" behindDoc="0" locked="0" layoutInCell="1" allowOverlap="1" wp14:anchorId="0E972B4B" wp14:editId="5864A00E">
                <wp:simplePos x="0" y="0"/>
                <wp:positionH relativeFrom="page">
                  <wp:posOffset>4152900</wp:posOffset>
                </wp:positionH>
                <wp:positionV relativeFrom="paragraph">
                  <wp:posOffset>595630</wp:posOffset>
                </wp:positionV>
                <wp:extent cx="359410" cy="798830"/>
                <wp:effectExtent l="0" t="0" r="0" b="0"/>
                <wp:wrapTopAndBottom/>
                <wp:docPr id="357" name="Shape 357"/>
                <wp:cNvGraphicFramePr/>
                <a:graphic xmlns:a="http://schemas.openxmlformats.org/drawingml/2006/main">
                  <a:graphicData uri="http://schemas.microsoft.com/office/word/2010/wordprocessingShape">
                    <wps:wsp>
                      <wps:cNvSpPr txBox="1"/>
                      <wps:spPr>
                        <a:xfrm>
                          <a:off x="0" y="0"/>
                          <a:ext cx="359410" cy="798830"/>
                        </a:xfrm>
                        <a:prstGeom prst="rect">
                          <a:avLst/>
                        </a:prstGeom>
                        <a:noFill/>
                      </wps:spPr>
                      <wps:txbx>
                        <w:txbxContent>
                          <w:p w14:paraId="4549E85B" w14:textId="77777777" w:rsidR="00AC0008" w:rsidRDefault="004E44FB">
                            <w:pPr>
                              <w:pStyle w:val="Bodytext30"/>
                              <w:spacing w:after="0"/>
                              <w:ind w:firstLine="200"/>
                              <w:rPr>
                                <w:sz w:val="16"/>
                                <w:szCs w:val="16"/>
                              </w:rPr>
                            </w:pPr>
                            <w:r>
                              <w:rPr>
                                <w:sz w:val="16"/>
                                <w:szCs w:val="16"/>
                              </w:rPr>
                              <w:t>0.08</w:t>
                            </w:r>
                          </w:p>
                          <w:p w14:paraId="3F63BE4E" w14:textId="77777777" w:rsidR="00AC0008" w:rsidRDefault="004E44FB">
                            <w:pPr>
                              <w:pStyle w:val="Bodytext10"/>
                              <w:spacing w:line="180" w:lineRule="auto"/>
                              <w:ind w:firstLine="0"/>
                            </w:pPr>
                            <w:r>
                              <w:t>k_</w:t>
                            </w:r>
                          </w:p>
                          <w:p w14:paraId="7088889B" w14:textId="77777777" w:rsidR="00AC0008" w:rsidRDefault="004E44FB">
                            <w:pPr>
                              <w:pStyle w:val="Bodytext10"/>
                              <w:spacing w:line="180" w:lineRule="auto"/>
                              <w:ind w:firstLine="0"/>
                            </w:pPr>
                            <w:r>
                              <w:t>2</w:t>
                            </w:r>
                          </w:p>
                          <w:p w14:paraId="40ED8D15" w14:textId="77777777" w:rsidR="00AC0008" w:rsidRDefault="004E44FB">
                            <w:pPr>
                              <w:pStyle w:val="Bodytext30"/>
                              <w:spacing w:after="160" w:line="163" w:lineRule="exact"/>
                              <w:rPr>
                                <w:sz w:val="16"/>
                                <w:szCs w:val="16"/>
                              </w:rPr>
                            </w:pPr>
                            <w:r>
                              <w:rPr>
                                <w:rFonts w:ascii="宋体" w:eastAsia="宋体" w:hAnsi="宋体" w:cs="宋体"/>
                                <w:sz w:val="22"/>
                                <w:szCs w:val="22"/>
                                <w:lang w:val="zh-TW" w:eastAsia="zh-TW" w:bidi="zh-TW"/>
                              </w:rPr>
                              <w:t>恥。</w:t>
                            </w:r>
                            <w:r>
                              <w:rPr>
                                <w:sz w:val="16"/>
                                <w:szCs w:val="16"/>
                                <w:lang w:val="zh-TW" w:eastAsia="zh-TW" w:bidi="zh-TW"/>
                              </w:rPr>
                              <w:t xml:space="preserve">6 </w:t>
                            </w:r>
                            <w:r>
                              <w:rPr>
                                <w:sz w:val="16"/>
                                <w:szCs w:val="16"/>
                              </w:rPr>
                              <w:t>&gt;</w:t>
                            </w:r>
                          </w:p>
                          <w:p w14:paraId="744A3252" w14:textId="77777777" w:rsidR="00AC0008" w:rsidRDefault="004E44FB">
                            <w:pPr>
                              <w:pStyle w:val="Bodytext30"/>
                              <w:spacing w:after="0" w:line="163" w:lineRule="exact"/>
                              <w:rPr>
                                <w:sz w:val="16"/>
                                <w:szCs w:val="16"/>
                              </w:rPr>
                            </w:pPr>
                            <w:r>
                              <w:rPr>
                                <w:rFonts w:ascii="宋体" w:eastAsia="宋体" w:hAnsi="宋体" w:cs="宋体"/>
                                <w:sz w:val="22"/>
                                <w:szCs w:val="22"/>
                                <w:lang w:val="zh-TW" w:eastAsia="zh-TW" w:bidi="zh-TW"/>
                              </w:rPr>
                              <w:t>忌</w:t>
                            </w:r>
                            <w:r>
                              <w:rPr>
                                <w:rFonts w:ascii="宋体" w:eastAsia="宋体" w:hAnsi="宋体" w:cs="宋体"/>
                                <w:sz w:val="22"/>
                                <w:szCs w:val="22"/>
                                <w:lang w:val="zh-TW" w:eastAsia="zh-TW" w:bidi="zh-TW"/>
                              </w:rPr>
                              <w:t xml:space="preserve"> </w:t>
                            </w:r>
                            <w:r>
                              <w:rPr>
                                <w:sz w:val="16"/>
                                <w:szCs w:val="16"/>
                              </w:rPr>
                              <w:t>0.04</w:t>
                            </w:r>
                          </w:p>
                        </w:txbxContent>
                      </wps:txbx>
                      <wps:bodyPr lIns="0" tIns="0" rIns="0" bIns="0">
                        <a:noAutofit/>
                      </wps:bodyPr>
                    </wps:wsp>
                  </a:graphicData>
                </a:graphic>
              </wp:anchor>
            </w:drawing>
          </mc:Choice>
          <mc:Fallback>
            <w:pict>
              <v:shape w14:anchorId="0E972B4B" id="Shape 357" o:spid="_x0000_s1121" type="#_x0000_t202" style="position:absolute;margin-left:327pt;margin-top:46.9pt;width:28.3pt;height:62.9pt;z-index:251694592;visibility:visible;mso-wrap-style:square;mso-wrap-distance-left:0;mso-wrap-distance-top:46.9pt;mso-wrap-distance-right:0;mso-wrap-distance-bottom:68.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" filled="f" stroked="f">
                <v:textbox inset="0,0,0,0">
                  <w:txbxContent>
                    <w:p w14:paraId="4549E85B" w14:textId="77777777" w:rsidR="00AC0008" w:rsidRDefault="004E44FB">
                      <w:pPr>
                        <w:pStyle w:val="Bodytext30"/>
                        <w:spacing w:after="0"/>
                        <w:ind w:firstLine="200"/>
                        <w:rPr>
                          <w:sz w:val="16"/>
                          <w:szCs w:val="16"/>
                        </w:rPr>
                      </w:pPr>
                      <w:r>
                        <w:rPr>
                          <w:sz w:val="16"/>
                          <w:szCs w:val="16"/>
                        </w:rPr>
                        <w:t>0.08</w:t>
                      </w:r>
                    </w:p>
                    <w:p w14:paraId="3F63BE4E" w14:textId="77777777" w:rsidR="00AC0008" w:rsidRDefault="004E44FB">
                      <w:pPr>
                        <w:pStyle w:val="Bodytext10"/>
                        <w:spacing w:line="180" w:lineRule="auto"/>
                        <w:ind w:firstLine="0"/>
                      </w:pPr>
                      <w:r>
                        <w:t>k_</w:t>
                      </w:r>
                    </w:p>
                    <w:p w14:paraId="7088889B" w14:textId="77777777" w:rsidR="00AC0008" w:rsidRDefault="004E44FB">
                      <w:pPr>
                        <w:pStyle w:val="Bodytext10"/>
                        <w:spacing w:line="180" w:lineRule="auto"/>
                        <w:ind w:firstLine="0"/>
                      </w:pPr>
                      <w:r>
                        <w:t>2</w:t>
                      </w:r>
                    </w:p>
                    <w:p w14:paraId="40ED8D15" w14:textId="77777777" w:rsidR="00AC0008" w:rsidRDefault="004E44FB">
                      <w:pPr>
                        <w:pStyle w:val="Bodytext30"/>
                        <w:spacing w:after="160" w:line="163" w:lineRule="exact"/>
                        <w:rPr>
                          <w:sz w:val="16"/>
                          <w:szCs w:val="16"/>
                        </w:rPr>
                      </w:pPr>
                      <w:r>
                        <w:rPr>
                          <w:rFonts w:ascii="宋体" w:eastAsia="宋体" w:hAnsi="宋体" w:cs="宋体"/>
                          <w:sz w:val="22"/>
                          <w:szCs w:val="22"/>
                          <w:lang w:val="zh-TW" w:eastAsia="zh-TW" w:bidi="zh-TW"/>
                        </w:rPr>
                        <w:t>恥。</w:t>
                      </w:r>
                      <w:r>
                        <w:rPr>
                          <w:sz w:val="16"/>
                          <w:szCs w:val="16"/>
                          <w:lang w:val="zh-TW" w:eastAsia="zh-TW" w:bidi="zh-TW"/>
                        </w:rPr>
                        <w:t xml:space="preserve">6 </w:t>
                      </w:r>
                      <w:r>
                        <w:rPr>
                          <w:sz w:val="16"/>
                          <w:szCs w:val="16"/>
                        </w:rPr>
                        <w:t>&gt;</w:t>
                      </w:r>
                    </w:p>
                    <w:p w14:paraId="744A3252" w14:textId="77777777" w:rsidR="00AC0008" w:rsidRDefault="004E44FB">
                      <w:pPr>
                        <w:pStyle w:val="Bodytext30"/>
                        <w:spacing w:after="0" w:line="163" w:lineRule="exact"/>
                        <w:rPr>
                          <w:sz w:val="16"/>
                          <w:szCs w:val="16"/>
                        </w:rPr>
                      </w:pPr>
                      <w:r>
                        <w:rPr>
                          <w:rFonts w:ascii="宋体" w:eastAsia="宋体" w:hAnsi="宋体" w:cs="宋体"/>
                          <w:sz w:val="22"/>
                          <w:szCs w:val="22"/>
                          <w:lang w:val="zh-TW" w:eastAsia="zh-TW" w:bidi="zh-TW"/>
                        </w:rPr>
                        <w:t>忌</w:t>
                      </w:r>
                      <w:r>
                        <w:rPr>
                          <w:rFonts w:ascii="宋体" w:eastAsia="宋体" w:hAnsi="宋体" w:cs="宋体"/>
                          <w:sz w:val="22"/>
                          <w:szCs w:val="22"/>
                          <w:lang w:val="zh-TW" w:eastAsia="zh-TW" w:bidi="zh-TW"/>
                        </w:rPr>
                        <w:t xml:space="preserve"> </w:t>
                      </w:r>
                      <w:r>
                        <w:rPr>
                          <w:sz w:val="16"/>
                          <w:szCs w:val="16"/>
                        </w:rPr>
                        <w:t>0.04</w:t>
                      </w:r>
                    </w:p>
                  </w:txbxContent>
                </v:textbox>
                <w10:wrap type="topAndBottom" anchorx="page"/>
              </v:shape>
            </w:pict>
          </mc:Fallback>
        </mc:AlternateContent>
      </w:r>
      <w:r>
        <w:rPr>
          <w:noProof/>
        </w:rPr>
        <mc:AlternateContent>
          <mc:Choice Requires="wps">
            <w:drawing>
              <wp:anchor distT="1558925" distB="572770" distL="0" distR="0" simplePos="0" relativeHeight="251695616" behindDoc="0" locked="0" layoutInCell="1" allowOverlap="1" wp14:anchorId="275D21B0" wp14:editId="3AE2264B">
                <wp:simplePos x="0" y="0"/>
                <wp:positionH relativeFrom="page">
                  <wp:posOffset>4271645</wp:posOffset>
                </wp:positionH>
                <wp:positionV relativeFrom="paragraph">
                  <wp:posOffset>1558925</wp:posOffset>
                </wp:positionV>
                <wp:extent cx="228600" cy="128270"/>
                <wp:effectExtent l="0" t="0" r="0" b="0"/>
                <wp:wrapTopAndBottom/>
                <wp:docPr id="359" name="Shape 359"/>
                <wp:cNvGraphicFramePr/>
                <a:graphic xmlns:a="http://schemas.openxmlformats.org/drawingml/2006/main">
                  <a:graphicData uri="http://schemas.microsoft.com/office/word/2010/wordprocessingShape">
                    <wps:wsp>
                      <wps:cNvSpPr txBox="1"/>
                      <wps:spPr>
                        <a:xfrm>
                          <a:off x="0" y="0"/>
                          <a:ext cx="228600" cy="128270"/>
                        </a:xfrm>
                        <a:prstGeom prst="rect">
                          <a:avLst/>
                        </a:prstGeom>
                        <a:noFill/>
                      </wps:spPr>
                      <wps:txbx>
                        <w:txbxContent>
                          <w:p w14:paraId="16C59010" w14:textId="77777777" w:rsidR="00AC0008" w:rsidRDefault="004E44FB">
                            <w:pPr>
                              <w:pStyle w:val="Bodytext30"/>
                              <w:spacing w:after="0"/>
                              <w:rPr>
                                <w:sz w:val="16"/>
                                <w:szCs w:val="16"/>
                              </w:rPr>
                            </w:pPr>
                            <w:r>
                              <w:rPr>
                                <w:sz w:val="16"/>
                                <w:szCs w:val="16"/>
                              </w:rPr>
                              <w:t>0.02</w:t>
                            </w:r>
                          </w:p>
                        </w:txbxContent>
                      </wps:txbx>
                      <wps:bodyPr wrap="none" lIns="0" tIns="0" rIns="0" bIns="0">
                        <a:noAutofit/>
                      </wps:bodyPr>
                    </wps:wsp>
                  </a:graphicData>
                </a:graphic>
              </wp:anchor>
            </w:drawing>
          </mc:Choice>
          <mc:Fallback>
            <w:pict>
              <v:shape w14:anchorId="275D21B0" id="Shape 359" o:spid="_x0000_s1122" type="#_x0000_t202" style="position:absolute;margin-left:336.35pt;margin-top:122.75pt;width:18pt;height:10.1pt;z-index:251695616;visibility:visible;mso-wrap-style:none;mso-wrap-distance-left:0;mso-wrap-distance-top:122.75pt;mso-wrap-distance-right:0;mso-wrap-distance-bottom:4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" filled="f" stroked="f">
                <v:textbox inset="0,0,0,0">
                  <w:txbxContent>
                    <w:p w14:paraId="16C59010" w14:textId="77777777" w:rsidR="00AC0008" w:rsidRDefault="004E44FB">
                      <w:pPr>
                        <w:pStyle w:val="Bodytext30"/>
                        <w:spacing w:after="0"/>
                        <w:rPr>
                          <w:sz w:val="16"/>
                          <w:szCs w:val="16"/>
                        </w:rPr>
                      </w:pPr>
                      <w:r>
                        <w:rPr>
                          <w:sz w:val="16"/>
                          <w:szCs w:val="16"/>
                        </w:rPr>
                        <w:t>0.02</w:t>
                      </w:r>
                    </w:p>
                  </w:txbxContent>
                </v:textbox>
                <w10:wrap type="topAndBottom" anchorx="page"/>
              </v:shape>
            </w:pict>
          </mc:Fallback>
        </mc:AlternateContent>
      </w:r>
      <w:r>
        <w:rPr>
          <w:noProof/>
        </w:rPr>
        <mc:AlternateContent>
          <mc:Choice Requires="wps">
            <w:drawing>
              <wp:anchor distT="1885315" distB="246380" distL="0" distR="0" simplePos="0" relativeHeight="251696640" behindDoc="0" locked="0" layoutInCell="1" allowOverlap="1" wp14:anchorId="10E3DE6B" wp14:editId="10D87A2D">
                <wp:simplePos x="0" y="0"/>
                <wp:positionH relativeFrom="page">
                  <wp:posOffset>4271645</wp:posOffset>
                </wp:positionH>
                <wp:positionV relativeFrom="paragraph">
                  <wp:posOffset>1885315</wp:posOffset>
                </wp:positionV>
                <wp:extent cx="262255" cy="128270"/>
                <wp:effectExtent l="0" t="0" r="0" b="0"/>
                <wp:wrapTopAndBottom/>
                <wp:docPr id="361" name="Shape 361"/>
                <wp:cNvGraphicFramePr/>
                <a:graphic xmlns:a="http://schemas.openxmlformats.org/drawingml/2006/main">
                  <a:graphicData uri="http://schemas.microsoft.com/office/word/2010/wordprocessingShape">
                    <wps:wsp>
                      <wps:cNvSpPr txBox="1"/>
                      <wps:spPr>
                        <a:xfrm>
                          <a:off x="0" y="0"/>
                          <a:ext cx="262255" cy="128270"/>
                        </a:xfrm>
                        <a:prstGeom prst="rect">
                          <a:avLst/>
                        </a:prstGeom>
                        <a:noFill/>
                      </wps:spPr>
                      <wps:txbx>
                        <w:txbxContent>
                          <w:p w14:paraId="591FB468" w14:textId="77777777" w:rsidR="00AC0008" w:rsidRDefault="004E44FB">
                            <w:pPr>
                              <w:pStyle w:val="Bodytext30"/>
                              <w:spacing w:after="0"/>
                              <w:jc w:val="right"/>
                              <w:rPr>
                                <w:sz w:val="16"/>
                                <w:szCs w:val="16"/>
                              </w:rPr>
                            </w:pPr>
                            <w:r>
                              <w:rPr>
                                <w:sz w:val="16"/>
                                <w:szCs w:val="16"/>
                              </w:rPr>
                              <w:t>0.00</w:t>
                            </w:r>
                          </w:p>
                        </w:txbxContent>
                      </wps:txbx>
                      <wps:bodyPr wrap="none" lIns="0" tIns="0" rIns="0" bIns="0">
                        <a:noAutofit/>
                      </wps:bodyPr>
                    </wps:wsp>
                  </a:graphicData>
                </a:graphic>
              </wp:anchor>
            </w:drawing>
          </mc:Choice>
          <mc:Fallback>
            <w:pict>
              <v:shape w14:anchorId="10E3DE6B" id="Shape 361" o:spid="_x0000_s1123" type="#_x0000_t202" style="position:absolute;margin-left:336.35pt;margin-top:148.45pt;width:20.65pt;height:10.1pt;z-index:251696640;visibility:visible;mso-wrap-style:none;mso-wrap-distance-left:0;mso-wrap-distance-top:148.45pt;mso-wrap-distance-right:0;mso-wrap-distance-bottom:19.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" filled="f" stroked="f">
                <v:textbox inset="0,0,0,0">
                  <w:txbxContent>
                    <w:p w14:paraId="591FB468" w14:textId="77777777" w:rsidR="00AC0008" w:rsidRDefault="004E44FB">
                      <w:pPr>
                        <w:pStyle w:val="Bodytext30"/>
                        <w:spacing w:after="0"/>
                        <w:jc w:val="right"/>
                        <w:rPr>
                          <w:sz w:val="16"/>
                          <w:szCs w:val="16"/>
                        </w:rPr>
                      </w:pPr>
                      <w:r>
                        <w:rPr>
                          <w:sz w:val="16"/>
                          <w:szCs w:val="16"/>
                        </w:rPr>
                        <w:t>0.00</w:t>
                      </w:r>
                    </w:p>
                  </w:txbxContent>
                </v:textbox>
                <w10:wrap type="topAndBottom" anchorx="page"/>
              </v:shape>
            </w:pict>
          </mc:Fallback>
        </mc:AlternateContent>
      </w:r>
      <w:r>
        <w:rPr>
          <w:noProof/>
        </w:rPr>
        <w:drawing>
          <wp:anchor distT="184150" distB="822960" distL="472440" distR="0" simplePos="0" relativeHeight="251697664" behindDoc="0" locked="0" layoutInCell="1" allowOverlap="1" wp14:anchorId="5BD3D8E0" wp14:editId="693402FB">
            <wp:simplePos x="0" y="0"/>
            <wp:positionH relativeFrom="page">
              <wp:posOffset>4744085</wp:posOffset>
            </wp:positionH>
            <wp:positionV relativeFrom="paragraph">
              <wp:posOffset>184150</wp:posOffset>
            </wp:positionV>
            <wp:extent cx="255905" cy="1256030"/>
            <wp:effectExtent l="0" t="0" r="0" b="0"/>
            <wp:wrapTopAndBottom/>
            <wp:docPr id="363" name="Shape 363"/>
            <wp:cNvGraphicFramePr/>
            <a:graphic xmlns:a="http://schemas.openxmlformats.org/drawingml/2006/main">
              <a:graphicData uri="http://schemas.openxmlformats.org/drawingml/2006/picture">
                <pic:pic xmlns:pic="http://schemas.openxmlformats.org/drawingml/2006/picture">
                  <pic:nvPicPr>
                    <pic:cNvPr id="363" name="Shape 363"/>
                    <pic:cNvPicPr/>
                  </pic:nvPicPr>
                  <pic:blipFill>
                    <a:blip r:embed="rId96"/>
                    <a:stretch>
                      <a:fillRect/>
                    </a:stretch>
                  </pic:blipFill>
                  <pic:spPr>
                    <a:xfrm>
                      <a:off x="0" y="0"/>
                      <a:ext cx="255905" cy="1256030"/>
                    </a:xfrm>
                    <a:prstGeom prst="rect">
                      <a:avLst/>
                    </a:prstGeom>
                  </pic:spPr>
                </pic:pic>
              </a:graphicData>
            </a:graphic>
          </wp:anchor>
        </w:drawing>
      </w:r>
      <w:r>
        <w:rPr>
          <w:noProof/>
        </w:rPr>
        <mc:AlternateContent>
          <mc:Choice Requires="wps">
            <w:drawing>
              <wp:anchor distT="0" distB="0" distL="0" distR="0" simplePos="0" relativeHeight="251775488" behindDoc="0" locked="0" layoutInCell="1" allowOverlap="1" wp14:anchorId="0B634FD2" wp14:editId="7BF9EFB2">
                <wp:simplePos x="0" y="0"/>
                <wp:positionH relativeFrom="page">
                  <wp:posOffset>4271645</wp:posOffset>
                </wp:positionH>
                <wp:positionV relativeFrom="paragraph">
                  <wp:posOffset>275590</wp:posOffset>
                </wp:positionV>
                <wp:extent cx="262255" cy="121920"/>
                <wp:effectExtent l="0" t="0" r="0" b="0"/>
                <wp:wrapNone/>
                <wp:docPr id="365" name="Shape 365"/>
                <wp:cNvGraphicFramePr/>
                <a:graphic xmlns:a="http://schemas.openxmlformats.org/drawingml/2006/main">
                  <a:graphicData uri="http://schemas.microsoft.com/office/word/2010/wordprocessingShape">
                    <wps:wsp>
                      <wps:cNvSpPr txBox="1"/>
                      <wps:spPr>
                        <a:xfrm>
                          <a:off x="0" y="0"/>
                          <a:ext cx="262255" cy="121920"/>
                        </a:xfrm>
                        <a:prstGeom prst="rect">
                          <a:avLst/>
                        </a:prstGeom>
                        <a:noFill/>
                      </wps:spPr>
                      <wps:txbx>
                        <w:txbxContent>
                          <w:p w14:paraId="5EA67F4C" w14:textId="77777777" w:rsidR="00AC0008" w:rsidRDefault="004E44FB">
                            <w:pPr>
                              <w:pStyle w:val="Picturecaption10"/>
                              <w:rPr>
                                <w:sz w:val="15"/>
                                <w:szCs w:val="15"/>
                              </w:rPr>
                            </w:pPr>
                            <w:r>
                              <w:rPr>
                                <w:smallCaps/>
                                <w:sz w:val="15"/>
                                <w:szCs w:val="15"/>
                              </w:rPr>
                              <w:t>o.io</w:t>
                            </w:r>
                          </w:p>
                        </w:txbxContent>
                      </wps:txbx>
                      <wps:bodyPr lIns="0" tIns="0" rIns="0" bIns="0">
                        <a:noAutofit/>
                      </wps:bodyPr>
                    </wps:wsp>
                  </a:graphicData>
                </a:graphic>
              </wp:anchor>
            </w:drawing>
          </mc:Choice>
          <mc:Fallback>
            <w:pict>
              <v:shape w14:anchorId="0B634FD2" id="Shape 365" o:spid="_x0000_s1124" type="#_x0000_t202" style="position:absolute;margin-left:336.35pt;margin-top:21.7pt;width:20.65pt;height:9.6pt;z-index:25177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" filled="f" stroked="f">
                <v:textbox inset="0,0,0,0">
                  <w:txbxContent>
                    <w:p w14:paraId="5EA67F4C" w14:textId="77777777" w:rsidR="00AC0008" w:rsidRDefault="004E44FB">
                      <w:pPr>
                        <w:pStyle w:val="Picturecaption10"/>
                        <w:rPr>
                          <w:sz w:val="15"/>
                          <w:szCs w:val="15"/>
                        </w:rPr>
                      </w:pPr>
                      <w:r>
                        <w:rPr>
                          <w:smallCaps/>
                          <w:sz w:val="15"/>
                          <w:szCs w:val="15"/>
                        </w:rPr>
                        <w:t>o.io</w:t>
                      </w:r>
                    </w:p>
                  </w:txbxContent>
                </v:textbox>
                <w10:wrap anchorx="page"/>
              </v:shape>
            </w:pict>
          </mc:Fallback>
        </mc:AlternateContent>
      </w:r>
      <w:r>
        <w:rPr>
          <w:noProof/>
        </w:rPr>
        <w:drawing>
          <wp:anchor distT="297180" distB="765175" distL="0" distR="0" simplePos="0" relativeHeight="251698688" behindDoc="0" locked="0" layoutInCell="1" allowOverlap="1" wp14:anchorId="3E6D79A6" wp14:editId="08E0A40F">
            <wp:simplePos x="0" y="0"/>
            <wp:positionH relativeFrom="page">
              <wp:posOffset>5445125</wp:posOffset>
            </wp:positionH>
            <wp:positionV relativeFrom="paragraph">
              <wp:posOffset>297180</wp:posOffset>
            </wp:positionV>
            <wp:extent cx="255905" cy="1200785"/>
            <wp:effectExtent l="0" t="0" r="0" b="0"/>
            <wp:wrapTopAndBottom/>
            <wp:docPr id="367" name="Shape 367"/>
            <wp:cNvGraphicFramePr/>
            <a:graphic xmlns:a="http://schemas.openxmlformats.org/drawingml/2006/main">
              <a:graphicData uri="http://schemas.openxmlformats.org/drawingml/2006/picture">
                <pic:pic xmlns:pic="http://schemas.openxmlformats.org/drawingml/2006/picture">
                  <pic:nvPicPr>
                    <pic:cNvPr id="367" name="Shape 367"/>
                    <pic:cNvPicPr/>
                  </pic:nvPicPr>
                  <pic:blipFill>
                    <a:blip r:embed="rId97"/>
                    <a:stretch>
                      <a:fillRect/>
                    </a:stretch>
                  </pic:blipFill>
                  <pic:spPr>
                    <a:xfrm>
                      <a:off x="0" y="0"/>
                      <a:ext cx="255905" cy="1200785"/>
                    </a:xfrm>
                    <a:prstGeom prst="rect">
                      <a:avLst/>
                    </a:prstGeom>
                  </pic:spPr>
                </pic:pic>
              </a:graphicData>
            </a:graphic>
          </wp:anchor>
        </w:drawing>
      </w:r>
      <w:r>
        <w:rPr>
          <w:noProof/>
        </w:rPr>
        <mc:AlternateContent>
          <mc:Choice Requires="wps">
            <w:drawing>
              <wp:anchor distT="1995170" distB="0" distL="0" distR="0" simplePos="0" relativeHeight="251699712" behindDoc="0" locked="0" layoutInCell="1" allowOverlap="1" wp14:anchorId="2D028341" wp14:editId="54722A1B">
                <wp:simplePos x="0" y="0"/>
                <wp:positionH relativeFrom="page">
                  <wp:posOffset>4774565</wp:posOffset>
                </wp:positionH>
                <wp:positionV relativeFrom="paragraph">
                  <wp:posOffset>1995170</wp:posOffset>
                </wp:positionV>
                <wp:extent cx="1600200" cy="265430"/>
                <wp:effectExtent l="0" t="0" r="0" b="0"/>
                <wp:wrapTopAndBottom/>
                <wp:docPr id="369" name="Shape 369"/>
                <wp:cNvGraphicFramePr/>
                <a:graphic xmlns:a="http://schemas.openxmlformats.org/drawingml/2006/main">
                  <a:graphicData uri="http://schemas.microsoft.com/office/word/2010/wordprocessingShape">
                    <wps:wsp>
                      <wps:cNvSpPr txBox="1"/>
                      <wps:spPr>
                        <a:xfrm>
                          <a:off x="0" y="0"/>
                          <a:ext cx="1600200" cy="265430"/>
                        </a:xfrm>
                        <a:prstGeom prst="rect">
                          <a:avLst/>
                        </a:prstGeom>
                        <a:noFill/>
                      </wps:spPr>
                      <wps:txbx>
                        <w:txbxContent>
                          <w:p w14:paraId="0C53EC79" w14:textId="77777777" w:rsidR="00AC0008" w:rsidRDefault="004E44FB">
                            <w:pPr>
                              <w:pStyle w:val="Bodytext30"/>
                              <w:tabs>
                                <w:tab w:val="left" w:pos="1090"/>
                                <w:tab w:val="left" w:pos="2194"/>
                              </w:tabs>
                              <w:spacing w:after="0"/>
                              <w:jc w:val="center"/>
                              <w:rPr>
                                <w:sz w:val="16"/>
                                <w:szCs w:val="16"/>
                              </w:rPr>
                            </w:pPr>
                            <w:r>
                              <w:rPr>
                                <w:sz w:val="16"/>
                                <w:szCs w:val="16"/>
                              </w:rPr>
                              <w:t>100</w:t>
                            </w:r>
                            <w:r>
                              <w:rPr>
                                <w:sz w:val="16"/>
                                <w:szCs w:val="16"/>
                              </w:rPr>
                              <w:tab/>
                              <w:t>200</w:t>
                            </w:r>
                            <w:r>
                              <w:rPr>
                                <w:sz w:val="16"/>
                                <w:szCs w:val="16"/>
                              </w:rPr>
                              <w:tab/>
                              <w:t>300</w:t>
                            </w:r>
                          </w:p>
                          <w:p w14:paraId="0AA3A84A" w14:textId="77777777" w:rsidR="00AC0008" w:rsidRDefault="004E44FB">
                            <w:pPr>
                              <w:pStyle w:val="Bodytext30"/>
                              <w:spacing w:after="0" w:line="218" w:lineRule="auto"/>
                              <w:jc w:val="center"/>
                              <w:rPr>
                                <w:sz w:val="16"/>
                                <w:szCs w:val="16"/>
                              </w:rPr>
                            </w:pPr>
                            <w:r>
                              <w:rPr>
                                <w:sz w:val="16"/>
                                <w:szCs w:val="16"/>
                              </w:rPr>
                              <w:t>Number of training runs</w:t>
                            </w:r>
                          </w:p>
                        </w:txbxContent>
                      </wps:txbx>
                      <wps:bodyPr lIns="0" tIns="0" rIns="0" bIns="0">
                        <a:noAutofit/>
                      </wps:bodyPr>
                    </wps:wsp>
                  </a:graphicData>
                </a:graphic>
              </wp:anchor>
            </w:drawing>
          </mc:Choice>
          <mc:Fallback>
            <w:pict>
              <v:shape w14:anchorId="2D028341" id="Shape 369" o:spid="_x0000_s1125" type="#_x0000_t202" style="position:absolute;margin-left:375.95pt;margin-top:157.1pt;width:126pt;height:20.9pt;z-index:251699712;visibility:visible;mso-wrap-style:square;mso-wrap-distance-left:0;mso-wrap-distance-top:157.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" filled="f" stroked="f">
                <v:textbox inset="0,0,0,0">
                  <w:txbxContent>
                    <w:p w14:paraId="0C53EC79" w14:textId="77777777" w:rsidR="00AC0008" w:rsidRDefault="004E44FB">
                      <w:pPr>
                        <w:pStyle w:val="Bodytext30"/>
                        <w:tabs>
                          <w:tab w:val="left" w:pos="1090"/>
                          <w:tab w:val="left" w:pos="2194"/>
                        </w:tabs>
                        <w:spacing w:after="0"/>
                        <w:jc w:val="center"/>
                        <w:rPr>
                          <w:sz w:val="16"/>
                          <w:szCs w:val="16"/>
                        </w:rPr>
                      </w:pPr>
                      <w:r>
                        <w:rPr>
                          <w:sz w:val="16"/>
                          <w:szCs w:val="16"/>
                        </w:rPr>
                        <w:t>100</w:t>
                      </w:r>
                      <w:r>
                        <w:rPr>
                          <w:sz w:val="16"/>
                          <w:szCs w:val="16"/>
                        </w:rPr>
                        <w:tab/>
                        <w:t>200</w:t>
                      </w:r>
                      <w:r>
                        <w:rPr>
                          <w:sz w:val="16"/>
                          <w:szCs w:val="16"/>
                        </w:rPr>
                        <w:tab/>
                        <w:t>300</w:t>
                      </w:r>
                    </w:p>
                    <w:p w14:paraId="0AA3A84A" w14:textId="77777777" w:rsidR="00AC0008" w:rsidRDefault="004E44FB">
                      <w:pPr>
                        <w:pStyle w:val="Bodytext30"/>
                        <w:spacing w:after="0" w:line="218" w:lineRule="auto"/>
                        <w:jc w:val="center"/>
                        <w:rPr>
                          <w:sz w:val="16"/>
                          <w:szCs w:val="16"/>
                        </w:rPr>
                      </w:pPr>
                      <w:r>
                        <w:rPr>
                          <w:sz w:val="16"/>
                          <w:szCs w:val="16"/>
                        </w:rPr>
                        <w:t>Number of training runs</w:t>
                      </w:r>
                    </w:p>
                  </w:txbxContent>
                </v:textbox>
                <w10:wrap type="topAndBottom" anchorx="page"/>
              </v:shape>
            </w:pict>
          </mc:Fallback>
        </mc:AlternateContent>
      </w:r>
    </w:p>
    <w:p w14:paraId="21B3F611" w14:textId="77777777" w:rsidR="00AC0008" w:rsidRDefault="004E44FB">
      <w:pPr>
        <w:spacing w:line="1" w:lineRule="exact"/>
        <w:sectPr w:rsidR="00AC0008">
          <w:pgSz w:w="11900" w:h="16840"/>
          <w:pgMar w:top="2257" w:right="1260" w:bottom="2043" w:left="1265" w:header="1829" w:footer="3" w:gutter="0"/>
          <w:cols w:space="720"/>
          <w:docGrid w:linePitch="360"/>
        </w:sectPr>
      </w:pPr>
      <w:r>
        <w:rPr>
          <w:noProof/>
        </w:rPr>
        <mc:AlternateContent>
          <mc:Choice Requires="wps">
            <w:drawing>
              <wp:anchor distT="101600" distB="0" distL="0" distR="0" simplePos="0" relativeHeight="251700736" behindDoc="0" locked="0" layoutInCell="1" allowOverlap="1" wp14:anchorId="3AC63150" wp14:editId="605EAC4B">
                <wp:simplePos x="0" y="0"/>
                <wp:positionH relativeFrom="page">
                  <wp:posOffset>1144905</wp:posOffset>
                </wp:positionH>
                <wp:positionV relativeFrom="paragraph">
                  <wp:posOffset>101600</wp:posOffset>
                </wp:positionV>
                <wp:extent cx="2018030" cy="225425"/>
                <wp:effectExtent l="0" t="0" r="0" b="0"/>
                <wp:wrapTopAndBottom/>
                <wp:docPr id="371" name="Shape 371"/>
                <wp:cNvGraphicFramePr/>
                <a:graphic xmlns:a="http://schemas.openxmlformats.org/drawingml/2006/main">
                  <a:graphicData uri="http://schemas.microsoft.com/office/word/2010/wordprocessingShape">
                    <wps:wsp>
                      <wps:cNvSpPr txBox="1"/>
                      <wps:spPr>
                        <a:xfrm>
                          <a:off x="0" y="0"/>
                          <a:ext cx="2018030" cy="225425"/>
                        </a:xfrm>
                        <a:prstGeom prst="rect">
                          <a:avLst/>
                        </a:prstGeom>
                        <a:noFill/>
                      </wps:spPr>
                      <wps:txbx>
                        <w:txbxContent>
                          <w:p w14:paraId="0155D8AF" w14:textId="77777777" w:rsidR="00AC0008" w:rsidRDefault="004E44FB">
                            <w:pPr>
                              <w:pStyle w:val="Bodytext10"/>
                              <w:spacing w:line="240" w:lineRule="auto"/>
                              <w:ind w:firstLine="0"/>
                            </w:pPr>
                            <w:r>
                              <w:t xml:space="preserve">(c) Error in saturation field </w:t>
                            </w:r>
                            <w:r>
                              <w:rPr>
                                <w:smallCaps/>
                                <w:sz w:val="15"/>
                                <w:szCs w:val="15"/>
                              </w:rPr>
                              <w:t>(E</w:t>
                            </w:r>
                            <w:r>
                              <w:rPr>
                                <w:smallCaps/>
                                <w:sz w:val="28"/>
                                <w:szCs w:val="28"/>
                              </w:rPr>
                              <w:t>s</w:t>
                            </w:r>
                            <w:r>
                              <w:t>)</w:t>
                            </w:r>
                          </w:p>
                        </w:txbxContent>
                      </wps:txbx>
                      <wps:bodyPr wrap="none" lIns="0" tIns="0" rIns="0" bIns="0">
                        <a:noAutofit/>
                      </wps:bodyPr>
                    </wps:wsp>
                  </a:graphicData>
                </a:graphic>
              </wp:anchor>
            </w:drawing>
          </mc:Choice>
          <mc:Fallback>
            <w:pict>
              <v:shape w14:anchorId="3AC63150" id="Shape 371" o:spid="_x0000_s1126" type="#_x0000_t202" style="position:absolute;margin-left:90.15pt;margin-top:8pt;width:158.9pt;height:17.75pt;z-index:251700736;visibility:visible;mso-wrap-style:none;mso-wrap-distance-left:0;mso-wrap-distance-top: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" filled="f" stroked="f">
                <v:textbox inset="0,0,0,0">
                  <w:txbxContent>
                    <w:p w14:paraId="0155D8AF" w14:textId="77777777" w:rsidR="00AC0008" w:rsidRDefault="004E44FB">
                      <w:pPr>
                        <w:pStyle w:val="Bodytext10"/>
                        <w:spacing w:line="240" w:lineRule="auto"/>
                        <w:ind w:firstLine="0"/>
                      </w:pPr>
                      <w:r>
                        <w:t xml:space="preserve">(c) Error in saturation field </w:t>
                      </w:r>
                      <w:r>
                        <w:rPr>
                          <w:smallCaps/>
                          <w:sz w:val="15"/>
                          <w:szCs w:val="15"/>
                        </w:rPr>
                        <w:t>(E</w:t>
                      </w:r>
                      <w:r>
                        <w:rPr>
                          <w:smallCaps/>
                          <w:sz w:val="28"/>
                          <w:szCs w:val="28"/>
                        </w:rPr>
                        <w:t>s</w:t>
                      </w:r>
                      <w:r>
                        <w:t>)</w:t>
                      </w:r>
                    </w:p>
                  </w:txbxContent>
                </v:textbox>
                <w10:wrap type="topAndBottom" anchorx="page"/>
              </v:shape>
            </w:pict>
          </mc:Fallback>
        </mc:AlternateContent>
      </w:r>
      <w:r>
        <w:rPr>
          <w:noProof/>
        </w:rPr>
        <mc:AlternateContent>
          <mc:Choice Requires="wps">
            <w:drawing>
              <wp:anchor distT="135255" distB="2540" distL="0" distR="0" simplePos="0" relativeHeight="251701760" behindDoc="0" locked="0" layoutInCell="1" allowOverlap="1" wp14:anchorId="2B04981B" wp14:editId="6A4C1BFF">
                <wp:simplePos x="0" y="0"/>
                <wp:positionH relativeFrom="page">
                  <wp:posOffset>4464050</wp:posOffset>
                </wp:positionH>
                <wp:positionV relativeFrom="paragraph">
                  <wp:posOffset>135255</wp:posOffset>
                </wp:positionV>
                <wp:extent cx="1892935" cy="189230"/>
                <wp:effectExtent l="0" t="0" r="0" b="0"/>
                <wp:wrapTopAndBottom/>
                <wp:docPr id="373" name="Shape 373"/>
                <wp:cNvGraphicFramePr/>
                <a:graphic xmlns:a="http://schemas.openxmlformats.org/drawingml/2006/main">
                  <a:graphicData uri="http://schemas.microsoft.com/office/word/2010/wordprocessingShape">
                    <wps:wsp>
                      <wps:cNvSpPr txBox="1"/>
                      <wps:spPr>
                        <a:xfrm>
                          <a:off x="0" y="0"/>
                          <a:ext cx="1892935" cy="189230"/>
                        </a:xfrm>
                        <a:prstGeom prst="rect">
                          <a:avLst/>
                        </a:prstGeom>
                        <a:noFill/>
                      </wps:spPr>
                      <wps:txbx>
                        <w:txbxContent>
                          <w:p w14:paraId="52624ADD" w14:textId="77777777" w:rsidR="00AC0008" w:rsidRDefault="004E44FB">
                            <w:pPr>
                              <w:pStyle w:val="Bodytext10"/>
                              <w:spacing w:line="240" w:lineRule="auto"/>
                              <w:ind w:firstLine="0"/>
                            </w:pPr>
                            <w:r>
                              <w:t>(d) Error in pressure field (E</w:t>
                            </w:r>
                            <w:r>
                              <w:rPr>
                                <w:rFonts w:ascii="宋体" w:eastAsia="宋体" w:hAnsi="宋体" w:cs="宋体"/>
                                <w:sz w:val="15"/>
                                <w:szCs w:val="15"/>
                              </w:rPr>
                              <w:t>p</w:t>
                            </w:r>
                            <w:r>
                              <w:t>)</w:t>
                            </w:r>
                          </w:p>
                        </w:txbxContent>
                      </wps:txbx>
                      <wps:bodyPr wrap="none" lIns="0" tIns="0" rIns="0" bIns="0">
                        <a:noAutofit/>
                      </wps:bodyPr>
                    </wps:wsp>
                  </a:graphicData>
                </a:graphic>
              </wp:anchor>
            </w:drawing>
          </mc:Choice>
          <mc:Fallback>
            <w:pict>
              <v:shape w14:anchorId="2B04981B" id="Shape 373" o:spid="_x0000_s1127" type="#_x0000_t202" style="position:absolute;margin-left:351.5pt;margin-top:10.65pt;width:149.05pt;height:14.9pt;z-index:251701760;visibility:visible;mso-wrap-style:none;mso-wrap-distance-left:0;mso-wrap-distance-top:10.65pt;mso-wrap-distance-right:0;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" filled="f" stroked="f">
                <v:textbox inset="0,0,0,0">
                  <w:txbxContent>
                    <w:p w14:paraId="52624ADD" w14:textId="77777777" w:rsidR="00AC0008" w:rsidRDefault="004E44FB">
                      <w:pPr>
                        <w:pStyle w:val="Bodytext10"/>
                        <w:spacing w:line="240" w:lineRule="auto"/>
                        <w:ind w:firstLine="0"/>
                      </w:pPr>
                      <w:r>
                        <w:t>(d) Error in pressure field (E</w:t>
                      </w:r>
                      <w:r>
                        <w:rPr>
                          <w:rFonts w:ascii="宋体" w:eastAsia="宋体" w:hAnsi="宋体" w:cs="宋体"/>
                          <w:sz w:val="15"/>
                          <w:szCs w:val="15"/>
                        </w:rPr>
                        <w:t>p</w:t>
                      </w:r>
                      <w:r>
                        <w:t>)</w:t>
                      </w:r>
                    </w:p>
                  </w:txbxContent>
                </v:textbox>
                <w10:wrap type="topAndBottom" anchorx="page"/>
              </v:shape>
            </w:pict>
          </mc:Fallback>
        </mc:AlternateContent>
      </w:r>
    </w:p>
    <w:p w14:paraId="0FF3B76E" w14:textId="77777777" w:rsidR="00AC0008" w:rsidRDefault="00AC0008">
      <w:pPr>
        <w:spacing w:line="81" w:lineRule="exact"/>
        <w:rPr>
          <w:sz w:val="7"/>
          <w:szCs w:val="7"/>
        </w:rPr>
      </w:pPr>
    </w:p>
    <w:p w14:paraId="13D0B4DB" w14:textId="77777777" w:rsidR="00AC0008" w:rsidRDefault="00AC0008">
      <w:pPr>
        <w:spacing w:line="1" w:lineRule="exact"/>
        <w:sectPr w:rsidR="00AC0008">
          <w:type w:val="continuous"/>
          <w:pgSz w:w="11900" w:h="16840"/>
          <w:pgMar w:top="2100" w:right="0" w:bottom="2093" w:left="0" w:header="0" w:footer="3" w:gutter="0"/>
          <w:cols w:space="720"/>
          <w:docGrid w:linePitch="360"/>
        </w:sectPr>
      </w:pPr>
    </w:p>
    <w:p w14:paraId="48B6EA62" w14:textId="77777777" w:rsidR="00AC0008" w:rsidRDefault="004E44FB">
      <w:pPr>
        <w:pStyle w:val="Bodytext20"/>
        <w:spacing w:after="340" w:line="240" w:lineRule="auto"/>
        <w:ind w:firstLine="0"/>
        <w:jc w:val="center"/>
      </w:pPr>
      <w:r>
        <w:rPr>
          <w:i w:val="0"/>
          <w:iCs w:val="0"/>
        </w:rPr>
        <w:t xml:space="preserve">Figure 17: ROM </w:t>
      </w:r>
      <w:r>
        <w:rPr>
          <w:i w:val="0"/>
          <w:iCs w:val="0"/>
        </w:rPr>
        <w:t>error with different numbers of training runs</w:t>
      </w:r>
    </w:p>
    <w:p w14:paraId="2C4A8D9D" w14:textId="77777777" w:rsidR="00AC0008" w:rsidRDefault="004E44FB">
      <w:pPr>
        <w:pStyle w:val="Bodytext10"/>
        <w:jc w:val="both"/>
      </w:pPr>
      <w:r>
        <w:t>We now briefly consider the use of smaller numbers of training runs in the construction of the E2C ROM. For these cases we present only summary error results. Fig.</w:t>
      </w:r>
      <w:hyperlink w:anchor="bookmark100" w:tooltip="Current Document">
        <w:r>
          <w:t xml:space="preserve"> 17 </w:t>
        </w:r>
      </w:hyperlink>
      <w:r>
        <w:t>displays the four relative errors considered above, in terms of box plots, for 100, 200 and 300 training runs. In each box, the central orange line indicates the median error, and the bottom and top edges of the box show the 25th and 75th perc</w:t>
      </w:r>
      <w:r>
        <w:t>entile errors. The ‘whiskers' extending out from the boxes indicate the minimum and maximum errors. There is significant improvement in ROM accuracy as we proceed from 200 to 300 training runs. In future work it will be useful to establish approaches to de</w:t>
      </w:r>
      <w:r>
        <w:t>termine the required number of training runs.</w:t>
      </w:r>
    </w:p>
    <w:p w14:paraId="43279BF9" w14:textId="77777777" w:rsidR="00AC0008" w:rsidRDefault="004E44FB">
      <w:pPr>
        <w:pStyle w:val="Bodytext10"/>
        <w:spacing w:after="220"/>
        <w:jc w:val="both"/>
      </w:pPr>
      <w:r>
        <w:t>Because it is difficult to display the errors for Test Cases 1, 2 and 3 in the box plots in Fig.</w:t>
      </w:r>
      <w:hyperlink w:anchor="bookmark100" w:tooltip="Current Document">
        <w:r>
          <w:t xml:space="preserve"> 17</w:t>
        </w:r>
      </w:hyperlink>
      <w:r>
        <w:t>, we present them in Table</w:t>
      </w:r>
      <w:hyperlink w:anchor="bookmark101" w:tooltip="Current Document">
        <w:r>
          <w:t xml:space="preserve"> 1</w:t>
        </w:r>
      </w:hyperlink>
      <w:r>
        <w:t xml:space="preserve">. These results are with 300 training runs. Note that </w:t>
      </w:r>
      <w:bookmarkStart w:id="105" w:name="bookmark101"/>
      <w:r>
        <w:t xml:space="preserve">the average values for </w:t>
      </w:r>
      <w:r>
        <w:rPr>
          <w:i/>
          <w:iCs/>
        </w:rPr>
        <w:t>E</w:t>
      </w:r>
      <w:r>
        <w:rPr>
          <w:i/>
          <w:iCs/>
          <w:sz w:val="15"/>
          <w:szCs w:val="15"/>
          <w:vertAlign w:val="subscript"/>
        </w:rPr>
        <w:t>r</w:t>
      </w:r>
      <w:r>
        <w:t xml:space="preserve">, </w:t>
      </w:r>
      <w:r>
        <w:rPr>
          <w:smallCaps/>
          <w:sz w:val="26"/>
          <w:szCs w:val="26"/>
        </w:rPr>
        <w:t>E</w:t>
      </w:r>
      <w:r>
        <w:rPr>
          <w:smallCaps/>
          <w:sz w:val="15"/>
          <w:szCs w:val="15"/>
        </w:rPr>
        <w:t>bhp</w:t>
      </w:r>
      <w:r>
        <w:rPr>
          <w:smallCaps/>
          <w:sz w:val="26"/>
          <w:szCs w:val="26"/>
        </w:rPr>
        <w:t xml:space="preserve">, </w:t>
      </w:r>
      <w:r>
        <w:rPr>
          <w:i/>
          <w:iCs/>
          <w:smallCaps/>
        </w:rPr>
        <w:t>E</w:t>
      </w:r>
      <w:r>
        <w:rPr>
          <w:i/>
          <w:iCs/>
          <w:smallCaps/>
          <w:sz w:val="20"/>
          <w:szCs w:val="20"/>
        </w:rPr>
        <w:t>s</w:t>
      </w:r>
      <w:r>
        <w:t xml:space="preserve"> and </w:t>
      </w:r>
      <w:r>
        <w:rPr>
          <w:i/>
          <w:iCs/>
        </w:rPr>
        <w:t>E</w:t>
      </w:r>
      <w:r>
        <w:rPr>
          <w:i/>
          <w:iCs/>
          <w:sz w:val="15"/>
          <w:szCs w:val="15"/>
          <w:vertAlign w:val="subscript"/>
        </w:rPr>
        <w:t>p</w:t>
      </w:r>
      <w:r>
        <w:t xml:space="preserve"> across all 100 test cases are about 0.14, 0.02, 0.04 and 0.002, respectively. The error values for the three test cases shown in the table can be seen to represent a reasonable spread among the full set of test cases. It is of interest to observe </w:t>
      </w:r>
      <w:r>
        <w:lastRenderedPageBreak/>
        <w:t>that the</w:t>
      </w:r>
      <w:r>
        <w:t xml:space="preserve"> four errors do not appear to be closely correlated within a particular test case. For example, in Test Case 1, </w:t>
      </w:r>
      <w:r>
        <w:rPr>
          <w:i/>
          <w:iCs/>
        </w:rPr>
        <w:t>E</w:t>
      </w:r>
      <w:r>
        <w:rPr>
          <w:i/>
          <w:iCs/>
          <w:sz w:val="15"/>
          <w:szCs w:val="15"/>
          <w:vertAlign w:val="subscript"/>
        </w:rPr>
        <w:t>p</w:t>
      </w:r>
      <w:r>
        <w:t xml:space="preserve"> is in the 98th percentile, while </w:t>
      </w:r>
      <w:r>
        <w:rPr>
          <w:smallCaps/>
          <w:sz w:val="26"/>
          <w:szCs w:val="26"/>
        </w:rPr>
        <w:t>E</w:t>
      </w:r>
      <w:r>
        <w:rPr>
          <w:smallCaps/>
          <w:sz w:val="15"/>
          <w:szCs w:val="15"/>
        </w:rPr>
        <w:t>bhp</w:t>
      </w:r>
      <w:r>
        <w:t xml:space="preserve"> is in the 15th percentile.</w:t>
      </w:r>
      <w:bookmarkEnd w:id="105"/>
    </w:p>
    <w:tbl>
      <w:tblPr>
        <w:tblW w:w="0" w:type="auto"/>
        <w:jc w:val="center"/>
        <w:tblLayout w:type="fixed"/>
        <w:tblCellMar>
          <w:left w:w="10" w:type="dxa"/>
          <w:right w:w="10" w:type="dxa"/>
        </w:tblCellMar>
        <w:tblLook w:val="04A0" w:firstRow="1" w:lastRow="0" w:firstColumn="1" w:lastColumn="0" w:noHBand="0" w:noVBand="1"/>
      </w:tblPr>
      <w:tblGrid>
        <w:gridCol w:w="1699"/>
        <w:gridCol w:w="1550"/>
        <w:gridCol w:w="773"/>
        <w:gridCol w:w="1008"/>
        <w:gridCol w:w="893"/>
        <w:gridCol w:w="989"/>
      </w:tblGrid>
      <w:tr w:rsidR="00AC0008" w14:paraId="4F5C1372" w14:textId="77777777">
        <w:trPr>
          <w:trHeight w:hRule="exact" w:val="355"/>
          <w:jc w:val="center"/>
        </w:trPr>
        <w:tc>
          <w:tcPr>
            <w:tcW w:w="1699" w:type="dxa"/>
            <w:tcBorders>
              <w:top w:val="single" w:sz="4" w:space="0" w:color="auto"/>
            </w:tcBorders>
            <w:shd w:val="clear" w:color="auto" w:fill="FFFFFF"/>
          </w:tcPr>
          <w:p w14:paraId="6197746D" w14:textId="77777777" w:rsidR="00AC0008" w:rsidRDefault="004E44FB">
            <w:pPr>
              <w:pStyle w:val="Other10"/>
              <w:spacing w:line="240" w:lineRule="auto"/>
              <w:ind w:firstLine="140"/>
            </w:pPr>
            <w:r>
              <w:rPr>
                <w:b/>
                <w:bCs/>
              </w:rPr>
              <w:t>Test cases</w:t>
            </w:r>
          </w:p>
        </w:tc>
        <w:tc>
          <w:tcPr>
            <w:tcW w:w="2323" w:type="dxa"/>
            <w:gridSpan w:val="2"/>
            <w:tcBorders>
              <w:top w:val="single" w:sz="4" w:space="0" w:color="auto"/>
            </w:tcBorders>
            <w:shd w:val="clear" w:color="auto" w:fill="FFFFFF"/>
          </w:tcPr>
          <w:p w14:paraId="0A5A52B1" w14:textId="77777777" w:rsidR="00AC0008" w:rsidRDefault="004E44FB">
            <w:pPr>
              <w:pStyle w:val="Other10"/>
              <w:spacing w:line="240" w:lineRule="auto"/>
              <w:ind w:firstLine="0"/>
              <w:jc w:val="center"/>
              <w:rPr>
                <w:sz w:val="15"/>
                <w:szCs w:val="15"/>
              </w:rPr>
            </w:pPr>
            <w:r>
              <w:rPr>
                <w:i/>
                <w:iCs/>
              </w:rPr>
              <w:t>E</w:t>
            </w:r>
            <w:r>
              <w:rPr>
                <w:i/>
                <w:iCs/>
                <w:sz w:val="15"/>
                <w:szCs w:val="15"/>
                <w:vertAlign w:val="subscript"/>
              </w:rPr>
              <w:t>r</w:t>
            </w:r>
          </w:p>
        </w:tc>
        <w:tc>
          <w:tcPr>
            <w:tcW w:w="1008" w:type="dxa"/>
            <w:tcBorders>
              <w:top w:val="single" w:sz="4" w:space="0" w:color="auto"/>
            </w:tcBorders>
            <w:shd w:val="clear" w:color="auto" w:fill="FFFFFF"/>
          </w:tcPr>
          <w:p w14:paraId="462302A7" w14:textId="77777777" w:rsidR="00AC0008" w:rsidRDefault="004E44FB">
            <w:pPr>
              <w:pStyle w:val="Other10"/>
              <w:spacing w:line="240" w:lineRule="auto"/>
              <w:ind w:firstLine="180"/>
              <w:rPr>
                <w:sz w:val="15"/>
                <w:szCs w:val="15"/>
              </w:rPr>
            </w:pPr>
            <w:r>
              <w:rPr>
                <w:vertAlign w:val="superscript"/>
              </w:rPr>
              <w:t>E</w:t>
            </w:r>
            <w:r>
              <w:rPr>
                <w:sz w:val="15"/>
                <w:szCs w:val="15"/>
              </w:rPr>
              <w:t>BHP</w:t>
            </w:r>
          </w:p>
        </w:tc>
        <w:tc>
          <w:tcPr>
            <w:tcW w:w="893" w:type="dxa"/>
            <w:tcBorders>
              <w:top w:val="single" w:sz="4" w:space="0" w:color="auto"/>
            </w:tcBorders>
            <w:shd w:val="clear" w:color="auto" w:fill="FFFFFF"/>
          </w:tcPr>
          <w:p w14:paraId="48299CE8" w14:textId="77777777" w:rsidR="00AC0008" w:rsidRDefault="004E44FB">
            <w:pPr>
              <w:pStyle w:val="Other10"/>
              <w:spacing w:line="240" w:lineRule="auto"/>
              <w:ind w:firstLine="180"/>
              <w:jc w:val="both"/>
              <w:rPr>
                <w:sz w:val="15"/>
                <w:szCs w:val="15"/>
              </w:rPr>
            </w:pPr>
            <w:r>
              <w:rPr>
                <w:vertAlign w:val="superscript"/>
              </w:rPr>
              <w:t>E</w:t>
            </w:r>
            <w:r>
              <w:rPr>
                <w:rFonts w:ascii="宋体" w:eastAsia="宋体" w:hAnsi="宋体" w:cs="宋体"/>
                <w:sz w:val="15"/>
                <w:szCs w:val="15"/>
              </w:rPr>
              <w:t>S</w:t>
            </w:r>
          </w:p>
        </w:tc>
        <w:tc>
          <w:tcPr>
            <w:tcW w:w="989" w:type="dxa"/>
            <w:tcBorders>
              <w:top w:val="single" w:sz="4" w:space="0" w:color="auto"/>
            </w:tcBorders>
            <w:shd w:val="clear" w:color="auto" w:fill="FFFFFF"/>
          </w:tcPr>
          <w:p w14:paraId="7F753AC2" w14:textId="77777777" w:rsidR="00AC0008" w:rsidRDefault="004E44FB">
            <w:pPr>
              <w:pStyle w:val="Other10"/>
              <w:spacing w:line="240" w:lineRule="auto"/>
              <w:ind w:firstLine="180"/>
              <w:rPr>
                <w:sz w:val="15"/>
                <w:szCs w:val="15"/>
              </w:rPr>
            </w:pPr>
            <w:r>
              <w:rPr>
                <w:i/>
                <w:iCs/>
                <w:vertAlign w:val="superscript"/>
              </w:rPr>
              <w:t>E</w:t>
            </w:r>
            <w:r>
              <w:rPr>
                <w:i/>
                <w:iCs/>
                <w:sz w:val="15"/>
                <w:szCs w:val="15"/>
              </w:rPr>
              <w:t>p</w:t>
            </w:r>
          </w:p>
        </w:tc>
      </w:tr>
      <w:tr w:rsidR="00AC0008" w14:paraId="0BD04586" w14:textId="77777777">
        <w:trPr>
          <w:trHeight w:hRule="exact" w:val="298"/>
          <w:jc w:val="center"/>
        </w:trPr>
        <w:tc>
          <w:tcPr>
            <w:tcW w:w="1699" w:type="dxa"/>
            <w:tcBorders>
              <w:top w:val="single" w:sz="4" w:space="0" w:color="auto"/>
            </w:tcBorders>
            <w:shd w:val="clear" w:color="auto" w:fill="FFFFFF"/>
          </w:tcPr>
          <w:p w14:paraId="1A62D6B5" w14:textId="77777777" w:rsidR="00AC0008" w:rsidRDefault="004E44FB">
            <w:pPr>
              <w:pStyle w:val="Other10"/>
              <w:spacing w:line="240" w:lineRule="auto"/>
              <w:ind w:firstLine="140"/>
            </w:pPr>
            <w:r>
              <w:t>Test Case 1</w:t>
            </w:r>
          </w:p>
        </w:tc>
        <w:tc>
          <w:tcPr>
            <w:tcW w:w="1550" w:type="dxa"/>
            <w:tcBorders>
              <w:top w:val="single" w:sz="4" w:space="0" w:color="auto"/>
            </w:tcBorders>
            <w:shd w:val="clear" w:color="auto" w:fill="FFFFFF"/>
          </w:tcPr>
          <w:p w14:paraId="5CD38C82" w14:textId="77777777" w:rsidR="00AC0008" w:rsidRDefault="004E44FB">
            <w:pPr>
              <w:pStyle w:val="Other10"/>
              <w:spacing w:line="240" w:lineRule="auto"/>
            </w:pPr>
            <w:r>
              <w:t>Error</w:t>
            </w:r>
          </w:p>
        </w:tc>
        <w:tc>
          <w:tcPr>
            <w:tcW w:w="773" w:type="dxa"/>
            <w:tcBorders>
              <w:top w:val="single" w:sz="4" w:space="0" w:color="auto"/>
            </w:tcBorders>
            <w:shd w:val="clear" w:color="auto" w:fill="FFFFFF"/>
          </w:tcPr>
          <w:p w14:paraId="3AC23E41" w14:textId="77777777" w:rsidR="00AC0008" w:rsidRDefault="004E44FB">
            <w:pPr>
              <w:pStyle w:val="Other10"/>
              <w:spacing w:line="240" w:lineRule="auto"/>
              <w:ind w:firstLine="180"/>
            </w:pPr>
            <w:r>
              <w:t>0.11</w:t>
            </w:r>
          </w:p>
        </w:tc>
        <w:tc>
          <w:tcPr>
            <w:tcW w:w="1008" w:type="dxa"/>
            <w:tcBorders>
              <w:top w:val="single" w:sz="4" w:space="0" w:color="auto"/>
            </w:tcBorders>
            <w:shd w:val="clear" w:color="auto" w:fill="FFFFFF"/>
          </w:tcPr>
          <w:p w14:paraId="48DB1416" w14:textId="77777777" w:rsidR="00AC0008" w:rsidRDefault="004E44FB">
            <w:pPr>
              <w:pStyle w:val="Other10"/>
              <w:spacing w:line="240" w:lineRule="auto"/>
              <w:ind w:firstLine="180"/>
            </w:pPr>
            <w:r>
              <w:t>0.0054</w:t>
            </w:r>
          </w:p>
        </w:tc>
        <w:tc>
          <w:tcPr>
            <w:tcW w:w="893" w:type="dxa"/>
            <w:tcBorders>
              <w:top w:val="single" w:sz="4" w:space="0" w:color="auto"/>
            </w:tcBorders>
            <w:shd w:val="clear" w:color="auto" w:fill="FFFFFF"/>
          </w:tcPr>
          <w:p w14:paraId="179E6CFB" w14:textId="77777777" w:rsidR="00AC0008" w:rsidRDefault="004E44FB">
            <w:pPr>
              <w:pStyle w:val="Other10"/>
              <w:spacing w:line="240" w:lineRule="auto"/>
              <w:ind w:firstLine="180"/>
              <w:jc w:val="both"/>
            </w:pPr>
            <w:r>
              <w:t>0.042</w:t>
            </w:r>
          </w:p>
        </w:tc>
        <w:tc>
          <w:tcPr>
            <w:tcW w:w="989" w:type="dxa"/>
            <w:tcBorders>
              <w:top w:val="single" w:sz="4" w:space="0" w:color="auto"/>
            </w:tcBorders>
            <w:shd w:val="clear" w:color="auto" w:fill="FFFFFF"/>
          </w:tcPr>
          <w:p w14:paraId="33C79C9F" w14:textId="77777777" w:rsidR="00AC0008" w:rsidRDefault="004E44FB">
            <w:pPr>
              <w:pStyle w:val="Other10"/>
              <w:spacing w:line="240" w:lineRule="auto"/>
              <w:ind w:firstLine="180"/>
            </w:pPr>
            <w:r>
              <w:t>0.0033</w:t>
            </w:r>
          </w:p>
        </w:tc>
      </w:tr>
      <w:tr w:rsidR="00AC0008" w14:paraId="6E8B6F89" w14:textId="77777777">
        <w:trPr>
          <w:trHeight w:hRule="exact" w:val="346"/>
          <w:jc w:val="center"/>
        </w:trPr>
        <w:tc>
          <w:tcPr>
            <w:tcW w:w="1699" w:type="dxa"/>
            <w:shd w:val="clear" w:color="auto" w:fill="FFFFFF"/>
          </w:tcPr>
          <w:p w14:paraId="5007DD47" w14:textId="77777777" w:rsidR="00AC0008" w:rsidRDefault="00AC0008">
            <w:pPr>
              <w:rPr>
                <w:sz w:val="10"/>
                <w:szCs w:val="10"/>
              </w:rPr>
            </w:pPr>
          </w:p>
        </w:tc>
        <w:tc>
          <w:tcPr>
            <w:tcW w:w="1550" w:type="dxa"/>
            <w:shd w:val="clear" w:color="auto" w:fill="FFFFFF"/>
            <w:vAlign w:val="bottom"/>
          </w:tcPr>
          <w:p w14:paraId="58C0BE17" w14:textId="77777777" w:rsidR="00AC0008" w:rsidRDefault="004E44FB">
            <w:pPr>
              <w:pStyle w:val="Other10"/>
              <w:spacing w:line="240" w:lineRule="auto"/>
            </w:pPr>
            <w:r>
              <w:t>Percentile</w:t>
            </w:r>
          </w:p>
        </w:tc>
        <w:tc>
          <w:tcPr>
            <w:tcW w:w="773" w:type="dxa"/>
            <w:shd w:val="clear" w:color="auto" w:fill="FFFFFF"/>
            <w:vAlign w:val="bottom"/>
          </w:tcPr>
          <w:p w14:paraId="75495543" w14:textId="77777777" w:rsidR="00AC0008" w:rsidRDefault="004E44FB">
            <w:pPr>
              <w:pStyle w:val="Other10"/>
              <w:spacing w:line="240" w:lineRule="auto"/>
              <w:ind w:firstLine="180"/>
            </w:pPr>
            <w:r>
              <w:t>37</w:t>
            </w:r>
          </w:p>
        </w:tc>
        <w:tc>
          <w:tcPr>
            <w:tcW w:w="1008" w:type="dxa"/>
            <w:shd w:val="clear" w:color="auto" w:fill="FFFFFF"/>
            <w:vAlign w:val="bottom"/>
          </w:tcPr>
          <w:p w14:paraId="1958F489" w14:textId="77777777" w:rsidR="00AC0008" w:rsidRDefault="004E44FB">
            <w:pPr>
              <w:pStyle w:val="Other10"/>
              <w:spacing w:line="240" w:lineRule="auto"/>
              <w:ind w:firstLine="180"/>
            </w:pPr>
            <w:r>
              <w:t>15</w:t>
            </w:r>
          </w:p>
        </w:tc>
        <w:tc>
          <w:tcPr>
            <w:tcW w:w="893" w:type="dxa"/>
            <w:shd w:val="clear" w:color="auto" w:fill="FFFFFF"/>
            <w:vAlign w:val="bottom"/>
          </w:tcPr>
          <w:p w14:paraId="04A9F5BA" w14:textId="77777777" w:rsidR="00AC0008" w:rsidRDefault="004E44FB">
            <w:pPr>
              <w:pStyle w:val="Other10"/>
              <w:spacing w:line="240" w:lineRule="auto"/>
              <w:ind w:firstLine="180"/>
              <w:jc w:val="both"/>
            </w:pPr>
            <w:r>
              <w:t>70</w:t>
            </w:r>
          </w:p>
        </w:tc>
        <w:tc>
          <w:tcPr>
            <w:tcW w:w="989" w:type="dxa"/>
            <w:shd w:val="clear" w:color="auto" w:fill="FFFFFF"/>
            <w:vAlign w:val="bottom"/>
          </w:tcPr>
          <w:p w14:paraId="07449EC4" w14:textId="77777777" w:rsidR="00AC0008" w:rsidRDefault="004E44FB">
            <w:pPr>
              <w:pStyle w:val="Other10"/>
              <w:spacing w:line="240" w:lineRule="auto"/>
              <w:ind w:firstLine="180"/>
            </w:pPr>
            <w:r>
              <w:t>98</w:t>
            </w:r>
          </w:p>
        </w:tc>
      </w:tr>
      <w:tr w:rsidR="00AC0008" w14:paraId="7285FCED" w14:textId="77777777">
        <w:trPr>
          <w:trHeight w:hRule="exact" w:val="298"/>
          <w:jc w:val="center"/>
        </w:trPr>
        <w:tc>
          <w:tcPr>
            <w:tcW w:w="1699" w:type="dxa"/>
            <w:tcBorders>
              <w:top w:val="single" w:sz="4" w:space="0" w:color="auto"/>
            </w:tcBorders>
            <w:shd w:val="clear" w:color="auto" w:fill="FFFFFF"/>
          </w:tcPr>
          <w:p w14:paraId="7642CCA8" w14:textId="77777777" w:rsidR="00AC0008" w:rsidRDefault="004E44FB">
            <w:pPr>
              <w:pStyle w:val="Other10"/>
              <w:spacing w:line="240" w:lineRule="auto"/>
              <w:ind w:firstLine="140"/>
            </w:pPr>
            <w:r>
              <w:t>Test Case 2</w:t>
            </w:r>
          </w:p>
        </w:tc>
        <w:tc>
          <w:tcPr>
            <w:tcW w:w="1550" w:type="dxa"/>
            <w:tcBorders>
              <w:top w:val="single" w:sz="4" w:space="0" w:color="auto"/>
            </w:tcBorders>
            <w:shd w:val="clear" w:color="auto" w:fill="FFFFFF"/>
          </w:tcPr>
          <w:p w14:paraId="7BB24CD4" w14:textId="77777777" w:rsidR="00AC0008" w:rsidRDefault="004E44FB">
            <w:pPr>
              <w:pStyle w:val="Other10"/>
              <w:spacing w:line="240" w:lineRule="auto"/>
            </w:pPr>
            <w:r>
              <w:t>Error</w:t>
            </w:r>
          </w:p>
        </w:tc>
        <w:tc>
          <w:tcPr>
            <w:tcW w:w="773" w:type="dxa"/>
            <w:tcBorders>
              <w:top w:val="single" w:sz="4" w:space="0" w:color="auto"/>
            </w:tcBorders>
            <w:shd w:val="clear" w:color="auto" w:fill="FFFFFF"/>
          </w:tcPr>
          <w:p w14:paraId="023A4E57" w14:textId="77777777" w:rsidR="00AC0008" w:rsidRDefault="004E44FB">
            <w:pPr>
              <w:pStyle w:val="Other10"/>
              <w:spacing w:line="240" w:lineRule="auto"/>
              <w:ind w:firstLine="180"/>
            </w:pPr>
            <w:r>
              <w:t>0.19</w:t>
            </w:r>
          </w:p>
        </w:tc>
        <w:tc>
          <w:tcPr>
            <w:tcW w:w="1008" w:type="dxa"/>
            <w:tcBorders>
              <w:top w:val="single" w:sz="4" w:space="0" w:color="auto"/>
            </w:tcBorders>
            <w:shd w:val="clear" w:color="auto" w:fill="FFFFFF"/>
          </w:tcPr>
          <w:p w14:paraId="11DC13AF" w14:textId="77777777" w:rsidR="00AC0008" w:rsidRDefault="004E44FB">
            <w:pPr>
              <w:pStyle w:val="Other10"/>
              <w:spacing w:line="240" w:lineRule="auto"/>
              <w:ind w:firstLine="180"/>
            </w:pPr>
            <w:r>
              <w:t>0.0064</w:t>
            </w:r>
          </w:p>
        </w:tc>
        <w:tc>
          <w:tcPr>
            <w:tcW w:w="893" w:type="dxa"/>
            <w:tcBorders>
              <w:top w:val="single" w:sz="4" w:space="0" w:color="auto"/>
            </w:tcBorders>
            <w:shd w:val="clear" w:color="auto" w:fill="FFFFFF"/>
          </w:tcPr>
          <w:p w14:paraId="42EBDD45" w14:textId="77777777" w:rsidR="00AC0008" w:rsidRDefault="004E44FB">
            <w:pPr>
              <w:pStyle w:val="Other10"/>
              <w:spacing w:line="240" w:lineRule="auto"/>
              <w:ind w:firstLine="180"/>
              <w:jc w:val="both"/>
            </w:pPr>
            <w:r>
              <w:t>0.050</w:t>
            </w:r>
          </w:p>
        </w:tc>
        <w:tc>
          <w:tcPr>
            <w:tcW w:w="989" w:type="dxa"/>
            <w:tcBorders>
              <w:top w:val="single" w:sz="4" w:space="0" w:color="auto"/>
            </w:tcBorders>
            <w:shd w:val="clear" w:color="auto" w:fill="FFFFFF"/>
          </w:tcPr>
          <w:p w14:paraId="6D946F7D" w14:textId="77777777" w:rsidR="00AC0008" w:rsidRDefault="004E44FB">
            <w:pPr>
              <w:pStyle w:val="Other10"/>
              <w:spacing w:line="240" w:lineRule="auto"/>
              <w:ind w:firstLine="180"/>
            </w:pPr>
            <w:r>
              <w:t>0.0031</w:t>
            </w:r>
          </w:p>
        </w:tc>
      </w:tr>
      <w:tr w:rsidR="00AC0008" w14:paraId="21F96C92" w14:textId="77777777">
        <w:trPr>
          <w:trHeight w:hRule="exact" w:val="341"/>
          <w:jc w:val="center"/>
        </w:trPr>
        <w:tc>
          <w:tcPr>
            <w:tcW w:w="1699" w:type="dxa"/>
            <w:shd w:val="clear" w:color="auto" w:fill="FFFFFF"/>
          </w:tcPr>
          <w:p w14:paraId="19450D4E" w14:textId="77777777" w:rsidR="00AC0008" w:rsidRDefault="00AC0008">
            <w:pPr>
              <w:rPr>
                <w:sz w:val="10"/>
                <w:szCs w:val="10"/>
              </w:rPr>
            </w:pPr>
          </w:p>
        </w:tc>
        <w:tc>
          <w:tcPr>
            <w:tcW w:w="1550" w:type="dxa"/>
            <w:shd w:val="clear" w:color="auto" w:fill="FFFFFF"/>
            <w:vAlign w:val="bottom"/>
          </w:tcPr>
          <w:p w14:paraId="091C30E5" w14:textId="77777777" w:rsidR="00AC0008" w:rsidRDefault="004E44FB">
            <w:pPr>
              <w:pStyle w:val="Other10"/>
              <w:spacing w:line="240" w:lineRule="auto"/>
            </w:pPr>
            <w:r>
              <w:t>Percentile</w:t>
            </w:r>
          </w:p>
        </w:tc>
        <w:tc>
          <w:tcPr>
            <w:tcW w:w="773" w:type="dxa"/>
            <w:shd w:val="clear" w:color="auto" w:fill="FFFFFF"/>
            <w:vAlign w:val="bottom"/>
          </w:tcPr>
          <w:p w14:paraId="198C8694" w14:textId="77777777" w:rsidR="00AC0008" w:rsidRDefault="004E44FB">
            <w:pPr>
              <w:pStyle w:val="Other10"/>
              <w:spacing w:line="240" w:lineRule="auto"/>
              <w:ind w:firstLine="180"/>
            </w:pPr>
            <w:r>
              <w:t>96</w:t>
            </w:r>
          </w:p>
        </w:tc>
        <w:tc>
          <w:tcPr>
            <w:tcW w:w="1008" w:type="dxa"/>
            <w:shd w:val="clear" w:color="auto" w:fill="FFFFFF"/>
            <w:vAlign w:val="bottom"/>
          </w:tcPr>
          <w:p w14:paraId="3F1396E2" w14:textId="77777777" w:rsidR="00AC0008" w:rsidRDefault="004E44FB">
            <w:pPr>
              <w:pStyle w:val="Other10"/>
              <w:spacing w:line="240" w:lineRule="auto"/>
              <w:ind w:firstLine="180"/>
            </w:pPr>
            <w:r>
              <w:t>29</w:t>
            </w:r>
          </w:p>
        </w:tc>
        <w:tc>
          <w:tcPr>
            <w:tcW w:w="893" w:type="dxa"/>
            <w:shd w:val="clear" w:color="auto" w:fill="FFFFFF"/>
            <w:vAlign w:val="bottom"/>
          </w:tcPr>
          <w:p w14:paraId="6D904200" w14:textId="77777777" w:rsidR="00AC0008" w:rsidRDefault="004E44FB">
            <w:pPr>
              <w:pStyle w:val="Other10"/>
              <w:spacing w:line="240" w:lineRule="auto"/>
              <w:ind w:firstLine="180"/>
              <w:jc w:val="both"/>
            </w:pPr>
            <w:r>
              <w:t>99</w:t>
            </w:r>
          </w:p>
        </w:tc>
        <w:tc>
          <w:tcPr>
            <w:tcW w:w="989" w:type="dxa"/>
            <w:shd w:val="clear" w:color="auto" w:fill="FFFFFF"/>
            <w:vAlign w:val="bottom"/>
          </w:tcPr>
          <w:p w14:paraId="5240FB66" w14:textId="77777777" w:rsidR="00AC0008" w:rsidRDefault="004E44FB">
            <w:pPr>
              <w:pStyle w:val="Other10"/>
              <w:spacing w:line="240" w:lineRule="auto"/>
              <w:ind w:firstLine="180"/>
            </w:pPr>
            <w:r>
              <w:t>95</w:t>
            </w:r>
          </w:p>
        </w:tc>
      </w:tr>
      <w:tr w:rsidR="00AC0008" w14:paraId="3ACF5E5D" w14:textId="77777777">
        <w:trPr>
          <w:trHeight w:hRule="exact" w:val="298"/>
          <w:jc w:val="center"/>
        </w:trPr>
        <w:tc>
          <w:tcPr>
            <w:tcW w:w="1699" w:type="dxa"/>
            <w:tcBorders>
              <w:top w:val="single" w:sz="4" w:space="0" w:color="auto"/>
            </w:tcBorders>
            <w:shd w:val="clear" w:color="auto" w:fill="FFFFFF"/>
          </w:tcPr>
          <w:p w14:paraId="78C6E1D2" w14:textId="77777777" w:rsidR="00AC0008" w:rsidRDefault="004E44FB">
            <w:pPr>
              <w:pStyle w:val="Other10"/>
              <w:spacing w:line="240" w:lineRule="auto"/>
              <w:ind w:firstLine="140"/>
            </w:pPr>
            <w:r>
              <w:t>Test Case 3</w:t>
            </w:r>
          </w:p>
        </w:tc>
        <w:tc>
          <w:tcPr>
            <w:tcW w:w="1550" w:type="dxa"/>
            <w:tcBorders>
              <w:top w:val="single" w:sz="4" w:space="0" w:color="auto"/>
            </w:tcBorders>
            <w:shd w:val="clear" w:color="auto" w:fill="FFFFFF"/>
          </w:tcPr>
          <w:p w14:paraId="00D22BC1" w14:textId="77777777" w:rsidR="00AC0008" w:rsidRDefault="004E44FB">
            <w:pPr>
              <w:pStyle w:val="Other10"/>
              <w:spacing w:line="240" w:lineRule="auto"/>
            </w:pPr>
            <w:r>
              <w:t>Error</w:t>
            </w:r>
          </w:p>
        </w:tc>
        <w:tc>
          <w:tcPr>
            <w:tcW w:w="773" w:type="dxa"/>
            <w:tcBorders>
              <w:top w:val="single" w:sz="4" w:space="0" w:color="auto"/>
            </w:tcBorders>
            <w:shd w:val="clear" w:color="auto" w:fill="FFFFFF"/>
          </w:tcPr>
          <w:p w14:paraId="19E54556" w14:textId="77777777" w:rsidR="00AC0008" w:rsidRDefault="004E44FB">
            <w:pPr>
              <w:pStyle w:val="Other10"/>
              <w:spacing w:line="240" w:lineRule="auto"/>
              <w:ind w:firstLine="180"/>
            </w:pPr>
            <w:r>
              <w:t>0.16</w:t>
            </w:r>
          </w:p>
        </w:tc>
        <w:tc>
          <w:tcPr>
            <w:tcW w:w="1008" w:type="dxa"/>
            <w:tcBorders>
              <w:top w:val="single" w:sz="4" w:space="0" w:color="auto"/>
            </w:tcBorders>
            <w:shd w:val="clear" w:color="auto" w:fill="FFFFFF"/>
          </w:tcPr>
          <w:p w14:paraId="0BA1ACE5" w14:textId="77777777" w:rsidR="00AC0008" w:rsidRDefault="004E44FB">
            <w:pPr>
              <w:pStyle w:val="Other10"/>
              <w:spacing w:line="240" w:lineRule="auto"/>
              <w:ind w:firstLine="180"/>
            </w:pPr>
            <w:r>
              <w:t>0.012</w:t>
            </w:r>
          </w:p>
        </w:tc>
        <w:tc>
          <w:tcPr>
            <w:tcW w:w="893" w:type="dxa"/>
            <w:tcBorders>
              <w:top w:val="single" w:sz="4" w:space="0" w:color="auto"/>
            </w:tcBorders>
            <w:shd w:val="clear" w:color="auto" w:fill="FFFFFF"/>
          </w:tcPr>
          <w:p w14:paraId="54727218" w14:textId="77777777" w:rsidR="00AC0008" w:rsidRDefault="004E44FB">
            <w:pPr>
              <w:pStyle w:val="Other10"/>
              <w:spacing w:line="240" w:lineRule="auto"/>
              <w:ind w:firstLine="180"/>
              <w:jc w:val="both"/>
            </w:pPr>
            <w:r>
              <w:t>0.042</w:t>
            </w:r>
          </w:p>
        </w:tc>
        <w:tc>
          <w:tcPr>
            <w:tcW w:w="989" w:type="dxa"/>
            <w:tcBorders>
              <w:top w:val="single" w:sz="4" w:space="0" w:color="auto"/>
            </w:tcBorders>
            <w:shd w:val="clear" w:color="auto" w:fill="FFFFFF"/>
          </w:tcPr>
          <w:p w14:paraId="458FDAF2" w14:textId="77777777" w:rsidR="00AC0008" w:rsidRDefault="004E44FB">
            <w:pPr>
              <w:pStyle w:val="Other10"/>
              <w:spacing w:line="240" w:lineRule="auto"/>
              <w:ind w:firstLine="180"/>
            </w:pPr>
            <w:r>
              <w:t>0.0017</w:t>
            </w:r>
          </w:p>
        </w:tc>
      </w:tr>
      <w:tr w:rsidR="00AC0008" w14:paraId="1CFEFF3F" w14:textId="77777777">
        <w:trPr>
          <w:trHeight w:hRule="exact" w:val="350"/>
          <w:jc w:val="center"/>
        </w:trPr>
        <w:tc>
          <w:tcPr>
            <w:tcW w:w="1699" w:type="dxa"/>
            <w:tcBorders>
              <w:bottom w:val="single" w:sz="4" w:space="0" w:color="auto"/>
            </w:tcBorders>
            <w:shd w:val="clear" w:color="auto" w:fill="FFFFFF"/>
          </w:tcPr>
          <w:p w14:paraId="4063F791" w14:textId="77777777" w:rsidR="00AC0008" w:rsidRDefault="00AC0008">
            <w:pPr>
              <w:rPr>
                <w:sz w:val="10"/>
                <w:szCs w:val="10"/>
              </w:rPr>
            </w:pPr>
          </w:p>
        </w:tc>
        <w:tc>
          <w:tcPr>
            <w:tcW w:w="1550" w:type="dxa"/>
            <w:tcBorders>
              <w:bottom w:val="single" w:sz="4" w:space="0" w:color="auto"/>
            </w:tcBorders>
            <w:shd w:val="clear" w:color="auto" w:fill="FFFFFF"/>
          </w:tcPr>
          <w:p w14:paraId="561D5116" w14:textId="77777777" w:rsidR="00AC0008" w:rsidRDefault="004E44FB">
            <w:pPr>
              <w:pStyle w:val="Other10"/>
              <w:spacing w:line="240" w:lineRule="auto"/>
            </w:pPr>
            <w:r>
              <w:t>Percentile</w:t>
            </w:r>
          </w:p>
        </w:tc>
        <w:tc>
          <w:tcPr>
            <w:tcW w:w="773" w:type="dxa"/>
            <w:tcBorders>
              <w:bottom w:val="single" w:sz="4" w:space="0" w:color="auto"/>
            </w:tcBorders>
            <w:shd w:val="clear" w:color="auto" w:fill="FFFFFF"/>
          </w:tcPr>
          <w:p w14:paraId="3DBCA9E9" w14:textId="77777777" w:rsidR="00AC0008" w:rsidRDefault="004E44FB">
            <w:pPr>
              <w:pStyle w:val="Other10"/>
              <w:spacing w:line="240" w:lineRule="auto"/>
              <w:ind w:firstLine="180"/>
            </w:pPr>
            <w:r>
              <w:t>77</w:t>
            </w:r>
          </w:p>
        </w:tc>
        <w:tc>
          <w:tcPr>
            <w:tcW w:w="1008" w:type="dxa"/>
            <w:tcBorders>
              <w:bottom w:val="single" w:sz="4" w:space="0" w:color="auto"/>
            </w:tcBorders>
            <w:shd w:val="clear" w:color="auto" w:fill="FFFFFF"/>
          </w:tcPr>
          <w:p w14:paraId="09CF1F39" w14:textId="77777777" w:rsidR="00AC0008" w:rsidRDefault="004E44FB">
            <w:pPr>
              <w:pStyle w:val="Other10"/>
              <w:spacing w:line="240" w:lineRule="auto"/>
              <w:ind w:firstLine="180"/>
            </w:pPr>
            <w:r>
              <w:t>84</w:t>
            </w:r>
          </w:p>
        </w:tc>
        <w:tc>
          <w:tcPr>
            <w:tcW w:w="893" w:type="dxa"/>
            <w:tcBorders>
              <w:bottom w:val="single" w:sz="4" w:space="0" w:color="auto"/>
            </w:tcBorders>
            <w:shd w:val="clear" w:color="auto" w:fill="FFFFFF"/>
          </w:tcPr>
          <w:p w14:paraId="69ED7D6F" w14:textId="77777777" w:rsidR="00AC0008" w:rsidRDefault="004E44FB">
            <w:pPr>
              <w:pStyle w:val="Other10"/>
              <w:spacing w:line="240" w:lineRule="auto"/>
              <w:ind w:firstLine="180"/>
              <w:jc w:val="both"/>
            </w:pPr>
            <w:r>
              <w:t>73</w:t>
            </w:r>
          </w:p>
        </w:tc>
        <w:tc>
          <w:tcPr>
            <w:tcW w:w="989" w:type="dxa"/>
            <w:tcBorders>
              <w:bottom w:val="single" w:sz="4" w:space="0" w:color="auto"/>
            </w:tcBorders>
            <w:shd w:val="clear" w:color="auto" w:fill="FFFFFF"/>
          </w:tcPr>
          <w:p w14:paraId="56F20036" w14:textId="77777777" w:rsidR="00AC0008" w:rsidRDefault="004E44FB">
            <w:pPr>
              <w:pStyle w:val="Other10"/>
              <w:spacing w:line="240" w:lineRule="auto"/>
              <w:ind w:firstLine="180"/>
            </w:pPr>
            <w:r>
              <w:t>24</w:t>
            </w:r>
          </w:p>
        </w:tc>
      </w:tr>
    </w:tbl>
    <w:p w14:paraId="7D92CF60" w14:textId="77777777" w:rsidR="00AC0008" w:rsidRDefault="004E44FB">
      <w:pPr>
        <w:pStyle w:val="Tablecaption10"/>
        <w:ind w:left="1200"/>
        <w:rPr>
          <w:sz w:val="19"/>
          <w:szCs w:val="19"/>
        </w:rPr>
      </w:pPr>
      <w:r>
        <w:rPr>
          <w:sz w:val="19"/>
          <w:szCs w:val="19"/>
        </w:rPr>
        <w:t>Table 1: Average error and percentile for test cases</w:t>
      </w:r>
    </w:p>
    <w:p w14:paraId="042A9EA0" w14:textId="77777777" w:rsidR="00AC0008" w:rsidRDefault="00AC0008">
      <w:pPr>
        <w:spacing w:after="639" w:line="1" w:lineRule="exact"/>
      </w:pPr>
    </w:p>
    <w:p w14:paraId="72140044" w14:textId="77777777" w:rsidR="00AC0008" w:rsidRDefault="004E44FB">
      <w:pPr>
        <w:pStyle w:val="Heading110"/>
        <w:keepNext/>
        <w:keepLines/>
        <w:jc w:val="both"/>
      </w:pPr>
      <w:bookmarkStart w:id="106" w:name="bookmark105"/>
      <w:bookmarkStart w:id="107" w:name="bookmark104"/>
      <w:bookmarkStart w:id="108" w:name="bookmark103"/>
      <w:bookmarkStart w:id="109" w:name="bookmark102"/>
      <w:r>
        <w:t>5. Concluding remarks</w:t>
      </w:r>
      <w:bookmarkEnd w:id="106"/>
      <w:bookmarkEnd w:id="107"/>
      <w:bookmarkEnd w:id="108"/>
      <w:bookmarkEnd w:id="109"/>
    </w:p>
    <w:p w14:paraId="045B2DFD" w14:textId="77777777" w:rsidR="00AC0008" w:rsidRDefault="004E44FB">
      <w:pPr>
        <w:pStyle w:val="Bodytext10"/>
        <w:jc w:val="both"/>
      </w:pPr>
      <w:r>
        <w:t>In this work, we introduced a deep-learning-based reduced-order modeling procedure for subsurface flow simulation. The procedure was adapted from the existing embed-to-control (E2C) procedure, though we introduced some key modifications relative to the for</w:t>
      </w:r>
      <w:r>
        <w:t xml:space="preserve">mulation in </w:t>
      </w:r>
      <w:hyperlink w:anchor="bookmark211" w:tooltip="Current Document">
        <w:r>
          <w:t>[39]</w:t>
        </w:r>
      </w:hyperlink>
      <w:r>
        <w:t>. Essentially, the ROM consists of an auto-encoder (AE) and a linear transition model. In our E2C formulation, an additional physics-based loss function was combined with the data-mism</w:t>
      </w:r>
      <w:r>
        <w:t>atch loss function to enhance consistency with the governing flow equations. Although it is based on deep-learning concepts and methods, the various E2C ROM steps were shown to be very analogous to those used in the well-developed physics/numerics-based PO</w:t>
      </w:r>
      <w:r>
        <w:t>D-TPWL ROM.</w:t>
      </w:r>
    </w:p>
    <w:p w14:paraId="38FFEAFF" w14:textId="77777777" w:rsidR="00AC0008" w:rsidRDefault="004E44FB">
      <w:pPr>
        <w:pStyle w:val="Bodytext10"/>
        <w:jc w:val="both"/>
      </w:pPr>
      <w:r>
        <w:t>In most of our evaluations, we performed 300 training runs in the offline step. Excluding the run time for the training simulations, the offline model construction required 10-12 min</w:t>
      </w:r>
      <w:r>
        <w:softHyphen/>
        <w:t>utes for ROM training using a Tesla V100 GPU. Online (runtime</w:t>
      </w:r>
      <w:r>
        <w:t>) speedups of 0(1000), relative to AD-GPRS full-order simulations, were observed for the case considered. Given the offline costs and online speedup, the use of this ROM is appropriate when many (related) simulation runs are required. This is the case in p</w:t>
      </w:r>
      <w:r>
        <w:t>roduction optimization computations, data assimilation and uncertainty assessments (though in this work only a single geological model was considered).</w:t>
      </w:r>
    </w:p>
    <w:p w14:paraId="4CE7194B" w14:textId="77777777" w:rsidR="00AC0008" w:rsidRDefault="004E44FB">
      <w:pPr>
        <w:pStyle w:val="Bodytext10"/>
        <w:jc w:val="both"/>
      </w:pPr>
      <w:r>
        <w:t>The deep-learning-based ROM was tested on two-dimensional oil-water reservoir simu</w:t>
      </w:r>
      <w:r>
        <w:softHyphen/>
        <w:t>lation problems invol</w:t>
      </w:r>
      <w:r>
        <w:t>ving a heterogeneous permeability field. Large variations (relative to training runs) in injection and production well control settings were prescribed in the test cases. A total of 100 test cases were considered. ROM accuracy was assessed for key quan</w:t>
      </w:r>
      <w:r>
        <w:softHyphen/>
        <w:t>tit</w:t>
      </w:r>
      <w:r>
        <w:t>ies of interest, including well injection BHPs, phase production rates, and global pressure and saturation fields. The E2C ROM was shown to be consistently accurate over the full set of test runs. ROM error was seen to be much lower than that for the ‘clos</w:t>
      </w:r>
      <w:r>
        <w:t>est training run' (appropriately defined). Error was found to increase, however, if 100 or 200 training runs were used instead of 300.</w:t>
      </w:r>
    </w:p>
    <w:p w14:paraId="58C23839" w14:textId="77777777" w:rsidR="00AC0008" w:rsidRDefault="004E44FB">
      <w:pPr>
        <w:pStyle w:val="Bodytext10"/>
        <w:spacing w:after="340"/>
        <w:ind w:firstLine="380"/>
        <w:jc w:val="both"/>
      </w:pPr>
      <w:r>
        <w:t>In future work, the E2C ROM should be extended to more complicated three-dimensional problems and tested on realistic cas</w:t>
      </w:r>
      <w:r>
        <w:t>es. Extension to three dimensions can be approached by replacing conv2D layers with conv3D layers. The ROM can be readily used with various optimization algorithms for production optimization, and its performance in this setting should be evaluated. Import</w:t>
      </w:r>
      <w:r>
        <w:t>antly, the E2C ROM should be applicable for use with global as well as local optimization algorithms. This is in contrast to existing POD-based ROMs, which can only be expected to be accurate in more limited neighborhoods and are thus most suitable for loc</w:t>
      </w:r>
      <w:r>
        <w:t>al-search methods. It is also of interest to explore the potential of predict</w:t>
      </w:r>
      <w:r>
        <w:softHyphen/>
        <w:t xml:space="preserve">ing flow responses with changing well locations. If this is successful, the ROM could be applied for well location optimization, or combined well location and control </w:t>
      </w:r>
      <w:r>
        <w:lastRenderedPageBreak/>
        <w:t>optimizatio</w:t>
      </w:r>
      <w:r>
        <w:t>n problems. To improve the accuracy and robustness of the framework for these more chal</w:t>
      </w:r>
      <w:r>
        <w:softHyphen/>
        <w:t xml:space="preserve">lenging applications, more complicated encoder and decoder structures, such as denseNet </w:t>
      </w:r>
      <w:hyperlink w:anchor="bookmark239" w:tooltip="Current Document">
        <w:r>
          <w:t>[53]</w:t>
        </w:r>
      </w:hyperlink>
      <w:r>
        <w:t>, could be evaluated</w:t>
      </w:r>
      <w:r>
        <w:t xml:space="preserve">. Finally, the auto-encoder used here could be extended to a VAE or the uncertainty auto-encoder </w:t>
      </w:r>
      <w:hyperlink w:anchor="bookmark241" w:tooltip="Current Document">
        <w:r>
          <w:t>[54]</w:t>
        </w:r>
      </w:hyperlink>
      <w:r>
        <w:t xml:space="preserve"> to enable system and control uncertainties to be taken into account.</w:t>
      </w:r>
    </w:p>
    <w:p w14:paraId="2DF3C4B7" w14:textId="77777777" w:rsidR="00AC0008" w:rsidRDefault="004E44FB">
      <w:pPr>
        <w:pStyle w:val="Bodytext10"/>
        <w:spacing w:after="160"/>
        <w:ind w:firstLine="0"/>
      </w:pPr>
      <w:r>
        <w:rPr>
          <w:b/>
          <w:bCs/>
        </w:rPr>
        <w:t>Acknowledgements</w:t>
      </w:r>
    </w:p>
    <w:p w14:paraId="7BCE6A6E" w14:textId="77777777" w:rsidR="00AC0008" w:rsidRDefault="004E44FB">
      <w:pPr>
        <w:pStyle w:val="Bodytext10"/>
        <w:spacing w:after="340"/>
        <w:ind w:firstLine="380"/>
        <w:jc w:val="both"/>
      </w:pPr>
      <w:r>
        <w:t>We are grate</w:t>
      </w:r>
      <w:r>
        <w:t>ful to the Stanford University Smart Fields Consortium (SFC) for partial funding of this work. We thank the Stanford Center for Computational Earth &amp; Environ</w:t>
      </w:r>
      <w:r>
        <w:softHyphen/>
        <w:t xml:space="preserve">mental Science (CEES) for providing the computational resources used in this study. We also thank </w:t>
      </w:r>
      <w:r>
        <w:t>Yuke Zhu and Aditya Grover for useful discussions, and Oleg Volkov for help with the AD-GPRS software.</w:t>
      </w:r>
    </w:p>
    <w:p w14:paraId="38D608E1" w14:textId="77777777" w:rsidR="00AC0008" w:rsidRDefault="004E44FB">
      <w:pPr>
        <w:pStyle w:val="Heading110"/>
        <w:keepNext/>
        <w:keepLines/>
      </w:pPr>
      <w:bookmarkStart w:id="110" w:name="bookmark107"/>
      <w:bookmarkStart w:id="111" w:name="bookmark108"/>
      <w:bookmarkStart w:id="112" w:name="bookmark106"/>
      <w:bookmarkStart w:id="113" w:name="bookmark109"/>
      <w:r>
        <w:t>Appendix A. Embed-to-control network architecture</w:t>
      </w:r>
      <w:bookmarkEnd w:id="110"/>
      <w:bookmarkEnd w:id="111"/>
      <w:bookmarkEnd w:id="112"/>
      <w:bookmarkEnd w:id="113"/>
    </w:p>
    <w:p w14:paraId="061F7097" w14:textId="77777777" w:rsidR="00AC0008" w:rsidRDefault="004E44FB">
      <w:pPr>
        <w:pStyle w:val="Bodytext10"/>
        <w:spacing w:after="260"/>
        <w:ind w:firstLine="380"/>
        <w:jc w:val="both"/>
      </w:pPr>
      <w:r>
        <w:t>The architecture of the encoder is summarized in Table</w:t>
      </w:r>
      <w:hyperlink w:anchor="bookmark110" w:tooltip="Current Document">
        <w:r>
          <w:t xml:space="preserve"> A.2</w:t>
        </w:r>
      </w:hyperlink>
      <w:r>
        <w:t>. The encoder has a stack of four encoding blocks, with 16, 32, 64 and 128 filters, respectively. The detailed structure of the encoding block is shown in Fig.</w:t>
      </w:r>
      <w:hyperlink w:anchor="bookmark112" w:tooltip="Current Document">
        <w:r>
          <w:t xml:space="preserve"> A.18</w:t>
        </w:r>
      </w:hyperlink>
      <w:r>
        <w:t xml:space="preserve">(a). The size of the filter refers to that for the conv2D layer within the encoding block. The dimensions for the batchNorm layer and the ReLU are consistent with the size of the output from the conv2D layer. The encoder also has a </w:t>
      </w:r>
      <w:r>
        <w:t>stack of three residual convolutional (resConv) blocks, each with 128 filters of size 3 x 3 x 128 and stride 1. The filter size again refers to those for the conv2D layers within the resConv block. The detailed structure of the resConv block is shown in Fi</w:t>
      </w:r>
      <w:r>
        <w:t>g.</w:t>
      </w:r>
      <w:hyperlink w:anchor="bookmark112" w:tooltip="Current Document">
        <w:r>
          <w:t xml:space="preserve"> A.18</w:t>
        </w:r>
      </w:hyperlink>
      <w:r>
        <w:t xml:space="preserve">(d). Note that before being fed into the dense layer, the output from the resConv block is reshaped from a 3D matrix of dimension </w:t>
      </w:r>
      <w:r>
        <w:rPr>
          <w:i/>
          <w:iCs/>
        </w:rPr>
        <w:t>(N</w:t>
      </w:r>
      <w:r>
        <w:rPr>
          <w:i/>
          <w:iCs/>
          <w:sz w:val="15"/>
          <w:szCs w:val="15"/>
          <w:vertAlign w:val="subscript"/>
        </w:rPr>
        <w:t>x</w:t>
      </w:r>
      <w:r>
        <w:rPr>
          <w:i/>
          <w:iCs/>
        </w:rPr>
        <w:t>/4, N</w:t>
      </w:r>
      <w:r>
        <w:rPr>
          <w:i/>
          <w:iCs/>
          <w:sz w:val="15"/>
          <w:szCs w:val="15"/>
          <w:vertAlign w:val="subscript"/>
        </w:rPr>
        <w:t>y</w:t>
      </w:r>
      <w:r>
        <w:t xml:space="preserve">/4,128) into a long vector. The dense layer at the end of the encoder can be treated as a linear transform with input size </w:t>
      </w:r>
      <w:r>
        <w:rPr>
          <w:i/>
          <w:iCs/>
        </w:rPr>
        <w:t>N</w:t>
      </w:r>
      <w:r>
        <w:rPr>
          <w:i/>
          <w:iCs/>
          <w:sz w:val="15"/>
          <w:szCs w:val="15"/>
          <w:vertAlign w:val="subscript"/>
        </w:rPr>
        <w:t>x</w:t>
      </w:r>
      <w:r>
        <w:t xml:space="preserve">/4 x </w:t>
      </w:r>
      <w:r>
        <w:rPr>
          <w:i/>
          <w:iCs/>
        </w:rPr>
        <w:t>N</w:t>
      </w:r>
      <w:r>
        <w:rPr>
          <w:i/>
          <w:iCs/>
          <w:sz w:val="15"/>
          <w:szCs w:val="15"/>
          <w:vertAlign w:val="subscript"/>
        </w:rPr>
        <w:t>y</w:t>
      </w:r>
      <w:r>
        <w:t xml:space="preserve">/4 x 128, and output size of latent dimension </w:t>
      </w:r>
      <w:r>
        <w:rPr>
          <w:i/>
          <w:iCs/>
        </w:rPr>
        <w:t>l</w:t>
      </w:r>
      <w:r>
        <w:rPr>
          <w:i/>
          <w:iCs/>
          <w:sz w:val="15"/>
          <w:szCs w:val="15"/>
          <w:vertAlign w:val="subscript"/>
        </w:rPr>
        <w:t>z</w:t>
      </w:r>
      <w:r>
        <w:rPr>
          <w:i/>
          <w:iCs/>
          <w:sz w:val="15"/>
          <w:szCs w:val="15"/>
        </w:rPr>
        <w:t xml:space="preserve"> </w:t>
      </w:r>
      <w:r>
        <w:rPr>
          <w:i/>
          <w:iCs/>
        </w:rPr>
        <w:t>(l</w:t>
      </w:r>
      <w:r>
        <w:rPr>
          <w:i/>
          <w:iCs/>
          <w:sz w:val="15"/>
          <w:szCs w:val="15"/>
          <w:vertAlign w:val="subscript"/>
        </w:rPr>
        <w:t>z</w:t>
      </w:r>
      <w:r>
        <w:t xml:space="preserve"> = 50 in the cases considered here). Here </w:t>
      </w:r>
      <w:r>
        <w:rPr>
          <w:i/>
          <w:iCs/>
        </w:rPr>
        <w:t>N</w:t>
      </w:r>
      <w:r>
        <w:rPr>
          <w:i/>
          <w:iCs/>
          <w:sz w:val="15"/>
          <w:szCs w:val="15"/>
          <w:vertAlign w:val="subscript"/>
        </w:rPr>
        <w:t>x</w:t>
      </w:r>
      <w:r>
        <w:t xml:space="preserve"> and </w:t>
      </w:r>
      <w:r>
        <w:rPr>
          <w:i/>
          <w:iCs/>
        </w:rPr>
        <w:t>N</w:t>
      </w:r>
      <w:r>
        <w:rPr>
          <w:i/>
          <w:iCs/>
          <w:sz w:val="15"/>
          <w:szCs w:val="15"/>
        </w:rPr>
        <w:t>y</w:t>
      </w:r>
      <w:r>
        <w:t xml:space="preserve"> are the height and w</w:t>
      </w:r>
      <w:r>
        <w:t>idth of the input images, which are both 60 in our cases.</w:t>
      </w:r>
      <w:r>
        <w:br w:type="page"/>
      </w:r>
    </w:p>
    <w:tbl>
      <w:tblPr>
        <w:tblW w:w="0" w:type="auto"/>
        <w:jc w:val="center"/>
        <w:tblLayout w:type="fixed"/>
        <w:tblCellMar>
          <w:left w:w="10" w:type="dxa"/>
          <w:right w:w="10" w:type="dxa"/>
        </w:tblCellMar>
        <w:tblLook w:val="04A0" w:firstRow="1" w:lastRow="0" w:firstColumn="1" w:lastColumn="0" w:noHBand="0" w:noVBand="1"/>
      </w:tblPr>
      <w:tblGrid>
        <w:gridCol w:w="2242"/>
        <w:gridCol w:w="7171"/>
      </w:tblGrid>
      <w:tr w:rsidR="00AC0008" w14:paraId="24FCA33C" w14:textId="77777777">
        <w:trPr>
          <w:trHeight w:hRule="exact" w:val="288"/>
          <w:jc w:val="center"/>
        </w:trPr>
        <w:tc>
          <w:tcPr>
            <w:tcW w:w="2242" w:type="dxa"/>
            <w:tcBorders>
              <w:top w:val="single" w:sz="4" w:space="0" w:color="auto"/>
            </w:tcBorders>
            <w:shd w:val="clear" w:color="auto" w:fill="FFFFFF"/>
          </w:tcPr>
          <w:p w14:paraId="7F2F03F4" w14:textId="77777777" w:rsidR="00AC0008" w:rsidRDefault="004E44FB">
            <w:pPr>
              <w:pStyle w:val="Other10"/>
              <w:spacing w:line="240" w:lineRule="auto"/>
              <w:ind w:firstLine="140"/>
            </w:pPr>
            <w:bookmarkStart w:id="114" w:name="bookmark110"/>
            <w:r>
              <w:rPr>
                <w:b/>
                <w:bCs/>
              </w:rPr>
              <w:lastRenderedPageBreak/>
              <w:t>Layer</w:t>
            </w:r>
            <w:bookmarkEnd w:id="114"/>
          </w:p>
        </w:tc>
        <w:tc>
          <w:tcPr>
            <w:tcW w:w="7171" w:type="dxa"/>
            <w:tcBorders>
              <w:top w:val="single" w:sz="4" w:space="0" w:color="auto"/>
            </w:tcBorders>
            <w:shd w:val="clear" w:color="auto" w:fill="FFFFFF"/>
          </w:tcPr>
          <w:p w14:paraId="49B7A332" w14:textId="77777777" w:rsidR="00AC0008" w:rsidRDefault="004E44FB">
            <w:pPr>
              <w:pStyle w:val="Other10"/>
              <w:tabs>
                <w:tab w:val="left" w:pos="5089"/>
              </w:tabs>
              <w:spacing w:line="240" w:lineRule="auto"/>
              <w:ind w:firstLine="500"/>
            </w:pPr>
            <w:r>
              <w:rPr>
                <w:b/>
                <w:bCs/>
              </w:rPr>
              <w:t>Filter number, size and stride</w:t>
            </w:r>
            <w:r>
              <w:rPr>
                <w:b/>
                <w:bCs/>
              </w:rPr>
              <w:tab/>
              <w:t>Output size</w:t>
            </w:r>
          </w:p>
        </w:tc>
      </w:tr>
      <w:tr w:rsidR="00AC0008" w14:paraId="2C36DB21" w14:textId="77777777">
        <w:trPr>
          <w:trHeight w:hRule="exact" w:val="3446"/>
          <w:jc w:val="center"/>
        </w:trPr>
        <w:tc>
          <w:tcPr>
            <w:tcW w:w="2242" w:type="dxa"/>
            <w:tcBorders>
              <w:top w:val="single" w:sz="4" w:space="0" w:color="auto"/>
            </w:tcBorders>
            <w:shd w:val="clear" w:color="auto" w:fill="FFFFFF"/>
          </w:tcPr>
          <w:p w14:paraId="0B0F081F" w14:textId="77777777" w:rsidR="00AC0008" w:rsidRDefault="004E44FB">
            <w:pPr>
              <w:pStyle w:val="Other10"/>
              <w:spacing w:line="326" w:lineRule="auto"/>
              <w:ind w:firstLine="140"/>
            </w:pPr>
            <w:r>
              <w:t>Input</w:t>
            </w:r>
          </w:p>
          <w:p w14:paraId="5AB74023" w14:textId="77777777" w:rsidR="00AC0008" w:rsidRDefault="004E44FB">
            <w:pPr>
              <w:pStyle w:val="Other10"/>
              <w:spacing w:line="326" w:lineRule="auto"/>
              <w:ind w:left="140" w:firstLine="0"/>
            </w:pPr>
            <w:r>
              <w:t>Encoding block Encoding block Encoding block Encoding block ResConv block ResConv block ResConv block Dense</w:t>
            </w:r>
          </w:p>
        </w:tc>
        <w:tc>
          <w:tcPr>
            <w:tcW w:w="7171" w:type="dxa"/>
            <w:tcBorders>
              <w:top w:val="single" w:sz="4" w:space="0" w:color="auto"/>
            </w:tcBorders>
            <w:shd w:val="clear" w:color="auto" w:fill="FFFFFF"/>
          </w:tcPr>
          <w:p w14:paraId="4324655E" w14:textId="77777777" w:rsidR="00AC0008" w:rsidRDefault="004E44FB">
            <w:pPr>
              <w:pStyle w:val="Other10"/>
              <w:spacing w:after="60" w:line="240" w:lineRule="auto"/>
              <w:ind w:left="5140" w:firstLine="0"/>
            </w:pPr>
            <w:r>
              <w:t>(</w:t>
            </w:r>
            <w:r>
              <w:rPr>
                <w:i/>
                <w:iCs/>
              </w:rPr>
              <w:t>N</w:t>
            </w:r>
            <w:r>
              <w:rPr>
                <w:i/>
                <w:iCs/>
                <w:sz w:val="15"/>
                <w:szCs w:val="15"/>
              </w:rPr>
              <w:t>x</w:t>
            </w:r>
            <w:r>
              <w:t xml:space="preserve">, </w:t>
            </w:r>
            <w:r>
              <w:rPr>
                <w:i/>
                <w:iCs/>
              </w:rPr>
              <w:t>N</w:t>
            </w:r>
            <w:r>
              <w:rPr>
                <w:i/>
                <w:iCs/>
                <w:sz w:val="15"/>
                <w:szCs w:val="15"/>
              </w:rPr>
              <w:t>y</w:t>
            </w:r>
            <w:r>
              <w:t>, 2)</w:t>
            </w:r>
          </w:p>
          <w:p w14:paraId="66519B24" w14:textId="77777777" w:rsidR="00AC0008" w:rsidRDefault="004E44FB">
            <w:pPr>
              <w:pStyle w:val="Other10"/>
              <w:tabs>
                <w:tab w:val="right" w:pos="1503"/>
                <w:tab w:val="left" w:pos="1556"/>
                <w:tab w:val="left" w:pos="1604"/>
                <w:tab w:val="left" w:pos="1858"/>
                <w:tab w:val="right" w:pos="5770"/>
                <w:tab w:val="center" w:pos="6102"/>
                <w:tab w:val="right" w:pos="6793"/>
              </w:tabs>
              <w:spacing w:after="60" w:line="240" w:lineRule="auto"/>
              <w:ind w:firstLine="500"/>
            </w:pPr>
            <w:r>
              <w:t>16 of 3</w:t>
            </w:r>
            <w:r>
              <w:tab/>
              <w:t>x</w:t>
            </w:r>
            <w:r>
              <w:tab/>
              <w:t>3</w:t>
            </w:r>
            <w:r>
              <w:tab/>
              <w:t>x</w:t>
            </w:r>
            <w:r>
              <w:tab/>
              <w:t xml:space="preserve">2, </w:t>
            </w:r>
            <w:r>
              <w:t>stride 2</w:t>
            </w:r>
            <w:r>
              <w:tab/>
              <w:t>(N</w:t>
            </w:r>
            <w:r>
              <w:rPr>
                <w:sz w:val="15"/>
                <w:szCs w:val="15"/>
                <w:vertAlign w:val="subscript"/>
              </w:rPr>
              <w:t>x</w:t>
            </w:r>
            <w:r>
              <w:t>/2,</w:t>
            </w:r>
            <w:r>
              <w:tab/>
              <w:t>N</w:t>
            </w:r>
            <w:r>
              <w:rPr>
                <w:sz w:val="15"/>
                <w:szCs w:val="15"/>
                <w:vertAlign w:val="subscript"/>
              </w:rPr>
              <w:t>y</w:t>
            </w:r>
            <w:r>
              <w:t>/2,</w:t>
            </w:r>
            <w:r>
              <w:tab/>
              <w:t>16)</w:t>
            </w:r>
          </w:p>
          <w:p w14:paraId="63B9A5AB" w14:textId="77777777" w:rsidR="00AC0008" w:rsidRDefault="004E44FB">
            <w:pPr>
              <w:pStyle w:val="Other10"/>
              <w:tabs>
                <w:tab w:val="right" w:pos="1513"/>
                <w:tab w:val="left" w:pos="1566"/>
                <w:tab w:val="left" w:pos="1614"/>
                <w:tab w:val="left" w:pos="1868"/>
                <w:tab w:val="right" w:pos="5780"/>
                <w:tab w:val="center" w:pos="6111"/>
                <w:tab w:val="right" w:pos="6802"/>
              </w:tabs>
              <w:spacing w:after="60" w:line="240" w:lineRule="auto"/>
              <w:ind w:firstLine="500"/>
            </w:pPr>
            <w:r>
              <w:t>32 of 3</w:t>
            </w:r>
            <w:r>
              <w:tab/>
              <w:t>x</w:t>
            </w:r>
            <w:r>
              <w:tab/>
              <w:t>3</w:t>
            </w:r>
            <w:r>
              <w:tab/>
              <w:t>x</w:t>
            </w:r>
            <w:r>
              <w:tab/>
              <w:t>16, stride 1</w:t>
            </w:r>
            <w:r>
              <w:tab/>
              <w:t>(N</w:t>
            </w:r>
            <w:r>
              <w:rPr>
                <w:rFonts w:ascii="宋体" w:eastAsia="宋体" w:hAnsi="宋体" w:cs="宋体"/>
                <w:sz w:val="15"/>
                <w:szCs w:val="15"/>
              </w:rPr>
              <w:t>x</w:t>
            </w:r>
            <w:r>
              <w:t>/2,</w:t>
            </w:r>
            <w:r>
              <w:tab/>
              <w:t>N</w:t>
            </w:r>
            <w:r>
              <w:rPr>
                <w:rFonts w:ascii="宋体" w:eastAsia="宋体" w:hAnsi="宋体" w:cs="宋体"/>
                <w:sz w:val="15"/>
                <w:szCs w:val="15"/>
              </w:rPr>
              <w:t>y</w:t>
            </w:r>
            <w:r>
              <w:t>/2,</w:t>
            </w:r>
            <w:r>
              <w:tab/>
              <w:t>64)</w:t>
            </w:r>
          </w:p>
          <w:p w14:paraId="6415790B" w14:textId="77777777" w:rsidR="00AC0008" w:rsidRDefault="004E44FB">
            <w:pPr>
              <w:pStyle w:val="Other10"/>
              <w:tabs>
                <w:tab w:val="right" w:pos="1518"/>
                <w:tab w:val="left" w:pos="1570"/>
                <w:tab w:val="left" w:pos="1618"/>
                <w:tab w:val="left" w:pos="1873"/>
                <w:tab w:val="right" w:pos="5785"/>
                <w:tab w:val="center" w:pos="6116"/>
                <w:tab w:val="right" w:pos="6922"/>
              </w:tabs>
              <w:spacing w:after="60" w:line="240" w:lineRule="auto"/>
              <w:ind w:firstLine="500"/>
            </w:pPr>
            <w:r>
              <w:t>64 of 3</w:t>
            </w:r>
            <w:r>
              <w:tab/>
              <w:t>x</w:t>
            </w:r>
            <w:r>
              <w:tab/>
              <w:t>3</w:t>
            </w:r>
            <w:r>
              <w:tab/>
              <w:t>x</w:t>
            </w:r>
            <w:r>
              <w:tab/>
              <w:t>32, stride 2</w:t>
            </w:r>
            <w:r>
              <w:tab/>
              <w:t>(N</w:t>
            </w:r>
            <w:r>
              <w:rPr>
                <w:sz w:val="15"/>
                <w:szCs w:val="15"/>
                <w:vertAlign w:val="subscript"/>
              </w:rPr>
              <w:t>x</w:t>
            </w:r>
            <w:r>
              <w:t>/4,</w:t>
            </w:r>
            <w:r>
              <w:tab/>
              <w:t>N</w:t>
            </w:r>
            <w:r>
              <w:rPr>
                <w:sz w:val="15"/>
                <w:szCs w:val="15"/>
                <w:vertAlign w:val="subscript"/>
              </w:rPr>
              <w:t>y</w:t>
            </w:r>
            <w:r>
              <w:t>/4,</w:t>
            </w:r>
            <w:r>
              <w:tab/>
              <w:t>128)</w:t>
            </w:r>
          </w:p>
          <w:p w14:paraId="26D198BA" w14:textId="77777777" w:rsidR="00AC0008" w:rsidRDefault="004E44FB">
            <w:pPr>
              <w:pStyle w:val="Other10"/>
              <w:tabs>
                <w:tab w:val="right" w:pos="1450"/>
                <w:tab w:val="left" w:pos="1503"/>
                <w:tab w:val="center" w:pos="1657"/>
                <w:tab w:val="center" w:pos="1858"/>
                <w:tab w:val="left" w:pos="1959"/>
                <w:tab w:val="right" w:pos="5770"/>
                <w:tab w:val="center" w:pos="6102"/>
                <w:tab w:val="right" w:pos="6908"/>
              </w:tabs>
              <w:spacing w:after="60" w:line="240" w:lineRule="auto"/>
              <w:ind w:firstLine="500"/>
            </w:pPr>
            <w:r>
              <w:t>128 of</w:t>
            </w:r>
            <w:r>
              <w:tab/>
              <w:t>3</w:t>
            </w:r>
            <w:r>
              <w:tab/>
              <w:t>x</w:t>
            </w:r>
            <w:r>
              <w:tab/>
              <w:t>3</w:t>
            </w:r>
            <w:r>
              <w:tab/>
              <w:t>x</w:t>
            </w:r>
            <w:r>
              <w:tab/>
              <w:t>64, stride 1</w:t>
            </w:r>
            <w:r>
              <w:tab/>
              <w:t>(N</w:t>
            </w:r>
            <w:r>
              <w:rPr>
                <w:rFonts w:ascii="宋体" w:eastAsia="宋体" w:hAnsi="宋体" w:cs="宋体"/>
                <w:sz w:val="15"/>
                <w:szCs w:val="15"/>
              </w:rPr>
              <w:t>x</w:t>
            </w:r>
            <w:r>
              <w:t>/4,</w:t>
            </w:r>
            <w:r>
              <w:tab/>
              <w:t>N</w:t>
            </w:r>
            <w:r>
              <w:rPr>
                <w:rFonts w:ascii="宋体" w:eastAsia="宋体" w:hAnsi="宋体" w:cs="宋体"/>
                <w:sz w:val="15"/>
                <w:szCs w:val="15"/>
              </w:rPr>
              <w:t>y</w:t>
            </w:r>
            <w:r>
              <w:t>/4,</w:t>
            </w:r>
            <w:r>
              <w:tab/>
              <w:t>128)</w:t>
            </w:r>
          </w:p>
          <w:p w14:paraId="51DCE977" w14:textId="77777777" w:rsidR="00AC0008" w:rsidRDefault="004E44FB">
            <w:pPr>
              <w:pStyle w:val="Other10"/>
              <w:tabs>
                <w:tab w:val="right" w:pos="1450"/>
                <w:tab w:val="left" w:pos="1503"/>
                <w:tab w:val="center" w:pos="1657"/>
                <w:tab w:val="center" w:pos="1858"/>
                <w:tab w:val="left" w:pos="1959"/>
                <w:tab w:val="left" w:pos="2468"/>
                <w:tab w:val="left" w:pos="3130"/>
                <w:tab w:val="right" w:pos="5770"/>
                <w:tab w:val="center" w:pos="6102"/>
                <w:tab w:val="right" w:pos="6908"/>
              </w:tabs>
              <w:spacing w:after="60" w:line="240" w:lineRule="auto"/>
              <w:ind w:firstLine="500"/>
            </w:pPr>
            <w:r>
              <w:t>128 of</w:t>
            </w:r>
            <w:r>
              <w:tab/>
              <w:t>3</w:t>
            </w:r>
            <w:r>
              <w:tab/>
              <w:t>x</w:t>
            </w:r>
            <w:r>
              <w:tab/>
              <w:t>3</w:t>
            </w:r>
            <w:r>
              <w:tab/>
              <w:t>x</w:t>
            </w:r>
            <w:r>
              <w:tab/>
              <w:t>128,</w:t>
            </w:r>
            <w:r>
              <w:tab/>
              <w:t>stride</w:t>
            </w:r>
            <w:r>
              <w:tab/>
              <w:t>1</w:t>
            </w:r>
            <w:r>
              <w:tab/>
              <w:t>(N</w:t>
            </w:r>
            <w:r>
              <w:rPr>
                <w:rFonts w:ascii="宋体" w:eastAsia="宋体" w:hAnsi="宋体" w:cs="宋体"/>
                <w:sz w:val="15"/>
                <w:szCs w:val="15"/>
              </w:rPr>
              <w:t>x</w:t>
            </w:r>
            <w:r>
              <w:t>/4,</w:t>
            </w:r>
            <w:r>
              <w:tab/>
              <w:t>N</w:t>
            </w:r>
            <w:r>
              <w:rPr>
                <w:rFonts w:ascii="宋体" w:eastAsia="宋体" w:hAnsi="宋体" w:cs="宋体"/>
                <w:sz w:val="15"/>
                <w:szCs w:val="15"/>
              </w:rPr>
              <w:t>y</w:t>
            </w:r>
            <w:r>
              <w:t>/4,</w:t>
            </w:r>
            <w:r>
              <w:tab/>
              <w:t>128)</w:t>
            </w:r>
          </w:p>
          <w:p w14:paraId="22F56887" w14:textId="77777777" w:rsidR="00AC0008" w:rsidRDefault="004E44FB">
            <w:pPr>
              <w:pStyle w:val="Other10"/>
              <w:tabs>
                <w:tab w:val="right" w:pos="1450"/>
                <w:tab w:val="left" w:pos="1503"/>
                <w:tab w:val="center" w:pos="1657"/>
                <w:tab w:val="center" w:pos="1858"/>
                <w:tab w:val="left" w:pos="1959"/>
                <w:tab w:val="left" w:pos="2468"/>
                <w:tab w:val="left" w:pos="3130"/>
                <w:tab w:val="right" w:pos="5770"/>
                <w:tab w:val="center" w:pos="6102"/>
                <w:tab w:val="right" w:pos="6908"/>
              </w:tabs>
              <w:spacing w:after="60" w:line="240" w:lineRule="auto"/>
              <w:ind w:firstLine="500"/>
            </w:pPr>
            <w:r>
              <w:t>128 of</w:t>
            </w:r>
            <w:r>
              <w:tab/>
              <w:t>3</w:t>
            </w:r>
            <w:r>
              <w:tab/>
              <w:t>x</w:t>
            </w:r>
            <w:r>
              <w:tab/>
              <w:t>3</w:t>
            </w:r>
            <w:r>
              <w:tab/>
              <w:t>x</w:t>
            </w:r>
            <w:r>
              <w:tab/>
              <w:t>128,</w:t>
            </w:r>
            <w:r>
              <w:tab/>
              <w:t>stride</w:t>
            </w:r>
            <w:r>
              <w:tab/>
              <w:t>1</w:t>
            </w:r>
            <w:r>
              <w:tab/>
              <w:t>(N</w:t>
            </w:r>
            <w:r>
              <w:rPr>
                <w:sz w:val="15"/>
                <w:szCs w:val="15"/>
                <w:vertAlign w:val="subscript"/>
              </w:rPr>
              <w:t>x</w:t>
            </w:r>
            <w:r>
              <w:t>/4,</w:t>
            </w:r>
            <w:r>
              <w:tab/>
              <w:t>N</w:t>
            </w:r>
            <w:r>
              <w:rPr>
                <w:sz w:val="15"/>
                <w:szCs w:val="15"/>
                <w:vertAlign w:val="subscript"/>
              </w:rPr>
              <w:t>y</w:t>
            </w:r>
            <w:r>
              <w:t>/4,</w:t>
            </w:r>
            <w:r>
              <w:tab/>
              <w:t>128)</w:t>
            </w:r>
          </w:p>
          <w:p w14:paraId="3BB7C4E8" w14:textId="77777777" w:rsidR="00AC0008" w:rsidRDefault="004E44FB">
            <w:pPr>
              <w:pStyle w:val="Other10"/>
              <w:tabs>
                <w:tab w:val="right" w:pos="1450"/>
                <w:tab w:val="left" w:pos="1503"/>
                <w:tab w:val="center" w:pos="1657"/>
                <w:tab w:val="center" w:pos="1858"/>
                <w:tab w:val="left" w:pos="1959"/>
                <w:tab w:val="left" w:pos="2468"/>
                <w:tab w:val="left" w:pos="3130"/>
                <w:tab w:val="right" w:pos="5770"/>
                <w:tab w:val="center" w:pos="6102"/>
                <w:tab w:val="right" w:pos="6908"/>
              </w:tabs>
              <w:spacing w:after="60" w:line="240" w:lineRule="auto"/>
              <w:ind w:firstLine="500"/>
            </w:pPr>
            <w:r>
              <w:t>1</w:t>
            </w:r>
            <w:r>
              <w:t>28 of</w:t>
            </w:r>
            <w:r>
              <w:tab/>
              <w:t>3</w:t>
            </w:r>
            <w:r>
              <w:tab/>
              <w:t>x</w:t>
            </w:r>
            <w:r>
              <w:tab/>
              <w:t>3</w:t>
            </w:r>
            <w:r>
              <w:tab/>
              <w:t>x</w:t>
            </w:r>
            <w:r>
              <w:tab/>
              <w:t>128,</w:t>
            </w:r>
            <w:r>
              <w:tab/>
              <w:t>stride</w:t>
            </w:r>
            <w:r>
              <w:tab/>
              <w:t>1</w:t>
            </w:r>
            <w:r>
              <w:tab/>
              <w:t>(N</w:t>
            </w:r>
            <w:r>
              <w:rPr>
                <w:rFonts w:ascii="宋体" w:eastAsia="宋体" w:hAnsi="宋体" w:cs="宋体"/>
                <w:sz w:val="15"/>
                <w:szCs w:val="15"/>
              </w:rPr>
              <w:t>x</w:t>
            </w:r>
            <w:r>
              <w:t>/4,</w:t>
            </w:r>
            <w:r>
              <w:tab/>
              <w:t>N</w:t>
            </w:r>
            <w:r>
              <w:rPr>
                <w:rFonts w:ascii="宋体" w:eastAsia="宋体" w:hAnsi="宋体" w:cs="宋体"/>
                <w:sz w:val="15"/>
                <w:szCs w:val="15"/>
              </w:rPr>
              <w:t>y</w:t>
            </w:r>
            <w:r>
              <w:t>/4,</w:t>
            </w:r>
            <w:r>
              <w:tab/>
              <w:t>128)</w:t>
            </w:r>
          </w:p>
          <w:p w14:paraId="1409C529" w14:textId="77777777" w:rsidR="00AC0008" w:rsidRDefault="004E44FB">
            <w:pPr>
              <w:pStyle w:val="Other10"/>
              <w:spacing w:after="200" w:line="240" w:lineRule="auto"/>
              <w:ind w:left="5140" w:firstLine="0"/>
            </w:pPr>
            <w:r>
              <w:rPr>
                <w:rFonts w:ascii="宋体" w:eastAsia="宋体" w:hAnsi="宋体" w:cs="宋体"/>
                <w:lang w:val="zh-TW" w:eastAsia="zh-TW" w:bidi="zh-TW"/>
              </w:rPr>
              <w:t>仏</w:t>
            </w:r>
            <w:r>
              <w:t>,1)</w:t>
            </w:r>
          </w:p>
          <w:p w14:paraId="55DD774E" w14:textId="77777777" w:rsidR="00AC0008" w:rsidRDefault="004E44FB">
            <w:pPr>
              <w:pStyle w:val="Other10"/>
              <w:spacing w:after="60" w:line="240" w:lineRule="auto"/>
              <w:ind w:firstLine="500"/>
              <w:rPr>
                <w:sz w:val="19"/>
                <w:szCs w:val="19"/>
              </w:rPr>
            </w:pPr>
            <w:r>
              <w:rPr>
                <w:sz w:val="19"/>
                <w:szCs w:val="19"/>
              </w:rPr>
              <w:t>Table A.2: Network architecture for encoder</w:t>
            </w:r>
          </w:p>
        </w:tc>
      </w:tr>
    </w:tbl>
    <w:p w14:paraId="4F815B20" w14:textId="77777777" w:rsidR="00AC0008" w:rsidRDefault="00AC0008">
      <w:pPr>
        <w:spacing w:after="419" w:line="1" w:lineRule="exact"/>
      </w:pPr>
    </w:p>
    <w:p w14:paraId="3091C82C" w14:textId="77777777" w:rsidR="00AC0008" w:rsidRDefault="004E44FB">
      <w:pPr>
        <w:pStyle w:val="Bodytext10"/>
        <w:spacing w:after="200"/>
        <w:ind w:firstLine="380"/>
        <w:jc w:val="both"/>
      </w:pPr>
      <w:bookmarkStart w:id="115" w:name="bookmark111"/>
      <w:r>
        <w:t>The architecture of the decoder is summarized in Table</w:t>
      </w:r>
      <w:hyperlink w:anchor="bookmark111" w:tooltip="Current Document">
        <w:r>
          <w:t xml:space="preserve"> A.3.</w:t>
        </w:r>
      </w:hyperlink>
      <w:r>
        <w:t xml:space="preserve"> The decoder structure is analogous to that of the encoder, but with the components in reversed order. The decoder is comprised of a dense layer, a stack of three resConv blocks, a stack of four </w:t>
      </w:r>
      <w:r>
        <w:t xml:space="preserve">decoding blocks, and a conv2D layer. Note that the output of the dense layer is a long vector of dimension </w:t>
      </w:r>
      <w:r>
        <w:rPr>
          <w:i/>
          <w:iCs/>
        </w:rPr>
        <w:t>N</w:t>
      </w:r>
      <w:r>
        <w:rPr>
          <w:i/>
          <w:iCs/>
          <w:sz w:val="15"/>
          <w:szCs w:val="15"/>
          <w:vertAlign w:val="subscript"/>
        </w:rPr>
        <w:t>x</w:t>
      </w:r>
      <w:r>
        <w:rPr>
          <w:i/>
          <w:iCs/>
        </w:rPr>
        <w:t>/4</w:t>
      </w:r>
      <w:r>
        <w:t xml:space="preserve"> x </w:t>
      </w:r>
      <w:r>
        <w:rPr>
          <w:i/>
          <w:iCs/>
        </w:rPr>
        <w:t>N</w:t>
      </w:r>
      <w:r>
        <w:rPr>
          <w:i/>
          <w:iCs/>
          <w:sz w:val="15"/>
          <w:szCs w:val="15"/>
        </w:rPr>
        <w:t>y</w:t>
      </w:r>
      <w:r>
        <w:t xml:space="preserve">/4 x 128, which is reshaped into a 3D matrix of size </w:t>
      </w:r>
      <w:r>
        <w:rPr>
          <w:i/>
          <w:iCs/>
        </w:rPr>
        <w:t>(NJ4, N</w:t>
      </w:r>
      <w:r>
        <w:rPr>
          <w:i/>
          <w:iCs/>
          <w:sz w:val="15"/>
          <w:szCs w:val="15"/>
          <w:vertAlign w:val="subscript"/>
        </w:rPr>
        <w:t>y</w:t>
      </w:r>
      <w:r>
        <w:t>/4,128) before fed into the resConv block. The detailed structure of the decodi</w:t>
      </w:r>
      <w:r>
        <w:t>ng block is shown in Fig.</w:t>
      </w:r>
      <w:hyperlink w:anchor="bookmark112" w:tooltip="Current Document">
        <w:r>
          <w:t xml:space="preserve"> A.18</w:t>
        </w:r>
      </w:hyperlink>
      <w:r>
        <w:t>(b).</w:t>
      </w:r>
      <w:bookmarkEnd w:id="115"/>
    </w:p>
    <w:tbl>
      <w:tblPr>
        <w:tblW w:w="0" w:type="auto"/>
        <w:jc w:val="center"/>
        <w:tblLayout w:type="fixed"/>
        <w:tblCellMar>
          <w:left w:w="10" w:type="dxa"/>
          <w:right w:w="10" w:type="dxa"/>
        </w:tblCellMar>
        <w:tblLook w:val="04A0" w:firstRow="1" w:lastRow="0" w:firstColumn="1" w:lastColumn="0" w:noHBand="0" w:noVBand="1"/>
      </w:tblPr>
      <w:tblGrid>
        <w:gridCol w:w="2266"/>
        <w:gridCol w:w="4579"/>
        <w:gridCol w:w="3120"/>
      </w:tblGrid>
      <w:tr w:rsidR="00AC0008" w14:paraId="2881C6E6" w14:textId="77777777">
        <w:trPr>
          <w:trHeight w:hRule="exact" w:val="302"/>
          <w:jc w:val="center"/>
        </w:trPr>
        <w:tc>
          <w:tcPr>
            <w:tcW w:w="2266" w:type="dxa"/>
            <w:tcBorders>
              <w:top w:val="single" w:sz="4" w:space="0" w:color="auto"/>
            </w:tcBorders>
            <w:shd w:val="clear" w:color="auto" w:fill="FFFFFF"/>
          </w:tcPr>
          <w:p w14:paraId="63B908E3" w14:textId="77777777" w:rsidR="00AC0008" w:rsidRDefault="004E44FB">
            <w:pPr>
              <w:pStyle w:val="Other10"/>
              <w:spacing w:line="240" w:lineRule="auto"/>
              <w:ind w:firstLine="140"/>
            </w:pPr>
            <w:r>
              <w:rPr>
                <w:b/>
                <w:bCs/>
              </w:rPr>
              <w:t>Layer</w:t>
            </w:r>
          </w:p>
        </w:tc>
        <w:tc>
          <w:tcPr>
            <w:tcW w:w="4579" w:type="dxa"/>
            <w:tcBorders>
              <w:top w:val="single" w:sz="4" w:space="0" w:color="auto"/>
            </w:tcBorders>
            <w:shd w:val="clear" w:color="auto" w:fill="FFFFFF"/>
          </w:tcPr>
          <w:p w14:paraId="4C96E28D" w14:textId="77777777" w:rsidR="00AC0008" w:rsidRDefault="004E44FB">
            <w:pPr>
              <w:pStyle w:val="Other10"/>
              <w:spacing w:line="240" w:lineRule="auto"/>
              <w:ind w:firstLine="520"/>
            </w:pPr>
            <w:r>
              <w:rPr>
                <w:b/>
                <w:bCs/>
              </w:rPr>
              <w:t>Filter number, size and stride</w:t>
            </w:r>
          </w:p>
        </w:tc>
        <w:tc>
          <w:tcPr>
            <w:tcW w:w="3120" w:type="dxa"/>
            <w:tcBorders>
              <w:top w:val="single" w:sz="4" w:space="0" w:color="auto"/>
            </w:tcBorders>
            <w:shd w:val="clear" w:color="auto" w:fill="FFFFFF"/>
          </w:tcPr>
          <w:p w14:paraId="537E1F40" w14:textId="77777777" w:rsidR="00AC0008" w:rsidRDefault="004E44FB">
            <w:pPr>
              <w:pStyle w:val="Other10"/>
              <w:spacing w:line="240" w:lineRule="auto"/>
              <w:ind w:firstLine="540"/>
            </w:pPr>
            <w:r>
              <w:rPr>
                <w:b/>
                <w:bCs/>
              </w:rPr>
              <w:t>Output size</w:t>
            </w:r>
          </w:p>
        </w:tc>
      </w:tr>
      <w:tr w:rsidR="00AC0008" w14:paraId="17C0C019" w14:textId="77777777">
        <w:trPr>
          <w:trHeight w:hRule="exact" w:val="288"/>
          <w:jc w:val="center"/>
        </w:trPr>
        <w:tc>
          <w:tcPr>
            <w:tcW w:w="2266" w:type="dxa"/>
            <w:tcBorders>
              <w:top w:val="single" w:sz="4" w:space="0" w:color="auto"/>
            </w:tcBorders>
            <w:shd w:val="clear" w:color="auto" w:fill="FFFFFF"/>
            <w:vAlign w:val="bottom"/>
          </w:tcPr>
          <w:p w14:paraId="15B82792" w14:textId="77777777" w:rsidR="00AC0008" w:rsidRDefault="004E44FB">
            <w:pPr>
              <w:pStyle w:val="Other10"/>
              <w:spacing w:line="240" w:lineRule="auto"/>
              <w:ind w:firstLine="140"/>
            </w:pPr>
            <w:r>
              <w:t>Input</w:t>
            </w:r>
          </w:p>
        </w:tc>
        <w:tc>
          <w:tcPr>
            <w:tcW w:w="4579" w:type="dxa"/>
            <w:tcBorders>
              <w:top w:val="single" w:sz="4" w:space="0" w:color="auto"/>
            </w:tcBorders>
            <w:shd w:val="clear" w:color="auto" w:fill="FFFFFF"/>
          </w:tcPr>
          <w:p w14:paraId="54D2C07D" w14:textId="77777777" w:rsidR="00AC0008" w:rsidRDefault="00AC0008">
            <w:pPr>
              <w:rPr>
                <w:sz w:val="10"/>
                <w:szCs w:val="10"/>
              </w:rPr>
            </w:pPr>
          </w:p>
        </w:tc>
        <w:tc>
          <w:tcPr>
            <w:tcW w:w="3120" w:type="dxa"/>
            <w:tcBorders>
              <w:top w:val="single" w:sz="4" w:space="0" w:color="auto"/>
            </w:tcBorders>
            <w:shd w:val="clear" w:color="auto" w:fill="FFFFFF"/>
            <w:vAlign w:val="bottom"/>
          </w:tcPr>
          <w:p w14:paraId="342F5AF2" w14:textId="77777777" w:rsidR="00AC0008" w:rsidRDefault="004E44FB">
            <w:pPr>
              <w:pStyle w:val="Other10"/>
              <w:spacing w:line="240" w:lineRule="auto"/>
              <w:ind w:firstLine="540"/>
              <w:jc w:val="both"/>
            </w:pPr>
            <w:r>
              <w:t>(l</w:t>
            </w:r>
            <w:r>
              <w:rPr>
                <w:rFonts w:ascii="宋体" w:eastAsia="宋体" w:hAnsi="宋体" w:cs="宋体"/>
                <w:sz w:val="15"/>
                <w:szCs w:val="15"/>
              </w:rPr>
              <w:t>z</w:t>
            </w:r>
            <w:r>
              <w:t>, 1)</w:t>
            </w:r>
          </w:p>
        </w:tc>
      </w:tr>
      <w:tr w:rsidR="00AC0008" w14:paraId="1FA4BE25" w14:textId="77777777">
        <w:trPr>
          <w:trHeight w:hRule="exact" w:val="317"/>
          <w:jc w:val="center"/>
        </w:trPr>
        <w:tc>
          <w:tcPr>
            <w:tcW w:w="2266" w:type="dxa"/>
            <w:shd w:val="clear" w:color="auto" w:fill="FFFFFF"/>
          </w:tcPr>
          <w:p w14:paraId="58962BD0" w14:textId="77777777" w:rsidR="00AC0008" w:rsidRDefault="004E44FB">
            <w:pPr>
              <w:pStyle w:val="Other10"/>
              <w:spacing w:line="240" w:lineRule="auto"/>
              <w:ind w:firstLine="140"/>
            </w:pPr>
            <w:r>
              <w:t>Dense</w:t>
            </w:r>
          </w:p>
        </w:tc>
        <w:tc>
          <w:tcPr>
            <w:tcW w:w="4579" w:type="dxa"/>
            <w:shd w:val="clear" w:color="auto" w:fill="FFFFFF"/>
          </w:tcPr>
          <w:p w14:paraId="141BB543" w14:textId="77777777" w:rsidR="00AC0008" w:rsidRDefault="00AC0008">
            <w:pPr>
              <w:rPr>
                <w:sz w:val="10"/>
                <w:szCs w:val="10"/>
              </w:rPr>
            </w:pPr>
          </w:p>
        </w:tc>
        <w:tc>
          <w:tcPr>
            <w:tcW w:w="3120" w:type="dxa"/>
            <w:shd w:val="clear" w:color="auto" w:fill="FFFFFF"/>
          </w:tcPr>
          <w:p w14:paraId="060597FF" w14:textId="77777777" w:rsidR="00AC0008" w:rsidRDefault="004E44FB">
            <w:pPr>
              <w:pStyle w:val="Other10"/>
              <w:spacing w:line="240" w:lineRule="auto"/>
              <w:ind w:firstLine="540"/>
              <w:jc w:val="both"/>
            </w:pPr>
            <w:r>
              <w:t>(N</w:t>
            </w:r>
            <w:r>
              <w:rPr>
                <w:rFonts w:ascii="宋体" w:eastAsia="宋体" w:hAnsi="宋体" w:cs="宋体"/>
                <w:sz w:val="15"/>
                <w:szCs w:val="15"/>
              </w:rPr>
              <w:t>x</w:t>
            </w:r>
            <w:r>
              <w:t>/4 x N</w:t>
            </w:r>
            <w:r>
              <w:rPr>
                <w:rFonts w:ascii="宋体" w:eastAsia="宋体" w:hAnsi="宋体" w:cs="宋体"/>
                <w:sz w:val="15"/>
                <w:szCs w:val="15"/>
              </w:rPr>
              <w:t>y</w:t>
            </w:r>
            <w:r>
              <w:t>/4 x 128, 1)</w:t>
            </w:r>
          </w:p>
        </w:tc>
      </w:tr>
      <w:tr w:rsidR="00AC0008" w14:paraId="42D9A90F" w14:textId="77777777">
        <w:trPr>
          <w:trHeight w:hRule="exact" w:val="331"/>
          <w:jc w:val="center"/>
        </w:trPr>
        <w:tc>
          <w:tcPr>
            <w:tcW w:w="2266" w:type="dxa"/>
            <w:shd w:val="clear" w:color="auto" w:fill="FFFFFF"/>
          </w:tcPr>
          <w:p w14:paraId="0E1F673D" w14:textId="77777777" w:rsidR="00AC0008" w:rsidRDefault="004E44FB">
            <w:pPr>
              <w:pStyle w:val="Other10"/>
              <w:spacing w:line="240" w:lineRule="auto"/>
              <w:ind w:firstLine="140"/>
            </w:pPr>
            <w:r>
              <w:t>ResConv block</w:t>
            </w:r>
          </w:p>
        </w:tc>
        <w:tc>
          <w:tcPr>
            <w:tcW w:w="4579" w:type="dxa"/>
            <w:shd w:val="clear" w:color="auto" w:fill="FFFFFF"/>
          </w:tcPr>
          <w:p w14:paraId="65C841CF" w14:textId="77777777" w:rsidR="00AC0008" w:rsidRDefault="004E44FB">
            <w:pPr>
              <w:pStyle w:val="Other10"/>
              <w:spacing w:line="240" w:lineRule="auto"/>
              <w:ind w:firstLine="520"/>
            </w:pPr>
            <w:r>
              <w:t>128 of 3 x 3 x 128, stride 1</w:t>
            </w:r>
          </w:p>
        </w:tc>
        <w:tc>
          <w:tcPr>
            <w:tcW w:w="3120" w:type="dxa"/>
            <w:shd w:val="clear" w:color="auto" w:fill="FFFFFF"/>
          </w:tcPr>
          <w:p w14:paraId="4E919A4F" w14:textId="77777777" w:rsidR="00AC0008" w:rsidRDefault="004E44FB">
            <w:pPr>
              <w:pStyle w:val="Other10"/>
              <w:spacing w:line="240" w:lineRule="auto"/>
              <w:ind w:firstLine="540"/>
              <w:jc w:val="both"/>
            </w:pPr>
            <w:r>
              <w:t>(N</w:t>
            </w:r>
            <w:r>
              <w:rPr>
                <w:rFonts w:ascii="宋体" w:eastAsia="宋体" w:hAnsi="宋体" w:cs="宋体"/>
                <w:sz w:val="15"/>
                <w:szCs w:val="15"/>
              </w:rPr>
              <w:t>x</w:t>
            </w:r>
            <w:r>
              <w:t>/4, N</w:t>
            </w:r>
            <w:r>
              <w:rPr>
                <w:rFonts w:ascii="宋体" w:eastAsia="宋体" w:hAnsi="宋体" w:cs="宋体"/>
                <w:sz w:val="15"/>
                <w:szCs w:val="15"/>
              </w:rPr>
              <w:t>y</w:t>
            </w:r>
            <w:r>
              <w:t>/4, 128)</w:t>
            </w:r>
          </w:p>
        </w:tc>
      </w:tr>
      <w:tr w:rsidR="00AC0008" w14:paraId="0B50B88B" w14:textId="77777777">
        <w:trPr>
          <w:trHeight w:hRule="exact" w:val="350"/>
          <w:jc w:val="center"/>
        </w:trPr>
        <w:tc>
          <w:tcPr>
            <w:tcW w:w="2266" w:type="dxa"/>
            <w:shd w:val="clear" w:color="auto" w:fill="FFFFFF"/>
            <w:vAlign w:val="bottom"/>
          </w:tcPr>
          <w:p w14:paraId="33376E8E" w14:textId="77777777" w:rsidR="00AC0008" w:rsidRDefault="004E44FB">
            <w:pPr>
              <w:pStyle w:val="Other10"/>
              <w:spacing w:line="240" w:lineRule="auto"/>
              <w:ind w:firstLine="140"/>
            </w:pPr>
            <w:r>
              <w:t>ResConv block</w:t>
            </w:r>
          </w:p>
        </w:tc>
        <w:tc>
          <w:tcPr>
            <w:tcW w:w="4579" w:type="dxa"/>
            <w:shd w:val="clear" w:color="auto" w:fill="FFFFFF"/>
            <w:vAlign w:val="bottom"/>
          </w:tcPr>
          <w:p w14:paraId="709909B6" w14:textId="77777777" w:rsidR="00AC0008" w:rsidRDefault="004E44FB">
            <w:pPr>
              <w:pStyle w:val="Other10"/>
              <w:spacing w:line="240" w:lineRule="auto"/>
              <w:ind w:firstLine="520"/>
            </w:pPr>
            <w:r>
              <w:t>128 of 3 x 3 x 128, stride 1</w:t>
            </w:r>
          </w:p>
        </w:tc>
        <w:tc>
          <w:tcPr>
            <w:tcW w:w="3120" w:type="dxa"/>
            <w:shd w:val="clear" w:color="auto" w:fill="FFFFFF"/>
            <w:vAlign w:val="bottom"/>
          </w:tcPr>
          <w:p w14:paraId="3A1679F0" w14:textId="77777777" w:rsidR="00AC0008" w:rsidRDefault="004E44FB">
            <w:pPr>
              <w:pStyle w:val="Other10"/>
              <w:spacing w:line="240" w:lineRule="auto"/>
              <w:ind w:firstLine="540"/>
              <w:jc w:val="both"/>
            </w:pPr>
            <w:r>
              <w:t>(N</w:t>
            </w:r>
            <w:r>
              <w:rPr>
                <w:rFonts w:ascii="宋体" w:eastAsia="宋体" w:hAnsi="宋体" w:cs="宋体"/>
                <w:sz w:val="15"/>
                <w:szCs w:val="15"/>
              </w:rPr>
              <w:t>x</w:t>
            </w:r>
            <w:r>
              <w:t>/4, N</w:t>
            </w:r>
            <w:r>
              <w:rPr>
                <w:rFonts w:ascii="宋体" w:eastAsia="宋体" w:hAnsi="宋体" w:cs="宋体"/>
                <w:sz w:val="15"/>
                <w:szCs w:val="15"/>
              </w:rPr>
              <w:t>y</w:t>
            </w:r>
            <w:r>
              <w:t>/4, 128)</w:t>
            </w:r>
          </w:p>
        </w:tc>
      </w:tr>
      <w:tr w:rsidR="00AC0008" w14:paraId="203B5CFF" w14:textId="77777777">
        <w:trPr>
          <w:trHeight w:hRule="exact" w:val="346"/>
          <w:jc w:val="center"/>
        </w:trPr>
        <w:tc>
          <w:tcPr>
            <w:tcW w:w="2266" w:type="dxa"/>
            <w:shd w:val="clear" w:color="auto" w:fill="FFFFFF"/>
          </w:tcPr>
          <w:p w14:paraId="32C4637F" w14:textId="77777777" w:rsidR="00AC0008" w:rsidRDefault="004E44FB">
            <w:pPr>
              <w:pStyle w:val="Other10"/>
              <w:spacing w:line="240" w:lineRule="auto"/>
              <w:ind w:firstLine="140"/>
            </w:pPr>
            <w:r>
              <w:t>ResConv block</w:t>
            </w:r>
          </w:p>
        </w:tc>
        <w:tc>
          <w:tcPr>
            <w:tcW w:w="4579" w:type="dxa"/>
            <w:shd w:val="clear" w:color="auto" w:fill="FFFFFF"/>
          </w:tcPr>
          <w:p w14:paraId="3329BF0D" w14:textId="77777777" w:rsidR="00AC0008" w:rsidRDefault="004E44FB">
            <w:pPr>
              <w:pStyle w:val="Other10"/>
              <w:spacing w:line="240" w:lineRule="auto"/>
              <w:ind w:firstLine="520"/>
            </w:pPr>
            <w:r>
              <w:t>128 of 3 x 3 x 128, stride 1</w:t>
            </w:r>
          </w:p>
        </w:tc>
        <w:tc>
          <w:tcPr>
            <w:tcW w:w="3120" w:type="dxa"/>
            <w:shd w:val="clear" w:color="auto" w:fill="FFFFFF"/>
          </w:tcPr>
          <w:p w14:paraId="63932D3D" w14:textId="77777777" w:rsidR="00AC0008" w:rsidRDefault="004E44FB">
            <w:pPr>
              <w:pStyle w:val="Other10"/>
              <w:spacing w:line="240" w:lineRule="auto"/>
              <w:ind w:firstLine="540"/>
              <w:jc w:val="both"/>
            </w:pPr>
            <w:r>
              <w:t>(N</w:t>
            </w:r>
            <w:r>
              <w:rPr>
                <w:rFonts w:ascii="宋体" w:eastAsia="宋体" w:hAnsi="宋体" w:cs="宋体"/>
                <w:sz w:val="15"/>
                <w:szCs w:val="15"/>
              </w:rPr>
              <w:t>x</w:t>
            </w:r>
            <w:r>
              <w:t>/4, N</w:t>
            </w:r>
            <w:r>
              <w:rPr>
                <w:rFonts w:ascii="宋体" w:eastAsia="宋体" w:hAnsi="宋体" w:cs="宋体"/>
                <w:sz w:val="15"/>
                <w:szCs w:val="15"/>
              </w:rPr>
              <w:t>y</w:t>
            </w:r>
            <w:r>
              <w:t>/4, 128)</w:t>
            </w:r>
          </w:p>
        </w:tc>
      </w:tr>
      <w:tr w:rsidR="00AC0008" w14:paraId="430AA338" w14:textId="77777777">
        <w:trPr>
          <w:trHeight w:hRule="exact" w:val="346"/>
          <w:jc w:val="center"/>
        </w:trPr>
        <w:tc>
          <w:tcPr>
            <w:tcW w:w="2266" w:type="dxa"/>
            <w:shd w:val="clear" w:color="auto" w:fill="FFFFFF"/>
            <w:vAlign w:val="bottom"/>
          </w:tcPr>
          <w:p w14:paraId="206B6254" w14:textId="77777777" w:rsidR="00AC0008" w:rsidRDefault="004E44FB">
            <w:pPr>
              <w:pStyle w:val="Other10"/>
              <w:spacing w:line="240" w:lineRule="auto"/>
              <w:ind w:firstLine="140"/>
            </w:pPr>
            <w:r>
              <w:t>Decoding block</w:t>
            </w:r>
          </w:p>
        </w:tc>
        <w:tc>
          <w:tcPr>
            <w:tcW w:w="4579" w:type="dxa"/>
            <w:shd w:val="clear" w:color="auto" w:fill="FFFFFF"/>
            <w:vAlign w:val="bottom"/>
          </w:tcPr>
          <w:p w14:paraId="52A7F320" w14:textId="77777777" w:rsidR="00AC0008" w:rsidRDefault="004E44FB">
            <w:pPr>
              <w:pStyle w:val="Other10"/>
              <w:spacing w:line="240" w:lineRule="auto"/>
              <w:ind w:firstLine="520"/>
            </w:pPr>
            <w:r>
              <w:t>128 of 3 x 3 x 128, stride 1</w:t>
            </w:r>
          </w:p>
        </w:tc>
        <w:tc>
          <w:tcPr>
            <w:tcW w:w="3120" w:type="dxa"/>
            <w:shd w:val="clear" w:color="auto" w:fill="FFFFFF"/>
            <w:vAlign w:val="bottom"/>
          </w:tcPr>
          <w:p w14:paraId="1026FED3" w14:textId="77777777" w:rsidR="00AC0008" w:rsidRDefault="004E44FB">
            <w:pPr>
              <w:pStyle w:val="Other10"/>
              <w:spacing w:line="240" w:lineRule="auto"/>
              <w:ind w:firstLine="540"/>
              <w:jc w:val="both"/>
            </w:pPr>
            <w:r>
              <w:t>(N</w:t>
            </w:r>
            <w:r>
              <w:rPr>
                <w:rFonts w:ascii="宋体" w:eastAsia="宋体" w:hAnsi="宋体" w:cs="宋体"/>
                <w:sz w:val="15"/>
                <w:szCs w:val="15"/>
              </w:rPr>
              <w:t>x</w:t>
            </w:r>
            <w:r>
              <w:t>/4, N</w:t>
            </w:r>
            <w:r>
              <w:rPr>
                <w:rFonts w:ascii="宋体" w:eastAsia="宋体" w:hAnsi="宋体" w:cs="宋体"/>
                <w:sz w:val="15"/>
                <w:szCs w:val="15"/>
              </w:rPr>
              <w:t>y</w:t>
            </w:r>
            <w:r>
              <w:t>/4, 128)</w:t>
            </w:r>
          </w:p>
        </w:tc>
      </w:tr>
      <w:tr w:rsidR="00AC0008" w14:paraId="20CC4B41" w14:textId="77777777">
        <w:trPr>
          <w:trHeight w:hRule="exact" w:val="346"/>
          <w:jc w:val="center"/>
        </w:trPr>
        <w:tc>
          <w:tcPr>
            <w:tcW w:w="2266" w:type="dxa"/>
            <w:shd w:val="clear" w:color="auto" w:fill="FFFFFF"/>
            <w:vAlign w:val="bottom"/>
          </w:tcPr>
          <w:p w14:paraId="0A246886" w14:textId="77777777" w:rsidR="00AC0008" w:rsidRDefault="004E44FB">
            <w:pPr>
              <w:pStyle w:val="Other10"/>
              <w:spacing w:line="240" w:lineRule="auto"/>
              <w:ind w:firstLine="140"/>
            </w:pPr>
            <w:r>
              <w:t>Decoding block</w:t>
            </w:r>
          </w:p>
        </w:tc>
        <w:tc>
          <w:tcPr>
            <w:tcW w:w="4579" w:type="dxa"/>
            <w:shd w:val="clear" w:color="auto" w:fill="FFFFFF"/>
            <w:vAlign w:val="bottom"/>
          </w:tcPr>
          <w:p w14:paraId="31CA939A" w14:textId="77777777" w:rsidR="00AC0008" w:rsidRDefault="004E44FB">
            <w:pPr>
              <w:pStyle w:val="Other10"/>
              <w:spacing w:line="240" w:lineRule="auto"/>
              <w:ind w:firstLine="520"/>
            </w:pPr>
            <w:r>
              <w:t>64 of 3 x 3 x 128, stride 2</w:t>
            </w:r>
          </w:p>
        </w:tc>
        <w:tc>
          <w:tcPr>
            <w:tcW w:w="3120" w:type="dxa"/>
            <w:shd w:val="clear" w:color="auto" w:fill="FFFFFF"/>
            <w:vAlign w:val="bottom"/>
          </w:tcPr>
          <w:p w14:paraId="438D5A41" w14:textId="77777777" w:rsidR="00AC0008" w:rsidRDefault="004E44FB">
            <w:pPr>
              <w:pStyle w:val="Other10"/>
              <w:spacing w:line="240" w:lineRule="auto"/>
              <w:ind w:firstLine="540"/>
              <w:jc w:val="both"/>
            </w:pPr>
            <w:r>
              <w:t>(N</w:t>
            </w:r>
            <w:r>
              <w:rPr>
                <w:rFonts w:ascii="宋体" w:eastAsia="宋体" w:hAnsi="宋体" w:cs="宋体"/>
                <w:sz w:val="15"/>
                <w:szCs w:val="15"/>
              </w:rPr>
              <w:t>x</w:t>
            </w:r>
            <w:r>
              <w:t>/2, N</w:t>
            </w:r>
            <w:r>
              <w:rPr>
                <w:rFonts w:ascii="宋体" w:eastAsia="宋体" w:hAnsi="宋体" w:cs="宋体"/>
                <w:sz w:val="15"/>
                <w:szCs w:val="15"/>
              </w:rPr>
              <w:t>y</w:t>
            </w:r>
            <w:r>
              <w:t>/2, 64)</w:t>
            </w:r>
          </w:p>
        </w:tc>
      </w:tr>
      <w:tr w:rsidR="00AC0008" w14:paraId="003E2343" w14:textId="77777777">
        <w:trPr>
          <w:trHeight w:hRule="exact" w:val="341"/>
          <w:jc w:val="center"/>
        </w:trPr>
        <w:tc>
          <w:tcPr>
            <w:tcW w:w="2266" w:type="dxa"/>
            <w:shd w:val="clear" w:color="auto" w:fill="FFFFFF"/>
            <w:vAlign w:val="bottom"/>
          </w:tcPr>
          <w:p w14:paraId="586FB5B5" w14:textId="77777777" w:rsidR="00AC0008" w:rsidRDefault="004E44FB">
            <w:pPr>
              <w:pStyle w:val="Other10"/>
              <w:spacing w:line="240" w:lineRule="auto"/>
              <w:ind w:firstLine="140"/>
            </w:pPr>
            <w:r>
              <w:t>Decoding block</w:t>
            </w:r>
          </w:p>
        </w:tc>
        <w:tc>
          <w:tcPr>
            <w:tcW w:w="4579" w:type="dxa"/>
            <w:shd w:val="clear" w:color="auto" w:fill="FFFFFF"/>
            <w:vAlign w:val="bottom"/>
          </w:tcPr>
          <w:p w14:paraId="509ACA54" w14:textId="77777777" w:rsidR="00AC0008" w:rsidRDefault="004E44FB">
            <w:pPr>
              <w:pStyle w:val="Other10"/>
              <w:spacing w:line="240" w:lineRule="auto"/>
              <w:ind w:firstLine="520"/>
            </w:pPr>
            <w:r>
              <w:t>32 of 3 x 3 x 64, stride 1</w:t>
            </w:r>
          </w:p>
        </w:tc>
        <w:tc>
          <w:tcPr>
            <w:tcW w:w="3120" w:type="dxa"/>
            <w:shd w:val="clear" w:color="auto" w:fill="FFFFFF"/>
            <w:vAlign w:val="bottom"/>
          </w:tcPr>
          <w:p w14:paraId="5D50CFBB" w14:textId="77777777" w:rsidR="00AC0008" w:rsidRDefault="004E44FB">
            <w:pPr>
              <w:pStyle w:val="Other10"/>
              <w:spacing w:line="240" w:lineRule="auto"/>
              <w:ind w:firstLine="540"/>
              <w:jc w:val="both"/>
            </w:pPr>
            <w:r>
              <w:t>(N</w:t>
            </w:r>
            <w:r>
              <w:rPr>
                <w:rFonts w:ascii="宋体" w:eastAsia="宋体" w:hAnsi="宋体" w:cs="宋体"/>
                <w:sz w:val="15"/>
                <w:szCs w:val="15"/>
              </w:rPr>
              <w:t>x</w:t>
            </w:r>
            <w:r>
              <w:t>/2, N</w:t>
            </w:r>
            <w:r>
              <w:rPr>
                <w:rFonts w:ascii="宋体" w:eastAsia="宋体" w:hAnsi="宋体" w:cs="宋体"/>
                <w:sz w:val="15"/>
                <w:szCs w:val="15"/>
              </w:rPr>
              <w:t>y</w:t>
            </w:r>
            <w:r>
              <w:t>/2, 32)</w:t>
            </w:r>
          </w:p>
        </w:tc>
      </w:tr>
      <w:tr w:rsidR="00AC0008" w14:paraId="4CB328A4" w14:textId="77777777">
        <w:trPr>
          <w:trHeight w:hRule="exact" w:val="346"/>
          <w:jc w:val="center"/>
        </w:trPr>
        <w:tc>
          <w:tcPr>
            <w:tcW w:w="2266" w:type="dxa"/>
            <w:shd w:val="clear" w:color="auto" w:fill="FFFFFF"/>
            <w:vAlign w:val="bottom"/>
          </w:tcPr>
          <w:p w14:paraId="6ADB6B26" w14:textId="77777777" w:rsidR="00AC0008" w:rsidRDefault="004E44FB">
            <w:pPr>
              <w:pStyle w:val="Other10"/>
              <w:spacing w:line="240" w:lineRule="auto"/>
              <w:ind w:firstLine="140"/>
            </w:pPr>
            <w:r>
              <w:t>Decoding block</w:t>
            </w:r>
          </w:p>
        </w:tc>
        <w:tc>
          <w:tcPr>
            <w:tcW w:w="4579" w:type="dxa"/>
            <w:shd w:val="clear" w:color="auto" w:fill="FFFFFF"/>
            <w:vAlign w:val="bottom"/>
          </w:tcPr>
          <w:p w14:paraId="7EAA7847" w14:textId="77777777" w:rsidR="00AC0008" w:rsidRDefault="004E44FB">
            <w:pPr>
              <w:pStyle w:val="Other10"/>
              <w:spacing w:line="240" w:lineRule="auto"/>
              <w:ind w:firstLine="520"/>
            </w:pPr>
            <w:r>
              <w:t>16 of 3 x 3 x 32, stride 2</w:t>
            </w:r>
          </w:p>
        </w:tc>
        <w:tc>
          <w:tcPr>
            <w:tcW w:w="3120" w:type="dxa"/>
            <w:shd w:val="clear" w:color="auto" w:fill="FFFFFF"/>
            <w:vAlign w:val="bottom"/>
          </w:tcPr>
          <w:p w14:paraId="6CD54489" w14:textId="77777777" w:rsidR="00AC0008" w:rsidRDefault="004E44FB">
            <w:pPr>
              <w:pStyle w:val="Other10"/>
              <w:spacing w:line="240" w:lineRule="auto"/>
              <w:ind w:firstLine="540"/>
              <w:jc w:val="both"/>
            </w:pPr>
            <w:r>
              <w:t>(N</w:t>
            </w:r>
            <w:r>
              <w:rPr>
                <w:rFonts w:ascii="宋体" w:eastAsia="宋体" w:hAnsi="宋体" w:cs="宋体"/>
                <w:sz w:val="15"/>
                <w:szCs w:val="15"/>
              </w:rPr>
              <w:t>x</w:t>
            </w:r>
            <w:r>
              <w:t>, N</w:t>
            </w:r>
            <w:r>
              <w:rPr>
                <w:rFonts w:ascii="宋体" w:eastAsia="宋体" w:hAnsi="宋体" w:cs="宋体"/>
                <w:sz w:val="15"/>
                <w:szCs w:val="15"/>
              </w:rPr>
              <w:t>y</w:t>
            </w:r>
            <w:r>
              <w:t>, 16)</w:t>
            </w:r>
          </w:p>
        </w:tc>
      </w:tr>
      <w:tr w:rsidR="00AC0008" w14:paraId="049CB6FD" w14:textId="77777777">
        <w:trPr>
          <w:trHeight w:hRule="exact" w:val="331"/>
          <w:jc w:val="center"/>
        </w:trPr>
        <w:tc>
          <w:tcPr>
            <w:tcW w:w="2266" w:type="dxa"/>
            <w:tcBorders>
              <w:bottom w:val="single" w:sz="4" w:space="0" w:color="auto"/>
            </w:tcBorders>
            <w:shd w:val="clear" w:color="auto" w:fill="FFFFFF"/>
            <w:vAlign w:val="bottom"/>
          </w:tcPr>
          <w:p w14:paraId="102AF293" w14:textId="77777777" w:rsidR="00AC0008" w:rsidRDefault="004E44FB">
            <w:pPr>
              <w:pStyle w:val="Other10"/>
              <w:spacing w:line="240" w:lineRule="auto"/>
              <w:ind w:firstLine="140"/>
            </w:pPr>
            <w:r>
              <w:t>Conv 2D</w:t>
            </w:r>
          </w:p>
        </w:tc>
        <w:tc>
          <w:tcPr>
            <w:tcW w:w="4579" w:type="dxa"/>
            <w:tcBorders>
              <w:bottom w:val="single" w:sz="4" w:space="0" w:color="auto"/>
            </w:tcBorders>
            <w:shd w:val="clear" w:color="auto" w:fill="FFFFFF"/>
            <w:vAlign w:val="bottom"/>
          </w:tcPr>
          <w:p w14:paraId="5AA8A075" w14:textId="77777777" w:rsidR="00AC0008" w:rsidRDefault="004E44FB">
            <w:pPr>
              <w:pStyle w:val="Other10"/>
              <w:spacing w:line="240" w:lineRule="auto"/>
              <w:ind w:firstLine="520"/>
            </w:pPr>
            <w:r>
              <w:t>2 of 3 x 3 x 16, stride 1</w:t>
            </w:r>
          </w:p>
        </w:tc>
        <w:tc>
          <w:tcPr>
            <w:tcW w:w="3120" w:type="dxa"/>
            <w:tcBorders>
              <w:bottom w:val="single" w:sz="4" w:space="0" w:color="auto"/>
            </w:tcBorders>
            <w:shd w:val="clear" w:color="auto" w:fill="FFFFFF"/>
            <w:vAlign w:val="bottom"/>
          </w:tcPr>
          <w:p w14:paraId="1220850B" w14:textId="77777777" w:rsidR="00AC0008" w:rsidRDefault="004E44FB">
            <w:pPr>
              <w:pStyle w:val="Other10"/>
              <w:spacing w:line="240" w:lineRule="auto"/>
              <w:ind w:firstLine="540"/>
              <w:jc w:val="both"/>
            </w:pPr>
            <w:r>
              <w:t>(N</w:t>
            </w:r>
            <w:r>
              <w:rPr>
                <w:rFonts w:ascii="宋体" w:eastAsia="宋体" w:hAnsi="宋体" w:cs="宋体"/>
                <w:sz w:val="15"/>
                <w:szCs w:val="15"/>
              </w:rPr>
              <w:t>x</w:t>
            </w:r>
            <w:r>
              <w:t>, N</w:t>
            </w:r>
            <w:r>
              <w:rPr>
                <w:rFonts w:ascii="宋体" w:eastAsia="宋体" w:hAnsi="宋体" w:cs="宋体"/>
                <w:sz w:val="15"/>
                <w:szCs w:val="15"/>
              </w:rPr>
              <w:t>y</w:t>
            </w:r>
            <w:r>
              <w:t>, 2)</w:t>
            </w:r>
          </w:p>
        </w:tc>
      </w:tr>
    </w:tbl>
    <w:p w14:paraId="0B24C009" w14:textId="77777777" w:rsidR="00AC0008" w:rsidRDefault="004E44FB">
      <w:pPr>
        <w:pStyle w:val="Tablecaption10"/>
        <w:ind w:left="2741"/>
        <w:rPr>
          <w:sz w:val="19"/>
          <w:szCs w:val="19"/>
        </w:rPr>
      </w:pPr>
      <w:r>
        <w:rPr>
          <w:sz w:val="19"/>
          <w:szCs w:val="19"/>
        </w:rPr>
        <w:t>Table A.3: Network architecture for decoder</w:t>
      </w:r>
    </w:p>
    <w:p w14:paraId="1BE7CE9F" w14:textId="77777777" w:rsidR="00AC0008" w:rsidRDefault="00AC0008">
      <w:pPr>
        <w:spacing w:after="239" w:line="1" w:lineRule="exact"/>
      </w:pPr>
    </w:p>
    <w:p w14:paraId="26EE69D4" w14:textId="77777777" w:rsidR="00AC0008" w:rsidRDefault="004E44FB">
      <w:pPr>
        <w:pStyle w:val="Bodytext10"/>
        <w:ind w:firstLine="380"/>
        <w:jc w:val="both"/>
      </w:pPr>
      <w:r>
        <w:t>Fig.</w:t>
      </w:r>
      <w:hyperlink w:anchor="bookmark112" w:tooltip="Current Document">
        <w:r>
          <w:t xml:space="preserve"> A.18 </w:t>
        </w:r>
      </w:hyperlink>
      <w:r>
        <w:t>shows the detailed structure for the encoding blocks, the decoding blocks, the transformation blocks and the resConv blocks. An encoding block is a sequential combina</w:t>
      </w:r>
      <w:r>
        <w:softHyphen/>
        <w:t xml:space="preserve">tion of a 2D convolutional </w:t>
      </w:r>
      <w:r>
        <w:t>layer (conv2D), a batch-normalization (bathNorm) layer, and a rectified linear unit (ReLU). A reduction of spatial dimension (down-sampling) is achieved through tuning stride size for the conv2D layer (e.g., stride size of two for the encoding blocks in Ta</w:t>
      </w:r>
      <w:r>
        <w:t>ble</w:t>
      </w:r>
      <w:hyperlink w:anchor="bookmark110" w:tooltip="Current Document">
        <w:r>
          <w:t xml:space="preserve"> A.2)</w:t>
        </w:r>
      </w:hyperlink>
      <w:r>
        <w:t>. The decoding block has a 2D unpooling layer, which increases the size</w:t>
      </w:r>
      <w:r>
        <w:br w:type="page"/>
      </w:r>
      <w:r>
        <w:lastRenderedPageBreak/>
        <w:t>of the input by repeating the rows and columns of the data, a 2D reflection padding layer, which also increases the size</w:t>
      </w:r>
      <w:r>
        <w:t xml:space="preserve"> of input by padding the boundary on two of the dimensions of the data, a conv2D layer, a batchNorm layer, and a ReLU. The increase of spatial dimension (up-sampling) is achieved through the 2D unpooling and 2D reflection padding layers.</w:t>
      </w:r>
    </w:p>
    <w:p w14:paraId="235EA91B" w14:textId="77777777" w:rsidR="00AC0008" w:rsidRDefault="004E44FB">
      <w:pPr>
        <w:pStyle w:val="Bodytext10"/>
        <w:ind w:firstLine="380"/>
        <w:jc w:val="both"/>
      </w:pPr>
      <w:bookmarkStart w:id="116" w:name="bookmark112"/>
      <w:r>
        <w:t>The structure of t</w:t>
      </w:r>
      <w:r>
        <w:t xml:space="preserve">he resConv block closely resembles resNet, where an identity mapping is created to bypass the nonlinear layers. For a resConv layer, instead of the direct mapping of input </w:t>
      </w:r>
      <w:r>
        <w:rPr>
          <w:i/>
          <w:iCs/>
        </w:rPr>
        <w:t>x</w:t>
      </w:r>
      <w:r>
        <w:t xml:space="preserve"> to the target function </w:t>
      </w:r>
      <w:r>
        <w:rPr>
          <w:i/>
          <w:iCs/>
        </w:rPr>
        <w:t>F</w:t>
      </w:r>
      <w:r>
        <w:t>(x), the nonlinear layer only needs to learn a residual ma</w:t>
      </w:r>
      <w:r>
        <w:t xml:space="preserve">pping of H(x) := </w:t>
      </w:r>
      <w:r>
        <w:rPr>
          <w:i/>
          <w:iCs/>
        </w:rPr>
        <w:t>F</w:t>
      </w:r>
      <w:r>
        <w:t xml:space="preserve">(x) </w:t>
      </w:r>
      <w:r>
        <w:rPr>
          <w:lang w:val="zh-TW" w:eastAsia="zh-TW" w:bidi="zh-TW"/>
        </w:rPr>
        <w:t xml:space="preserve">— </w:t>
      </w:r>
      <w:r>
        <w:t xml:space="preserve">x. This will be zero in the extreme (worst) case </w:t>
      </w:r>
      <w:r>
        <w:rPr>
          <w:i/>
          <w:iCs/>
        </w:rPr>
        <w:t>(F</w:t>
      </w:r>
      <w:r>
        <w:t xml:space="preserve">(x) = x) and guarantees that a deeper neural network will achieve higher (or at least equal) accuracy relative to its shallower counterpart. The nonlinear layer follows the </w:t>
      </w:r>
      <w:r>
        <w:t>standard structure of conv2D-batchNorm-ReLU. The transformation block has an architecture of dense-batchNorm-ReLU, where the dimension of the dense layer is set to 200 for the cases tested.</w:t>
      </w:r>
      <w:bookmarkEnd w:id="116"/>
    </w:p>
    <w:p w14:paraId="018A4867" w14:textId="77777777" w:rsidR="00AC0008" w:rsidRDefault="004E44FB">
      <w:pPr>
        <w:spacing w:line="1" w:lineRule="exact"/>
        <w:sectPr w:rsidR="00AC0008">
          <w:type w:val="continuous"/>
          <w:pgSz w:w="11900" w:h="16840"/>
          <w:pgMar w:top="2100" w:right="794" w:bottom="2093" w:left="1141" w:header="1672" w:footer="3" w:gutter="0"/>
          <w:cols w:space="720"/>
          <w:docGrid w:linePitch="360"/>
        </w:sectPr>
      </w:pPr>
      <w:r>
        <w:rPr>
          <w:noProof/>
        </w:rPr>
        <w:drawing>
          <wp:anchor distT="203200" distB="518160" distL="0" distR="0" simplePos="0" relativeHeight="251702784" behindDoc="0" locked="0" layoutInCell="1" allowOverlap="1" wp14:anchorId="04DAFDD3" wp14:editId="6048489D">
            <wp:simplePos x="0" y="0"/>
            <wp:positionH relativeFrom="page">
              <wp:posOffset>1092200</wp:posOffset>
            </wp:positionH>
            <wp:positionV relativeFrom="paragraph">
              <wp:posOffset>203200</wp:posOffset>
            </wp:positionV>
            <wp:extent cx="5486400" cy="1548130"/>
            <wp:effectExtent l="0" t="0" r="0" b="0"/>
            <wp:wrapTopAndBottom/>
            <wp:docPr id="375" name="Shape 375"/>
            <wp:cNvGraphicFramePr/>
            <a:graphic xmlns:a="http://schemas.openxmlformats.org/drawingml/2006/main">
              <a:graphicData uri="http://schemas.openxmlformats.org/drawingml/2006/picture">
                <pic:pic xmlns:pic="http://schemas.openxmlformats.org/drawingml/2006/picture">
                  <pic:nvPicPr>
                    <pic:cNvPr id="375" name="Shape 375"/>
                    <pic:cNvPicPr/>
                  </pic:nvPicPr>
                  <pic:blipFill>
                    <a:blip r:embed="rId98"/>
                    <a:stretch>
                      <a:fillRect/>
                    </a:stretch>
                  </pic:blipFill>
                  <pic:spPr>
                    <a:xfrm>
                      <a:off x="0" y="0"/>
                      <a:ext cx="5486400" cy="1548130"/>
                    </a:xfrm>
                    <a:prstGeom prst="rect">
                      <a:avLst/>
                    </a:prstGeom>
                  </pic:spPr>
                </pic:pic>
              </a:graphicData>
            </a:graphic>
          </wp:anchor>
        </w:drawing>
      </w:r>
      <w:r>
        <w:rPr>
          <w:noProof/>
        </w:rPr>
        <mc:AlternateContent>
          <mc:Choice Requires="wps">
            <w:drawing>
              <wp:anchor distT="2084070" distB="0" distL="0" distR="0" simplePos="0" relativeHeight="251703808" behindDoc="0" locked="0" layoutInCell="1" allowOverlap="1" wp14:anchorId="50169B61" wp14:editId="0E53CB1B">
                <wp:simplePos x="0" y="0"/>
                <wp:positionH relativeFrom="page">
                  <wp:posOffset>1037590</wp:posOffset>
                </wp:positionH>
                <wp:positionV relativeFrom="paragraph">
                  <wp:posOffset>2084070</wp:posOffset>
                </wp:positionV>
                <wp:extent cx="1176655" cy="182880"/>
                <wp:effectExtent l="0" t="0" r="0" b="0"/>
                <wp:wrapTopAndBottom/>
                <wp:docPr id="377" name="Shape 377"/>
                <wp:cNvGraphicFramePr/>
                <a:graphic xmlns:a="http://schemas.openxmlformats.org/drawingml/2006/main">
                  <a:graphicData uri="http://schemas.microsoft.com/office/word/2010/wordprocessingShape">
                    <wps:wsp>
                      <wps:cNvSpPr txBox="1"/>
                      <wps:spPr>
                        <a:xfrm>
                          <a:off x="0" y="0"/>
                          <a:ext cx="1176655" cy="182880"/>
                        </a:xfrm>
                        <a:prstGeom prst="rect">
                          <a:avLst/>
                        </a:prstGeom>
                        <a:noFill/>
                      </wps:spPr>
                      <wps:txbx>
                        <w:txbxContent>
                          <w:p w14:paraId="44122768" w14:textId="77777777" w:rsidR="00AC0008" w:rsidRDefault="004E44FB">
                            <w:pPr>
                              <w:pStyle w:val="Bodytext10"/>
                              <w:spacing w:line="240" w:lineRule="auto"/>
                              <w:ind w:firstLine="0"/>
                            </w:pPr>
                            <w:r>
                              <w:t>(a) Encoding block</w:t>
                            </w:r>
                          </w:p>
                        </w:txbxContent>
                      </wps:txbx>
                      <wps:bodyPr wrap="none" lIns="0" tIns="0" rIns="0" bIns="0">
                        <a:noAutofit/>
                      </wps:bodyPr>
                    </wps:wsp>
                  </a:graphicData>
                </a:graphic>
              </wp:anchor>
            </w:drawing>
          </mc:Choice>
          <mc:Fallback>
            <w:pict>
              <v:shape w14:anchorId="50169B61" id="Shape 377" o:spid="_x0000_s1128" type="#_x0000_t202" style="position:absolute;margin-left:81.7pt;margin-top:164.1pt;width:92.65pt;height:14.4pt;z-index:251703808;visibility:visible;mso-wrap-style:none;mso-wrap-distance-left:0;mso-wrap-distance-top:164.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" filled="f" stroked="f">
                <v:textbox inset="0,0,0,0">
                  <w:txbxContent>
                    <w:p w14:paraId="44122768" w14:textId="77777777" w:rsidR="00AC0008" w:rsidRDefault="004E44FB">
                      <w:pPr>
                        <w:pStyle w:val="Bodytext10"/>
                        <w:spacing w:line="240" w:lineRule="auto"/>
                        <w:ind w:firstLine="0"/>
                      </w:pPr>
                      <w:r>
                        <w:t>(a) Encoding block</w:t>
                      </w:r>
                    </w:p>
                  </w:txbxContent>
                </v:textbox>
                <w10:wrap type="topAndBottom" anchorx="page"/>
              </v:shape>
            </w:pict>
          </mc:Fallback>
        </mc:AlternateContent>
      </w:r>
      <w:r>
        <w:rPr>
          <w:noProof/>
        </w:rPr>
        <mc:AlternateContent>
          <mc:Choice Requires="wps">
            <w:drawing>
              <wp:anchor distT="2084070" distB="0" distL="0" distR="0" simplePos="0" relativeHeight="251704832" behindDoc="0" locked="0" layoutInCell="1" allowOverlap="1" wp14:anchorId="3FA38FBE" wp14:editId="00CE4A10">
                <wp:simplePos x="0" y="0"/>
                <wp:positionH relativeFrom="page">
                  <wp:posOffset>2515870</wp:posOffset>
                </wp:positionH>
                <wp:positionV relativeFrom="paragraph">
                  <wp:posOffset>2084070</wp:posOffset>
                </wp:positionV>
                <wp:extent cx="1182370" cy="182880"/>
                <wp:effectExtent l="0" t="0" r="0" b="0"/>
                <wp:wrapTopAndBottom/>
                <wp:docPr id="379" name="Shape 379"/>
                <wp:cNvGraphicFramePr/>
                <a:graphic xmlns:a="http://schemas.openxmlformats.org/drawingml/2006/main">
                  <a:graphicData uri="http://schemas.microsoft.com/office/word/2010/wordprocessingShape">
                    <wps:wsp>
                      <wps:cNvSpPr txBox="1"/>
                      <wps:spPr>
                        <a:xfrm>
                          <a:off x="0" y="0"/>
                          <a:ext cx="1182370" cy="182880"/>
                        </a:xfrm>
                        <a:prstGeom prst="rect">
                          <a:avLst/>
                        </a:prstGeom>
                        <a:noFill/>
                      </wps:spPr>
                      <wps:txbx>
                        <w:txbxContent>
                          <w:p w14:paraId="217F9A99" w14:textId="77777777" w:rsidR="00AC0008" w:rsidRDefault="004E44FB">
                            <w:pPr>
                              <w:pStyle w:val="Bodytext10"/>
                              <w:spacing w:line="240" w:lineRule="auto"/>
                              <w:ind w:firstLine="0"/>
                            </w:pPr>
                            <w:r>
                              <w:t>(b) Decoding block</w:t>
                            </w:r>
                          </w:p>
                        </w:txbxContent>
                      </wps:txbx>
                      <wps:bodyPr wrap="none" lIns="0" tIns="0" rIns="0" bIns="0">
                        <a:noAutofit/>
                      </wps:bodyPr>
                    </wps:wsp>
                  </a:graphicData>
                </a:graphic>
              </wp:anchor>
            </w:drawing>
          </mc:Choice>
          <mc:Fallback>
            <w:pict>
              <v:shape w14:anchorId="3FA38FBE" id="Shape 379" o:spid="_x0000_s1129" type="#_x0000_t202" style="position:absolute;margin-left:198.1pt;margin-top:164.1pt;width:93.1pt;height:14.4pt;z-index:251704832;visibility:visible;mso-wrap-style:none;mso-wrap-distance-left:0;mso-wrap-distance-top:164.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" filled="f" stroked="f">
                <v:textbox inset="0,0,0,0">
                  <w:txbxContent>
                    <w:p w14:paraId="217F9A99" w14:textId="77777777" w:rsidR="00AC0008" w:rsidRDefault="004E44FB">
                      <w:pPr>
                        <w:pStyle w:val="Bodytext10"/>
                        <w:spacing w:line="240" w:lineRule="auto"/>
                        <w:ind w:firstLine="0"/>
                      </w:pPr>
                      <w:r>
                        <w:t>(b) Decoding block</w:t>
                      </w:r>
                    </w:p>
                  </w:txbxContent>
                </v:textbox>
                <w10:wrap type="topAndBottom" anchorx="page"/>
              </v:shape>
            </w:pict>
          </mc:Fallback>
        </mc:AlternateContent>
      </w:r>
      <w:r>
        <w:rPr>
          <w:noProof/>
        </w:rPr>
        <mc:AlternateContent>
          <mc:Choice Requires="wps">
            <w:drawing>
              <wp:anchor distT="2084070" distB="0" distL="0" distR="0" simplePos="0" relativeHeight="251705856" behindDoc="0" locked="0" layoutInCell="1" allowOverlap="1" wp14:anchorId="04FBF9B8" wp14:editId="51A7BA45">
                <wp:simplePos x="0" y="0"/>
                <wp:positionH relativeFrom="page">
                  <wp:posOffset>4085590</wp:posOffset>
                </wp:positionH>
                <wp:positionV relativeFrom="paragraph">
                  <wp:posOffset>2084070</wp:posOffset>
                </wp:positionV>
                <wp:extent cx="1002665" cy="182880"/>
                <wp:effectExtent l="0" t="0" r="0" b="0"/>
                <wp:wrapTopAndBottom/>
                <wp:docPr id="381" name="Shape 381"/>
                <wp:cNvGraphicFramePr/>
                <a:graphic xmlns:a="http://schemas.openxmlformats.org/drawingml/2006/main">
                  <a:graphicData uri="http://schemas.microsoft.com/office/word/2010/wordprocessingShape">
                    <wps:wsp>
                      <wps:cNvSpPr txBox="1"/>
                      <wps:spPr>
                        <a:xfrm>
                          <a:off x="0" y="0"/>
                          <a:ext cx="1002665" cy="182880"/>
                        </a:xfrm>
                        <a:prstGeom prst="rect">
                          <a:avLst/>
                        </a:prstGeom>
                        <a:noFill/>
                      </wps:spPr>
                      <wps:txbx>
                        <w:txbxContent>
                          <w:p w14:paraId="28F955ED" w14:textId="77777777" w:rsidR="00AC0008" w:rsidRDefault="004E44FB">
                            <w:pPr>
                              <w:pStyle w:val="Bodytext10"/>
                              <w:spacing w:line="240" w:lineRule="auto"/>
                              <w:ind w:firstLine="0"/>
                            </w:pPr>
                            <w:r>
                              <w:t>(c) Trans. block</w:t>
                            </w:r>
                          </w:p>
                        </w:txbxContent>
                      </wps:txbx>
                      <wps:bodyPr wrap="none" lIns="0" tIns="0" rIns="0" bIns="0">
                        <a:noAutofit/>
                      </wps:bodyPr>
                    </wps:wsp>
                  </a:graphicData>
                </a:graphic>
              </wp:anchor>
            </w:drawing>
          </mc:Choice>
          <mc:Fallback>
            <w:pict>
              <v:shape w14:anchorId="04FBF9B8" id="Shape 381" o:spid="_x0000_s1130" type="#_x0000_t202" style="position:absolute;margin-left:321.7pt;margin-top:164.1pt;width:78.95pt;height:14.4pt;z-index:251705856;visibility:visible;mso-wrap-style:none;mso-wrap-distance-left:0;mso-wrap-distance-top:164.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" filled="f" stroked="f">
                <v:textbox inset="0,0,0,0">
                  <w:txbxContent>
                    <w:p w14:paraId="28F955ED" w14:textId="77777777" w:rsidR="00AC0008" w:rsidRDefault="004E44FB">
                      <w:pPr>
                        <w:pStyle w:val="Bodytext10"/>
                        <w:spacing w:line="240" w:lineRule="auto"/>
                        <w:ind w:firstLine="0"/>
                      </w:pPr>
                      <w:r>
                        <w:t>(c) Trans. block</w:t>
                      </w:r>
                    </w:p>
                  </w:txbxContent>
                </v:textbox>
                <w10:wrap type="topAndBottom" anchorx="page"/>
              </v:shape>
            </w:pict>
          </mc:Fallback>
        </mc:AlternateContent>
      </w:r>
      <w:r>
        <w:rPr>
          <w:noProof/>
        </w:rPr>
        <mc:AlternateContent>
          <mc:Choice Requires="wps">
            <w:drawing>
              <wp:anchor distT="2084070" distB="0" distL="0" distR="0" simplePos="0" relativeHeight="251706880" behindDoc="0" locked="0" layoutInCell="1" allowOverlap="1" wp14:anchorId="2AA1D7C5" wp14:editId="1DDF6DF8">
                <wp:simplePos x="0" y="0"/>
                <wp:positionH relativeFrom="page">
                  <wp:posOffset>5487670</wp:posOffset>
                </wp:positionH>
                <wp:positionV relativeFrom="paragraph">
                  <wp:posOffset>2084070</wp:posOffset>
                </wp:positionV>
                <wp:extent cx="1158240" cy="182880"/>
                <wp:effectExtent l="0" t="0" r="0" b="0"/>
                <wp:wrapTopAndBottom/>
                <wp:docPr id="383" name="Shape 383"/>
                <wp:cNvGraphicFramePr/>
                <a:graphic xmlns:a="http://schemas.openxmlformats.org/drawingml/2006/main">
                  <a:graphicData uri="http://schemas.microsoft.com/office/word/2010/wordprocessingShape">
                    <wps:wsp>
                      <wps:cNvSpPr txBox="1"/>
                      <wps:spPr>
                        <a:xfrm>
                          <a:off x="0" y="0"/>
                          <a:ext cx="1158240" cy="182880"/>
                        </a:xfrm>
                        <a:prstGeom prst="rect">
                          <a:avLst/>
                        </a:prstGeom>
                        <a:noFill/>
                      </wps:spPr>
                      <wps:txbx>
                        <w:txbxContent>
                          <w:p w14:paraId="4F442657" w14:textId="77777777" w:rsidR="00AC0008" w:rsidRDefault="004E44FB">
                            <w:pPr>
                              <w:pStyle w:val="Bodytext10"/>
                              <w:spacing w:line="240" w:lineRule="auto"/>
                              <w:ind w:firstLine="0"/>
                              <w:jc w:val="right"/>
                            </w:pPr>
                            <w:r>
                              <w:t>(d) Res conv block</w:t>
                            </w:r>
                          </w:p>
                        </w:txbxContent>
                      </wps:txbx>
                      <wps:bodyPr wrap="none" lIns="0" tIns="0" rIns="0" bIns="0">
                        <a:noAutofit/>
                      </wps:bodyPr>
                    </wps:wsp>
                  </a:graphicData>
                </a:graphic>
              </wp:anchor>
            </w:drawing>
          </mc:Choice>
          <mc:Fallback>
            <w:pict>
              <v:shape w14:anchorId="2AA1D7C5" id="Shape 383" o:spid="_x0000_s1131" type="#_x0000_t202" style="position:absolute;margin-left:432.1pt;margin-top:164.1pt;width:91.2pt;height:14.4pt;z-index:251706880;visibility:visible;mso-wrap-style:none;mso-wrap-distance-left:0;mso-wrap-distance-top:164.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" filled="f" stroked="f">
                <v:textbox inset="0,0,0,0">
                  <w:txbxContent>
                    <w:p w14:paraId="4F442657" w14:textId="77777777" w:rsidR="00AC0008" w:rsidRDefault="004E44FB">
                      <w:pPr>
                        <w:pStyle w:val="Bodytext10"/>
                        <w:spacing w:line="240" w:lineRule="auto"/>
                        <w:ind w:firstLine="0"/>
                        <w:jc w:val="right"/>
                      </w:pPr>
                      <w:r>
                        <w:t>(d) Res conv block</w:t>
                      </w:r>
                    </w:p>
                  </w:txbxContent>
                </v:textbox>
                <w10:wrap type="topAndBottom" anchorx="page"/>
              </v:shape>
            </w:pict>
          </mc:Fallback>
        </mc:AlternateContent>
      </w:r>
    </w:p>
    <w:p w14:paraId="310857DC" w14:textId="77777777" w:rsidR="00AC0008" w:rsidRDefault="00AC0008">
      <w:pPr>
        <w:spacing w:line="56" w:lineRule="exact"/>
        <w:rPr>
          <w:sz w:val="5"/>
          <w:szCs w:val="5"/>
        </w:rPr>
      </w:pPr>
    </w:p>
    <w:p w14:paraId="281F4E7E" w14:textId="77777777" w:rsidR="00AC0008" w:rsidRDefault="00AC0008">
      <w:pPr>
        <w:spacing w:line="1" w:lineRule="exact"/>
        <w:sectPr w:rsidR="00AC0008">
          <w:type w:val="continuous"/>
          <w:pgSz w:w="11900" w:h="16840"/>
          <w:pgMar w:top="2181" w:right="0" w:bottom="2046" w:left="0" w:header="0" w:footer="3" w:gutter="0"/>
          <w:cols w:space="720"/>
          <w:docGrid w:linePitch="360"/>
        </w:sectPr>
      </w:pPr>
    </w:p>
    <w:p w14:paraId="54130643" w14:textId="77777777" w:rsidR="00AC0008" w:rsidRDefault="004E44FB">
      <w:pPr>
        <w:pStyle w:val="Bodytext20"/>
        <w:spacing w:after="740" w:line="240" w:lineRule="auto"/>
        <w:ind w:firstLine="0"/>
        <w:jc w:val="center"/>
      </w:pPr>
      <w:r>
        <w:rPr>
          <w:i w:val="0"/>
          <w:iCs w:val="0"/>
        </w:rPr>
        <w:t>Figure A.18: Blocks in embed-to-control models</w:t>
      </w:r>
    </w:p>
    <w:p w14:paraId="78E4094C" w14:textId="77777777" w:rsidR="00AC0008" w:rsidRDefault="004E44FB">
      <w:pPr>
        <w:pStyle w:val="Heading110"/>
        <w:keepNext/>
        <w:keepLines/>
        <w:jc w:val="both"/>
      </w:pPr>
      <w:bookmarkStart w:id="117" w:name="bookmark113"/>
      <w:bookmarkStart w:id="118" w:name="bookmark114"/>
      <w:bookmarkStart w:id="119" w:name="bookmark116"/>
      <w:bookmarkStart w:id="120" w:name="bookmark115"/>
      <w:r>
        <w:t>Appendix B. Additional test case results</w:t>
      </w:r>
      <w:bookmarkEnd w:id="117"/>
      <w:bookmarkEnd w:id="118"/>
      <w:bookmarkEnd w:id="119"/>
      <w:bookmarkEnd w:id="120"/>
    </w:p>
    <w:p w14:paraId="5F459FBE" w14:textId="77777777" w:rsidR="00AC0008" w:rsidRDefault="004E44FB">
      <w:pPr>
        <w:pStyle w:val="Bodytext10"/>
        <w:spacing w:after="220"/>
        <w:jc w:val="both"/>
      </w:pPr>
      <w:r>
        <w:t xml:space="preserve">We now present E2C ROM results for Test Cases 2 and 3. The errors for quantities of interest for </w:t>
      </w:r>
      <w:r>
        <w:t>these cases are shown in Figs.</w:t>
      </w:r>
      <w:hyperlink w:anchor="bookmark90" w:tooltip="Current Document">
        <w:r>
          <w:t xml:space="preserve"> 15 </w:t>
        </w:r>
      </w:hyperlink>
      <w:r>
        <w:t>and</w:t>
      </w:r>
      <w:hyperlink w:anchor="bookmark91" w:tooltip="Current Document">
        <w:r>
          <w:t xml:space="preserve"> 16 </w:t>
        </w:r>
      </w:hyperlink>
      <w:r>
        <w:t>and in Table</w:t>
      </w:r>
      <w:hyperlink w:anchor="bookmark101" w:tooltip="Current Document">
        <w:r>
          <w:t xml:space="preserve"> 1</w:t>
        </w:r>
      </w:hyperlink>
      <w:r>
        <w:t>. Our descriptions here are brief s</w:t>
      </w:r>
      <w:r>
        <w:t>ince these results are very comparable to those discussed in Section</w:t>
      </w:r>
      <w:hyperlink w:anchor="bookmark67" w:tooltip="Current Document">
        <w:r>
          <w:t xml:space="preserve"> 4</w:t>
        </w:r>
      </w:hyperlink>
      <w:r>
        <w:t>.</w:t>
      </w:r>
    </w:p>
    <w:p w14:paraId="0D0E3509" w14:textId="77777777" w:rsidR="00AC0008" w:rsidRDefault="004E44FB">
      <w:pPr>
        <w:pStyle w:val="Heading210"/>
        <w:keepNext/>
        <w:keepLines/>
        <w:jc w:val="both"/>
      </w:pPr>
      <w:bookmarkStart w:id="121" w:name="bookmark118"/>
      <w:bookmarkStart w:id="122" w:name="bookmark119"/>
      <w:bookmarkStart w:id="123" w:name="bookmark117"/>
      <w:r>
        <w:t>Appendix B.1. Results for Test Case 2</w:t>
      </w:r>
      <w:bookmarkEnd w:id="121"/>
      <w:bookmarkEnd w:id="122"/>
      <w:bookmarkEnd w:id="123"/>
    </w:p>
    <w:p w14:paraId="75155B28" w14:textId="77777777" w:rsidR="00AC0008" w:rsidRDefault="004E44FB">
      <w:pPr>
        <w:pStyle w:val="Bodytext10"/>
        <w:jc w:val="both"/>
      </w:pPr>
      <w:r>
        <w:t>Figs.</w:t>
      </w:r>
      <w:hyperlink w:anchor="bookmark120" w:tooltip="Current Document">
        <w:r>
          <w:t xml:space="preserve"> B.19</w:t>
        </w:r>
      </w:hyperlink>
      <w:r>
        <w:t>,</w:t>
      </w:r>
      <w:hyperlink w:anchor="bookmark122" w:tooltip="Current Document">
        <w:r>
          <w:t xml:space="preserve"> B.20 </w:t>
        </w:r>
      </w:hyperlink>
      <w:r>
        <w:t>and</w:t>
      </w:r>
      <w:hyperlink w:anchor="bookmark123" w:tooltip="Current Document">
        <w:r>
          <w:t xml:space="preserve"> B.21 </w:t>
        </w:r>
      </w:hyperlink>
      <w:r>
        <w:t>display the saturation field at 200, 1000 and 1800 days, and Fig.</w:t>
      </w:r>
      <w:hyperlink w:anchor="bookmark124" w:tooltip="Current Document">
        <w:r>
          <w:t xml:space="preserve"> B.22 </w:t>
        </w:r>
      </w:hyperlink>
      <w:r>
        <w:t>shows the pressure field at 1000 days, for this case. The evolution of saturation indicates a somewhat different sweep here compared to that of Test Case 1. Specifically, comparing Fig.</w:t>
      </w:r>
      <w:hyperlink w:anchor="bookmark123" w:tooltip="Current Document">
        <w:r>
          <w:t xml:space="preserve"> B.21</w:t>
        </w:r>
      </w:hyperlink>
      <w:r>
        <w:t>(b) to Fig.</w:t>
      </w:r>
      <w:hyperlink w:anchor="bookmark82" w:tooltip="Current Document">
        <w:r>
          <w:t xml:space="preserve"> 10</w:t>
        </w:r>
      </w:hyperlink>
      <w:r>
        <w:t xml:space="preserve">(b), we see that the water plume around Well I2 (upper right) is larger, and the water plumes around I1 (upper left) and I3 (lower left) </w:t>
      </w:r>
      <w:r>
        <w:t>are smaller in this case. Please refer to Fig.</w:t>
      </w:r>
      <w:hyperlink w:anchor="bookmark74" w:tooltip="Current Document">
        <w:r>
          <w:t xml:space="preserve"> 6 </w:t>
        </w:r>
      </w:hyperlink>
      <w:r>
        <w:t>for the exact well locations. The pressure map for Test</w:t>
      </w:r>
      <w:r>
        <w:br w:type="page"/>
      </w:r>
      <w:r>
        <w:lastRenderedPageBreak/>
        <w:t>Case 2 also shows a very different pattern compared to that of Test Case 1 at 1000 days. The dif</w:t>
      </w:r>
      <w:r>
        <w:t>ference maps shown in Figs.</w:t>
      </w:r>
      <w:hyperlink w:anchor="bookmark120" w:tooltip="Current Document">
        <w:r>
          <w:t xml:space="preserve"> B.19</w:t>
        </w:r>
      </w:hyperlink>
      <w:r>
        <w:t>(c),</w:t>
      </w:r>
      <w:hyperlink w:anchor="bookmark122" w:tooltip="Current Document">
        <w:r>
          <w:t xml:space="preserve"> B.20</w:t>
        </w:r>
      </w:hyperlink>
      <w:r>
        <w:t>(c),</w:t>
      </w:r>
      <w:hyperlink w:anchor="bookmark123" w:tooltip="Current Document">
        <w:r>
          <w:t xml:space="preserve"> B.21</w:t>
        </w:r>
      </w:hyperlink>
      <w:r>
        <w:t>(c) and</w:t>
      </w:r>
      <w:hyperlink w:anchor="bookmark124" w:tooltip="Current Document">
        <w:r>
          <w:t xml:space="preserve"> B.22</w:t>
        </w:r>
      </w:hyperlink>
      <w:r>
        <w:t>(c) indicate that the ROM predictions are again accurate for these global quantities.</w:t>
      </w:r>
    </w:p>
    <w:p w14:paraId="4F56F2E9" w14:textId="77777777" w:rsidR="00AC0008" w:rsidRDefault="004E44FB">
      <w:pPr>
        <w:pStyle w:val="Bodytext10"/>
        <w:jc w:val="both"/>
      </w:pPr>
      <w:bookmarkStart w:id="124" w:name="bookmark120"/>
      <w:r>
        <w:t>Figs.</w:t>
      </w:r>
      <w:hyperlink w:anchor="bookmark125" w:tooltip="Current Document">
        <w:r>
          <w:t xml:space="preserve"> B.23 </w:t>
        </w:r>
      </w:hyperlink>
      <w:r>
        <w:t>and</w:t>
      </w:r>
      <w:hyperlink w:anchor="bookmark126" w:tooltip="Current Document">
        <w:r>
          <w:t xml:space="preserve"> B.24 </w:t>
        </w:r>
      </w:hyperlink>
      <w:r>
        <w:t xml:space="preserve">display </w:t>
      </w:r>
      <w:r>
        <w:t>oil and water production rates for Wells P1 and P2, which are the major contributors to total field production in Test Case 2. Fig.</w:t>
      </w:r>
      <w:hyperlink w:anchor="bookmark127" w:tooltip="Current Document">
        <w:r>
          <w:t xml:space="preserve"> B.25 </w:t>
        </w:r>
      </w:hyperlink>
      <w:r>
        <w:t>presents the injection BHPs for the four injection wells. The R</w:t>
      </w:r>
      <w:r>
        <w:t>OM solutions are again in close agreement with the high-fidelity solution, and significant discrepancy between these solutions and the ‘closest training run' is observed for most well quantities.</w:t>
      </w:r>
      <w:bookmarkEnd w:id="124"/>
    </w:p>
    <w:p w14:paraId="55B1A557" w14:textId="77777777" w:rsidR="00AC0008" w:rsidRDefault="004E44FB">
      <w:pPr>
        <w:spacing w:line="1" w:lineRule="exact"/>
        <w:sectPr w:rsidR="00AC0008">
          <w:type w:val="continuous"/>
          <w:pgSz w:w="11900" w:h="16840"/>
          <w:pgMar w:top="2181" w:right="1250" w:bottom="2046" w:left="1261" w:header="1753" w:footer="3" w:gutter="0"/>
          <w:cols w:space="720"/>
          <w:docGrid w:linePitch="360"/>
        </w:sectPr>
      </w:pPr>
      <w:r>
        <w:rPr>
          <w:noProof/>
        </w:rPr>
        <w:drawing>
          <wp:anchor distT="152400" distB="3039110" distL="0" distR="0" simplePos="0" relativeHeight="251707904" behindDoc="0" locked="0" layoutInCell="1" allowOverlap="1" wp14:anchorId="1F8A8EEC" wp14:editId="2199C6AF">
            <wp:simplePos x="0" y="0"/>
            <wp:positionH relativeFrom="page">
              <wp:posOffset>978535</wp:posOffset>
            </wp:positionH>
            <wp:positionV relativeFrom="paragraph">
              <wp:posOffset>152400</wp:posOffset>
            </wp:positionV>
            <wp:extent cx="2487295" cy="2121535"/>
            <wp:effectExtent l="0" t="0" r="0" b="0"/>
            <wp:wrapTopAndBottom/>
            <wp:docPr id="385" name="Shape 385"/>
            <wp:cNvGraphicFramePr/>
            <a:graphic xmlns:a="http://schemas.openxmlformats.org/drawingml/2006/main">
              <a:graphicData uri="http://schemas.openxmlformats.org/drawingml/2006/picture">
                <pic:pic xmlns:pic="http://schemas.openxmlformats.org/drawingml/2006/picture">
                  <pic:nvPicPr>
                    <pic:cNvPr id="385" name="Shape 385"/>
                    <pic:cNvPicPr/>
                  </pic:nvPicPr>
                  <pic:blipFill>
                    <a:blip r:embed="rId99"/>
                    <a:stretch>
                      <a:fillRect/>
                    </a:stretch>
                  </pic:blipFill>
                  <pic:spPr>
                    <a:xfrm>
                      <a:off x="0" y="0"/>
                      <a:ext cx="2487295" cy="2121535"/>
                    </a:xfrm>
                    <a:prstGeom prst="rect">
                      <a:avLst/>
                    </a:prstGeom>
                  </pic:spPr>
                </pic:pic>
              </a:graphicData>
            </a:graphic>
          </wp:anchor>
        </w:drawing>
      </w:r>
      <w:r>
        <w:rPr>
          <w:noProof/>
        </w:rPr>
        <mc:AlternateContent>
          <mc:Choice Requires="wps">
            <w:drawing>
              <wp:anchor distT="0" distB="0" distL="0" distR="0" simplePos="0" relativeHeight="251776512" behindDoc="0" locked="0" layoutInCell="1" allowOverlap="1" wp14:anchorId="2367DDF9" wp14:editId="62BB6E59">
                <wp:simplePos x="0" y="0"/>
                <wp:positionH relativeFrom="page">
                  <wp:posOffset>1161415</wp:posOffset>
                </wp:positionH>
                <wp:positionV relativeFrom="paragraph">
                  <wp:posOffset>2447290</wp:posOffset>
                </wp:positionV>
                <wp:extent cx="2121535" cy="182880"/>
                <wp:effectExtent l="0" t="0" r="0" b="0"/>
                <wp:wrapNone/>
                <wp:docPr id="387" name="Shape 387"/>
                <wp:cNvGraphicFramePr/>
                <a:graphic xmlns:a="http://schemas.openxmlformats.org/drawingml/2006/main">
                  <a:graphicData uri="http://schemas.microsoft.com/office/word/2010/wordprocessingShape">
                    <wps:wsp>
                      <wps:cNvSpPr txBox="1"/>
                      <wps:spPr>
                        <a:xfrm>
                          <a:off x="0" y="0"/>
                          <a:ext cx="2121535" cy="182880"/>
                        </a:xfrm>
                        <a:prstGeom prst="rect">
                          <a:avLst/>
                        </a:prstGeom>
                        <a:noFill/>
                      </wps:spPr>
                      <wps:txbx>
                        <w:txbxContent>
                          <w:p w14:paraId="32319DB0" w14:textId="77777777" w:rsidR="00AC0008" w:rsidRDefault="004E44FB">
                            <w:pPr>
                              <w:pStyle w:val="Picturecaption10"/>
                            </w:pPr>
                            <w:r>
                              <w:t>(a) High-fidelity solution (HFS</w:t>
                            </w:r>
                            <w:r>
                              <w:rPr>
                                <w:sz w:val="15"/>
                                <w:szCs w:val="15"/>
                              </w:rPr>
                              <w:t>test</w:t>
                            </w:r>
                            <w:r>
                              <w:t>)</w:t>
                            </w:r>
                          </w:p>
                        </w:txbxContent>
                      </wps:txbx>
                      <wps:bodyPr lIns="0" tIns="0" rIns="0" bIns="0">
                        <a:noAutofit/>
                      </wps:bodyPr>
                    </wps:wsp>
                  </a:graphicData>
                </a:graphic>
              </wp:anchor>
            </w:drawing>
          </mc:Choice>
          <mc:Fallback>
            <w:pict>
              <v:shape w14:anchorId="2367DDF9" id="Shape 387" o:spid="_x0000_s1132" type="#_x0000_t202" style="position:absolute;margin-left:91.45pt;margin-top:192.7pt;width:167.05pt;height:14.4pt;z-index:25177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" filled="f" stroked="f">
                <v:textbox inset="0,0,0,0">
                  <w:txbxContent>
                    <w:p w14:paraId="32319DB0" w14:textId="77777777" w:rsidR="00AC0008" w:rsidRDefault="004E44FB">
                      <w:pPr>
                        <w:pStyle w:val="Picturecaption10"/>
                      </w:pPr>
                      <w:r>
                        <w:t>(a) High-fidelity solution (HFS</w:t>
                      </w:r>
                      <w:r>
                        <w:rPr>
                          <w:sz w:val="15"/>
                          <w:szCs w:val="15"/>
                        </w:rPr>
                        <w:t>test</w:t>
                      </w:r>
                      <w:r>
                        <w:t>)</w:t>
                      </w:r>
                    </w:p>
                  </w:txbxContent>
                </v:textbox>
                <w10:wrap anchorx="page"/>
              </v:shape>
            </w:pict>
          </mc:Fallback>
        </mc:AlternateContent>
      </w:r>
      <w:r>
        <w:rPr>
          <w:noProof/>
        </w:rPr>
        <w:drawing>
          <wp:anchor distT="167640" distB="3054350" distL="0" distR="402590" simplePos="0" relativeHeight="251708928" behindDoc="0" locked="0" layoutInCell="1" allowOverlap="1" wp14:anchorId="4B8544D1" wp14:editId="52ADE2C3">
            <wp:simplePos x="0" y="0"/>
            <wp:positionH relativeFrom="page">
              <wp:posOffset>4236720</wp:posOffset>
            </wp:positionH>
            <wp:positionV relativeFrom="paragraph">
              <wp:posOffset>167640</wp:posOffset>
            </wp:positionV>
            <wp:extent cx="2091055" cy="2091055"/>
            <wp:effectExtent l="0" t="0" r="0" b="0"/>
            <wp:wrapTopAndBottom/>
            <wp:docPr id="389" name="Shape 389"/>
            <wp:cNvGraphicFramePr/>
            <a:graphic xmlns:a="http://schemas.openxmlformats.org/drawingml/2006/main">
              <a:graphicData uri="http://schemas.openxmlformats.org/drawingml/2006/picture">
                <pic:pic xmlns:pic="http://schemas.openxmlformats.org/drawingml/2006/picture">
                  <pic:nvPicPr>
                    <pic:cNvPr id="389" name="Shape 389"/>
                    <pic:cNvPicPr/>
                  </pic:nvPicPr>
                  <pic:blipFill>
                    <a:blip r:embed="rId100"/>
                    <a:stretch>
                      <a:fillRect/>
                    </a:stretch>
                  </pic:blipFill>
                  <pic:spPr>
                    <a:xfrm>
                      <a:off x="0" y="0"/>
                      <a:ext cx="2091055" cy="2091055"/>
                    </a:xfrm>
                    <a:prstGeom prst="rect">
                      <a:avLst/>
                    </a:prstGeom>
                  </pic:spPr>
                </pic:pic>
              </a:graphicData>
            </a:graphic>
          </wp:anchor>
        </w:drawing>
      </w:r>
      <w:r>
        <w:rPr>
          <w:noProof/>
        </w:rPr>
        <mc:AlternateContent>
          <mc:Choice Requires="wps">
            <w:drawing>
              <wp:anchor distT="0" distB="0" distL="0" distR="0" simplePos="0" relativeHeight="251777536" behindDoc="0" locked="0" layoutInCell="1" allowOverlap="1" wp14:anchorId="73E12EB3" wp14:editId="20C97D65">
                <wp:simplePos x="0" y="0"/>
                <wp:positionH relativeFrom="page">
                  <wp:posOffset>6553200</wp:posOffset>
                </wp:positionH>
                <wp:positionV relativeFrom="paragraph">
                  <wp:posOffset>734695</wp:posOffset>
                </wp:positionV>
                <wp:extent cx="170815" cy="128270"/>
                <wp:effectExtent l="0" t="0" r="0" b="0"/>
                <wp:wrapNone/>
                <wp:docPr id="391" name="Shape 391"/>
                <wp:cNvGraphicFramePr/>
                <a:graphic xmlns:a="http://schemas.openxmlformats.org/drawingml/2006/main">
                  <a:graphicData uri="http://schemas.microsoft.com/office/word/2010/wordprocessingShape">
                    <wps:wsp>
                      <wps:cNvSpPr txBox="1"/>
                      <wps:spPr>
                        <a:xfrm>
                          <a:off x="0" y="0"/>
                          <a:ext cx="170815" cy="128270"/>
                        </a:xfrm>
                        <a:prstGeom prst="rect">
                          <a:avLst/>
                        </a:prstGeom>
                        <a:noFill/>
                      </wps:spPr>
                      <wps:txbx>
                        <w:txbxContent>
                          <w:p w14:paraId="7719C555" w14:textId="77777777" w:rsidR="00AC0008" w:rsidRDefault="004E44FB">
                            <w:pPr>
                              <w:pStyle w:val="Picturecaption10"/>
                              <w:rPr>
                                <w:sz w:val="16"/>
                                <w:szCs w:val="16"/>
                              </w:rPr>
                            </w:pPr>
                            <w:r>
                              <w:rPr>
                                <w:sz w:val="16"/>
                                <w:szCs w:val="16"/>
                              </w:rPr>
                              <w:t>0.5</w:t>
                            </w:r>
                          </w:p>
                        </w:txbxContent>
                      </wps:txbx>
                      <wps:bodyPr lIns="0" tIns="0" rIns="0" bIns="0">
                        <a:noAutofit/>
                      </wps:bodyPr>
                    </wps:wsp>
                  </a:graphicData>
                </a:graphic>
              </wp:anchor>
            </w:drawing>
          </mc:Choice>
          <mc:Fallback>
            <w:pict>
              <v:shape w14:anchorId="73E12EB3" id="Shape 391" o:spid="_x0000_s1133" type="#_x0000_t202" style="position:absolute;margin-left:516pt;margin-top:57.85pt;width:13.45pt;height:10.1pt;z-index:25177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" filled="f" stroked="f">
                <v:textbox inset="0,0,0,0">
                  <w:txbxContent>
                    <w:p w14:paraId="7719C555" w14:textId="77777777" w:rsidR="00AC0008" w:rsidRDefault="004E44FB">
                      <w:pPr>
                        <w:pStyle w:val="Picturecaption10"/>
                        <w:rPr>
                          <w:sz w:val="16"/>
                          <w:szCs w:val="16"/>
                        </w:rPr>
                      </w:pPr>
                      <w:r>
                        <w:rPr>
                          <w:sz w:val="16"/>
                          <w:szCs w:val="16"/>
                        </w:rPr>
                        <w:t>0.5</w:t>
                      </w:r>
                    </w:p>
                  </w:txbxContent>
                </v:textbox>
                <w10:wrap anchorx="page"/>
              </v:shape>
            </w:pict>
          </mc:Fallback>
        </mc:AlternateContent>
      </w:r>
      <w:r>
        <w:rPr>
          <w:noProof/>
        </w:rPr>
        <mc:AlternateContent>
          <mc:Choice Requires="wps">
            <w:drawing>
              <wp:anchor distT="0" distB="0" distL="0" distR="0" simplePos="0" relativeHeight="251778560" behindDoc="0" locked="0" layoutInCell="1" allowOverlap="1" wp14:anchorId="6CDC429D" wp14:editId="58F46058">
                <wp:simplePos x="0" y="0"/>
                <wp:positionH relativeFrom="page">
                  <wp:posOffset>6553200</wp:posOffset>
                </wp:positionH>
                <wp:positionV relativeFrom="paragraph">
                  <wp:posOffset>1149350</wp:posOffset>
                </wp:positionV>
                <wp:extent cx="173990" cy="128270"/>
                <wp:effectExtent l="0" t="0" r="0" b="0"/>
                <wp:wrapNone/>
                <wp:docPr id="393" name="Shape 393"/>
                <wp:cNvGraphicFramePr/>
                <a:graphic xmlns:a="http://schemas.openxmlformats.org/drawingml/2006/main">
                  <a:graphicData uri="http://schemas.microsoft.com/office/word/2010/wordprocessingShape">
                    <wps:wsp>
                      <wps:cNvSpPr txBox="1"/>
                      <wps:spPr>
                        <a:xfrm>
                          <a:off x="0" y="0"/>
                          <a:ext cx="173990" cy="128270"/>
                        </a:xfrm>
                        <a:prstGeom prst="rect">
                          <a:avLst/>
                        </a:prstGeom>
                        <a:noFill/>
                      </wps:spPr>
                      <wps:txbx>
                        <w:txbxContent>
                          <w:p w14:paraId="4AC825EE" w14:textId="77777777" w:rsidR="00AC0008" w:rsidRDefault="004E44FB">
                            <w:pPr>
                              <w:pStyle w:val="Picturecaption10"/>
                              <w:jc w:val="right"/>
                              <w:rPr>
                                <w:sz w:val="16"/>
                                <w:szCs w:val="16"/>
                              </w:rPr>
                            </w:pPr>
                            <w:r>
                              <w:rPr>
                                <w:sz w:val="16"/>
                                <w:szCs w:val="16"/>
                              </w:rPr>
                              <w:t>0.4</w:t>
                            </w:r>
                          </w:p>
                        </w:txbxContent>
                      </wps:txbx>
                      <wps:bodyPr lIns="0" tIns="0" rIns="0" bIns="0">
                        <a:noAutofit/>
                      </wps:bodyPr>
                    </wps:wsp>
                  </a:graphicData>
                </a:graphic>
              </wp:anchor>
            </w:drawing>
          </mc:Choice>
          <mc:Fallback>
            <w:pict>
              <v:shape w14:anchorId="6CDC429D" id="Shape 393" o:spid="_x0000_s1134" type="#_x0000_t202" style="position:absolute;margin-left:516pt;margin-top:90.5pt;width:13.7pt;height:10.1pt;z-index:25177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" filled="f" stroked="f">
                <v:textbox inset="0,0,0,0">
                  <w:txbxContent>
                    <w:p w14:paraId="4AC825EE" w14:textId="77777777" w:rsidR="00AC0008" w:rsidRDefault="004E44FB">
                      <w:pPr>
                        <w:pStyle w:val="Picturecaption10"/>
                        <w:jc w:val="right"/>
                        <w:rPr>
                          <w:sz w:val="16"/>
                          <w:szCs w:val="16"/>
                        </w:rPr>
                      </w:pPr>
                      <w:r>
                        <w:rPr>
                          <w:sz w:val="16"/>
                          <w:szCs w:val="16"/>
                        </w:rPr>
                        <w:t>0.4</w:t>
                      </w:r>
                    </w:p>
                  </w:txbxContent>
                </v:textbox>
                <w10:wrap anchorx="page"/>
              </v:shape>
            </w:pict>
          </mc:Fallback>
        </mc:AlternateContent>
      </w:r>
      <w:r>
        <w:rPr>
          <w:noProof/>
        </w:rPr>
        <mc:AlternateContent>
          <mc:Choice Requires="wps">
            <w:drawing>
              <wp:anchor distT="0" distB="0" distL="0" distR="0" simplePos="0" relativeHeight="251779584" behindDoc="0" locked="0" layoutInCell="1" allowOverlap="1" wp14:anchorId="3220EB9B" wp14:editId="33FB78C5">
                <wp:simplePos x="0" y="0"/>
                <wp:positionH relativeFrom="page">
                  <wp:posOffset>6553200</wp:posOffset>
                </wp:positionH>
                <wp:positionV relativeFrom="paragraph">
                  <wp:posOffset>1569720</wp:posOffset>
                </wp:positionV>
                <wp:extent cx="170815" cy="128270"/>
                <wp:effectExtent l="0" t="0" r="0" b="0"/>
                <wp:wrapNone/>
                <wp:docPr id="395" name="Shape 395"/>
                <wp:cNvGraphicFramePr/>
                <a:graphic xmlns:a="http://schemas.openxmlformats.org/drawingml/2006/main">
                  <a:graphicData uri="http://schemas.microsoft.com/office/word/2010/wordprocessingShape">
                    <wps:wsp>
                      <wps:cNvSpPr txBox="1"/>
                      <wps:spPr>
                        <a:xfrm>
                          <a:off x="0" y="0"/>
                          <a:ext cx="170815" cy="128270"/>
                        </a:xfrm>
                        <a:prstGeom prst="rect">
                          <a:avLst/>
                        </a:prstGeom>
                        <a:noFill/>
                      </wps:spPr>
                      <wps:txbx>
                        <w:txbxContent>
                          <w:p w14:paraId="44000591" w14:textId="77777777" w:rsidR="00AC0008" w:rsidRDefault="004E44FB">
                            <w:pPr>
                              <w:pStyle w:val="Picturecaption10"/>
                              <w:jc w:val="right"/>
                              <w:rPr>
                                <w:sz w:val="16"/>
                                <w:szCs w:val="16"/>
                              </w:rPr>
                            </w:pPr>
                            <w:r>
                              <w:rPr>
                                <w:sz w:val="16"/>
                                <w:szCs w:val="16"/>
                              </w:rPr>
                              <w:t>0.3</w:t>
                            </w:r>
                          </w:p>
                        </w:txbxContent>
                      </wps:txbx>
                      <wps:bodyPr lIns="0" tIns="0" rIns="0" bIns="0">
                        <a:noAutofit/>
                      </wps:bodyPr>
                    </wps:wsp>
                  </a:graphicData>
                </a:graphic>
              </wp:anchor>
            </w:drawing>
          </mc:Choice>
          <mc:Fallback>
            <w:pict>
              <v:shape w14:anchorId="3220EB9B" id="Shape 395" o:spid="_x0000_s1135" type="#_x0000_t202" style="position:absolute;margin-left:516pt;margin-top:123.6pt;width:13.45pt;height:10.1pt;z-index:25177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" filled="f" stroked="f">
                <v:textbox inset="0,0,0,0">
                  <w:txbxContent>
                    <w:p w14:paraId="44000591" w14:textId="77777777" w:rsidR="00AC0008" w:rsidRDefault="004E44FB">
                      <w:pPr>
                        <w:pStyle w:val="Picturecaption10"/>
                        <w:jc w:val="right"/>
                        <w:rPr>
                          <w:sz w:val="16"/>
                          <w:szCs w:val="16"/>
                        </w:rPr>
                      </w:pPr>
                      <w:r>
                        <w:rPr>
                          <w:sz w:val="16"/>
                          <w:szCs w:val="16"/>
                        </w:rPr>
                        <w:t>0.3</w:t>
                      </w:r>
                    </w:p>
                  </w:txbxContent>
                </v:textbox>
                <w10:wrap anchorx="page"/>
              </v:shape>
            </w:pict>
          </mc:Fallback>
        </mc:AlternateContent>
      </w:r>
      <w:r>
        <w:rPr>
          <w:noProof/>
        </w:rPr>
        <mc:AlternateContent>
          <mc:Choice Requires="wps">
            <w:drawing>
              <wp:anchor distT="0" distB="0" distL="0" distR="0" simplePos="0" relativeHeight="251780608" behindDoc="0" locked="0" layoutInCell="1" allowOverlap="1" wp14:anchorId="5154E0C7" wp14:editId="40400983">
                <wp:simplePos x="0" y="0"/>
                <wp:positionH relativeFrom="page">
                  <wp:posOffset>6553200</wp:posOffset>
                </wp:positionH>
                <wp:positionV relativeFrom="paragraph">
                  <wp:posOffset>1987550</wp:posOffset>
                </wp:positionV>
                <wp:extent cx="170815" cy="128270"/>
                <wp:effectExtent l="0" t="0" r="0" b="0"/>
                <wp:wrapNone/>
                <wp:docPr id="397" name="Shape 397"/>
                <wp:cNvGraphicFramePr/>
                <a:graphic xmlns:a="http://schemas.openxmlformats.org/drawingml/2006/main">
                  <a:graphicData uri="http://schemas.microsoft.com/office/word/2010/wordprocessingShape">
                    <wps:wsp>
                      <wps:cNvSpPr txBox="1"/>
                      <wps:spPr>
                        <a:xfrm>
                          <a:off x="0" y="0"/>
                          <a:ext cx="170815" cy="128270"/>
                        </a:xfrm>
                        <a:prstGeom prst="rect">
                          <a:avLst/>
                        </a:prstGeom>
                        <a:noFill/>
                      </wps:spPr>
                      <wps:txbx>
                        <w:txbxContent>
                          <w:p w14:paraId="3DAD6FFC" w14:textId="77777777" w:rsidR="00AC0008" w:rsidRDefault="004E44FB">
                            <w:pPr>
                              <w:pStyle w:val="Picturecaption10"/>
                              <w:jc w:val="right"/>
                              <w:rPr>
                                <w:sz w:val="16"/>
                                <w:szCs w:val="16"/>
                              </w:rPr>
                            </w:pPr>
                            <w:r>
                              <w:rPr>
                                <w:sz w:val="16"/>
                                <w:szCs w:val="16"/>
                              </w:rPr>
                              <w:t>0.2</w:t>
                            </w:r>
                          </w:p>
                        </w:txbxContent>
                      </wps:txbx>
                      <wps:bodyPr lIns="0" tIns="0" rIns="0" bIns="0">
                        <a:noAutofit/>
                      </wps:bodyPr>
                    </wps:wsp>
                  </a:graphicData>
                </a:graphic>
              </wp:anchor>
            </w:drawing>
          </mc:Choice>
          <mc:Fallback>
            <w:pict>
              <v:shape w14:anchorId="5154E0C7" id="Shape 397" o:spid="_x0000_s1136" type="#_x0000_t202" style="position:absolute;margin-left:516pt;margin-top:156.5pt;width:13.45pt;height:10.1pt;z-index:25178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" filled="f" stroked="f">
                <v:textbox inset="0,0,0,0">
                  <w:txbxContent>
                    <w:p w14:paraId="3DAD6FFC" w14:textId="77777777" w:rsidR="00AC0008" w:rsidRDefault="004E44FB">
                      <w:pPr>
                        <w:pStyle w:val="Picturecaption10"/>
                        <w:jc w:val="right"/>
                        <w:rPr>
                          <w:sz w:val="16"/>
                          <w:szCs w:val="16"/>
                        </w:rPr>
                      </w:pPr>
                      <w:r>
                        <w:rPr>
                          <w:sz w:val="16"/>
                          <w:szCs w:val="16"/>
                        </w:rPr>
                        <w:t>0.2</w:t>
                      </w:r>
                    </w:p>
                  </w:txbxContent>
                </v:textbox>
                <w10:wrap anchorx="page"/>
              </v:shape>
            </w:pict>
          </mc:Fallback>
        </mc:AlternateContent>
      </w:r>
      <w:r>
        <w:rPr>
          <w:noProof/>
        </w:rPr>
        <w:drawing>
          <wp:anchor distT="152400" distB="4825365" distL="0" distR="164465" simplePos="0" relativeHeight="251709952" behindDoc="0" locked="0" layoutInCell="1" allowOverlap="1" wp14:anchorId="73B9AA8C" wp14:editId="34D0B366">
            <wp:simplePos x="0" y="0"/>
            <wp:positionH relativeFrom="page">
              <wp:posOffset>6422390</wp:posOffset>
            </wp:positionH>
            <wp:positionV relativeFrom="paragraph">
              <wp:posOffset>152400</wp:posOffset>
            </wp:positionV>
            <wp:extent cx="140335" cy="335280"/>
            <wp:effectExtent l="0" t="0" r="0" b="0"/>
            <wp:wrapTopAndBottom/>
            <wp:docPr id="399" name="Shape 399"/>
            <wp:cNvGraphicFramePr/>
            <a:graphic xmlns:a="http://schemas.openxmlformats.org/drawingml/2006/main">
              <a:graphicData uri="http://schemas.openxmlformats.org/drawingml/2006/picture">
                <pic:pic xmlns:pic="http://schemas.openxmlformats.org/drawingml/2006/picture">
                  <pic:nvPicPr>
                    <pic:cNvPr id="399" name="Shape 399"/>
                    <pic:cNvPicPr/>
                  </pic:nvPicPr>
                  <pic:blipFill>
                    <a:blip r:embed="rId101"/>
                    <a:stretch>
                      <a:fillRect/>
                    </a:stretch>
                  </pic:blipFill>
                  <pic:spPr>
                    <a:xfrm>
                      <a:off x="0" y="0"/>
                      <a:ext cx="140335" cy="335280"/>
                    </a:xfrm>
                    <a:prstGeom prst="rect">
                      <a:avLst/>
                    </a:prstGeom>
                  </pic:spPr>
                </pic:pic>
              </a:graphicData>
            </a:graphic>
          </wp:anchor>
        </w:drawing>
      </w:r>
      <w:r>
        <w:rPr>
          <w:noProof/>
        </w:rPr>
        <mc:AlternateContent>
          <mc:Choice Requires="wps">
            <w:drawing>
              <wp:anchor distT="0" distB="0" distL="0" distR="0" simplePos="0" relativeHeight="251781632" behindDoc="0" locked="0" layoutInCell="1" allowOverlap="1" wp14:anchorId="457F1151" wp14:editId="36C83248">
                <wp:simplePos x="0" y="0"/>
                <wp:positionH relativeFrom="page">
                  <wp:posOffset>6562725</wp:posOffset>
                </wp:positionH>
                <wp:positionV relativeFrom="paragraph">
                  <wp:posOffset>311150</wp:posOffset>
                </wp:positionV>
                <wp:extent cx="164465" cy="128270"/>
                <wp:effectExtent l="0" t="0" r="0" b="0"/>
                <wp:wrapNone/>
                <wp:docPr id="401" name="Shape 401"/>
                <wp:cNvGraphicFramePr/>
                <a:graphic xmlns:a="http://schemas.openxmlformats.org/drawingml/2006/main">
                  <a:graphicData uri="http://schemas.microsoft.com/office/word/2010/wordprocessingShape">
                    <wps:wsp>
                      <wps:cNvSpPr txBox="1"/>
                      <wps:spPr>
                        <a:xfrm>
                          <a:off x="0" y="0"/>
                          <a:ext cx="164465" cy="128270"/>
                        </a:xfrm>
                        <a:prstGeom prst="rect">
                          <a:avLst/>
                        </a:prstGeom>
                        <a:noFill/>
                      </wps:spPr>
                      <wps:txbx>
                        <w:txbxContent>
                          <w:p w14:paraId="481CE0F3" w14:textId="77777777" w:rsidR="00AC0008" w:rsidRDefault="004E44FB">
                            <w:pPr>
                              <w:pStyle w:val="Picturecaption10"/>
                              <w:rPr>
                                <w:sz w:val="16"/>
                                <w:szCs w:val="16"/>
                              </w:rPr>
                            </w:pPr>
                            <w:r>
                              <w:rPr>
                                <w:sz w:val="16"/>
                                <w:szCs w:val="16"/>
                              </w:rPr>
                              <w:t>0.6</w:t>
                            </w:r>
                          </w:p>
                        </w:txbxContent>
                      </wps:txbx>
                      <wps:bodyPr lIns="0" tIns="0" rIns="0" bIns="0">
                        <a:noAutofit/>
                      </wps:bodyPr>
                    </wps:wsp>
                  </a:graphicData>
                </a:graphic>
              </wp:anchor>
            </w:drawing>
          </mc:Choice>
          <mc:Fallback>
            <w:pict>
              <v:shape w14:anchorId="457F1151" id="Shape 401" o:spid="_x0000_s1137" type="#_x0000_t202" style="position:absolute;margin-left:516.75pt;margin-top:24.5pt;width:12.95pt;height:10.1pt;z-index:25178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" filled="f" stroked="f">
                <v:textbox inset="0,0,0,0">
                  <w:txbxContent>
                    <w:p w14:paraId="481CE0F3" w14:textId="77777777" w:rsidR="00AC0008" w:rsidRDefault="004E44FB">
                      <w:pPr>
                        <w:pStyle w:val="Picturecaption10"/>
                        <w:rPr>
                          <w:sz w:val="16"/>
                          <w:szCs w:val="16"/>
                        </w:rPr>
                      </w:pPr>
                      <w:r>
                        <w:rPr>
                          <w:sz w:val="16"/>
                          <w:szCs w:val="16"/>
                        </w:rPr>
                        <w:t>0.6</w:t>
                      </w:r>
                    </w:p>
                  </w:txbxContent>
                </v:textbox>
                <w10:wrap anchorx="page"/>
              </v:shape>
            </w:pict>
          </mc:Fallback>
        </mc:AlternateContent>
      </w:r>
      <w:r>
        <w:rPr>
          <w:noProof/>
        </w:rPr>
        <w:drawing>
          <wp:anchor distT="2749550" distB="450850" distL="0" distR="0" simplePos="0" relativeHeight="251710976" behindDoc="0" locked="0" layoutInCell="1" allowOverlap="1" wp14:anchorId="393DD68A" wp14:editId="145C3292">
            <wp:simplePos x="0" y="0"/>
            <wp:positionH relativeFrom="page">
              <wp:posOffset>978535</wp:posOffset>
            </wp:positionH>
            <wp:positionV relativeFrom="paragraph">
              <wp:posOffset>2749550</wp:posOffset>
            </wp:positionV>
            <wp:extent cx="2487295" cy="2109470"/>
            <wp:effectExtent l="0" t="0" r="0" b="0"/>
            <wp:wrapTopAndBottom/>
            <wp:docPr id="403" name="Shape 403"/>
            <wp:cNvGraphicFramePr/>
            <a:graphic xmlns:a="http://schemas.openxmlformats.org/drawingml/2006/main">
              <a:graphicData uri="http://schemas.openxmlformats.org/drawingml/2006/picture">
                <pic:pic xmlns:pic="http://schemas.openxmlformats.org/drawingml/2006/picture">
                  <pic:nvPicPr>
                    <pic:cNvPr id="403" name="Shape 403"/>
                    <pic:cNvPicPr/>
                  </pic:nvPicPr>
                  <pic:blipFill>
                    <a:blip r:embed="rId102"/>
                    <a:stretch>
                      <a:fillRect/>
                    </a:stretch>
                  </pic:blipFill>
                  <pic:spPr>
                    <a:xfrm>
                      <a:off x="0" y="0"/>
                      <a:ext cx="2487295" cy="2109470"/>
                    </a:xfrm>
                    <a:prstGeom prst="rect">
                      <a:avLst/>
                    </a:prstGeom>
                  </pic:spPr>
                </pic:pic>
              </a:graphicData>
            </a:graphic>
          </wp:anchor>
        </w:drawing>
      </w:r>
      <w:r>
        <w:rPr>
          <w:noProof/>
        </w:rPr>
        <mc:AlternateContent>
          <mc:Choice Requires="wps">
            <w:drawing>
              <wp:anchor distT="0" distB="0" distL="0" distR="0" simplePos="0" relativeHeight="251782656" behindDoc="0" locked="0" layoutInCell="1" allowOverlap="1" wp14:anchorId="300CB4A0" wp14:editId="727A30B1">
                <wp:simplePos x="0" y="0"/>
                <wp:positionH relativeFrom="page">
                  <wp:posOffset>1499870</wp:posOffset>
                </wp:positionH>
                <wp:positionV relativeFrom="paragraph">
                  <wp:posOffset>5038725</wp:posOffset>
                </wp:positionV>
                <wp:extent cx="1444625" cy="271145"/>
                <wp:effectExtent l="0" t="0" r="0" b="0"/>
                <wp:wrapNone/>
                <wp:docPr id="405" name="Shape 405"/>
                <wp:cNvGraphicFramePr/>
                <a:graphic xmlns:a="http://schemas.openxmlformats.org/drawingml/2006/main">
                  <a:graphicData uri="http://schemas.microsoft.com/office/word/2010/wordprocessingShape">
                    <wps:wsp>
                      <wps:cNvSpPr txBox="1"/>
                      <wps:spPr>
                        <a:xfrm>
                          <a:off x="0" y="0"/>
                          <a:ext cx="1444625" cy="271145"/>
                        </a:xfrm>
                        <a:prstGeom prst="rect">
                          <a:avLst/>
                        </a:prstGeom>
                        <a:noFill/>
                      </wps:spPr>
                      <wps:txbx>
                        <w:txbxContent>
                          <w:p w14:paraId="5A82B6EF" w14:textId="77777777" w:rsidR="00AC0008" w:rsidRDefault="004E44FB">
                            <w:pPr>
                              <w:pStyle w:val="Picturecaption1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wps:txbx>
                      <wps:bodyPr lIns="0" tIns="0" rIns="0" bIns="0">
                        <a:noAutofit/>
                      </wps:bodyPr>
                    </wps:wsp>
                  </a:graphicData>
                </a:graphic>
              </wp:anchor>
            </w:drawing>
          </mc:Choice>
          <mc:Fallback>
            <w:pict>
              <v:shape w14:anchorId="300CB4A0" id="Shape 405" o:spid="_x0000_s1138" type="#_x0000_t202" style="position:absolute;margin-left:118.1pt;margin-top:396.75pt;width:113.75pt;height:21.35pt;z-index:2517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" filled="f" stroked="f">
                <v:textbox inset="0,0,0,0">
                  <w:txbxContent>
                    <w:p w14:paraId="5A82B6EF" w14:textId="77777777" w:rsidR="00AC0008" w:rsidRDefault="004E44FB">
                      <w:pPr>
                        <w:pStyle w:val="Picturecaption1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v:textbox>
                <w10:wrap anchorx="page"/>
              </v:shape>
            </w:pict>
          </mc:Fallback>
        </mc:AlternateContent>
      </w:r>
      <w:r>
        <w:rPr>
          <w:noProof/>
        </w:rPr>
        <w:drawing>
          <wp:anchor distT="2748915" distB="451485" distL="0" distR="0" simplePos="0" relativeHeight="251712000" behindDoc="0" locked="0" layoutInCell="1" allowOverlap="1" wp14:anchorId="54AAFCF2" wp14:editId="3EB6B97D">
            <wp:simplePos x="0" y="0"/>
            <wp:positionH relativeFrom="page">
              <wp:posOffset>4236720</wp:posOffset>
            </wp:positionH>
            <wp:positionV relativeFrom="paragraph">
              <wp:posOffset>2748915</wp:posOffset>
            </wp:positionV>
            <wp:extent cx="2480945" cy="2109470"/>
            <wp:effectExtent l="0" t="0" r="0" b="0"/>
            <wp:wrapTopAndBottom/>
            <wp:docPr id="407" name="Shape 407"/>
            <wp:cNvGraphicFramePr/>
            <a:graphic xmlns:a="http://schemas.openxmlformats.org/drawingml/2006/main">
              <a:graphicData uri="http://schemas.openxmlformats.org/drawingml/2006/picture">
                <pic:pic xmlns:pic="http://schemas.openxmlformats.org/drawingml/2006/picture">
                  <pic:nvPicPr>
                    <pic:cNvPr id="407" name="Shape 407"/>
                    <pic:cNvPicPr/>
                  </pic:nvPicPr>
                  <pic:blipFill>
                    <a:blip r:embed="rId103"/>
                    <a:stretch>
                      <a:fillRect/>
                    </a:stretch>
                  </pic:blipFill>
                  <pic:spPr>
                    <a:xfrm>
                      <a:off x="0" y="0"/>
                      <a:ext cx="2480945" cy="2109470"/>
                    </a:xfrm>
                    <a:prstGeom prst="rect">
                      <a:avLst/>
                    </a:prstGeom>
                  </pic:spPr>
                </pic:pic>
              </a:graphicData>
            </a:graphic>
          </wp:anchor>
        </w:drawing>
      </w:r>
      <w:r>
        <w:rPr>
          <w:noProof/>
        </w:rPr>
        <mc:AlternateContent>
          <mc:Choice Requires="wps">
            <w:drawing>
              <wp:anchor distT="0" distB="0" distL="0" distR="0" simplePos="0" relativeHeight="251783680" behindDoc="0" locked="0" layoutInCell="1" allowOverlap="1" wp14:anchorId="02F6C7A1" wp14:editId="50552F73">
                <wp:simplePos x="0" y="0"/>
                <wp:positionH relativeFrom="page">
                  <wp:posOffset>4593590</wp:posOffset>
                </wp:positionH>
                <wp:positionV relativeFrom="paragraph">
                  <wp:posOffset>2447290</wp:posOffset>
                </wp:positionV>
                <wp:extent cx="1771015" cy="182880"/>
                <wp:effectExtent l="0" t="0" r="0" b="0"/>
                <wp:wrapNone/>
                <wp:docPr id="409" name="Shape 409"/>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11736365" w14:textId="77777777" w:rsidR="00AC0008" w:rsidRDefault="004E44FB">
                            <w:pPr>
                              <w:pStyle w:val="Picturecaption10"/>
                            </w:pPr>
                            <w:r>
                              <w:t>(b) ROM solution (ROM</w:t>
                            </w:r>
                            <w:r>
                              <w:rPr>
                                <w:sz w:val="15"/>
                                <w:szCs w:val="15"/>
                              </w:rPr>
                              <w:t>test</w:t>
                            </w:r>
                            <w:r>
                              <w:t>)</w:t>
                            </w:r>
                          </w:p>
                        </w:txbxContent>
                      </wps:txbx>
                      <wps:bodyPr lIns="0" tIns="0" rIns="0" bIns="0">
                        <a:noAutofit/>
                      </wps:bodyPr>
                    </wps:wsp>
                  </a:graphicData>
                </a:graphic>
              </wp:anchor>
            </w:drawing>
          </mc:Choice>
          <mc:Fallback>
            <w:pict>
              <v:shape w14:anchorId="02F6C7A1" id="Shape 409" o:spid="_x0000_s1139" type="#_x0000_t202" style="position:absolute;margin-left:361.7pt;margin-top:192.7pt;width:139.45pt;height:14.4pt;z-index:25178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" filled="f" stroked="f">
                <v:textbox inset="0,0,0,0">
                  <w:txbxContent>
                    <w:p w14:paraId="11736365" w14:textId="77777777" w:rsidR="00AC0008" w:rsidRDefault="004E44FB">
                      <w:pPr>
                        <w:pStyle w:val="Picturecaption10"/>
                      </w:pPr>
                      <w:r>
                        <w:t>(b) ROM solution (ROM</w:t>
                      </w:r>
                      <w:r>
                        <w:rPr>
                          <w:sz w:val="15"/>
                          <w:szCs w:val="15"/>
                        </w:rPr>
                        <w:t>test</w:t>
                      </w:r>
                      <w:r>
                        <w:t>)</w:t>
                      </w:r>
                    </w:p>
                  </w:txbxContent>
                </v:textbox>
                <w10:wrap anchorx="page"/>
              </v:shape>
            </w:pict>
          </mc:Fallback>
        </mc:AlternateContent>
      </w:r>
      <w:r>
        <w:rPr>
          <w:noProof/>
        </w:rPr>
        <mc:AlternateContent>
          <mc:Choice Requires="wps">
            <w:drawing>
              <wp:anchor distT="0" distB="0" distL="0" distR="0" simplePos="0" relativeHeight="251784704" behindDoc="0" locked="0" layoutInCell="1" allowOverlap="1" wp14:anchorId="6F0A1EF3" wp14:editId="72524EC1">
                <wp:simplePos x="0" y="0"/>
                <wp:positionH relativeFrom="page">
                  <wp:posOffset>4751705</wp:posOffset>
                </wp:positionH>
                <wp:positionV relativeFrom="paragraph">
                  <wp:posOffset>5038090</wp:posOffset>
                </wp:positionV>
                <wp:extent cx="1454150" cy="271145"/>
                <wp:effectExtent l="0" t="0" r="0" b="0"/>
                <wp:wrapNone/>
                <wp:docPr id="411" name="Shape 411"/>
                <wp:cNvGraphicFramePr/>
                <a:graphic xmlns:a="http://schemas.openxmlformats.org/drawingml/2006/main">
                  <a:graphicData uri="http://schemas.microsoft.com/office/word/2010/wordprocessingShape">
                    <wps:wsp>
                      <wps:cNvSpPr txBox="1"/>
                      <wps:spPr>
                        <a:xfrm>
                          <a:off x="0" y="0"/>
                          <a:ext cx="1454150" cy="271145"/>
                        </a:xfrm>
                        <a:prstGeom prst="rect">
                          <a:avLst/>
                        </a:prstGeom>
                        <a:noFill/>
                      </wps:spPr>
                      <wps:txbx>
                        <w:txbxContent>
                          <w:p w14:paraId="5A7AD010"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wps:txbx>
                      <wps:bodyPr lIns="0" tIns="0" rIns="0" bIns="0">
                        <a:noAutofit/>
                      </wps:bodyPr>
                    </wps:wsp>
                  </a:graphicData>
                </a:graphic>
              </wp:anchor>
            </w:drawing>
          </mc:Choice>
          <mc:Fallback>
            <w:pict>
              <v:shape w14:anchorId="6F0A1EF3" id="Shape 411" o:spid="_x0000_s1140" type="#_x0000_t202" style="position:absolute;margin-left:374.15pt;margin-top:396.7pt;width:114.5pt;height:21.35pt;z-index:25178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" filled="f" stroked="f">
                <v:textbox inset="0,0,0,0">
                  <w:txbxContent>
                    <w:p w14:paraId="5A7AD010"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v:textbox>
                <w10:wrap anchorx="page"/>
              </v:shape>
            </w:pict>
          </mc:Fallback>
        </mc:AlternateContent>
      </w:r>
    </w:p>
    <w:p w14:paraId="1B20EC80" w14:textId="77777777" w:rsidR="00AC0008" w:rsidRDefault="004E44FB">
      <w:pPr>
        <w:pStyle w:val="Bodytext20"/>
        <w:spacing w:after="480" w:line="240" w:lineRule="auto"/>
        <w:ind w:firstLine="0"/>
        <w:jc w:val="center"/>
      </w:pPr>
      <w:r>
        <w:rPr>
          <w:i w:val="0"/>
          <w:iCs w:val="0"/>
        </w:rPr>
        <w:t>Figure B.19: Test Case 2: saturation field at 200 days</w:t>
      </w:r>
    </w:p>
    <w:p w14:paraId="591DA192" w14:textId="77777777" w:rsidR="00AC0008" w:rsidRDefault="004E44FB">
      <w:pPr>
        <w:pStyle w:val="Bodytext10"/>
        <w:spacing w:line="293" w:lineRule="auto"/>
        <w:ind w:left="360" w:hanging="360"/>
      </w:pPr>
      <w:bookmarkStart w:id="125" w:name="bookmark121"/>
      <w:r>
        <w:rPr>
          <w:i/>
          <w:iCs/>
        </w:rPr>
        <w:t xml:space="preserve">Appendix B.2. Results for Test Case 3 </w:t>
      </w:r>
      <w:r>
        <w:t>Analogous results for the evolution of saturation for Test Case 3 are shown in Figs.</w:t>
      </w:r>
      <w:hyperlink w:anchor="bookmark128" w:tooltip="Current Document">
        <w:r>
          <w:t xml:space="preserve"> B.26</w:t>
        </w:r>
      </w:hyperlink>
      <w:r>
        <w:t>,</w:t>
      </w:r>
      <w:bookmarkEnd w:id="125"/>
    </w:p>
    <w:p w14:paraId="60CC4B48" w14:textId="77777777" w:rsidR="00AC0008" w:rsidRDefault="004E44FB">
      <w:pPr>
        <w:pStyle w:val="Bodytext10"/>
        <w:spacing w:line="293" w:lineRule="auto"/>
        <w:ind w:left="360" w:hanging="360"/>
        <w:sectPr w:rsidR="00AC0008">
          <w:type w:val="continuous"/>
          <w:pgSz w:w="11900" w:h="16840"/>
          <w:pgMar w:top="2257" w:right="1260" w:bottom="1971" w:left="1265" w:header="0" w:footer="3" w:gutter="0"/>
          <w:cols w:space="720"/>
          <w:docGrid w:linePitch="360"/>
        </w:sectPr>
      </w:pPr>
      <w:hyperlink w:anchor="bookmark129" w:tooltip="Current Document">
        <w:r>
          <w:t xml:space="preserve">B.27 </w:t>
        </w:r>
      </w:hyperlink>
      <w:r>
        <w:t>and</w:t>
      </w:r>
      <w:hyperlink w:anchor="bookmark130" w:tooltip="Current Document">
        <w:r>
          <w:t xml:space="preserve"> B.28</w:t>
        </w:r>
      </w:hyperlink>
      <w:r>
        <w:t>, and the pressure field at 1000 days is presented in Fig.</w:t>
      </w:r>
      <w:hyperlink w:anchor="bookmark131" w:tooltip="Current Document">
        <w:r>
          <w:t xml:space="preserve"> B.29</w:t>
        </w:r>
      </w:hyperlink>
      <w:r>
        <w:t>. The reserv</w:t>
      </w:r>
      <w:r>
        <w:t>oir</w:t>
      </w:r>
    </w:p>
    <w:p w14:paraId="187102EB" w14:textId="77777777" w:rsidR="00AC0008" w:rsidRDefault="004E44FB">
      <w:pPr>
        <w:pStyle w:val="Picturecaption10"/>
        <w:framePr w:w="274" w:h="202" w:wrap="around" w:hAnchor="page" w:x="5087" w:y="231"/>
        <w:rPr>
          <w:sz w:val="16"/>
          <w:szCs w:val="16"/>
        </w:rPr>
      </w:pPr>
      <w:bookmarkStart w:id="126" w:name="bookmark122"/>
      <w:r>
        <w:rPr>
          <w:sz w:val="16"/>
          <w:szCs w:val="16"/>
        </w:rPr>
        <w:lastRenderedPageBreak/>
        <w:t>0.6</w:t>
      </w:r>
      <w:bookmarkEnd w:id="126"/>
    </w:p>
    <w:p w14:paraId="4289AB37" w14:textId="77777777" w:rsidR="00AC0008" w:rsidRDefault="004E44FB">
      <w:pPr>
        <w:pStyle w:val="Picturecaption10"/>
        <w:framePr w:w="269" w:h="202" w:wrap="around" w:hAnchor="page" w:x="5087" w:y="894"/>
        <w:rPr>
          <w:sz w:val="16"/>
          <w:szCs w:val="16"/>
        </w:rPr>
      </w:pPr>
      <w:r>
        <w:rPr>
          <w:sz w:val="16"/>
          <w:szCs w:val="16"/>
        </w:rPr>
        <w:t>0.5</w:t>
      </w:r>
    </w:p>
    <w:p w14:paraId="367A3F83" w14:textId="77777777" w:rsidR="00AC0008" w:rsidRDefault="004E44FB">
      <w:pPr>
        <w:pStyle w:val="Picturecaption10"/>
        <w:framePr w:w="274" w:h="202" w:wrap="around" w:hAnchor="page" w:x="5087" w:y="1547"/>
        <w:rPr>
          <w:sz w:val="16"/>
          <w:szCs w:val="16"/>
        </w:rPr>
      </w:pPr>
      <w:r>
        <w:rPr>
          <w:sz w:val="16"/>
          <w:szCs w:val="16"/>
        </w:rPr>
        <w:t>0.4</w:t>
      </w:r>
    </w:p>
    <w:p w14:paraId="0AE358F6" w14:textId="77777777" w:rsidR="00AC0008" w:rsidRDefault="004E44FB">
      <w:pPr>
        <w:pStyle w:val="Picturecaption10"/>
        <w:framePr w:w="274" w:h="202" w:wrap="around" w:hAnchor="page" w:x="10213" w:y="231"/>
        <w:rPr>
          <w:sz w:val="16"/>
          <w:szCs w:val="16"/>
        </w:rPr>
      </w:pPr>
      <w:r>
        <w:rPr>
          <w:sz w:val="16"/>
          <w:szCs w:val="16"/>
        </w:rPr>
        <w:t>0.6</w:t>
      </w:r>
    </w:p>
    <w:p w14:paraId="4ED89D13" w14:textId="77777777" w:rsidR="00AC0008" w:rsidRDefault="004E44FB">
      <w:pPr>
        <w:pStyle w:val="Picturecaption10"/>
        <w:framePr w:w="269" w:h="202" w:wrap="around" w:hAnchor="page" w:x="10213" w:y="894"/>
        <w:rPr>
          <w:sz w:val="16"/>
          <w:szCs w:val="16"/>
        </w:rPr>
      </w:pPr>
      <w:r>
        <w:rPr>
          <w:sz w:val="16"/>
          <w:szCs w:val="16"/>
        </w:rPr>
        <w:t>0.5</w:t>
      </w:r>
    </w:p>
    <w:p w14:paraId="670EB538" w14:textId="77777777" w:rsidR="00AC0008" w:rsidRDefault="004E44FB">
      <w:pPr>
        <w:pStyle w:val="Picturecaption10"/>
        <w:framePr w:w="274" w:h="202" w:wrap="around" w:hAnchor="page" w:x="10213" w:y="1547"/>
        <w:jc w:val="right"/>
        <w:rPr>
          <w:sz w:val="16"/>
          <w:szCs w:val="16"/>
        </w:rPr>
      </w:pPr>
      <w:r>
        <w:rPr>
          <w:sz w:val="16"/>
          <w:szCs w:val="16"/>
        </w:rPr>
        <w:t>0.4</w:t>
      </w:r>
    </w:p>
    <w:p w14:paraId="3A4B24F3" w14:textId="77777777" w:rsidR="00AC0008" w:rsidRDefault="004E44FB">
      <w:pPr>
        <w:pStyle w:val="Picturecaption10"/>
        <w:framePr w:w="269" w:h="202" w:wrap="around" w:hAnchor="page" w:x="10213" w:y="2214"/>
        <w:jc w:val="right"/>
        <w:rPr>
          <w:sz w:val="16"/>
          <w:szCs w:val="16"/>
        </w:rPr>
      </w:pPr>
      <w:r>
        <w:rPr>
          <w:sz w:val="16"/>
          <w:szCs w:val="16"/>
        </w:rPr>
        <w:t>0.3</w:t>
      </w:r>
    </w:p>
    <w:p w14:paraId="6FD53E90" w14:textId="77777777" w:rsidR="00AC0008" w:rsidRDefault="004E44FB">
      <w:pPr>
        <w:pStyle w:val="Picturecaption10"/>
        <w:framePr w:w="269" w:h="202" w:wrap="around" w:hAnchor="page" w:x="10213" w:y="2867"/>
        <w:jc w:val="right"/>
        <w:rPr>
          <w:sz w:val="16"/>
          <w:szCs w:val="16"/>
        </w:rPr>
      </w:pPr>
      <w:r>
        <w:rPr>
          <w:sz w:val="16"/>
          <w:szCs w:val="16"/>
        </w:rPr>
        <w:t>0.2</w:t>
      </w:r>
    </w:p>
    <w:p w14:paraId="62CE14AB" w14:textId="77777777" w:rsidR="00AC0008" w:rsidRDefault="004E44FB">
      <w:pPr>
        <w:spacing w:line="360" w:lineRule="exact"/>
      </w:pPr>
      <w:r>
        <w:rPr>
          <w:noProof/>
        </w:rPr>
        <w:drawing>
          <wp:anchor distT="0" distB="0" distL="0" distR="402590" simplePos="0" relativeHeight="251562496" behindDoc="1" locked="0" layoutInCell="1" allowOverlap="1" wp14:anchorId="5AA43354" wp14:editId="68520909">
            <wp:simplePos x="0" y="0"/>
            <wp:positionH relativeFrom="page">
              <wp:posOffset>909955</wp:posOffset>
            </wp:positionH>
            <wp:positionV relativeFrom="margin">
              <wp:posOffset>0</wp:posOffset>
            </wp:positionV>
            <wp:extent cx="2091055" cy="2091055"/>
            <wp:effectExtent l="0" t="0" r="0" b="0"/>
            <wp:wrapNone/>
            <wp:docPr id="413" name="Shape 413"/>
            <wp:cNvGraphicFramePr/>
            <a:graphic xmlns:a="http://schemas.openxmlformats.org/drawingml/2006/main">
              <a:graphicData uri="http://schemas.openxmlformats.org/drawingml/2006/picture">
                <pic:pic xmlns:pic="http://schemas.openxmlformats.org/drawingml/2006/picture">
                  <pic:nvPicPr>
                    <pic:cNvPr id="413" name="Shape 413"/>
                    <pic:cNvPicPr/>
                  </pic:nvPicPr>
                  <pic:blipFill>
                    <a:blip r:embed="rId104"/>
                    <a:stretch>
                      <a:fillRect/>
                    </a:stretch>
                  </pic:blipFill>
                  <pic:spPr>
                    <a:xfrm>
                      <a:off x="0" y="0"/>
                      <a:ext cx="2091055" cy="2091055"/>
                    </a:xfrm>
                    <a:prstGeom prst="rect">
                      <a:avLst/>
                    </a:prstGeom>
                  </pic:spPr>
                </pic:pic>
              </a:graphicData>
            </a:graphic>
          </wp:anchor>
        </w:drawing>
      </w:r>
      <w:r>
        <w:rPr>
          <w:noProof/>
        </w:rPr>
        <w:drawing>
          <wp:anchor distT="441960" distB="0" distL="0" distR="12065" simplePos="0" relativeHeight="251563520" behindDoc="1" locked="0" layoutInCell="1" allowOverlap="1" wp14:anchorId="2E319136" wp14:editId="3E9C9085">
            <wp:simplePos x="0" y="0"/>
            <wp:positionH relativeFrom="page">
              <wp:posOffset>3095625</wp:posOffset>
            </wp:positionH>
            <wp:positionV relativeFrom="margin">
              <wp:posOffset>1423670</wp:posOffset>
            </wp:positionV>
            <wp:extent cx="298450" cy="682625"/>
            <wp:effectExtent l="0" t="0" r="0" b="0"/>
            <wp:wrapNone/>
            <wp:docPr id="415" name="Shape 415"/>
            <wp:cNvGraphicFramePr/>
            <a:graphic xmlns:a="http://schemas.openxmlformats.org/drawingml/2006/main">
              <a:graphicData uri="http://schemas.openxmlformats.org/drawingml/2006/picture">
                <pic:pic xmlns:pic="http://schemas.openxmlformats.org/drawingml/2006/picture">
                  <pic:nvPicPr>
                    <pic:cNvPr id="415" name="Shape 415"/>
                    <pic:cNvPicPr/>
                  </pic:nvPicPr>
                  <pic:blipFill>
                    <a:blip r:embed="rId54"/>
                    <a:stretch>
                      <a:fillRect/>
                    </a:stretch>
                  </pic:blipFill>
                  <pic:spPr>
                    <a:xfrm>
                      <a:off x="0" y="0"/>
                      <a:ext cx="298450" cy="682625"/>
                    </a:xfrm>
                    <a:prstGeom prst="rect">
                      <a:avLst/>
                    </a:prstGeom>
                  </pic:spPr>
                </pic:pic>
              </a:graphicData>
            </a:graphic>
          </wp:anchor>
        </w:drawing>
      </w:r>
      <w:r>
        <w:rPr>
          <w:noProof/>
        </w:rPr>
        <w:drawing>
          <wp:anchor distT="0" distB="0" distL="0" distR="402590" simplePos="0" relativeHeight="251564544" behindDoc="1" locked="0" layoutInCell="1" allowOverlap="1" wp14:anchorId="1761183C" wp14:editId="02EB6814">
            <wp:simplePos x="0" y="0"/>
            <wp:positionH relativeFrom="page">
              <wp:posOffset>4168140</wp:posOffset>
            </wp:positionH>
            <wp:positionV relativeFrom="margin">
              <wp:posOffset>0</wp:posOffset>
            </wp:positionV>
            <wp:extent cx="2091055" cy="2091055"/>
            <wp:effectExtent l="0" t="0" r="0" b="0"/>
            <wp:wrapNone/>
            <wp:docPr id="417" name="Shape 417"/>
            <wp:cNvGraphicFramePr/>
            <a:graphic xmlns:a="http://schemas.openxmlformats.org/drawingml/2006/main">
              <a:graphicData uri="http://schemas.openxmlformats.org/drawingml/2006/picture">
                <pic:pic xmlns:pic="http://schemas.openxmlformats.org/drawingml/2006/picture">
                  <pic:nvPicPr>
                    <pic:cNvPr id="417" name="Shape 417"/>
                    <pic:cNvPicPr/>
                  </pic:nvPicPr>
                  <pic:blipFill>
                    <a:blip r:embed="rId105"/>
                    <a:stretch>
                      <a:fillRect/>
                    </a:stretch>
                  </pic:blipFill>
                  <pic:spPr>
                    <a:xfrm>
                      <a:off x="0" y="0"/>
                      <a:ext cx="2091055" cy="2091055"/>
                    </a:xfrm>
                    <a:prstGeom prst="rect">
                      <a:avLst/>
                    </a:prstGeom>
                  </pic:spPr>
                </pic:pic>
              </a:graphicData>
            </a:graphic>
          </wp:anchor>
        </w:drawing>
      </w:r>
    </w:p>
    <w:p w14:paraId="16FBD5CA" w14:textId="77777777" w:rsidR="00AC0008" w:rsidRDefault="00AC0008">
      <w:pPr>
        <w:spacing w:line="360" w:lineRule="exact"/>
      </w:pPr>
    </w:p>
    <w:p w14:paraId="56456EEA" w14:textId="77777777" w:rsidR="00AC0008" w:rsidRDefault="00AC0008">
      <w:pPr>
        <w:spacing w:line="360" w:lineRule="exact"/>
      </w:pPr>
    </w:p>
    <w:p w14:paraId="40BCDA41" w14:textId="77777777" w:rsidR="00AC0008" w:rsidRDefault="00AC0008">
      <w:pPr>
        <w:spacing w:line="360" w:lineRule="exact"/>
      </w:pPr>
    </w:p>
    <w:p w14:paraId="280DC1E3" w14:textId="77777777" w:rsidR="00AC0008" w:rsidRDefault="00AC0008">
      <w:pPr>
        <w:spacing w:line="360" w:lineRule="exact"/>
      </w:pPr>
    </w:p>
    <w:p w14:paraId="32D3E5E0" w14:textId="77777777" w:rsidR="00AC0008" w:rsidRDefault="00AC0008">
      <w:pPr>
        <w:spacing w:line="360" w:lineRule="exact"/>
      </w:pPr>
    </w:p>
    <w:p w14:paraId="06269600" w14:textId="77777777" w:rsidR="00AC0008" w:rsidRDefault="00AC0008">
      <w:pPr>
        <w:spacing w:line="360" w:lineRule="exact"/>
      </w:pPr>
    </w:p>
    <w:p w14:paraId="11552664" w14:textId="77777777" w:rsidR="00AC0008" w:rsidRDefault="00AC0008">
      <w:pPr>
        <w:spacing w:line="360" w:lineRule="exact"/>
      </w:pPr>
    </w:p>
    <w:p w14:paraId="0AAE7A23" w14:textId="77777777" w:rsidR="00AC0008" w:rsidRDefault="00AC0008">
      <w:pPr>
        <w:spacing w:after="431" w:line="1" w:lineRule="exact"/>
      </w:pPr>
    </w:p>
    <w:p w14:paraId="62903FD8" w14:textId="77777777" w:rsidR="00AC0008" w:rsidRDefault="00AC0008">
      <w:pPr>
        <w:spacing w:line="1" w:lineRule="exact"/>
        <w:sectPr w:rsidR="00AC0008">
          <w:pgSz w:w="11900" w:h="16840"/>
          <w:pgMar w:top="4321" w:right="1414" w:bottom="1927" w:left="1433" w:header="3893" w:footer="3" w:gutter="0"/>
          <w:cols w:space="720"/>
          <w:docGrid w:linePitch="360"/>
        </w:sectPr>
      </w:pPr>
    </w:p>
    <w:p w14:paraId="52EE24F9" w14:textId="77777777" w:rsidR="00AC0008" w:rsidRDefault="004E44FB">
      <w:pPr>
        <w:spacing w:line="1" w:lineRule="exact"/>
      </w:pPr>
      <w:r>
        <w:rPr>
          <w:noProof/>
        </w:rPr>
        <mc:AlternateContent>
          <mc:Choice Requires="wps">
            <w:drawing>
              <wp:anchor distT="0" distB="0" distL="101600" distR="101600" simplePos="0" relativeHeight="251713024" behindDoc="0" locked="0" layoutInCell="1" allowOverlap="1" wp14:anchorId="1C04762C" wp14:editId="72364495">
                <wp:simplePos x="0" y="0"/>
                <wp:positionH relativeFrom="page">
                  <wp:posOffset>1092835</wp:posOffset>
                </wp:positionH>
                <wp:positionV relativeFrom="paragraph">
                  <wp:posOffset>12700</wp:posOffset>
                </wp:positionV>
                <wp:extent cx="2121535" cy="182880"/>
                <wp:effectExtent l="0" t="0" r="0" b="0"/>
                <wp:wrapSquare wrapText="bothSides"/>
                <wp:docPr id="419" name="Shape 419"/>
                <wp:cNvGraphicFramePr/>
                <a:graphic xmlns:a="http://schemas.openxmlformats.org/drawingml/2006/main">
                  <a:graphicData uri="http://schemas.microsoft.com/office/word/2010/wordprocessingShape">
                    <wps:wsp>
                      <wps:cNvSpPr txBox="1"/>
                      <wps:spPr>
                        <a:xfrm>
                          <a:off x="0" y="0"/>
                          <a:ext cx="2121535" cy="182880"/>
                        </a:xfrm>
                        <a:prstGeom prst="rect">
                          <a:avLst/>
                        </a:prstGeom>
                        <a:noFill/>
                      </wps:spPr>
                      <wps:txbx>
                        <w:txbxContent>
                          <w:p w14:paraId="1A76FACA" w14:textId="77777777" w:rsidR="00AC0008" w:rsidRDefault="004E44FB">
                            <w:pPr>
                              <w:pStyle w:val="Bodytext10"/>
                              <w:spacing w:line="240" w:lineRule="auto"/>
                              <w:ind w:firstLine="0"/>
                            </w:pPr>
                            <w:r>
                              <w:t>(a) High-fidelity solution (HFS</w:t>
                            </w:r>
                            <w:r>
                              <w:rPr>
                                <w:sz w:val="15"/>
                                <w:szCs w:val="15"/>
                              </w:rPr>
                              <w:t>test</w:t>
                            </w:r>
                            <w:r>
                              <w:t>)</w:t>
                            </w:r>
                          </w:p>
                        </w:txbxContent>
                      </wps:txbx>
                      <wps:bodyPr wrap="none" lIns="0" tIns="0" rIns="0" bIns="0">
                        <a:noAutofit/>
                      </wps:bodyPr>
                    </wps:wsp>
                  </a:graphicData>
                </a:graphic>
              </wp:anchor>
            </w:drawing>
          </mc:Choice>
          <mc:Fallback>
            <w:pict>
              <v:shape w14:anchorId="1C04762C" id="Shape 419" o:spid="_x0000_s1141" type="#_x0000_t202" style="position:absolute;margin-left:86.05pt;margin-top:1pt;width:167.05pt;height:14.4pt;z-index:251713024;visibility:visible;mso-wrap-style:none;mso-wrap-distance-left:8pt;mso-wrap-distance-top:0;mso-wrap-distance-right:8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" filled="f" stroked="f">
                <v:textbox inset="0,0,0,0">
                  <w:txbxContent>
                    <w:p w14:paraId="1A76FACA" w14:textId="77777777" w:rsidR="00AC0008" w:rsidRDefault="004E44FB">
                      <w:pPr>
                        <w:pStyle w:val="Bodytext10"/>
                        <w:spacing w:line="240" w:lineRule="auto"/>
                        <w:ind w:firstLine="0"/>
                      </w:pPr>
                      <w:r>
                        <w:t>(a) High-fidelity solution (HFS</w:t>
                      </w:r>
                      <w:r>
                        <w:rPr>
                          <w:sz w:val="15"/>
                          <w:szCs w:val="15"/>
                        </w:rPr>
                        <w:t>test</w:t>
                      </w:r>
                      <w:r>
                        <w:t>)</w:t>
                      </w:r>
                    </w:p>
                  </w:txbxContent>
                </v:textbox>
                <w10:wrap type="square" anchorx="page"/>
              </v:shape>
            </w:pict>
          </mc:Fallback>
        </mc:AlternateContent>
      </w:r>
      <w:r>
        <w:rPr>
          <w:noProof/>
        </w:rPr>
        <w:drawing>
          <wp:anchor distT="0" distB="0" distL="0" distR="0" simplePos="0" relativeHeight="251714048" behindDoc="0" locked="0" layoutInCell="1" allowOverlap="1" wp14:anchorId="26F20DBA" wp14:editId="2F056D51">
            <wp:simplePos x="0" y="0"/>
            <wp:positionH relativeFrom="page">
              <wp:posOffset>909955</wp:posOffset>
            </wp:positionH>
            <wp:positionV relativeFrom="paragraph">
              <wp:posOffset>301625</wp:posOffset>
            </wp:positionV>
            <wp:extent cx="2475230" cy="2103120"/>
            <wp:effectExtent l="0" t="0" r="0" b="0"/>
            <wp:wrapSquare wrapText="bothSides"/>
            <wp:docPr id="421" name="Shape 421"/>
            <wp:cNvGraphicFramePr/>
            <a:graphic xmlns:a="http://schemas.openxmlformats.org/drawingml/2006/main">
              <a:graphicData uri="http://schemas.openxmlformats.org/drawingml/2006/picture">
                <pic:pic xmlns:pic="http://schemas.openxmlformats.org/drawingml/2006/picture">
                  <pic:nvPicPr>
                    <pic:cNvPr id="421" name="Shape 421"/>
                    <pic:cNvPicPr/>
                  </pic:nvPicPr>
                  <pic:blipFill>
                    <a:blip r:embed="rId106"/>
                    <a:stretch>
                      <a:fillRect/>
                    </a:stretch>
                  </pic:blipFill>
                  <pic:spPr>
                    <a:xfrm>
                      <a:off x="0" y="0"/>
                      <a:ext cx="2475230" cy="2103120"/>
                    </a:xfrm>
                    <a:prstGeom prst="rect">
                      <a:avLst/>
                    </a:prstGeom>
                  </pic:spPr>
                </pic:pic>
              </a:graphicData>
            </a:graphic>
          </wp:anchor>
        </w:drawing>
      </w:r>
      <w:r>
        <w:rPr>
          <w:noProof/>
        </w:rPr>
        <w:drawing>
          <wp:anchor distT="0" distB="0" distL="114300" distR="114300" simplePos="0" relativeHeight="251715072" behindDoc="0" locked="0" layoutInCell="1" allowOverlap="1" wp14:anchorId="7E3F809B" wp14:editId="6535C5C0">
            <wp:simplePos x="0" y="0"/>
            <wp:positionH relativeFrom="page">
              <wp:posOffset>4168140</wp:posOffset>
            </wp:positionH>
            <wp:positionV relativeFrom="paragraph">
              <wp:posOffset>320040</wp:posOffset>
            </wp:positionV>
            <wp:extent cx="2035810" cy="2035810"/>
            <wp:effectExtent l="0" t="0" r="0" b="0"/>
            <wp:wrapSquare wrapText="right"/>
            <wp:docPr id="423" name="Shape 423"/>
            <wp:cNvGraphicFramePr/>
            <a:graphic xmlns:a="http://schemas.openxmlformats.org/drawingml/2006/main">
              <a:graphicData uri="http://schemas.openxmlformats.org/drawingml/2006/picture">
                <pic:pic xmlns:pic="http://schemas.openxmlformats.org/drawingml/2006/picture">
                  <pic:nvPicPr>
                    <pic:cNvPr id="423" name="Shape 423"/>
                    <pic:cNvPicPr/>
                  </pic:nvPicPr>
                  <pic:blipFill>
                    <a:blip r:embed="rId107"/>
                    <a:stretch>
                      <a:fillRect/>
                    </a:stretch>
                  </pic:blipFill>
                  <pic:spPr>
                    <a:xfrm>
                      <a:off x="0" y="0"/>
                      <a:ext cx="2035810" cy="2035810"/>
                    </a:xfrm>
                    <a:prstGeom prst="rect">
                      <a:avLst/>
                    </a:prstGeom>
                  </pic:spPr>
                </pic:pic>
              </a:graphicData>
            </a:graphic>
          </wp:anchor>
        </w:drawing>
      </w:r>
    </w:p>
    <w:p w14:paraId="150D46B1" w14:textId="77777777" w:rsidR="00AC0008" w:rsidRDefault="004E44FB">
      <w:pPr>
        <w:pStyle w:val="Bodytext10"/>
        <w:spacing w:after="340" w:line="240" w:lineRule="auto"/>
        <w:ind w:left="1800" w:firstLine="0"/>
      </w:pPr>
      <w:r>
        <w:t>(b) ROM solution (ROM</w:t>
      </w:r>
      <w:r>
        <w:rPr>
          <w:sz w:val="15"/>
          <w:szCs w:val="15"/>
        </w:rPr>
        <w:t>test</w:t>
      </w:r>
      <w:r>
        <w:t>)</w:t>
      </w:r>
    </w:p>
    <w:p w14:paraId="395DACCC" w14:textId="77777777" w:rsidR="00AC0008" w:rsidRDefault="004E44FB">
      <w:pPr>
        <w:pStyle w:val="Bodytext30"/>
        <w:spacing w:after="240"/>
        <w:ind w:firstLine="180"/>
        <w:rPr>
          <w:sz w:val="16"/>
          <w:szCs w:val="16"/>
        </w:rPr>
      </w:pPr>
      <w:r>
        <w:rPr>
          <w:sz w:val="16"/>
          <w:szCs w:val="16"/>
        </w:rPr>
        <w:t>0.14</w:t>
      </w:r>
    </w:p>
    <w:p w14:paraId="59BAE64C" w14:textId="77777777" w:rsidR="00AC0008" w:rsidRDefault="004E44FB">
      <w:pPr>
        <w:pStyle w:val="Bodytext30"/>
        <w:spacing w:after="240"/>
        <w:ind w:firstLine="180"/>
        <w:rPr>
          <w:sz w:val="16"/>
          <w:szCs w:val="16"/>
        </w:rPr>
      </w:pPr>
      <w:r>
        <w:rPr>
          <w:sz w:val="16"/>
          <w:szCs w:val="16"/>
        </w:rPr>
        <w:t>0.12</w:t>
      </w:r>
    </w:p>
    <w:p w14:paraId="7221E9CB" w14:textId="77777777" w:rsidR="00AC0008" w:rsidRDefault="004E44FB">
      <w:pPr>
        <w:pStyle w:val="Bodytext30"/>
        <w:spacing w:after="240"/>
        <w:ind w:firstLine="180"/>
        <w:rPr>
          <w:sz w:val="16"/>
          <w:szCs w:val="16"/>
        </w:rPr>
      </w:pPr>
      <w:r>
        <w:rPr>
          <w:sz w:val="16"/>
          <w:szCs w:val="16"/>
        </w:rPr>
        <w:t>0.10</w:t>
      </w:r>
    </w:p>
    <w:p w14:paraId="1A12F813" w14:textId="77777777" w:rsidR="00AC0008" w:rsidRDefault="004E44FB">
      <w:pPr>
        <w:pStyle w:val="Bodytext30"/>
        <w:spacing w:after="240"/>
        <w:ind w:firstLine="180"/>
        <w:rPr>
          <w:sz w:val="16"/>
          <w:szCs w:val="16"/>
        </w:rPr>
      </w:pPr>
      <w:r>
        <w:rPr>
          <w:sz w:val="16"/>
          <w:szCs w:val="16"/>
        </w:rPr>
        <w:t>0.08</w:t>
      </w:r>
    </w:p>
    <w:p w14:paraId="64C3B6F5" w14:textId="77777777" w:rsidR="00AC0008" w:rsidRDefault="004E44FB">
      <w:pPr>
        <w:pStyle w:val="Bodytext30"/>
        <w:spacing w:after="240"/>
        <w:ind w:firstLine="180"/>
        <w:rPr>
          <w:sz w:val="16"/>
          <w:szCs w:val="16"/>
        </w:rPr>
      </w:pPr>
      <w:r>
        <w:rPr>
          <w:sz w:val="16"/>
          <w:szCs w:val="16"/>
        </w:rPr>
        <w:t>0.06</w:t>
      </w:r>
    </w:p>
    <w:p w14:paraId="434ECED6" w14:textId="77777777" w:rsidR="00AC0008" w:rsidRDefault="004E44FB">
      <w:pPr>
        <w:pStyle w:val="Bodytext30"/>
        <w:spacing w:after="240"/>
        <w:ind w:firstLine="180"/>
        <w:rPr>
          <w:sz w:val="16"/>
          <w:szCs w:val="16"/>
        </w:rPr>
      </w:pPr>
      <w:r>
        <w:rPr>
          <w:sz w:val="16"/>
          <w:szCs w:val="16"/>
        </w:rPr>
        <w:t>0.04</w:t>
      </w:r>
    </w:p>
    <w:p w14:paraId="4161CEEB" w14:textId="77777777" w:rsidR="00AC0008" w:rsidRDefault="004E44FB">
      <w:pPr>
        <w:pStyle w:val="Bodytext30"/>
        <w:spacing w:after="240"/>
        <w:ind w:firstLine="180"/>
        <w:rPr>
          <w:sz w:val="16"/>
          <w:szCs w:val="16"/>
        </w:rPr>
      </w:pPr>
      <w:r>
        <w:rPr>
          <w:sz w:val="16"/>
          <w:szCs w:val="16"/>
        </w:rPr>
        <w:t>0.02</w:t>
      </w:r>
    </w:p>
    <w:p w14:paraId="604BEBC7" w14:textId="77777777" w:rsidR="00AC0008" w:rsidRDefault="004E44FB">
      <w:pPr>
        <w:pStyle w:val="Bodytext30"/>
        <w:spacing w:after="0"/>
        <w:ind w:firstLine="180"/>
        <w:rPr>
          <w:sz w:val="16"/>
          <w:szCs w:val="16"/>
        </w:rPr>
        <w:sectPr w:rsidR="00AC0008">
          <w:type w:val="continuous"/>
          <w:pgSz w:w="11900" w:h="16840"/>
          <w:pgMar w:top="4321" w:right="1414" w:bottom="3934" w:left="5331" w:header="0" w:footer="3" w:gutter="0"/>
          <w:cols w:space="720"/>
          <w:docGrid w:linePitch="360"/>
        </w:sectPr>
      </w:pPr>
      <w:r>
        <w:rPr>
          <w:sz w:val="16"/>
          <w:szCs w:val="16"/>
        </w:rPr>
        <w:t>0.00</w:t>
      </w:r>
    </w:p>
    <w:p w14:paraId="5BA12C66" w14:textId="77777777" w:rsidR="00AC0008" w:rsidRDefault="00AC0008">
      <w:pPr>
        <w:spacing w:line="133" w:lineRule="exact"/>
        <w:rPr>
          <w:sz w:val="11"/>
          <w:szCs w:val="11"/>
        </w:rPr>
      </w:pPr>
    </w:p>
    <w:p w14:paraId="51312F9A" w14:textId="77777777" w:rsidR="00AC0008" w:rsidRDefault="00AC0008">
      <w:pPr>
        <w:spacing w:line="1" w:lineRule="exact"/>
        <w:sectPr w:rsidR="00AC0008">
          <w:type w:val="continuous"/>
          <w:pgSz w:w="11900" w:h="16840"/>
          <w:pgMar w:top="4321" w:right="0" w:bottom="3934" w:left="0" w:header="0" w:footer="3" w:gutter="0"/>
          <w:cols w:space="720"/>
          <w:docGrid w:linePitch="360"/>
        </w:sectPr>
      </w:pPr>
    </w:p>
    <w:p w14:paraId="66FC0C06"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6E661D4A" w14:textId="77777777" w:rsidR="00AC0008" w:rsidRDefault="004E44FB">
      <w:pPr>
        <w:pStyle w:val="Bodytext10"/>
        <w:spacing w:line="240" w:lineRule="auto"/>
        <w:ind w:firstLine="0"/>
        <w:rPr>
          <w:sz w:val="24"/>
          <w:szCs w:val="24"/>
        </w:rPr>
        <w:sectPr w:rsidR="00AC0008">
          <w:type w:val="continuous"/>
          <w:pgSz w:w="11900" w:h="16840"/>
          <w:pgMar w:top="4321"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5E7E9B4A" w14:textId="77777777" w:rsidR="00AC0008" w:rsidRDefault="004E44FB">
      <w:pPr>
        <w:pStyle w:val="Bodytext20"/>
        <w:spacing w:after="0" w:line="240" w:lineRule="auto"/>
        <w:ind w:left="1280" w:firstLine="0"/>
        <w:sectPr w:rsidR="00AC0008">
          <w:type w:val="continuous"/>
          <w:pgSz w:w="11900" w:h="16840"/>
          <w:pgMar w:top="4321" w:right="1414" w:bottom="3934" w:left="2254" w:header="0" w:footer="3" w:gutter="0"/>
          <w:cols w:space="720"/>
          <w:docGrid w:linePitch="360"/>
        </w:sectPr>
      </w:pPr>
      <w:r>
        <w:rPr>
          <w:i w:val="0"/>
          <w:iCs w:val="0"/>
        </w:rPr>
        <w:t>Figure B.20: Test Case 2: saturation field at 1000 days</w:t>
      </w:r>
    </w:p>
    <w:p w14:paraId="3A184604" w14:textId="77777777" w:rsidR="00AC0008" w:rsidRDefault="004E44FB">
      <w:pPr>
        <w:pStyle w:val="Picturecaption10"/>
        <w:framePr w:w="264" w:h="2837" w:wrap="around" w:hAnchor="page" w:x="5096" w:y="255"/>
        <w:spacing w:after="460"/>
        <w:rPr>
          <w:sz w:val="16"/>
          <w:szCs w:val="16"/>
        </w:rPr>
      </w:pPr>
      <w:bookmarkStart w:id="127" w:name="bookmark123"/>
      <w:r>
        <w:rPr>
          <w:sz w:val="16"/>
          <w:szCs w:val="16"/>
        </w:rPr>
        <w:lastRenderedPageBreak/>
        <w:t>0.6</w:t>
      </w:r>
      <w:bookmarkEnd w:id="127"/>
    </w:p>
    <w:p w14:paraId="5042E304" w14:textId="77777777" w:rsidR="00AC0008" w:rsidRDefault="004E44FB">
      <w:pPr>
        <w:pStyle w:val="Picturecaption10"/>
        <w:framePr w:w="264" w:h="2837" w:wrap="around" w:hAnchor="page" w:x="5096" w:y="255"/>
        <w:spacing w:after="460"/>
        <w:rPr>
          <w:sz w:val="16"/>
          <w:szCs w:val="16"/>
        </w:rPr>
      </w:pPr>
      <w:r>
        <w:rPr>
          <w:sz w:val="16"/>
          <w:szCs w:val="16"/>
        </w:rPr>
        <w:t>0.5</w:t>
      </w:r>
    </w:p>
    <w:p w14:paraId="310BE8F2" w14:textId="77777777" w:rsidR="00AC0008" w:rsidRDefault="004E44FB">
      <w:pPr>
        <w:pStyle w:val="Picturecaption10"/>
        <w:framePr w:w="264" w:h="2837" w:wrap="around" w:hAnchor="page" w:x="5096" w:y="255"/>
        <w:spacing w:after="460"/>
        <w:rPr>
          <w:sz w:val="16"/>
          <w:szCs w:val="16"/>
        </w:rPr>
      </w:pPr>
      <w:r>
        <w:rPr>
          <w:sz w:val="16"/>
          <w:szCs w:val="16"/>
        </w:rPr>
        <w:t>0.4</w:t>
      </w:r>
    </w:p>
    <w:p w14:paraId="30F4533F" w14:textId="77777777" w:rsidR="00AC0008" w:rsidRDefault="004E44FB">
      <w:pPr>
        <w:pStyle w:val="Picturecaption10"/>
        <w:framePr w:w="264" w:h="2837" w:wrap="around" w:hAnchor="page" w:x="5096" w:y="255"/>
        <w:spacing w:after="460"/>
        <w:rPr>
          <w:sz w:val="16"/>
          <w:szCs w:val="16"/>
        </w:rPr>
      </w:pPr>
      <w:r>
        <w:rPr>
          <w:sz w:val="16"/>
          <w:szCs w:val="16"/>
        </w:rPr>
        <w:t>0.3</w:t>
      </w:r>
    </w:p>
    <w:p w14:paraId="282A6EBB" w14:textId="77777777" w:rsidR="00AC0008" w:rsidRDefault="004E44FB">
      <w:pPr>
        <w:pStyle w:val="Picturecaption10"/>
        <w:framePr w:w="264" w:h="2837" w:wrap="around" w:hAnchor="page" w:x="5096" w:y="255"/>
        <w:rPr>
          <w:sz w:val="16"/>
          <w:szCs w:val="16"/>
        </w:rPr>
      </w:pPr>
      <w:r>
        <w:rPr>
          <w:sz w:val="16"/>
          <w:szCs w:val="16"/>
        </w:rPr>
        <w:t>0.2</w:t>
      </w:r>
    </w:p>
    <w:p w14:paraId="7EE6C369" w14:textId="77777777" w:rsidR="00AC0008" w:rsidRDefault="004E44FB">
      <w:pPr>
        <w:pStyle w:val="Bodytext30"/>
        <w:framePr w:w="274" w:h="202" w:wrap="around" w:hAnchor="page" w:x="10213" w:y="255"/>
        <w:spacing w:after="0"/>
        <w:rPr>
          <w:sz w:val="16"/>
          <w:szCs w:val="16"/>
        </w:rPr>
      </w:pPr>
      <w:r>
        <w:rPr>
          <w:sz w:val="16"/>
          <w:szCs w:val="16"/>
        </w:rPr>
        <w:t>0.6</w:t>
      </w:r>
    </w:p>
    <w:p w14:paraId="75E39E49" w14:textId="77777777" w:rsidR="00AC0008" w:rsidRDefault="004E44FB">
      <w:pPr>
        <w:pStyle w:val="Bodytext30"/>
        <w:framePr w:w="269" w:h="202" w:wrap="around" w:hAnchor="page" w:x="10213" w:y="918"/>
        <w:spacing w:after="0"/>
        <w:rPr>
          <w:sz w:val="16"/>
          <w:szCs w:val="16"/>
        </w:rPr>
      </w:pPr>
      <w:r>
        <w:rPr>
          <w:sz w:val="16"/>
          <w:szCs w:val="16"/>
        </w:rPr>
        <w:t>0.5</w:t>
      </w:r>
    </w:p>
    <w:p w14:paraId="383C3C33" w14:textId="77777777" w:rsidR="00AC0008" w:rsidRDefault="004E44FB">
      <w:pPr>
        <w:pStyle w:val="Bodytext30"/>
        <w:framePr w:w="274" w:h="202" w:wrap="around" w:hAnchor="page" w:x="10213" w:y="1571"/>
        <w:spacing w:after="0"/>
        <w:rPr>
          <w:sz w:val="16"/>
          <w:szCs w:val="16"/>
        </w:rPr>
      </w:pPr>
      <w:r>
        <w:rPr>
          <w:sz w:val="16"/>
          <w:szCs w:val="16"/>
        </w:rPr>
        <w:t>0.4</w:t>
      </w:r>
    </w:p>
    <w:p w14:paraId="79DE36BB" w14:textId="77777777" w:rsidR="00AC0008" w:rsidRDefault="004E44FB">
      <w:pPr>
        <w:pStyle w:val="Bodytext30"/>
        <w:framePr w:w="269" w:h="202" w:wrap="around" w:hAnchor="page" w:x="10213" w:y="2238"/>
        <w:spacing w:after="0"/>
        <w:rPr>
          <w:sz w:val="16"/>
          <w:szCs w:val="16"/>
        </w:rPr>
      </w:pPr>
      <w:r>
        <w:rPr>
          <w:sz w:val="16"/>
          <w:szCs w:val="16"/>
        </w:rPr>
        <w:t>0.3</w:t>
      </w:r>
    </w:p>
    <w:p w14:paraId="5CE6ABB4" w14:textId="77777777" w:rsidR="00AC0008" w:rsidRDefault="004E44FB">
      <w:pPr>
        <w:pStyle w:val="Bodytext30"/>
        <w:framePr w:w="269" w:h="202" w:wrap="around" w:hAnchor="page" w:x="10213" w:y="2891"/>
        <w:spacing w:after="0"/>
        <w:rPr>
          <w:sz w:val="16"/>
          <w:szCs w:val="16"/>
        </w:rPr>
      </w:pPr>
      <w:r>
        <w:rPr>
          <w:sz w:val="16"/>
          <w:szCs w:val="16"/>
        </w:rPr>
        <w:t>0.2</w:t>
      </w:r>
    </w:p>
    <w:p w14:paraId="1855F754" w14:textId="77777777" w:rsidR="00AC0008" w:rsidRDefault="004E44FB">
      <w:pPr>
        <w:spacing w:line="360" w:lineRule="exact"/>
      </w:pPr>
      <w:r>
        <w:rPr>
          <w:noProof/>
        </w:rPr>
        <w:drawing>
          <wp:anchor distT="0" distB="0" distL="0" distR="167640" simplePos="0" relativeHeight="251565568" behindDoc="1" locked="0" layoutInCell="1" allowOverlap="1" wp14:anchorId="5AF031F0" wp14:editId="4BB8A033">
            <wp:simplePos x="0" y="0"/>
            <wp:positionH relativeFrom="page">
              <wp:posOffset>909955</wp:posOffset>
            </wp:positionH>
            <wp:positionV relativeFrom="margin">
              <wp:posOffset>0</wp:posOffset>
            </wp:positionV>
            <wp:extent cx="2328545" cy="2121535"/>
            <wp:effectExtent l="0" t="0" r="14605" b="12065"/>
            <wp:wrapNone/>
            <wp:docPr id="425" name="Shape 425"/>
            <wp:cNvGraphicFramePr/>
            <a:graphic xmlns:a="http://schemas.openxmlformats.org/drawingml/2006/main">
              <a:graphicData uri="http://schemas.openxmlformats.org/drawingml/2006/picture">
                <pic:pic xmlns:pic="http://schemas.openxmlformats.org/drawingml/2006/picture">
                  <pic:nvPicPr>
                    <pic:cNvPr id="425" name="Shape 425"/>
                    <pic:cNvPicPr/>
                  </pic:nvPicPr>
                  <pic:blipFill>
                    <a:blip r:embed="rId108"/>
                    <a:stretch>
                      <a:fillRect/>
                    </a:stretch>
                  </pic:blipFill>
                  <pic:spPr>
                    <a:xfrm>
                      <a:off x="0" y="0"/>
                      <a:ext cx="2328545" cy="2121535"/>
                    </a:xfrm>
                    <a:prstGeom prst="rect">
                      <a:avLst/>
                    </a:prstGeom>
                  </pic:spPr>
                </pic:pic>
              </a:graphicData>
            </a:graphic>
          </wp:anchor>
        </w:drawing>
      </w:r>
      <w:r>
        <w:rPr>
          <w:noProof/>
        </w:rPr>
        <w:drawing>
          <wp:anchor distT="0" distB="0" distL="0" distR="0" simplePos="0" relativeHeight="251566592" behindDoc="1" locked="0" layoutInCell="1" allowOverlap="1" wp14:anchorId="04E6A078" wp14:editId="1EA6CA34">
            <wp:simplePos x="0" y="0"/>
            <wp:positionH relativeFrom="page">
              <wp:posOffset>4168140</wp:posOffset>
            </wp:positionH>
            <wp:positionV relativeFrom="margin">
              <wp:posOffset>15240</wp:posOffset>
            </wp:positionV>
            <wp:extent cx="2091055" cy="2091055"/>
            <wp:effectExtent l="0" t="0" r="4445" b="4445"/>
            <wp:wrapNone/>
            <wp:docPr id="427" name="Shape 427"/>
            <wp:cNvGraphicFramePr/>
            <a:graphic xmlns:a="http://schemas.openxmlformats.org/drawingml/2006/main">
              <a:graphicData uri="http://schemas.openxmlformats.org/drawingml/2006/picture">
                <pic:pic xmlns:pic="http://schemas.openxmlformats.org/drawingml/2006/picture">
                  <pic:nvPicPr>
                    <pic:cNvPr id="427" name="Shape 427"/>
                    <pic:cNvPicPr/>
                  </pic:nvPicPr>
                  <pic:blipFill>
                    <a:blip r:embed="rId109"/>
                    <a:stretch>
                      <a:fillRect/>
                    </a:stretch>
                  </pic:blipFill>
                  <pic:spPr>
                    <a:xfrm>
                      <a:off x="0" y="0"/>
                      <a:ext cx="2091055" cy="2091055"/>
                    </a:xfrm>
                    <a:prstGeom prst="rect">
                      <a:avLst/>
                    </a:prstGeom>
                  </pic:spPr>
                </pic:pic>
              </a:graphicData>
            </a:graphic>
          </wp:anchor>
        </w:drawing>
      </w:r>
    </w:p>
    <w:p w14:paraId="34FE0A50" w14:textId="77777777" w:rsidR="00AC0008" w:rsidRDefault="00AC0008">
      <w:pPr>
        <w:spacing w:line="360" w:lineRule="exact"/>
      </w:pPr>
    </w:p>
    <w:p w14:paraId="10DE6CC4" w14:textId="77777777" w:rsidR="00AC0008" w:rsidRDefault="00AC0008">
      <w:pPr>
        <w:spacing w:line="360" w:lineRule="exact"/>
      </w:pPr>
    </w:p>
    <w:p w14:paraId="3FFF5C8A" w14:textId="77777777" w:rsidR="00AC0008" w:rsidRDefault="00AC0008">
      <w:pPr>
        <w:spacing w:line="360" w:lineRule="exact"/>
      </w:pPr>
    </w:p>
    <w:p w14:paraId="428E02F5" w14:textId="77777777" w:rsidR="00AC0008" w:rsidRDefault="00AC0008">
      <w:pPr>
        <w:spacing w:line="360" w:lineRule="exact"/>
      </w:pPr>
    </w:p>
    <w:p w14:paraId="5D144F43" w14:textId="77777777" w:rsidR="00AC0008" w:rsidRDefault="00AC0008">
      <w:pPr>
        <w:spacing w:line="360" w:lineRule="exact"/>
      </w:pPr>
    </w:p>
    <w:p w14:paraId="6F31AA82" w14:textId="77777777" w:rsidR="00AC0008" w:rsidRDefault="00AC0008">
      <w:pPr>
        <w:spacing w:line="360" w:lineRule="exact"/>
      </w:pPr>
    </w:p>
    <w:p w14:paraId="5F673004" w14:textId="77777777" w:rsidR="00AC0008" w:rsidRDefault="00AC0008">
      <w:pPr>
        <w:spacing w:line="360" w:lineRule="exact"/>
      </w:pPr>
    </w:p>
    <w:p w14:paraId="14A9EDC9" w14:textId="77777777" w:rsidR="00AC0008" w:rsidRDefault="00AC0008">
      <w:pPr>
        <w:spacing w:after="455" w:line="1" w:lineRule="exact"/>
      </w:pPr>
    </w:p>
    <w:p w14:paraId="5613F3D0" w14:textId="77777777" w:rsidR="00AC0008" w:rsidRDefault="00AC0008">
      <w:pPr>
        <w:spacing w:line="1" w:lineRule="exact"/>
        <w:sectPr w:rsidR="00AC0008">
          <w:footerReference w:type="default" r:id="rId110"/>
          <w:pgSz w:w="11900" w:h="16840"/>
          <w:pgMar w:top="4297" w:right="1414" w:bottom="1927" w:left="1433" w:header="3869" w:footer="3" w:gutter="0"/>
          <w:cols w:space="720"/>
          <w:docGrid w:linePitch="360"/>
        </w:sectPr>
      </w:pPr>
    </w:p>
    <w:p w14:paraId="567D4A74" w14:textId="77777777" w:rsidR="00AC0008" w:rsidRDefault="004E44FB">
      <w:pPr>
        <w:spacing w:line="1" w:lineRule="exact"/>
      </w:pPr>
      <w:r>
        <w:rPr>
          <w:noProof/>
        </w:rPr>
        <mc:AlternateContent>
          <mc:Choice Requires="wps">
            <w:drawing>
              <wp:anchor distT="0" distB="0" distL="0" distR="0" simplePos="0" relativeHeight="251716096" behindDoc="0" locked="0" layoutInCell="1" allowOverlap="1" wp14:anchorId="7FA7DF9D" wp14:editId="663A891D">
                <wp:simplePos x="0" y="0"/>
                <wp:positionH relativeFrom="page">
                  <wp:posOffset>4525010</wp:posOffset>
                </wp:positionH>
                <wp:positionV relativeFrom="paragraph">
                  <wp:posOffset>12700</wp:posOffset>
                </wp:positionV>
                <wp:extent cx="1771015" cy="182880"/>
                <wp:effectExtent l="0" t="0" r="0" b="0"/>
                <wp:wrapSquare wrapText="bothSides"/>
                <wp:docPr id="431" name="Shape 431"/>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7FF4DBD0" w14:textId="77777777" w:rsidR="00AC0008" w:rsidRDefault="004E44FB">
                            <w:pPr>
                              <w:pStyle w:val="Bodytext10"/>
                              <w:spacing w:line="240" w:lineRule="auto"/>
                              <w:ind w:firstLine="0"/>
                            </w:pPr>
                            <w:r>
                              <w:t xml:space="preserve">(b) ROM </w:t>
                            </w:r>
                            <w:r>
                              <w:t>solution (ROM</w:t>
                            </w:r>
                            <w:r>
                              <w:rPr>
                                <w:sz w:val="15"/>
                                <w:szCs w:val="15"/>
                              </w:rPr>
                              <w:t>test</w:t>
                            </w:r>
                            <w:r>
                              <w:t>)</w:t>
                            </w:r>
                          </w:p>
                        </w:txbxContent>
                      </wps:txbx>
                      <wps:bodyPr wrap="none" lIns="0" tIns="0" rIns="0" bIns="0">
                        <a:noAutofit/>
                      </wps:bodyPr>
                    </wps:wsp>
                  </a:graphicData>
                </a:graphic>
              </wp:anchor>
            </w:drawing>
          </mc:Choice>
          <mc:Fallback>
            <w:pict>
              <v:shape w14:anchorId="7FA7DF9D" id="Shape 431" o:spid="_x0000_s1142" type="#_x0000_t202" style="position:absolute;margin-left:356.3pt;margin-top:1pt;width:139.45pt;height:14.4pt;z-index:25171609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" filled="f" stroked="f">
                <v:textbox inset="0,0,0,0">
                  <w:txbxContent>
                    <w:p w14:paraId="7FF4DBD0" w14:textId="77777777" w:rsidR="00AC0008" w:rsidRDefault="004E44FB">
                      <w:pPr>
                        <w:pStyle w:val="Bodytext10"/>
                        <w:spacing w:line="240" w:lineRule="auto"/>
                        <w:ind w:firstLine="0"/>
                      </w:pPr>
                      <w:r>
                        <w:t xml:space="preserve">(b) ROM </w:t>
                      </w:r>
                      <w:r>
                        <w:t>solution (ROM</w:t>
                      </w:r>
                      <w:r>
                        <w:rPr>
                          <w:sz w:val="15"/>
                          <w:szCs w:val="15"/>
                        </w:rPr>
                        <w:t>test</w:t>
                      </w:r>
                      <w:r>
                        <w:t>)</w:t>
                      </w:r>
                    </w:p>
                  </w:txbxContent>
                </v:textbox>
                <w10:wrap type="square" anchorx="page"/>
              </v:shape>
            </w:pict>
          </mc:Fallback>
        </mc:AlternateContent>
      </w:r>
    </w:p>
    <w:p w14:paraId="1F9E2074" w14:textId="77777777" w:rsidR="00AC0008" w:rsidRDefault="004E44FB">
      <w:pPr>
        <w:pStyle w:val="Bodytext10"/>
        <w:spacing w:line="240" w:lineRule="auto"/>
        <w:ind w:firstLine="0"/>
        <w:sectPr w:rsidR="00AC0008">
          <w:type w:val="continuous"/>
          <w:pgSz w:w="11900" w:h="16840"/>
          <w:pgMar w:top="4297" w:right="4774" w:bottom="3934" w:left="1721" w:header="0" w:footer="3" w:gutter="0"/>
          <w:cols w:space="720"/>
          <w:docGrid w:linePitch="360"/>
        </w:sectPr>
      </w:pPr>
      <w:r>
        <w:t>(a) High-fidelity solution (HFS</w:t>
      </w:r>
      <w:r>
        <w:rPr>
          <w:sz w:val="15"/>
          <w:szCs w:val="15"/>
        </w:rPr>
        <w:t>test</w:t>
      </w:r>
      <w:r>
        <w:t>)</w:t>
      </w:r>
    </w:p>
    <w:p w14:paraId="104FD397" w14:textId="77777777" w:rsidR="00AC0008" w:rsidRDefault="00AC0008">
      <w:pPr>
        <w:spacing w:line="159" w:lineRule="exact"/>
        <w:rPr>
          <w:sz w:val="13"/>
          <w:szCs w:val="13"/>
        </w:rPr>
      </w:pPr>
    </w:p>
    <w:p w14:paraId="61750C57" w14:textId="77777777" w:rsidR="00AC0008" w:rsidRDefault="00AC0008">
      <w:pPr>
        <w:spacing w:line="1" w:lineRule="exact"/>
        <w:sectPr w:rsidR="00AC0008">
          <w:type w:val="continuous"/>
          <w:pgSz w:w="11900" w:h="16840"/>
          <w:pgMar w:top="4297" w:right="0" w:bottom="1927" w:left="0" w:header="0" w:footer="3" w:gutter="0"/>
          <w:cols w:space="720"/>
          <w:docGrid w:linePitch="360"/>
        </w:sectPr>
      </w:pPr>
    </w:p>
    <w:p w14:paraId="62674031" w14:textId="77777777" w:rsidR="00AC0008" w:rsidRDefault="004E44FB">
      <w:pPr>
        <w:pStyle w:val="Bodytext30"/>
        <w:framePr w:w="370" w:h="202" w:wrap="around" w:vAnchor="text" w:hAnchor="page" w:x="4991" w:y="102"/>
        <w:spacing w:after="0"/>
        <w:rPr>
          <w:sz w:val="16"/>
          <w:szCs w:val="16"/>
        </w:rPr>
      </w:pPr>
      <w:r>
        <w:rPr>
          <w:sz w:val="16"/>
          <w:szCs w:val="16"/>
        </w:rPr>
        <w:t>0.14</w:t>
      </w:r>
    </w:p>
    <w:p w14:paraId="2E1688CB" w14:textId="77777777" w:rsidR="00AC0008" w:rsidRDefault="004E44FB">
      <w:pPr>
        <w:pStyle w:val="Bodytext30"/>
        <w:framePr w:w="418" w:h="202" w:wrap="around" w:vAnchor="text" w:hAnchor="page" w:x="4938" w:y="534"/>
        <w:spacing w:after="0"/>
        <w:jc w:val="right"/>
        <w:rPr>
          <w:sz w:val="16"/>
          <w:szCs w:val="16"/>
        </w:rPr>
      </w:pPr>
      <w:r>
        <w:rPr>
          <w:sz w:val="16"/>
          <w:szCs w:val="16"/>
        </w:rPr>
        <w:t>0.12</w:t>
      </w:r>
    </w:p>
    <w:p w14:paraId="318AAA4A" w14:textId="77777777" w:rsidR="00AC0008" w:rsidRDefault="004E44FB">
      <w:pPr>
        <w:pStyle w:val="Bodytext30"/>
        <w:framePr w:w="370" w:h="202" w:wrap="around" w:vAnchor="text" w:hAnchor="page" w:x="4991" w:y="971"/>
        <w:spacing w:after="0"/>
        <w:rPr>
          <w:sz w:val="16"/>
          <w:szCs w:val="16"/>
        </w:rPr>
      </w:pPr>
      <w:r>
        <w:rPr>
          <w:sz w:val="16"/>
          <w:szCs w:val="16"/>
        </w:rPr>
        <w:t>0.10</w:t>
      </w:r>
    </w:p>
    <w:p w14:paraId="2FB3AADB" w14:textId="77777777" w:rsidR="00AC0008" w:rsidRDefault="004E44FB">
      <w:pPr>
        <w:pStyle w:val="Bodytext30"/>
        <w:framePr w:w="422" w:h="202" w:wrap="around" w:vAnchor="text" w:hAnchor="page" w:x="4938" w:y="1407"/>
        <w:spacing w:after="0"/>
        <w:rPr>
          <w:sz w:val="16"/>
          <w:szCs w:val="16"/>
        </w:rPr>
      </w:pPr>
      <w:r>
        <w:rPr>
          <w:sz w:val="16"/>
          <w:szCs w:val="16"/>
        </w:rPr>
        <w:t>0.08</w:t>
      </w:r>
    </w:p>
    <w:p w14:paraId="1AAE6276" w14:textId="77777777" w:rsidR="00AC0008" w:rsidRDefault="004E44FB">
      <w:pPr>
        <w:pStyle w:val="Bodytext30"/>
        <w:framePr w:w="422" w:h="202" w:wrap="around" w:vAnchor="text" w:hAnchor="page" w:x="4938" w:y="1839"/>
        <w:spacing w:after="0"/>
        <w:rPr>
          <w:sz w:val="16"/>
          <w:szCs w:val="16"/>
        </w:rPr>
      </w:pPr>
      <w:r>
        <w:rPr>
          <w:sz w:val="16"/>
          <w:szCs w:val="16"/>
        </w:rPr>
        <w:t>0.06</w:t>
      </w:r>
    </w:p>
    <w:p w14:paraId="2F04069C" w14:textId="77777777" w:rsidR="00AC0008" w:rsidRDefault="004E44FB">
      <w:pPr>
        <w:pStyle w:val="Bodytext30"/>
        <w:framePr w:w="370" w:h="202" w:wrap="around" w:vAnchor="text" w:hAnchor="page" w:x="4991" w:y="2257"/>
        <w:spacing w:after="0"/>
        <w:rPr>
          <w:sz w:val="16"/>
          <w:szCs w:val="16"/>
        </w:rPr>
      </w:pPr>
      <w:r>
        <w:rPr>
          <w:sz w:val="16"/>
          <w:szCs w:val="16"/>
        </w:rPr>
        <w:t>0.04</w:t>
      </w:r>
    </w:p>
    <w:p w14:paraId="487E5BEC" w14:textId="77777777" w:rsidR="00AC0008" w:rsidRDefault="004E44FB">
      <w:pPr>
        <w:pStyle w:val="Bodytext30"/>
        <w:framePr w:w="365" w:h="202" w:wrap="around" w:vAnchor="text" w:hAnchor="page" w:x="4991" w:y="2689"/>
        <w:spacing w:after="0"/>
        <w:rPr>
          <w:sz w:val="16"/>
          <w:szCs w:val="16"/>
        </w:rPr>
      </w:pPr>
      <w:r>
        <w:rPr>
          <w:sz w:val="16"/>
          <w:szCs w:val="16"/>
        </w:rPr>
        <w:t>0.02</w:t>
      </w:r>
    </w:p>
    <w:p w14:paraId="329950FD" w14:textId="77777777" w:rsidR="00AC0008" w:rsidRDefault="004E44FB">
      <w:pPr>
        <w:pStyle w:val="Bodytext30"/>
        <w:framePr w:w="370" w:h="202" w:wrap="around" w:vAnchor="text" w:hAnchor="page" w:x="4991" w:y="3126"/>
        <w:spacing w:after="0"/>
        <w:rPr>
          <w:sz w:val="16"/>
          <w:szCs w:val="16"/>
        </w:rPr>
      </w:pPr>
      <w:r>
        <w:rPr>
          <w:sz w:val="16"/>
          <w:szCs w:val="16"/>
        </w:rPr>
        <w:t>0.00</w:t>
      </w:r>
    </w:p>
    <w:p w14:paraId="3EC4D519" w14:textId="77777777" w:rsidR="00AC0008" w:rsidRDefault="004E44FB">
      <w:pPr>
        <w:pStyle w:val="Bodytext30"/>
        <w:framePr w:w="365" w:h="202" w:wrap="around" w:vAnchor="text" w:hAnchor="page" w:x="10122" w:y="102"/>
        <w:spacing w:after="0"/>
        <w:rPr>
          <w:sz w:val="16"/>
          <w:szCs w:val="16"/>
        </w:rPr>
      </w:pPr>
      <w:r>
        <w:rPr>
          <w:sz w:val="16"/>
          <w:szCs w:val="16"/>
        </w:rPr>
        <w:t>0.14</w:t>
      </w:r>
    </w:p>
    <w:p w14:paraId="202FFC19" w14:textId="77777777" w:rsidR="00AC0008" w:rsidRDefault="004E44FB">
      <w:pPr>
        <w:pStyle w:val="Bodytext30"/>
        <w:framePr w:w="360" w:h="202" w:wrap="around" w:vAnchor="text" w:hAnchor="page" w:x="10122" w:y="534"/>
        <w:spacing w:after="0"/>
        <w:rPr>
          <w:sz w:val="16"/>
          <w:szCs w:val="16"/>
        </w:rPr>
      </w:pPr>
      <w:r>
        <w:rPr>
          <w:sz w:val="16"/>
          <w:szCs w:val="16"/>
        </w:rPr>
        <w:t>0.12</w:t>
      </w:r>
    </w:p>
    <w:p w14:paraId="6BE700A7" w14:textId="77777777" w:rsidR="00AC0008" w:rsidRDefault="004E44FB">
      <w:pPr>
        <w:pStyle w:val="Bodytext30"/>
        <w:framePr w:w="365" w:h="202" w:wrap="around" w:vAnchor="text" w:hAnchor="page" w:x="10122" w:y="971"/>
        <w:spacing w:after="0"/>
        <w:rPr>
          <w:sz w:val="16"/>
          <w:szCs w:val="16"/>
        </w:rPr>
      </w:pPr>
      <w:r>
        <w:rPr>
          <w:sz w:val="16"/>
          <w:szCs w:val="16"/>
        </w:rPr>
        <w:t>0.10</w:t>
      </w:r>
    </w:p>
    <w:p w14:paraId="18110201" w14:textId="77777777" w:rsidR="00AC0008" w:rsidRDefault="004E44FB">
      <w:pPr>
        <w:pStyle w:val="Bodytext30"/>
        <w:framePr w:w="365" w:h="202" w:wrap="around" w:vAnchor="text" w:hAnchor="page" w:x="10122" w:y="1403"/>
        <w:spacing w:after="0"/>
        <w:rPr>
          <w:sz w:val="16"/>
          <w:szCs w:val="16"/>
        </w:rPr>
      </w:pPr>
      <w:r>
        <w:rPr>
          <w:sz w:val="16"/>
          <w:szCs w:val="16"/>
        </w:rPr>
        <w:t>0.08</w:t>
      </w:r>
    </w:p>
    <w:p w14:paraId="5F86933D" w14:textId="77777777" w:rsidR="00AC0008" w:rsidRDefault="004E44FB">
      <w:pPr>
        <w:pStyle w:val="Bodytext30"/>
        <w:framePr w:w="365" w:h="202" w:wrap="around" w:vAnchor="text" w:hAnchor="page" w:x="10122" w:y="1835"/>
        <w:spacing w:after="0"/>
        <w:rPr>
          <w:sz w:val="16"/>
          <w:szCs w:val="16"/>
        </w:rPr>
      </w:pPr>
      <w:r>
        <w:rPr>
          <w:sz w:val="16"/>
          <w:szCs w:val="16"/>
        </w:rPr>
        <w:t>0.06</w:t>
      </w:r>
    </w:p>
    <w:p w14:paraId="48CB71D0" w14:textId="77777777" w:rsidR="00AC0008" w:rsidRDefault="004E44FB">
      <w:pPr>
        <w:pStyle w:val="Bodytext30"/>
        <w:framePr w:w="365" w:h="202" w:wrap="around" w:vAnchor="text" w:hAnchor="page" w:x="10122" w:y="2257"/>
        <w:spacing w:after="0"/>
        <w:rPr>
          <w:sz w:val="16"/>
          <w:szCs w:val="16"/>
        </w:rPr>
      </w:pPr>
      <w:r>
        <w:rPr>
          <w:sz w:val="16"/>
          <w:szCs w:val="16"/>
        </w:rPr>
        <w:t>0.04</w:t>
      </w:r>
    </w:p>
    <w:p w14:paraId="3FDA0C8F" w14:textId="77777777" w:rsidR="00AC0008" w:rsidRDefault="004E44FB">
      <w:pPr>
        <w:pStyle w:val="Bodytext30"/>
        <w:framePr w:w="360" w:h="202" w:wrap="around" w:vAnchor="text" w:hAnchor="page" w:x="10122" w:y="2689"/>
        <w:spacing w:after="0"/>
        <w:rPr>
          <w:sz w:val="16"/>
          <w:szCs w:val="16"/>
        </w:rPr>
      </w:pPr>
      <w:r>
        <w:rPr>
          <w:sz w:val="16"/>
          <w:szCs w:val="16"/>
        </w:rPr>
        <w:t>0.02</w:t>
      </w:r>
    </w:p>
    <w:p w14:paraId="2B20952E" w14:textId="77777777" w:rsidR="00AC0008" w:rsidRDefault="004E44FB">
      <w:pPr>
        <w:pStyle w:val="Bodytext30"/>
        <w:framePr w:w="365" w:h="202" w:wrap="around" w:vAnchor="text" w:hAnchor="page" w:x="10122" w:y="3126"/>
        <w:spacing w:after="0"/>
        <w:rPr>
          <w:sz w:val="16"/>
          <w:szCs w:val="16"/>
        </w:rPr>
      </w:pPr>
      <w:r>
        <w:rPr>
          <w:sz w:val="16"/>
          <w:szCs w:val="16"/>
        </w:rPr>
        <w:t>0.00</w:t>
      </w:r>
    </w:p>
    <w:p w14:paraId="1C07C747" w14:textId="77777777" w:rsidR="00AC0008" w:rsidRDefault="004E44FB">
      <w:pPr>
        <w:spacing w:line="360" w:lineRule="exact"/>
      </w:pPr>
      <w:r>
        <w:rPr>
          <w:noProof/>
        </w:rPr>
        <w:drawing>
          <wp:anchor distT="0" distB="0" distL="0" distR="0" simplePos="0" relativeHeight="251567616" behindDoc="1" locked="0" layoutInCell="1" allowOverlap="1" wp14:anchorId="6EAAF9C5" wp14:editId="303CEB69">
            <wp:simplePos x="0" y="0"/>
            <wp:positionH relativeFrom="page">
              <wp:posOffset>909955</wp:posOffset>
            </wp:positionH>
            <wp:positionV relativeFrom="paragraph">
              <wp:posOffset>12700</wp:posOffset>
            </wp:positionV>
            <wp:extent cx="2035810" cy="2035810"/>
            <wp:effectExtent l="0" t="0" r="2540" b="2540"/>
            <wp:wrapNone/>
            <wp:docPr id="433" name="Shape 433"/>
            <wp:cNvGraphicFramePr/>
            <a:graphic xmlns:a="http://schemas.openxmlformats.org/drawingml/2006/main">
              <a:graphicData uri="http://schemas.openxmlformats.org/drawingml/2006/picture">
                <pic:pic xmlns:pic="http://schemas.openxmlformats.org/drawingml/2006/picture">
                  <pic:nvPicPr>
                    <pic:cNvPr id="433" name="Shape 433"/>
                    <pic:cNvPicPr/>
                  </pic:nvPicPr>
                  <pic:blipFill>
                    <a:blip r:embed="rId111"/>
                    <a:stretch>
                      <a:fillRect/>
                    </a:stretch>
                  </pic:blipFill>
                  <pic:spPr>
                    <a:xfrm>
                      <a:off x="0" y="0"/>
                      <a:ext cx="2035810" cy="2035810"/>
                    </a:xfrm>
                    <a:prstGeom prst="rect">
                      <a:avLst/>
                    </a:prstGeom>
                  </pic:spPr>
                </pic:pic>
              </a:graphicData>
            </a:graphic>
          </wp:anchor>
        </w:drawing>
      </w:r>
      <w:r>
        <w:rPr>
          <w:noProof/>
        </w:rPr>
        <w:drawing>
          <wp:anchor distT="0" distB="0" distL="0" distR="0" simplePos="0" relativeHeight="251568640" behindDoc="1" locked="0" layoutInCell="1" allowOverlap="1" wp14:anchorId="2C1FE3E7" wp14:editId="5E76D6B4">
            <wp:simplePos x="0" y="0"/>
            <wp:positionH relativeFrom="page">
              <wp:posOffset>4168140</wp:posOffset>
            </wp:positionH>
            <wp:positionV relativeFrom="paragraph">
              <wp:posOffset>12700</wp:posOffset>
            </wp:positionV>
            <wp:extent cx="2023745" cy="2023745"/>
            <wp:effectExtent l="0" t="0" r="14605" b="14605"/>
            <wp:wrapNone/>
            <wp:docPr id="435" name="Shape 435"/>
            <wp:cNvGraphicFramePr/>
            <a:graphic xmlns:a="http://schemas.openxmlformats.org/drawingml/2006/main">
              <a:graphicData uri="http://schemas.openxmlformats.org/drawingml/2006/picture">
                <pic:pic xmlns:pic="http://schemas.openxmlformats.org/drawingml/2006/picture">
                  <pic:nvPicPr>
                    <pic:cNvPr id="435" name="Shape 435"/>
                    <pic:cNvPicPr/>
                  </pic:nvPicPr>
                  <pic:blipFill>
                    <a:blip r:embed="rId112"/>
                    <a:stretch>
                      <a:fillRect/>
                    </a:stretch>
                  </pic:blipFill>
                  <pic:spPr>
                    <a:xfrm>
                      <a:off x="0" y="0"/>
                      <a:ext cx="2023745" cy="2023745"/>
                    </a:xfrm>
                    <a:prstGeom prst="rect">
                      <a:avLst/>
                    </a:prstGeom>
                  </pic:spPr>
                </pic:pic>
              </a:graphicData>
            </a:graphic>
          </wp:anchor>
        </w:drawing>
      </w:r>
    </w:p>
    <w:p w14:paraId="71749FCB" w14:textId="77777777" w:rsidR="00AC0008" w:rsidRDefault="00AC0008">
      <w:pPr>
        <w:spacing w:line="360" w:lineRule="exact"/>
      </w:pPr>
    </w:p>
    <w:p w14:paraId="22232702" w14:textId="77777777" w:rsidR="00AC0008" w:rsidRDefault="00AC0008">
      <w:pPr>
        <w:spacing w:line="360" w:lineRule="exact"/>
      </w:pPr>
    </w:p>
    <w:p w14:paraId="399C3FBC" w14:textId="77777777" w:rsidR="00AC0008" w:rsidRDefault="00AC0008">
      <w:pPr>
        <w:spacing w:line="360" w:lineRule="exact"/>
      </w:pPr>
    </w:p>
    <w:p w14:paraId="3A45D821" w14:textId="77777777" w:rsidR="00AC0008" w:rsidRDefault="00AC0008">
      <w:pPr>
        <w:spacing w:line="360" w:lineRule="exact"/>
      </w:pPr>
    </w:p>
    <w:p w14:paraId="248132BF" w14:textId="77777777" w:rsidR="00AC0008" w:rsidRDefault="00AC0008">
      <w:pPr>
        <w:spacing w:line="360" w:lineRule="exact"/>
      </w:pPr>
    </w:p>
    <w:p w14:paraId="0B848B2D" w14:textId="77777777" w:rsidR="00AC0008" w:rsidRDefault="00AC0008">
      <w:pPr>
        <w:spacing w:line="360" w:lineRule="exact"/>
      </w:pPr>
    </w:p>
    <w:p w14:paraId="76DC0341" w14:textId="77777777" w:rsidR="00AC0008" w:rsidRDefault="00AC0008">
      <w:pPr>
        <w:spacing w:line="360" w:lineRule="exact"/>
      </w:pPr>
    </w:p>
    <w:p w14:paraId="7175C082" w14:textId="77777777" w:rsidR="00AC0008" w:rsidRDefault="00AC0008">
      <w:pPr>
        <w:spacing w:after="445" w:line="1" w:lineRule="exact"/>
      </w:pPr>
    </w:p>
    <w:p w14:paraId="4D672AA5" w14:textId="77777777" w:rsidR="00AC0008" w:rsidRDefault="00AC0008">
      <w:pPr>
        <w:spacing w:line="1" w:lineRule="exact"/>
        <w:sectPr w:rsidR="00AC0008">
          <w:type w:val="continuous"/>
          <w:pgSz w:w="11900" w:h="16840"/>
          <w:pgMar w:top="4297" w:right="1414" w:bottom="1927" w:left="1433" w:header="0" w:footer="3" w:gutter="0"/>
          <w:cols w:space="720"/>
          <w:docGrid w:linePitch="360"/>
        </w:sectPr>
      </w:pPr>
    </w:p>
    <w:p w14:paraId="09DBD9AE"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523AA49A" w14:textId="77777777" w:rsidR="00AC0008" w:rsidRDefault="004E44FB">
      <w:pPr>
        <w:pStyle w:val="Bodytext10"/>
        <w:spacing w:line="240" w:lineRule="auto"/>
        <w:ind w:firstLine="0"/>
        <w:rPr>
          <w:sz w:val="24"/>
          <w:szCs w:val="24"/>
        </w:rPr>
        <w:sectPr w:rsidR="00AC0008">
          <w:type w:val="continuous"/>
          <w:pgSz w:w="11900" w:h="16840"/>
          <w:pgMar w:top="4297"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2EC99139" w14:textId="77777777" w:rsidR="00AC0008" w:rsidRDefault="004E44FB">
      <w:pPr>
        <w:pStyle w:val="Bodytext20"/>
        <w:spacing w:after="0" w:line="240" w:lineRule="auto"/>
        <w:ind w:firstLine="0"/>
        <w:jc w:val="center"/>
        <w:sectPr w:rsidR="00AC0008">
          <w:type w:val="continuous"/>
          <w:pgSz w:w="11900" w:h="16840"/>
          <w:pgMar w:top="4297" w:right="2235" w:bottom="3934" w:left="1721" w:header="0" w:footer="3" w:gutter="0"/>
          <w:cols w:space="720"/>
          <w:docGrid w:linePitch="360"/>
        </w:sectPr>
      </w:pPr>
      <w:r>
        <w:rPr>
          <w:i w:val="0"/>
          <w:iCs w:val="0"/>
        </w:rPr>
        <w:t>Figure B.21: Test Case 2: saturation field at 1800 days</w:t>
      </w:r>
    </w:p>
    <w:p w14:paraId="05D4F30E" w14:textId="77777777" w:rsidR="00AC0008" w:rsidRDefault="004E44FB">
      <w:pPr>
        <w:pStyle w:val="Picturecaption10"/>
        <w:framePr w:w="408" w:h="202" w:wrap="around" w:hAnchor="page" w:x="4948" w:y="116"/>
        <w:rPr>
          <w:sz w:val="16"/>
          <w:szCs w:val="16"/>
        </w:rPr>
      </w:pPr>
      <w:bookmarkStart w:id="128" w:name="bookmark124"/>
      <w:r w:rsidRPr="003C19D6">
        <w:rPr>
          <w:sz w:val="16"/>
          <w:szCs w:val="16"/>
          <w:lang w:eastAsia="zh-CN" w:bidi="zh-CN"/>
        </w:rPr>
        <w:lastRenderedPageBreak/>
        <w:t>5800</w:t>
      </w:r>
      <w:bookmarkEnd w:id="128"/>
    </w:p>
    <w:p w14:paraId="557D0E2A" w14:textId="77777777" w:rsidR="00AC0008" w:rsidRDefault="004E44FB">
      <w:pPr>
        <w:pStyle w:val="Picturecaption10"/>
        <w:framePr w:w="466" w:h="202" w:wrap="around" w:hAnchor="page" w:x="4890" w:y="543"/>
        <w:jc w:val="right"/>
        <w:rPr>
          <w:sz w:val="16"/>
          <w:szCs w:val="16"/>
        </w:rPr>
      </w:pPr>
      <w:r w:rsidRPr="003C19D6">
        <w:rPr>
          <w:sz w:val="16"/>
          <w:szCs w:val="16"/>
          <w:lang w:eastAsia="zh-CN" w:bidi="zh-CN"/>
        </w:rPr>
        <w:t>5600</w:t>
      </w:r>
    </w:p>
    <w:p w14:paraId="3995564C" w14:textId="77777777" w:rsidR="00AC0008" w:rsidRDefault="004E44FB">
      <w:pPr>
        <w:pStyle w:val="Picturecaption10"/>
        <w:framePr w:w="408" w:h="202" w:wrap="around" w:hAnchor="page" w:x="4948" w:y="975"/>
        <w:rPr>
          <w:sz w:val="16"/>
          <w:szCs w:val="16"/>
        </w:rPr>
      </w:pPr>
      <w:r w:rsidRPr="003C19D6">
        <w:rPr>
          <w:sz w:val="16"/>
          <w:szCs w:val="16"/>
          <w:lang w:eastAsia="zh-CN" w:bidi="zh-CN"/>
        </w:rPr>
        <w:t>5400</w:t>
      </w:r>
    </w:p>
    <w:p w14:paraId="311C70CF" w14:textId="77777777" w:rsidR="00AC0008" w:rsidRDefault="004E44FB">
      <w:pPr>
        <w:pStyle w:val="Picturecaption10"/>
        <w:framePr w:w="408" w:h="202" w:wrap="around" w:hAnchor="page" w:x="4948" w:y="1407"/>
        <w:rPr>
          <w:sz w:val="16"/>
          <w:szCs w:val="16"/>
        </w:rPr>
      </w:pPr>
      <w:r w:rsidRPr="003C19D6">
        <w:rPr>
          <w:sz w:val="16"/>
          <w:szCs w:val="16"/>
          <w:lang w:eastAsia="zh-CN" w:bidi="zh-CN"/>
        </w:rPr>
        <w:t>5200</w:t>
      </w:r>
    </w:p>
    <w:p w14:paraId="2B208ED1" w14:textId="77777777" w:rsidR="00AC0008" w:rsidRDefault="004E44FB">
      <w:pPr>
        <w:pStyle w:val="Picturecaption10"/>
        <w:framePr w:w="461" w:h="202" w:wrap="around" w:hAnchor="page" w:x="4895" w:y="1835"/>
        <w:jc w:val="right"/>
        <w:rPr>
          <w:sz w:val="16"/>
          <w:szCs w:val="16"/>
        </w:rPr>
      </w:pPr>
      <w:r w:rsidRPr="003C19D6">
        <w:rPr>
          <w:sz w:val="16"/>
          <w:szCs w:val="16"/>
          <w:lang w:eastAsia="zh-CN" w:bidi="zh-CN"/>
        </w:rPr>
        <w:t>5000</w:t>
      </w:r>
    </w:p>
    <w:p w14:paraId="1B13A4B2" w14:textId="77777777" w:rsidR="00AC0008" w:rsidRDefault="004E44FB">
      <w:pPr>
        <w:pStyle w:val="Picturecaption10"/>
        <w:framePr w:w="413" w:h="202" w:wrap="around" w:hAnchor="page" w:x="4943" w:y="2271"/>
        <w:rPr>
          <w:sz w:val="16"/>
          <w:szCs w:val="16"/>
        </w:rPr>
      </w:pPr>
      <w:r w:rsidRPr="003C19D6">
        <w:rPr>
          <w:sz w:val="16"/>
          <w:szCs w:val="16"/>
          <w:lang w:eastAsia="zh-CN" w:bidi="zh-CN"/>
        </w:rPr>
        <w:t>4800</w:t>
      </w:r>
    </w:p>
    <w:p w14:paraId="5BA2000D" w14:textId="77777777" w:rsidR="00AC0008" w:rsidRDefault="004E44FB">
      <w:pPr>
        <w:pStyle w:val="Picturecaption10"/>
        <w:framePr w:w="413" w:h="202" w:wrap="around" w:hAnchor="page" w:x="4943" w:y="2699"/>
        <w:rPr>
          <w:sz w:val="16"/>
          <w:szCs w:val="16"/>
        </w:rPr>
      </w:pPr>
      <w:r w:rsidRPr="003C19D6">
        <w:rPr>
          <w:sz w:val="16"/>
          <w:szCs w:val="16"/>
          <w:lang w:eastAsia="zh-CN" w:bidi="zh-CN"/>
        </w:rPr>
        <w:t>4600</w:t>
      </w:r>
    </w:p>
    <w:p w14:paraId="70E8E62F" w14:textId="77777777" w:rsidR="00AC0008" w:rsidRDefault="004E44FB">
      <w:pPr>
        <w:pStyle w:val="Picturecaption10"/>
        <w:framePr w:w="413" w:h="202" w:wrap="around" w:hAnchor="page" w:x="10074" w:y="77"/>
        <w:jc w:val="right"/>
        <w:rPr>
          <w:sz w:val="16"/>
          <w:szCs w:val="16"/>
        </w:rPr>
      </w:pPr>
      <w:r w:rsidRPr="003C19D6">
        <w:rPr>
          <w:sz w:val="16"/>
          <w:szCs w:val="16"/>
          <w:lang w:eastAsia="zh-CN" w:bidi="zh-CN"/>
        </w:rPr>
        <w:t>5800</w:t>
      </w:r>
    </w:p>
    <w:p w14:paraId="31D395C2" w14:textId="77777777" w:rsidR="00AC0008" w:rsidRDefault="004E44FB">
      <w:pPr>
        <w:pStyle w:val="Picturecaption10"/>
        <w:framePr w:w="466" w:h="202" w:wrap="around" w:hAnchor="page" w:x="10021" w:y="505"/>
        <w:jc w:val="right"/>
        <w:rPr>
          <w:sz w:val="16"/>
          <w:szCs w:val="16"/>
        </w:rPr>
      </w:pPr>
      <w:r w:rsidRPr="003C19D6">
        <w:rPr>
          <w:sz w:val="16"/>
          <w:szCs w:val="16"/>
          <w:lang w:eastAsia="zh-CN" w:bidi="zh-CN"/>
        </w:rPr>
        <w:t>5600</w:t>
      </w:r>
    </w:p>
    <w:p w14:paraId="1D24F08C" w14:textId="77777777" w:rsidR="00AC0008" w:rsidRDefault="004E44FB">
      <w:pPr>
        <w:pStyle w:val="Picturecaption10"/>
        <w:framePr w:w="413" w:h="202" w:wrap="around" w:hAnchor="page" w:x="10074" w:y="932"/>
        <w:jc w:val="right"/>
        <w:rPr>
          <w:sz w:val="16"/>
          <w:szCs w:val="16"/>
        </w:rPr>
      </w:pPr>
      <w:r w:rsidRPr="003C19D6">
        <w:rPr>
          <w:sz w:val="16"/>
          <w:szCs w:val="16"/>
          <w:lang w:eastAsia="zh-CN" w:bidi="zh-CN"/>
        </w:rPr>
        <w:t>5400</w:t>
      </w:r>
    </w:p>
    <w:p w14:paraId="2D2CDFC3" w14:textId="77777777" w:rsidR="00AC0008" w:rsidRDefault="004E44FB">
      <w:pPr>
        <w:pStyle w:val="Picturecaption10"/>
        <w:framePr w:w="413" w:h="202" w:wrap="around" w:hAnchor="page" w:x="10074" w:y="1359"/>
        <w:jc w:val="right"/>
        <w:rPr>
          <w:sz w:val="16"/>
          <w:szCs w:val="16"/>
        </w:rPr>
      </w:pPr>
      <w:r w:rsidRPr="003C19D6">
        <w:rPr>
          <w:sz w:val="16"/>
          <w:szCs w:val="16"/>
          <w:lang w:eastAsia="zh-CN" w:bidi="zh-CN"/>
        </w:rPr>
        <w:t>5200</w:t>
      </w:r>
    </w:p>
    <w:p w14:paraId="2D90F875" w14:textId="77777777" w:rsidR="00AC0008" w:rsidRDefault="004E44FB">
      <w:pPr>
        <w:pStyle w:val="Picturecaption10"/>
        <w:framePr w:w="466" w:h="202" w:wrap="around" w:hAnchor="page" w:x="10021" w:y="1786"/>
        <w:jc w:val="right"/>
        <w:rPr>
          <w:sz w:val="16"/>
          <w:szCs w:val="16"/>
        </w:rPr>
      </w:pPr>
      <w:r w:rsidRPr="003C19D6">
        <w:rPr>
          <w:sz w:val="16"/>
          <w:szCs w:val="16"/>
          <w:lang w:eastAsia="zh-CN" w:bidi="zh-CN"/>
        </w:rPr>
        <w:t>5000</w:t>
      </w:r>
    </w:p>
    <w:p w14:paraId="2D987852" w14:textId="77777777" w:rsidR="00AC0008" w:rsidRDefault="004E44FB">
      <w:pPr>
        <w:pStyle w:val="Picturecaption10"/>
        <w:framePr w:w="418" w:h="202" w:wrap="around" w:hAnchor="page" w:x="10069" w:y="2213"/>
        <w:jc w:val="right"/>
        <w:rPr>
          <w:sz w:val="16"/>
          <w:szCs w:val="16"/>
        </w:rPr>
      </w:pPr>
      <w:r w:rsidRPr="003C19D6">
        <w:rPr>
          <w:sz w:val="16"/>
          <w:szCs w:val="16"/>
          <w:lang w:eastAsia="zh-CN" w:bidi="zh-CN"/>
        </w:rPr>
        <w:t>4800</w:t>
      </w:r>
    </w:p>
    <w:p w14:paraId="4D4CB722" w14:textId="77777777" w:rsidR="00AC0008" w:rsidRDefault="004E44FB">
      <w:pPr>
        <w:pStyle w:val="Picturecaption10"/>
        <w:framePr w:w="418" w:h="202" w:wrap="around" w:hAnchor="page" w:x="10069" w:y="2641"/>
        <w:jc w:val="right"/>
        <w:rPr>
          <w:sz w:val="16"/>
          <w:szCs w:val="16"/>
        </w:rPr>
      </w:pPr>
      <w:r w:rsidRPr="003C19D6">
        <w:rPr>
          <w:sz w:val="16"/>
          <w:szCs w:val="16"/>
          <w:lang w:eastAsia="zh-CN" w:bidi="zh-CN"/>
        </w:rPr>
        <w:t>4600</w:t>
      </w:r>
    </w:p>
    <w:p w14:paraId="131A68EC" w14:textId="77777777" w:rsidR="00AC0008" w:rsidRDefault="004E44FB">
      <w:pPr>
        <w:pStyle w:val="Bodytext30"/>
        <w:framePr w:w="418" w:h="202" w:wrap="around" w:hAnchor="page" w:x="10069" w:y="3068"/>
        <w:spacing w:after="0"/>
        <w:rPr>
          <w:sz w:val="16"/>
          <w:szCs w:val="16"/>
        </w:rPr>
      </w:pPr>
      <w:r w:rsidRPr="003C19D6">
        <w:rPr>
          <w:sz w:val="16"/>
          <w:szCs w:val="16"/>
          <w:lang w:eastAsia="zh-CN" w:bidi="zh-CN"/>
        </w:rPr>
        <w:t>4400</w:t>
      </w:r>
    </w:p>
    <w:p w14:paraId="7737E9D7" w14:textId="77777777" w:rsidR="00AC0008" w:rsidRDefault="004E44FB">
      <w:pPr>
        <w:spacing w:line="360" w:lineRule="exact"/>
      </w:pPr>
      <w:r>
        <w:rPr>
          <w:noProof/>
        </w:rPr>
        <w:drawing>
          <wp:anchor distT="0" distB="0" distL="0" distR="469265" simplePos="0" relativeHeight="251569664" behindDoc="1" locked="0" layoutInCell="1" allowOverlap="1" wp14:anchorId="1017A3AA" wp14:editId="75EE764A">
            <wp:simplePos x="0" y="0"/>
            <wp:positionH relativeFrom="page">
              <wp:posOffset>897890</wp:posOffset>
            </wp:positionH>
            <wp:positionV relativeFrom="margin">
              <wp:posOffset>0</wp:posOffset>
            </wp:positionV>
            <wp:extent cx="2035810" cy="2035810"/>
            <wp:effectExtent l="0" t="0" r="2540" b="2540"/>
            <wp:wrapNone/>
            <wp:docPr id="437" name="Shape 437"/>
            <wp:cNvGraphicFramePr/>
            <a:graphic xmlns:a="http://schemas.openxmlformats.org/drawingml/2006/main">
              <a:graphicData uri="http://schemas.openxmlformats.org/drawingml/2006/picture">
                <pic:pic xmlns:pic="http://schemas.openxmlformats.org/drawingml/2006/picture">
                  <pic:nvPicPr>
                    <pic:cNvPr id="437" name="Shape 437"/>
                    <pic:cNvPicPr/>
                  </pic:nvPicPr>
                  <pic:blipFill>
                    <a:blip r:embed="rId113"/>
                    <a:stretch>
                      <a:fillRect/>
                    </a:stretch>
                  </pic:blipFill>
                  <pic:spPr>
                    <a:xfrm>
                      <a:off x="0" y="0"/>
                      <a:ext cx="2035810" cy="2035810"/>
                    </a:xfrm>
                    <a:prstGeom prst="rect">
                      <a:avLst/>
                    </a:prstGeom>
                  </pic:spPr>
                </pic:pic>
              </a:graphicData>
            </a:graphic>
          </wp:anchor>
        </w:drawing>
      </w:r>
      <w:r>
        <w:rPr>
          <w:noProof/>
        </w:rPr>
        <w:drawing>
          <wp:anchor distT="0" distB="0" distL="0" distR="481330" simplePos="0" relativeHeight="251570688" behindDoc="1" locked="0" layoutInCell="1" allowOverlap="1" wp14:anchorId="583CE44D" wp14:editId="330F3BB6">
            <wp:simplePos x="0" y="0"/>
            <wp:positionH relativeFrom="page">
              <wp:posOffset>4189730</wp:posOffset>
            </wp:positionH>
            <wp:positionV relativeFrom="margin">
              <wp:posOffset>8890</wp:posOffset>
            </wp:positionV>
            <wp:extent cx="1987550" cy="1999615"/>
            <wp:effectExtent l="0" t="0" r="12700" b="635"/>
            <wp:wrapNone/>
            <wp:docPr id="439" name="Shape 439"/>
            <wp:cNvGraphicFramePr/>
            <a:graphic xmlns:a="http://schemas.openxmlformats.org/drawingml/2006/main">
              <a:graphicData uri="http://schemas.openxmlformats.org/drawingml/2006/picture">
                <pic:pic xmlns:pic="http://schemas.openxmlformats.org/drawingml/2006/picture">
                  <pic:nvPicPr>
                    <pic:cNvPr id="439" name="Shape 439"/>
                    <pic:cNvPicPr/>
                  </pic:nvPicPr>
                  <pic:blipFill>
                    <a:blip r:embed="rId114"/>
                    <a:stretch>
                      <a:fillRect/>
                    </a:stretch>
                  </pic:blipFill>
                  <pic:spPr>
                    <a:xfrm>
                      <a:off x="0" y="0"/>
                      <a:ext cx="1987550" cy="1999615"/>
                    </a:xfrm>
                    <a:prstGeom prst="rect">
                      <a:avLst/>
                    </a:prstGeom>
                  </pic:spPr>
                </pic:pic>
              </a:graphicData>
            </a:graphic>
          </wp:anchor>
        </w:drawing>
      </w:r>
    </w:p>
    <w:p w14:paraId="3712E194" w14:textId="77777777" w:rsidR="00AC0008" w:rsidRDefault="00AC0008">
      <w:pPr>
        <w:spacing w:line="360" w:lineRule="exact"/>
      </w:pPr>
    </w:p>
    <w:p w14:paraId="6A64C9FF" w14:textId="77777777" w:rsidR="00AC0008" w:rsidRDefault="00AC0008">
      <w:pPr>
        <w:spacing w:line="360" w:lineRule="exact"/>
      </w:pPr>
    </w:p>
    <w:p w14:paraId="37A636AB" w14:textId="77777777" w:rsidR="00AC0008" w:rsidRDefault="00AC0008">
      <w:pPr>
        <w:spacing w:line="360" w:lineRule="exact"/>
      </w:pPr>
    </w:p>
    <w:p w14:paraId="7E8C21B3" w14:textId="77777777" w:rsidR="00AC0008" w:rsidRDefault="00AC0008">
      <w:pPr>
        <w:spacing w:line="360" w:lineRule="exact"/>
      </w:pPr>
    </w:p>
    <w:p w14:paraId="60F5B93A" w14:textId="77777777" w:rsidR="00AC0008" w:rsidRDefault="00AC0008">
      <w:pPr>
        <w:spacing w:line="360" w:lineRule="exact"/>
      </w:pPr>
    </w:p>
    <w:p w14:paraId="4DCFC0CF" w14:textId="77777777" w:rsidR="00AC0008" w:rsidRDefault="00AC0008">
      <w:pPr>
        <w:spacing w:line="360" w:lineRule="exact"/>
      </w:pPr>
    </w:p>
    <w:p w14:paraId="36249DC4" w14:textId="77777777" w:rsidR="00AC0008" w:rsidRDefault="00AC0008">
      <w:pPr>
        <w:spacing w:line="360" w:lineRule="exact"/>
      </w:pPr>
    </w:p>
    <w:p w14:paraId="35C53681" w14:textId="77777777" w:rsidR="00AC0008" w:rsidRDefault="00AC0008">
      <w:pPr>
        <w:spacing w:after="388" w:line="1" w:lineRule="exact"/>
      </w:pPr>
    </w:p>
    <w:p w14:paraId="69C8C595" w14:textId="77777777" w:rsidR="00AC0008" w:rsidRDefault="00AC0008">
      <w:pPr>
        <w:spacing w:line="1" w:lineRule="exact"/>
        <w:sectPr w:rsidR="00AC0008">
          <w:pgSz w:w="11900" w:h="16840"/>
          <w:pgMar w:top="4359" w:right="1380" w:bottom="1926" w:left="1414" w:header="3931" w:footer="3" w:gutter="0"/>
          <w:cols w:space="720"/>
          <w:docGrid w:linePitch="360"/>
        </w:sectPr>
      </w:pPr>
    </w:p>
    <w:p w14:paraId="5650D359" w14:textId="77777777" w:rsidR="00AC0008" w:rsidRDefault="004E44FB">
      <w:pPr>
        <w:spacing w:line="1" w:lineRule="exact"/>
      </w:pPr>
      <w:r>
        <w:rPr>
          <w:noProof/>
        </w:rPr>
        <mc:AlternateContent>
          <mc:Choice Requires="wps">
            <w:drawing>
              <wp:anchor distT="0" distB="0" distL="114300" distR="114300" simplePos="0" relativeHeight="251717120" behindDoc="0" locked="0" layoutInCell="1" allowOverlap="1" wp14:anchorId="6A727182" wp14:editId="43797180">
                <wp:simplePos x="0" y="0"/>
                <wp:positionH relativeFrom="page">
                  <wp:posOffset>4525010</wp:posOffset>
                </wp:positionH>
                <wp:positionV relativeFrom="paragraph">
                  <wp:posOffset>12700</wp:posOffset>
                </wp:positionV>
                <wp:extent cx="1771015" cy="182880"/>
                <wp:effectExtent l="0" t="0" r="0" b="0"/>
                <wp:wrapSquare wrapText="bothSides"/>
                <wp:docPr id="441" name="Shape 441"/>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29DA4AB6" w14:textId="77777777" w:rsidR="00AC0008" w:rsidRDefault="004E44FB">
                            <w:pPr>
                              <w:pStyle w:val="Bodytext10"/>
                              <w:spacing w:line="240" w:lineRule="auto"/>
                              <w:ind w:firstLine="0"/>
                            </w:pPr>
                            <w:r>
                              <w:t xml:space="preserve">(b) ROM </w:t>
                            </w:r>
                            <w:r>
                              <w:t>solution (ROM</w:t>
                            </w:r>
                            <w:r>
                              <w:rPr>
                                <w:sz w:val="15"/>
                                <w:szCs w:val="15"/>
                              </w:rPr>
                              <w:t>test</w:t>
                            </w:r>
                            <w:r>
                              <w:t>)</w:t>
                            </w:r>
                          </w:p>
                        </w:txbxContent>
                      </wps:txbx>
                      <wps:bodyPr wrap="none" lIns="0" tIns="0" rIns="0" bIns="0">
                        <a:noAutofit/>
                      </wps:bodyPr>
                    </wps:wsp>
                  </a:graphicData>
                </a:graphic>
              </wp:anchor>
            </w:drawing>
          </mc:Choice>
          <mc:Fallback>
            <w:pict>
              <v:shape w14:anchorId="6A727182" id="Shape 441" o:spid="_x0000_s1143" type="#_x0000_t202" style="position:absolute;margin-left:356.3pt;margin-top:1pt;width:139.45pt;height:14.4pt;z-index:25171712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" filled="f" stroked="f">
                <v:textbox inset="0,0,0,0">
                  <w:txbxContent>
                    <w:p w14:paraId="29DA4AB6" w14:textId="77777777" w:rsidR="00AC0008" w:rsidRDefault="004E44FB">
                      <w:pPr>
                        <w:pStyle w:val="Bodytext10"/>
                        <w:spacing w:line="240" w:lineRule="auto"/>
                        <w:ind w:firstLine="0"/>
                      </w:pPr>
                      <w:r>
                        <w:t xml:space="preserve">(b) ROM </w:t>
                      </w:r>
                      <w:r>
                        <w:t>solution (ROM</w:t>
                      </w:r>
                      <w:r>
                        <w:rPr>
                          <w:sz w:val="15"/>
                          <w:szCs w:val="15"/>
                        </w:rPr>
                        <w:t>test</w:t>
                      </w:r>
                      <w:r>
                        <w:t>)</w:t>
                      </w:r>
                    </w:p>
                  </w:txbxContent>
                </v:textbox>
                <w10:wrap type="square" anchorx="page"/>
              </v:shape>
            </w:pict>
          </mc:Fallback>
        </mc:AlternateContent>
      </w:r>
    </w:p>
    <w:p w14:paraId="75C8DE96" w14:textId="77777777" w:rsidR="00AC0008" w:rsidRDefault="004E44FB">
      <w:pPr>
        <w:pStyle w:val="Bodytext10"/>
        <w:spacing w:line="240" w:lineRule="auto"/>
        <w:ind w:firstLine="0"/>
        <w:sectPr w:rsidR="00AC0008">
          <w:type w:val="continuous"/>
          <w:pgSz w:w="11900" w:h="16840"/>
          <w:pgMar w:top="4359" w:right="6838" w:bottom="3924" w:left="1721" w:header="0" w:footer="3" w:gutter="0"/>
          <w:cols w:space="720"/>
          <w:docGrid w:linePitch="360"/>
        </w:sectPr>
      </w:pPr>
      <w:r>
        <w:t>(a) High-fidelity solution (HFS</w:t>
      </w:r>
      <w:r>
        <w:rPr>
          <w:sz w:val="15"/>
          <w:szCs w:val="15"/>
        </w:rPr>
        <w:t>test</w:t>
      </w:r>
      <w:r>
        <w:t>)</w:t>
      </w:r>
    </w:p>
    <w:p w14:paraId="361017DB" w14:textId="77777777" w:rsidR="00AC0008" w:rsidRDefault="00AC0008">
      <w:pPr>
        <w:spacing w:line="119" w:lineRule="exact"/>
        <w:rPr>
          <w:sz w:val="10"/>
          <w:szCs w:val="10"/>
        </w:rPr>
      </w:pPr>
    </w:p>
    <w:p w14:paraId="226FEDAC" w14:textId="77777777" w:rsidR="00AC0008" w:rsidRDefault="00AC0008">
      <w:pPr>
        <w:spacing w:line="1" w:lineRule="exact"/>
        <w:sectPr w:rsidR="00AC0008">
          <w:type w:val="continuous"/>
          <w:pgSz w:w="11900" w:h="16840"/>
          <w:pgMar w:top="4359" w:right="0" w:bottom="1926" w:left="0" w:header="0" w:footer="3" w:gutter="0"/>
          <w:cols w:space="720"/>
          <w:docGrid w:linePitch="360"/>
        </w:sectPr>
      </w:pPr>
    </w:p>
    <w:p w14:paraId="3AFDB368" w14:textId="77777777" w:rsidR="00AC0008" w:rsidRDefault="004E44FB">
      <w:pPr>
        <w:pStyle w:val="Picturecaption10"/>
        <w:framePr w:w="365" w:h="202" w:wrap="around" w:vAnchor="text" w:hAnchor="page" w:x="4996" w:y="25"/>
        <w:rPr>
          <w:sz w:val="16"/>
          <w:szCs w:val="16"/>
        </w:rPr>
      </w:pPr>
      <w:r>
        <w:rPr>
          <w:sz w:val="16"/>
          <w:szCs w:val="16"/>
        </w:rPr>
        <w:t>20.0</w:t>
      </w:r>
    </w:p>
    <w:p w14:paraId="31D8610B" w14:textId="77777777" w:rsidR="00AC0008" w:rsidRDefault="004E44FB">
      <w:pPr>
        <w:pStyle w:val="Picturecaption10"/>
        <w:framePr w:w="355" w:h="202" w:wrap="around" w:vAnchor="text" w:hAnchor="page" w:x="5000" w:y="423"/>
        <w:rPr>
          <w:sz w:val="16"/>
          <w:szCs w:val="16"/>
        </w:rPr>
      </w:pPr>
      <w:r>
        <w:rPr>
          <w:sz w:val="16"/>
          <w:szCs w:val="16"/>
        </w:rPr>
        <w:t>17.5</w:t>
      </w:r>
    </w:p>
    <w:p w14:paraId="550FA8AE" w14:textId="77777777" w:rsidR="00AC0008" w:rsidRDefault="004E44FB">
      <w:pPr>
        <w:pStyle w:val="Picturecaption10"/>
        <w:framePr w:w="360" w:h="202" w:wrap="around" w:vAnchor="text" w:hAnchor="page" w:x="5000" w:y="817"/>
        <w:rPr>
          <w:sz w:val="16"/>
          <w:szCs w:val="16"/>
        </w:rPr>
      </w:pPr>
      <w:r>
        <w:rPr>
          <w:sz w:val="16"/>
          <w:szCs w:val="16"/>
        </w:rPr>
        <w:t>15.0</w:t>
      </w:r>
    </w:p>
    <w:p w14:paraId="54C6F234" w14:textId="77777777" w:rsidR="00AC0008" w:rsidRDefault="004E44FB">
      <w:pPr>
        <w:pStyle w:val="Picturecaption10"/>
        <w:framePr w:w="355" w:h="202" w:wrap="around" w:vAnchor="text" w:hAnchor="page" w:x="5000" w:y="1215"/>
        <w:rPr>
          <w:sz w:val="16"/>
          <w:szCs w:val="16"/>
        </w:rPr>
      </w:pPr>
      <w:r>
        <w:rPr>
          <w:sz w:val="16"/>
          <w:szCs w:val="16"/>
        </w:rPr>
        <w:t>12.5</w:t>
      </w:r>
    </w:p>
    <w:p w14:paraId="6F468A4E" w14:textId="77777777" w:rsidR="00AC0008" w:rsidRDefault="004E44FB">
      <w:pPr>
        <w:pStyle w:val="Picturecaption10"/>
        <w:framePr w:w="360" w:h="202" w:wrap="around" w:vAnchor="text" w:hAnchor="page" w:x="5000" w:y="1609"/>
        <w:rPr>
          <w:sz w:val="16"/>
          <w:szCs w:val="16"/>
        </w:rPr>
      </w:pPr>
      <w:r>
        <w:rPr>
          <w:sz w:val="16"/>
          <w:szCs w:val="16"/>
        </w:rPr>
        <w:t>10.0</w:t>
      </w:r>
    </w:p>
    <w:p w14:paraId="0034D53D" w14:textId="77777777" w:rsidR="00AC0008" w:rsidRDefault="004E44FB">
      <w:pPr>
        <w:pStyle w:val="Picturecaption10"/>
        <w:framePr w:w="269" w:h="202" w:wrap="around" w:vAnchor="text" w:hAnchor="page" w:x="4996" w:y="2012"/>
        <w:rPr>
          <w:sz w:val="16"/>
          <w:szCs w:val="16"/>
        </w:rPr>
      </w:pPr>
      <w:r>
        <w:rPr>
          <w:sz w:val="16"/>
          <w:szCs w:val="16"/>
        </w:rPr>
        <w:t>7.5</w:t>
      </w:r>
    </w:p>
    <w:p w14:paraId="05E5453A" w14:textId="77777777" w:rsidR="00AC0008" w:rsidRDefault="004E44FB">
      <w:pPr>
        <w:pStyle w:val="Picturecaption10"/>
        <w:framePr w:w="274" w:h="202" w:wrap="around" w:vAnchor="text" w:hAnchor="page" w:x="4996" w:y="2401"/>
        <w:rPr>
          <w:sz w:val="16"/>
          <w:szCs w:val="16"/>
        </w:rPr>
      </w:pPr>
      <w:r>
        <w:rPr>
          <w:sz w:val="16"/>
          <w:szCs w:val="16"/>
        </w:rPr>
        <w:t>5.0</w:t>
      </w:r>
    </w:p>
    <w:p w14:paraId="479D8129" w14:textId="77777777" w:rsidR="00AC0008" w:rsidRDefault="004E44FB">
      <w:pPr>
        <w:pStyle w:val="Picturecaption10"/>
        <w:framePr w:w="269" w:h="202" w:wrap="around" w:vAnchor="text" w:hAnchor="page" w:x="4996" w:y="2804"/>
        <w:rPr>
          <w:sz w:val="16"/>
          <w:szCs w:val="16"/>
        </w:rPr>
      </w:pPr>
      <w:r>
        <w:rPr>
          <w:sz w:val="16"/>
          <w:szCs w:val="16"/>
        </w:rPr>
        <w:t>2.5</w:t>
      </w:r>
    </w:p>
    <w:p w14:paraId="0070E7DD" w14:textId="77777777" w:rsidR="00AC0008" w:rsidRDefault="004E44FB">
      <w:pPr>
        <w:pStyle w:val="Bodytext10"/>
        <w:framePr w:w="600" w:h="1483" w:wrap="around" w:vAnchor="text" w:hAnchor="page" w:x="9921" w:y="21"/>
        <w:spacing w:after="280" w:line="240" w:lineRule="auto"/>
        <w:ind w:firstLine="0"/>
        <w:jc w:val="right"/>
      </w:pPr>
      <w:r>
        <w:rPr>
          <w:color w:val="6A0000"/>
        </w:rPr>
        <w:t>0-6OO</w:t>
      </w:r>
    </w:p>
    <w:p w14:paraId="067BAE14" w14:textId="77777777" w:rsidR="00AC0008" w:rsidRDefault="004E44FB">
      <w:pPr>
        <w:pStyle w:val="Bodytext30"/>
        <w:framePr w:w="600" w:h="1483" w:wrap="around" w:vAnchor="text" w:hAnchor="page" w:x="9921" w:y="21"/>
        <w:spacing w:after="280"/>
        <w:jc w:val="right"/>
        <w:rPr>
          <w:sz w:val="16"/>
          <w:szCs w:val="16"/>
        </w:rPr>
      </w:pPr>
      <w:r>
        <w:rPr>
          <w:sz w:val="16"/>
          <w:szCs w:val="16"/>
        </w:rPr>
        <w:t>500</w:t>
      </w:r>
    </w:p>
    <w:p w14:paraId="51D1EFDC" w14:textId="77777777" w:rsidR="00AC0008" w:rsidRDefault="004E44FB">
      <w:pPr>
        <w:pStyle w:val="Bodytext30"/>
        <w:framePr w:w="600" w:h="1483" w:wrap="around" w:vAnchor="text" w:hAnchor="page" w:x="9921" w:y="21"/>
        <w:spacing w:after="280"/>
        <w:jc w:val="right"/>
        <w:rPr>
          <w:sz w:val="16"/>
          <w:szCs w:val="16"/>
        </w:rPr>
      </w:pPr>
      <w:r>
        <w:rPr>
          <w:sz w:val="16"/>
          <w:szCs w:val="16"/>
        </w:rPr>
        <w:t>400</w:t>
      </w:r>
    </w:p>
    <w:p w14:paraId="7DEBB1E7" w14:textId="77777777" w:rsidR="00AC0008" w:rsidRDefault="004E44FB">
      <w:pPr>
        <w:pStyle w:val="Picturecaption10"/>
        <w:framePr w:w="600" w:h="173" w:wrap="around" w:vAnchor="text" w:hAnchor="page" w:x="9921" w:y="1835"/>
        <w:jc w:val="right"/>
        <w:rPr>
          <w:sz w:val="16"/>
          <w:szCs w:val="16"/>
        </w:rPr>
      </w:pPr>
      <w:r>
        <w:rPr>
          <w:sz w:val="16"/>
          <w:szCs w:val="16"/>
        </w:rPr>
        <w:t>300</w:t>
      </w:r>
    </w:p>
    <w:p w14:paraId="5614E9D8" w14:textId="77777777" w:rsidR="00AC0008" w:rsidRDefault="004E44FB">
      <w:pPr>
        <w:spacing w:line="360" w:lineRule="exact"/>
      </w:pPr>
      <w:r>
        <w:rPr>
          <w:noProof/>
        </w:rPr>
        <w:drawing>
          <wp:anchor distT="27305" distB="0" distL="0" distR="457200" simplePos="0" relativeHeight="251571712" behindDoc="1" locked="0" layoutInCell="1" allowOverlap="1" wp14:anchorId="25041D35" wp14:editId="29E14EB3">
            <wp:simplePos x="0" y="0"/>
            <wp:positionH relativeFrom="page">
              <wp:posOffset>909955</wp:posOffset>
            </wp:positionH>
            <wp:positionV relativeFrom="paragraph">
              <wp:posOffset>42545</wp:posOffset>
            </wp:positionV>
            <wp:extent cx="2035810" cy="2035810"/>
            <wp:effectExtent l="0" t="0" r="2540" b="2540"/>
            <wp:wrapNone/>
            <wp:docPr id="443" name="Shape 443"/>
            <wp:cNvGraphicFramePr/>
            <a:graphic xmlns:a="http://schemas.openxmlformats.org/drawingml/2006/main">
              <a:graphicData uri="http://schemas.openxmlformats.org/drawingml/2006/picture">
                <pic:pic xmlns:pic="http://schemas.openxmlformats.org/drawingml/2006/picture">
                  <pic:nvPicPr>
                    <pic:cNvPr id="443" name="Shape 443"/>
                    <pic:cNvPicPr/>
                  </pic:nvPicPr>
                  <pic:blipFill>
                    <a:blip r:embed="rId115"/>
                    <a:stretch>
                      <a:fillRect/>
                    </a:stretch>
                  </pic:blipFill>
                  <pic:spPr>
                    <a:xfrm>
                      <a:off x="0" y="0"/>
                      <a:ext cx="2035810" cy="2035810"/>
                    </a:xfrm>
                    <a:prstGeom prst="rect">
                      <a:avLst/>
                    </a:prstGeom>
                  </pic:spPr>
                </pic:pic>
              </a:graphicData>
            </a:graphic>
          </wp:anchor>
        </w:drawing>
      </w:r>
      <w:r>
        <w:rPr>
          <w:noProof/>
        </w:rPr>
        <w:drawing>
          <wp:anchor distT="0" distB="0" distL="0" distR="0" simplePos="0" relativeHeight="251572736" behindDoc="1" locked="0" layoutInCell="1" allowOverlap="1" wp14:anchorId="4394F7B4" wp14:editId="44EF8397">
            <wp:simplePos x="0" y="0"/>
            <wp:positionH relativeFrom="page">
              <wp:posOffset>4168140</wp:posOffset>
            </wp:positionH>
            <wp:positionV relativeFrom="paragraph">
              <wp:posOffset>30480</wp:posOffset>
            </wp:positionV>
            <wp:extent cx="2060575" cy="2066290"/>
            <wp:effectExtent l="0" t="0" r="15875" b="10160"/>
            <wp:wrapNone/>
            <wp:docPr id="445" name="Shape 445"/>
            <wp:cNvGraphicFramePr/>
            <a:graphic xmlns:a="http://schemas.openxmlformats.org/drawingml/2006/main">
              <a:graphicData uri="http://schemas.openxmlformats.org/drawingml/2006/picture">
                <pic:pic xmlns:pic="http://schemas.openxmlformats.org/drawingml/2006/picture">
                  <pic:nvPicPr>
                    <pic:cNvPr id="445" name="Shape 445"/>
                    <pic:cNvPicPr/>
                  </pic:nvPicPr>
                  <pic:blipFill>
                    <a:blip r:embed="rId116"/>
                    <a:stretch>
                      <a:fillRect/>
                    </a:stretch>
                  </pic:blipFill>
                  <pic:spPr>
                    <a:xfrm>
                      <a:off x="0" y="0"/>
                      <a:ext cx="2060575" cy="2066290"/>
                    </a:xfrm>
                    <a:prstGeom prst="rect">
                      <a:avLst/>
                    </a:prstGeom>
                  </pic:spPr>
                </pic:pic>
              </a:graphicData>
            </a:graphic>
          </wp:anchor>
        </w:drawing>
      </w:r>
      <w:r>
        <w:rPr>
          <w:noProof/>
        </w:rPr>
        <w:drawing>
          <wp:anchor distT="295910" distB="0" distL="24130" distR="30480" simplePos="0" relativeHeight="251573760" behindDoc="1" locked="0" layoutInCell="1" allowOverlap="1" wp14:anchorId="33981179" wp14:editId="6BE30BB9">
            <wp:simplePos x="0" y="0"/>
            <wp:positionH relativeFrom="page">
              <wp:posOffset>6323330</wp:posOffset>
            </wp:positionH>
            <wp:positionV relativeFrom="paragraph">
              <wp:posOffset>1460500</wp:posOffset>
            </wp:positionV>
            <wp:extent cx="328930" cy="652145"/>
            <wp:effectExtent l="0" t="0" r="13970" b="14605"/>
            <wp:wrapNone/>
            <wp:docPr id="447" name="Shape 447"/>
            <wp:cNvGraphicFramePr/>
            <a:graphic xmlns:a="http://schemas.openxmlformats.org/drawingml/2006/main">
              <a:graphicData uri="http://schemas.openxmlformats.org/drawingml/2006/picture">
                <pic:pic xmlns:pic="http://schemas.openxmlformats.org/drawingml/2006/picture">
                  <pic:nvPicPr>
                    <pic:cNvPr id="447" name="Shape 447"/>
                    <pic:cNvPicPr/>
                  </pic:nvPicPr>
                  <pic:blipFill>
                    <a:blip r:embed="rId117"/>
                    <a:stretch>
                      <a:fillRect/>
                    </a:stretch>
                  </pic:blipFill>
                  <pic:spPr>
                    <a:xfrm>
                      <a:off x="0" y="0"/>
                      <a:ext cx="328930" cy="652145"/>
                    </a:xfrm>
                    <a:prstGeom prst="rect">
                      <a:avLst/>
                    </a:prstGeom>
                  </pic:spPr>
                </pic:pic>
              </a:graphicData>
            </a:graphic>
          </wp:anchor>
        </w:drawing>
      </w:r>
    </w:p>
    <w:p w14:paraId="7B5BF847" w14:textId="77777777" w:rsidR="00AC0008" w:rsidRDefault="00AC0008">
      <w:pPr>
        <w:spacing w:line="360" w:lineRule="exact"/>
      </w:pPr>
    </w:p>
    <w:p w14:paraId="1250C2D1" w14:textId="77777777" w:rsidR="00AC0008" w:rsidRDefault="00AC0008">
      <w:pPr>
        <w:spacing w:line="360" w:lineRule="exact"/>
      </w:pPr>
    </w:p>
    <w:p w14:paraId="3F4E8BB1" w14:textId="77777777" w:rsidR="00AC0008" w:rsidRDefault="00AC0008">
      <w:pPr>
        <w:spacing w:line="360" w:lineRule="exact"/>
      </w:pPr>
    </w:p>
    <w:p w14:paraId="4351CEE1" w14:textId="77777777" w:rsidR="00AC0008" w:rsidRDefault="00AC0008">
      <w:pPr>
        <w:spacing w:line="360" w:lineRule="exact"/>
      </w:pPr>
    </w:p>
    <w:p w14:paraId="347A75D1" w14:textId="77777777" w:rsidR="00AC0008" w:rsidRDefault="00AC0008">
      <w:pPr>
        <w:spacing w:line="360" w:lineRule="exact"/>
      </w:pPr>
    </w:p>
    <w:p w14:paraId="590691DD" w14:textId="77777777" w:rsidR="00AC0008" w:rsidRDefault="00AC0008">
      <w:pPr>
        <w:spacing w:line="360" w:lineRule="exact"/>
      </w:pPr>
    </w:p>
    <w:p w14:paraId="6C16BB4D" w14:textId="77777777" w:rsidR="00AC0008" w:rsidRDefault="00AC0008">
      <w:pPr>
        <w:spacing w:line="360" w:lineRule="exact"/>
      </w:pPr>
    </w:p>
    <w:p w14:paraId="3F1C6804" w14:textId="77777777" w:rsidR="00AC0008" w:rsidRDefault="00AC0008">
      <w:pPr>
        <w:spacing w:after="445" w:line="1" w:lineRule="exact"/>
      </w:pPr>
    </w:p>
    <w:p w14:paraId="3FCF42C9" w14:textId="77777777" w:rsidR="00AC0008" w:rsidRDefault="00AC0008">
      <w:pPr>
        <w:spacing w:line="1" w:lineRule="exact"/>
        <w:sectPr w:rsidR="00AC0008">
          <w:type w:val="continuous"/>
          <w:pgSz w:w="11900" w:h="16840"/>
          <w:pgMar w:top="4359" w:right="1380" w:bottom="1926" w:left="1414" w:header="0" w:footer="3" w:gutter="0"/>
          <w:cols w:space="720"/>
          <w:docGrid w:linePitch="360"/>
        </w:sectPr>
      </w:pPr>
    </w:p>
    <w:p w14:paraId="0D41F0FD"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 xml:space="preserve">test </w:t>
      </w:r>
      <w:r>
        <w:rPr>
          <w:sz w:val="24"/>
          <w:szCs w:val="24"/>
        </w:rPr>
        <w:t>|</w:t>
      </w:r>
    </w:p>
    <w:p w14:paraId="35C6D6D4" w14:textId="77777777" w:rsidR="00AC0008" w:rsidRDefault="004E44FB">
      <w:pPr>
        <w:pStyle w:val="Bodytext10"/>
        <w:spacing w:line="240" w:lineRule="auto"/>
        <w:ind w:firstLine="0"/>
        <w:rPr>
          <w:sz w:val="24"/>
          <w:szCs w:val="24"/>
        </w:rPr>
        <w:sectPr w:rsidR="00AC0008">
          <w:type w:val="continuous"/>
          <w:pgSz w:w="11900" w:h="16840"/>
          <w:pgMar w:top="4359" w:right="2235" w:bottom="392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282C5058" w14:textId="77777777" w:rsidR="00AC0008" w:rsidRDefault="004E44FB">
      <w:pPr>
        <w:pStyle w:val="Bodytext20"/>
        <w:spacing w:after="0" w:line="240" w:lineRule="auto"/>
        <w:ind w:firstLine="0"/>
        <w:sectPr w:rsidR="00AC0008">
          <w:type w:val="continuous"/>
          <w:pgSz w:w="11900" w:h="16840"/>
          <w:pgMar w:top="4359" w:right="2235" w:bottom="3924" w:left="2254" w:header="0" w:footer="3" w:gutter="0"/>
          <w:cols w:space="720"/>
          <w:docGrid w:linePitch="360"/>
        </w:sectPr>
      </w:pPr>
      <w:r>
        <w:rPr>
          <w:i w:val="0"/>
          <w:iCs w:val="0"/>
        </w:rPr>
        <w:t>Figure B.22: Test Case 2: pressure field at 1000 days (all colorbars in units of psi)</w:t>
      </w:r>
    </w:p>
    <w:p w14:paraId="471304D4" w14:textId="77777777" w:rsidR="00AC0008" w:rsidRDefault="004E44FB">
      <w:pPr>
        <w:pStyle w:val="Bodytext20"/>
        <w:framePr w:w="240" w:h="8453" w:hRule="exact" w:wrap="around" w:hAnchor="page" w:x="1449" w:y="577"/>
        <w:tabs>
          <w:tab w:val="left" w:pos="6293"/>
        </w:tabs>
        <w:spacing w:after="0" w:line="240" w:lineRule="auto"/>
        <w:ind w:firstLine="0"/>
        <w:jc w:val="both"/>
      </w:pPr>
      <w:bookmarkStart w:id="129" w:name="bookmark125"/>
      <w:bookmarkStart w:id="130" w:name="bookmark126"/>
      <w:r>
        <w:rPr>
          <w:i w:val="0"/>
          <w:iCs w:val="0"/>
        </w:rPr>
        <w:lastRenderedPageBreak/>
        <w:t>P2 Oil Rate [1000 m</w:t>
      </w:r>
      <w:r>
        <w:rPr>
          <w:i w:val="0"/>
          <w:iCs w:val="0"/>
          <w:vertAlign w:val="superscript"/>
        </w:rPr>
        <w:t>3</w:t>
      </w:r>
      <w:r>
        <w:rPr>
          <w:i w:val="0"/>
          <w:iCs w:val="0"/>
        </w:rPr>
        <w:t>/day]</w:t>
      </w:r>
      <w:r>
        <w:rPr>
          <w:i w:val="0"/>
          <w:iCs w:val="0"/>
        </w:rPr>
        <w:tab/>
        <w:t>Pl Oil Rate [1000 m</w:t>
      </w:r>
      <w:r>
        <w:rPr>
          <w:i w:val="0"/>
          <w:iCs w:val="0"/>
          <w:vertAlign w:val="superscript"/>
        </w:rPr>
        <w:t>3</w:t>
      </w:r>
      <w:r>
        <w:rPr>
          <w:i w:val="0"/>
          <w:iCs w:val="0"/>
        </w:rPr>
        <w:t>/day]</w:t>
      </w:r>
      <w:bookmarkEnd w:id="129"/>
      <w:bookmarkEnd w:id="130"/>
    </w:p>
    <w:p w14:paraId="3FAD1015" w14:textId="77777777" w:rsidR="00AC0008" w:rsidRDefault="004E44FB">
      <w:pPr>
        <w:pStyle w:val="Bodytext10"/>
        <w:framePr w:w="1123" w:h="283" w:wrap="around" w:hAnchor="page" w:x="3066" w:y="3985"/>
        <w:spacing w:line="240" w:lineRule="auto"/>
        <w:ind w:firstLine="0"/>
      </w:pPr>
      <w:r>
        <w:t>(a) Oil rate</w:t>
      </w:r>
    </w:p>
    <w:p w14:paraId="6D4ED203" w14:textId="77777777" w:rsidR="00AC0008" w:rsidRDefault="004E44FB">
      <w:pPr>
        <w:pStyle w:val="Bodytext10"/>
        <w:framePr w:w="1426" w:h="288" w:wrap="around" w:hAnchor="page" w:x="7578" w:y="3980"/>
        <w:spacing w:line="240" w:lineRule="auto"/>
        <w:ind w:firstLine="0"/>
      </w:pPr>
      <w:r>
        <w:t>(b) Water rate</w:t>
      </w:r>
    </w:p>
    <w:p w14:paraId="03DBBBDF" w14:textId="77777777" w:rsidR="00AC0008" w:rsidRDefault="004E44FB">
      <w:pPr>
        <w:pStyle w:val="Bodytext20"/>
        <w:framePr w:w="4867" w:h="250" w:wrap="around" w:hAnchor="page" w:x="3517" w:y="4455"/>
        <w:spacing w:after="0" w:line="240" w:lineRule="auto"/>
        <w:ind w:firstLine="0"/>
      </w:pPr>
      <w:r>
        <w:rPr>
          <w:i w:val="0"/>
          <w:iCs w:val="0"/>
        </w:rPr>
        <w:t xml:space="preserve">Figure B.23: Test Case 2: production rates for </w:t>
      </w:r>
      <w:r>
        <w:rPr>
          <w:i w:val="0"/>
          <w:iCs w:val="0"/>
        </w:rPr>
        <w:t>Well P1</w:t>
      </w:r>
    </w:p>
    <w:p w14:paraId="1FC31A61" w14:textId="77777777" w:rsidR="00AC0008" w:rsidRDefault="004E44FB">
      <w:pPr>
        <w:pStyle w:val="Bodytext10"/>
        <w:framePr w:w="1123" w:h="283" w:wrap="around" w:hAnchor="page" w:x="3066" w:y="10283"/>
        <w:spacing w:line="240" w:lineRule="auto"/>
        <w:ind w:firstLine="0"/>
      </w:pPr>
      <w:r>
        <w:t>(a) Oil rate</w:t>
      </w:r>
    </w:p>
    <w:p w14:paraId="1AD7AFD7" w14:textId="77777777" w:rsidR="00AC0008" w:rsidRDefault="004E44FB">
      <w:pPr>
        <w:pStyle w:val="Bodytext10"/>
        <w:framePr w:w="1426" w:h="288" w:wrap="around" w:hAnchor="page" w:x="7578" w:y="10278"/>
        <w:spacing w:line="240" w:lineRule="auto"/>
        <w:ind w:firstLine="0"/>
      </w:pPr>
      <w:r>
        <w:t>(b) Water rate</w:t>
      </w:r>
    </w:p>
    <w:p w14:paraId="5F819236" w14:textId="77777777" w:rsidR="00AC0008" w:rsidRDefault="004E44FB">
      <w:pPr>
        <w:pStyle w:val="Bodytext20"/>
        <w:framePr w:w="4867" w:h="250" w:wrap="around" w:hAnchor="page" w:x="3517" w:y="10753"/>
        <w:spacing w:after="0" w:line="240" w:lineRule="auto"/>
        <w:ind w:firstLine="0"/>
      </w:pPr>
      <w:r>
        <w:rPr>
          <w:i w:val="0"/>
          <w:iCs w:val="0"/>
        </w:rPr>
        <w:t>Figure B.24: Test Case 2: production rates for Well P2</w:t>
      </w:r>
    </w:p>
    <w:p w14:paraId="08D309EC" w14:textId="77777777" w:rsidR="00AC0008" w:rsidRDefault="004E44FB">
      <w:pPr>
        <w:spacing w:line="360" w:lineRule="exact"/>
      </w:pPr>
      <w:r>
        <w:rPr>
          <w:noProof/>
        </w:rPr>
        <w:drawing>
          <wp:anchor distT="0" distB="0" distL="0" distR="0" simplePos="0" relativeHeight="251574784" behindDoc="1" locked="0" layoutInCell="1" allowOverlap="1" wp14:anchorId="00459DF7" wp14:editId="09C9B39F">
            <wp:simplePos x="0" y="0"/>
            <wp:positionH relativeFrom="page">
              <wp:posOffset>1089660</wp:posOffset>
            </wp:positionH>
            <wp:positionV relativeFrom="margin">
              <wp:posOffset>0</wp:posOffset>
            </wp:positionV>
            <wp:extent cx="2572385" cy="2353310"/>
            <wp:effectExtent l="0" t="0" r="18415" b="8890"/>
            <wp:wrapNone/>
            <wp:docPr id="449" name="Shape 449"/>
            <wp:cNvGraphicFramePr/>
            <a:graphic xmlns:a="http://schemas.openxmlformats.org/drawingml/2006/main">
              <a:graphicData uri="http://schemas.openxmlformats.org/drawingml/2006/picture">
                <pic:pic xmlns:pic="http://schemas.openxmlformats.org/drawingml/2006/picture">
                  <pic:nvPicPr>
                    <pic:cNvPr id="449" name="Shape 449"/>
                    <pic:cNvPicPr/>
                  </pic:nvPicPr>
                  <pic:blipFill>
                    <a:blip r:embed="rId118"/>
                    <a:stretch>
                      <a:fillRect/>
                    </a:stretch>
                  </pic:blipFill>
                  <pic:spPr>
                    <a:xfrm>
                      <a:off x="0" y="0"/>
                      <a:ext cx="2572385" cy="2353310"/>
                    </a:xfrm>
                    <a:prstGeom prst="rect">
                      <a:avLst/>
                    </a:prstGeom>
                  </pic:spPr>
                </pic:pic>
              </a:graphicData>
            </a:graphic>
          </wp:anchor>
        </w:drawing>
      </w:r>
      <w:r>
        <w:rPr>
          <w:noProof/>
        </w:rPr>
        <w:drawing>
          <wp:anchor distT="0" distB="0" distL="0" distR="0" simplePos="0" relativeHeight="251575808" behindDoc="1" locked="0" layoutInCell="1" allowOverlap="1" wp14:anchorId="19FC98A8" wp14:editId="0A79283C">
            <wp:simplePos x="0" y="0"/>
            <wp:positionH relativeFrom="page">
              <wp:posOffset>3866515</wp:posOffset>
            </wp:positionH>
            <wp:positionV relativeFrom="margin">
              <wp:posOffset>0</wp:posOffset>
            </wp:positionV>
            <wp:extent cx="2755265" cy="2353310"/>
            <wp:effectExtent l="0" t="0" r="6985" b="8890"/>
            <wp:wrapNone/>
            <wp:docPr id="451" name="Shape 451"/>
            <wp:cNvGraphicFramePr/>
            <a:graphic xmlns:a="http://schemas.openxmlformats.org/drawingml/2006/main">
              <a:graphicData uri="http://schemas.openxmlformats.org/drawingml/2006/picture">
                <pic:pic xmlns:pic="http://schemas.openxmlformats.org/drawingml/2006/picture">
                  <pic:nvPicPr>
                    <pic:cNvPr id="451" name="Shape 451"/>
                    <pic:cNvPicPr/>
                  </pic:nvPicPr>
                  <pic:blipFill>
                    <a:blip r:embed="rId119"/>
                    <a:stretch>
                      <a:fillRect/>
                    </a:stretch>
                  </pic:blipFill>
                  <pic:spPr>
                    <a:xfrm>
                      <a:off x="0" y="0"/>
                      <a:ext cx="2755265" cy="2353310"/>
                    </a:xfrm>
                    <a:prstGeom prst="rect">
                      <a:avLst/>
                    </a:prstGeom>
                  </pic:spPr>
                </pic:pic>
              </a:graphicData>
            </a:graphic>
          </wp:anchor>
        </w:drawing>
      </w:r>
      <w:r>
        <w:rPr>
          <w:noProof/>
        </w:rPr>
        <w:drawing>
          <wp:anchor distT="0" distB="0" distL="0" distR="0" simplePos="0" relativeHeight="251576832" behindDoc="1" locked="0" layoutInCell="1" allowOverlap="1" wp14:anchorId="65094DC3" wp14:editId="30F930BB">
            <wp:simplePos x="0" y="0"/>
            <wp:positionH relativeFrom="page">
              <wp:posOffset>1089660</wp:posOffset>
            </wp:positionH>
            <wp:positionV relativeFrom="margin">
              <wp:posOffset>3996055</wp:posOffset>
            </wp:positionV>
            <wp:extent cx="2572385" cy="2359025"/>
            <wp:effectExtent l="0" t="0" r="18415" b="3175"/>
            <wp:wrapNone/>
            <wp:docPr id="453" name="Shape 453"/>
            <wp:cNvGraphicFramePr/>
            <a:graphic xmlns:a="http://schemas.openxmlformats.org/drawingml/2006/main">
              <a:graphicData uri="http://schemas.openxmlformats.org/drawingml/2006/picture">
                <pic:pic xmlns:pic="http://schemas.openxmlformats.org/drawingml/2006/picture">
                  <pic:nvPicPr>
                    <pic:cNvPr id="453" name="Shape 453"/>
                    <pic:cNvPicPr/>
                  </pic:nvPicPr>
                  <pic:blipFill>
                    <a:blip r:embed="rId120"/>
                    <a:stretch>
                      <a:fillRect/>
                    </a:stretch>
                  </pic:blipFill>
                  <pic:spPr>
                    <a:xfrm>
                      <a:off x="0" y="0"/>
                      <a:ext cx="2572385" cy="2359025"/>
                    </a:xfrm>
                    <a:prstGeom prst="rect">
                      <a:avLst/>
                    </a:prstGeom>
                  </pic:spPr>
                </pic:pic>
              </a:graphicData>
            </a:graphic>
          </wp:anchor>
        </w:drawing>
      </w:r>
      <w:r>
        <w:rPr>
          <w:noProof/>
        </w:rPr>
        <w:drawing>
          <wp:anchor distT="0" distB="0" distL="0" distR="0" simplePos="0" relativeHeight="251577856" behindDoc="1" locked="0" layoutInCell="1" allowOverlap="1" wp14:anchorId="62CF53E4" wp14:editId="46D2497D">
            <wp:simplePos x="0" y="0"/>
            <wp:positionH relativeFrom="page">
              <wp:posOffset>3900170</wp:posOffset>
            </wp:positionH>
            <wp:positionV relativeFrom="margin">
              <wp:posOffset>3977640</wp:posOffset>
            </wp:positionV>
            <wp:extent cx="2724785" cy="2377440"/>
            <wp:effectExtent l="0" t="0" r="18415" b="3810"/>
            <wp:wrapNone/>
            <wp:docPr id="455" name="Shape 455"/>
            <wp:cNvGraphicFramePr/>
            <a:graphic xmlns:a="http://schemas.openxmlformats.org/drawingml/2006/main">
              <a:graphicData uri="http://schemas.openxmlformats.org/drawingml/2006/picture">
                <pic:pic xmlns:pic="http://schemas.openxmlformats.org/drawingml/2006/picture">
                  <pic:nvPicPr>
                    <pic:cNvPr id="455" name="Shape 455"/>
                    <pic:cNvPicPr/>
                  </pic:nvPicPr>
                  <pic:blipFill>
                    <a:blip r:embed="rId121"/>
                    <a:stretch>
                      <a:fillRect/>
                    </a:stretch>
                  </pic:blipFill>
                  <pic:spPr>
                    <a:xfrm>
                      <a:off x="0" y="0"/>
                      <a:ext cx="2724785" cy="2377440"/>
                    </a:xfrm>
                    <a:prstGeom prst="rect">
                      <a:avLst/>
                    </a:prstGeom>
                  </pic:spPr>
                </pic:pic>
              </a:graphicData>
            </a:graphic>
          </wp:anchor>
        </w:drawing>
      </w:r>
    </w:p>
    <w:p w14:paraId="23305038" w14:textId="77777777" w:rsidR="00AC0008" w:rsidRDefault="00AC0008">
      <w:pPr>
        <w:spacing w:line="360" w:lineRule="exact"/>
      </w:pPr>
    </w:p>
    <w:p w14:paraId="0F8231A3" w14:textId="77777777" w:rsidR="00AC0008" w:rsidRDefault="00AC0008">
      <w:pPr>
        <w:spacing w:line="360" w:lineRule="exact"/>
      </w:pPr>
    </w:p>
    <w:p w14:paraId="10B70406" w14:textId="77777777" w:rsidR="00AC0008" w:rsidRDefault="00AC0008">
      <w:pPr>
        <w:spacing w:line="360" w:lineRule="exact"/>
      </w:pPr>
    </w:p>
    <w:p w14:paraId="58220A6F" w14:textId="77777777" w:rsidR="00AC0008" w:rsidRDefault="00AC0008">
      <w:pPr>
        <w:spacing w:line="360" w:lineRule="exact"/>
      </w:pPr>
    </w:p>
    <w:p w14:paraId="2CF71D44" w14:textId="77777777" w:rsidR="00AC0008" w:rsidRDefault="00AC0008">
      <w:pPr>
        <w:spacing w:line="360" w:lineRule="exact"/>
      </w:pPr>
    </w:p>
    <w:p w14:paraId="1F2A847C" w14:textId="77777777" w:rsidR="00AC0008" w:rsidRDefault="00AC0008">
      <w:pPr>
        <w:spacing w:line="360" w:lineRule="exact"/>
      </w:pPr>
    </w:p>
    <w:p w14:paraId="3D29472A" w14:textId="77777777" w:rsidR="00AC0008" w:rsidRDefault="00AC0008">
      <w:pPr>
        <w:spacing w:line="360" w:lineRule="exact"/>
      </w:pPr>
    </w:p>
    <w:p w14:paraId="739BDFFC" w14:textId="77777777" w:rsidR="00AC0008" w:rsidRDefault="00AC0008">
      <w:pPr>
        <w:spacing w:line="360" w:lineRule="exact"/>
      </w:pPr>
    </w:p>
    <w:p w14:paraId="3DECBC8F" w14:textId="77777777" w:rsidR="00AC0008" w:rsidRDefault="00AC0008">
      <w:pPr>
        <w:spacing w:line="360" w:lineRule="exact"/>
      </w:pPr>
    </w:p>
    <w:p w14:paraId="3E0A9716" w14:textId="77777777" w:rsidR="00AC0008" w:rsidRDefault="00AC0008">
      <w:pPr>
        <w:spacing w:line="360" w:lineRule="exact"/>
      </w:pPr>
    </w:p>
    <w:p w14:paraId="3752F85D" w14:textId="77777777" w:rsidR="00AC0008" w:rsidRDefault="00AC0008">
      <w:pPr>
        <w:spacing w:line="360" w:lineRule="exact"/>
      </w:pPr>
    </w:p>
    <w:p w14:paraId="050EEBAB" w14:textId="77777777" w:rsidR="00AC0008" w:rsidRDefault="00AC0008">
      <w:pPr>
        <w:spacing w:line="360" w:lineRule="exact"/>
      </w:pPr>
    </w:p>
    <w:p w14:paraId="2873B778" w14:textId="77777777" w:rsidR="00AC0008" w:rsidRDefault="00AC0008">
      <w:pPr>
        <w:spacing w:line="360" w:lineRule="exact"/>
      </w:pPr>
    </w:p>
    <w:p w14:paraId="7A5240D8" w14:textId="77777777" w:rsidR="00AC0008" w:rsidRDefault="00AC0008">
      <w:pPr>
        <w:spacing w:line="360" w:lineRule="exact"/>
      </w:pPr>
    </w:p>
    <w:p w14:paraId="408E9EE5" w14:textId="77777777" w:rsidR="00AC0008" w:rsidRDefault="00AC0008">
      <w:pPr>
        <w:spacing w:line="360" w:lineRule="exact"/>
      </w:pPr>
    </w:p>
    <w:p w14:paraId="3A729DEB" w14:textId="77777777" w:rsidR="00AC0008" w:rsidRDefault="00AC0008">
      <w:pPr>
        <w:spacing w:line="360" w:lineRule="exact"/>
      </w:pPr>
    </w:p>
    <w:p w14:paraId="5A211B55" w14:textId="77777777" w:rsidR="00AC0008" w:rsidRDefault="00AC0008">
      <w:pPr>
        <w:spacing w:line="360" w:lineRule="exact"/>
      </w:pPr>
    </w:p>
    <w:p w14:paraId="43227959" w14:textId="77777777" w:rsidR="00AC0008" w:rsidRDefault="00AC0008">
      <w:pPr>
        <w:spacing w:line="360" w:lineRule="exact"/>
      </w:pPr>
    </w:p>
    <w:p w14:paraId="1C9633A2" w14:textId="77777777" w:rsidR="00AC0008" w:rsidRDefault="00AC0008">
      <w:pPr>
        <w:spacing w:line="360" w:lineRule="exact"/>
      </w:pPr>
    </w:p>
    <w:p w14:paraId="4947A1B2" w14:textId="77777777" w:rsidR="00AC0008" w:rsidRDefault="00AC0008">
      <w:pPr>
        <w:spacing w:line="360" w:lineRule="exact"/>
      </w:pPr>
    </w:p>
    <w:p w14:paraId="5C130D51" w14:textId="77777777" w:rsidR="00AC0008" w:rsidRDefault="00AC0008">
      <w:pPr>
        <w:spacing w:line="360" w:lineRule="exact"/>
      </w:pPr>
    </w:p>
    <w:p w14:paraId="61F2CC97" w14:textId="77777777" w:rsidR="00AC0008" w:rsidRDefault="00AC0008">
      <w:pPr>
        <w:spacing w:line="360" w:lineRule="exact"/>
      </w:pPr>
    </w:p>
    <w:p w14:paraId="3A9FB9D6" w14:textId="77777777" w:rsidR="00AC0008" w:rsidRDefault="00AC0008">
      <w:pPr>
        <w:spacing w:line="360" w:lineRule="exact"/>
      </w:pPr>
    </w:p>
    <w:p w14:paraId="1CA91FAF" w14:textId="77777777" w:rsidR="00AC0008" w:rsidRDefault="00AC0008">
      <w:pPr>
        <w:spacing w:line="360" w:lineRule="exact"/>
      </w:pPr>
    </w:p>
    <w:p w14:paraId="1F31475B" w14:textId="77777777" w:rsidR="00AC0008" w:rsidRDefault="00AC0008">
      <w:pPr>
        <w:spacing w:line="360" w:lineRule="exact"/>
      </w:pPr>
    </w:p>
    <w:p w14:paraId="408B2C2D" w14:textId="77777777" w:rsidR="00AC0008" w:rsidRDefault="00AC0008">
      <w:pPr>
        <w:spacing w:line="360" w:lineRule="exact"/>
      </w:pPr>
    </w:p>
    <w:p w14:paraId="362A8414" w14:textId="77777777" w:rsidR="00AC0008" w:rsidRDefault="00AC0008">
      <w:pPr>
        <w:spacing w:line="360" w:lineRule="exact"/>
      </w:pPr>
    </w:p>
    <w:p w14:paraId="1819C2EB" w14:textId="77777777" w:rsidR="00AC0008" w:rsidRDefault="00AC0008">
      <w:pPr>
        <w:spacing w:line="360" w:lineRule="exact"/>
      </w:pPr>
    </w:p>
    <w:p w14:paraId="2F576812" w14:textId="77777777" w:rsidR="00AC0008" w:rsidRDefault="00AC0008">
      <w:pPr>
        <w:spacing w:after="561" w:line="1" w:lineRule="exact"/>
      </w:pPr>
    </w:p>
    <w:p w14:paraId="474044F1" w14:textId="77777777" w:rsidR="00AC0008" w:rsidRDefault="00AC0008">
      <w:pPr>
        <w:spacing w:line="1" w:lineRule="exact"/>
        <w:sectPr w:rsidR="00AC0008">
          <w:pgSz w:w="11900" w:h="16840"/>
          <w:pgMar w:top="3020" w:right="1472" w:bottom="1926" w:left="1448" w:header="2592" w:footer="3" w:gutter="0"/>
          <w:cols w:space="720"/>
          <w:docGrid w:linePitch="360"/>
        </w:sectPr>
      </w:pPr>
    </w:p>
    <w:p w14:paraId="07A1B98E" w14:textId="77777777" w:rsidR="00AC0008" w:rsidRDefault="004E44FB">
      <w:pPr>
        <w:pStyle w:val="Bodytext30"/>
        <w:framePr w:w="206" w:h="5491" w:hRule="exact" w:wrap="around" w:hAnchor="page" w:x="1415" w:y="1311"/>
        <w:tabs>
          <w:tab w:val="left" w:pos="4598"/>
        </w:tabs>
        <w:spacing w:after="0"/>
        <w:rPr>
          <w:sz w:val="16"/>
          <w:szCs w:val="16"/>
        </w:rPr>
      </w:pPr>
      <w:r w:rsidRPr="003C19D6">
        <w:rPr>
          <w:sz w:val="16"/>
          <w:szCs w:val="16"/>
          <w:lang w:eastAsia="zh-CN" w:bidi="zh-CN"/>
        </w:rPr>
        <w:lastRenderedPageBreak/>
        <w:t xml:space="preserve">13 </w:t>
      </w:r>
      <w:r>
        <w:rPr>
          <w:sz w:val="16"/>
          <w:szCs w:val="16"/>
        </w:rPr>
        <w:t>BHP [psi]</w:t>
      </w:r>
      <w:r>
        <w:rPr>
          <w:sz w:val="16"/>
          <w:szCs w:val="16"/>
        </w:rPr>
        <w:tab/>
        <w:t>11 BHP [psi]</w:t>
      </w:r>
    </w:p>
    <w:p w14:paraId="6258348E" w14:textId="77777777" w:rsidR="00AC0008" w:rsidRDefault="004E44FB">
      <w:pPr>
        <w:pStyle w:val="Picturecaption10"/>
        <w:framePr w:w="3302" w:h="398" w:wrap="around" w:hAnchor="page" w:x="2049" w:y="3500"/>
        <w:tabs>
          <w:tab w:val="left" w:pos="667"/>
          <w:tab w:val="left" w:pos="1387"/>
          <w:tab w:val="left" w:pos="2150"/>
          <w:tab w:val="left" w:pos="2914"/>
        </w:tabs>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6CE51FB9" w14:textId="77777777" w:rsidR="00AC0008" w:rsidRDefault="004E44FB">
      <w:pPr>
        <w:pStyle w:val="Picturecaption10"/>
        <w:framePr w:w="3302" w:h="398" w:wrap="around" w:hAnchor="page" w:x="2049" w:y="3500"/>
        <w:spacing w:line="226" w:lineRule="auto"/>
        <w:jc w:val="center"/>
        <w:rPr>
          <w:sz w:val="16"/>
          <w:szCs w:val="16"/>
        </w:rPr>
      </w:pPr>
      <w:r>
        <w:rPr>
          <w:sz w:val="16"/>
          <w:szCs w:val="16"/>
        </w:rPr>
        <w:t>Time [day]</w:t>
      </w:r>
    </w:p>
    <w:p w14:paraId="2CFEEAE1" w14:textId="77777777" w:rsidR="00AC0008" w:rsidRDefault="004E44FB">
      <w:pPr>
        <w:pStyle w:val="Picturecaption10"/>
        <w:framePr w:w="418" w:h="658" w:wrap="around" w:hAnchor="page" w:x="1621" w:y="217"/>
        <w:spacing w:after="260"/>
        <w:rPr>
          <w:sz w:val="16"/>
          <w:szCs w:val="16"/>
        </w:rPr>
      </w:pPr>
      <w:bookmarkStart w:id="131" w:name="bookmark127"/>
      <w:r>
        <w:rPr>
          <w:sz w:val="16"/>
          <w:szCs w:val="16"/>
        </w:rPr>
        <w:t>5500</w:t>
      </w:r>
      <w:bookmarkEnd w:id="131"/>
    </w:p>
    <w:p w14:paraId="4A857827" w14:textId="77777777" w:rsidR="00AC0008" w:rsidRDefault="004E44FB">
      <w:pPr>
        <w:pStyle w:val="Picturecaption10"/>
        <w:framePr w:w="418" w:h="658" w:wrap="around" w:hAnchor="page" w:x="1621" w:y="217"/>
        <w:rPr>
          <w:sz w:val="16"/>
          <w:szCs w:val="16"/>
        </w:rPr>
      </w:pPr>
      <w:r>
        <w:rPr>
          <w:sz w:val="16"/>
          <w:szCs w:val="16"/>
        </w:rPr>
        <w:t>5250</w:t>
      </w:r>
    </w:p>
    <w:p w14:paraId="7D5F55C4" w14:textId="77777777" w:rsidR="00AC0008" w:rsidRDefault="004E44FB">
      <w:pPr>
        <w:pStyle w:val="Picturecaption10"/>
        <w:framePr w:w="418" w:h="182" w:wrap="around" w:hAnchor="page" w:x="1621" w:y="1124"/>
        <w:rPr>
          <w:sz w:val="16"/>
          <w:szCs w:val="16"/>
        </w:rPr>
      </w:pPr>
      <w:r>
        <w:rPr>
          <w:sz w:val="16"/>
          <w:szCs w:val="16"/>
        </w:rPr>
        <w:t>5000</w:t>
      </w:r>
    </w:p>
    <w:p w14:paraId="4D6A4C18" w14:textId="77777777" w:rsidR="00AC0008" w:rsidRDefault="004E44FB">
      <w:pPr>
        <w:pStyle w:val="Bodytext10"/>
        <w:framePr w:w="1066" w:h="283" w:wrap="around" w:hAnchor="page" w:x="2860" w:y="4124"/>
        <w:spacing w:line="240" w:lineRule="auto"/>
        <w:ind w:firstLine="0"/>
      </w:pPr>
      <w:r>
        <w:t>(a) Well I1</w:t>
      </w:r>
    </w:p>
    <w:p w14:paraId="01F6135B" w14:textId="77777777" w:rsidR="00AC0008" w:rsidRDefault="004E44FB">
      <w:pPr>
        <w:pStyle w:val="Bodytext30"/>
        <w:framePr w:w="413" w:h="202" w:wrap="around" w:hAnchor="page" w:x="6748" w:y="183"/>
        <w:spacing w:after="0"/>
        <w:rPr>
          <w:sz w:val="16"/>
          <w:szCs w:val="16"/>
        </w:rPr>
      </w:pPr>
      <w:r>
        <w:rPr>
          <w:sz w:val="16"/>
          <w:szCs w:val="16"/>
        </w:rPr>
        <w:t>5000</w:t>
      </w:r>
    </w:p>
    <w:p w14:paraId="58514D58" w14:textId="77777777" w:rsidR="00AC0008" w:rsidRDefault="004E44FB">
      <w:pPr>
        <w:pStyle w:val="Bodytext30"/>
        <w:framePr w:w="418" w:h="202" w:wrap="around" w:hAnchor="page" w:x="6743" w:y="807"/>
        <w:spacing w:after="0"/>
        <w:rPr>
          <w:sz w:val="16"/>
          <w:szCs w:val="16"/>
        </w:rPr>
      </w:pPr>
      <w:r>
        <w:rPr>
          <w:sz w:val="16"/>
          <w:szCs w:val="16"/>
        </w:rPr>
        <w:t>4500</w:t>
      </w:r>
    </w:p>
    <w:p w14:paraId="42110728" w14:textId="77777777" w:rsidR="00AC0008" w:rsidRDefault="004E44FB">
      <w:pPr>
        <w:pStyle w:val="Bodytext30"/>
        <w:framePr w:w="566" w:h="422" w:wrap="around" w:hAnchor="page" w:x="1621" w:y="7897"/>
        <w:spacing w:after="0"/>
        <w:rPr>
          <w:sz w:val="22"/>
          <w:szCs w:val="22"/>
        </w:rPr>
      </w:pPr>
      <w:r w:rsidRPr="003C19D6">
        <w:rPr>
          <w:sz w:val="16"/>
          <w:szCs w:val="16"/>
          <w:lang w:eastAsia="zh-CN" w:bidi="zh-CN"/>
        </w:rPr>
        <w:t>3750</w:t>
      </w:r>
      <w:r>
        <w:rPr>
          <w:rFonts w:ascii="宋体" w:eastAsia="宋体" w:hAnsi="宋体" w:cs="宋体"/>
          <w:sz w:val="22"/>
          <w:szCs w:val="22"/>
          <w:lang w:val="zh-CN" w:eastAsia="zh-CN" w:bidi="zh-CN"/>
        </w:rPr>
        <w:t>、</w:t>
      </w:r>
    </w:p>
    <w:p w14:paraId="224C6060" w14:textId="77777777" w:rsidR="00AC0008" w:rsidRDefault="004E44FB">
      <w:pPr>
        <w:pStyle w:val="Bodytext30"/>
        <w:framePr w:w="566" w:h="422" w:wrap="around" w:hAnchor="page" w:x="1621" w:y="7897"/>
        <w:spacing w:after="0" w:line="199" w:lineRule="auto"/>
        <w:jc w:val="right"/>
        <w:rPr>
          <w:sz w:val="16"/>
          <w:szCs w:val="16"/>
        </w:rPr>
      </w:pPr>
      <w:r>
        <w:rPr>
          <w:sz w:val="16"/>
          <w:szCs w:val="16"/>
        </w:rPr>
        <w:t>0</w:t>
      </w:r>
    </w:p>
    <w:p w14:paraId="671A0A5B" w14:textId="77777777" w:rsidR="00AC0008" w:rsidRDefault="004E44FB">
      <w:pPr>
        <w:pStyle w:val="Picturecaption10"/>
        <w:framePr w:w="422" w:h="202" w:wrap="around" w:hAnchor="page" w:x="1621" w:y="7061"/>
        <w:rPr>
          <w:sz w:val="16"/>
          <w:szCs w:val="16"/>
        </w:rPr>
      </w:pPr>
      <w:r>
        <w:rPr>
          <w:sz w:val="16"/>
          <w:szCs w:val="16"/>
        </w:rPr>
        <w:t>4250</w:t>
      </w:r>
    </w:p>
    <w:p w14:paraId="6D0C29D6" w14:textId="77777777" w:rsidR="00AC0008" w:rsidRDefault="004E44FB">
      <w:pPr>
        <w:pStyle w:val="Picturecaption10"/>
        <w:framePr w:w="422" w:h="202" w:wrap="around" w:hAnchor="page" w:x="1621" w:y="7513"/>
        <w:rPr>
          <w:sz w:val="16"/>
          <w:szCs w:val="16"/>
        </w:rPr>
      </w:pPr>
      <w:r>
        <w:rPr>
          <w:sz w:val="16"/>
          <w:szCs w:val="16"/>
        </w:rPr>
        <w:t>4000</w:t>
      </w:r>
    </w:p>
    <w:p w14:paraId="06ADDC59" w14:textId="77777777" w:rsidR="00AC0008" w:rsidRDefault="004E44FB">
      <w:pPr>
        <w:pStyle w:val="Bodytext30"/>
        <w:framePr w:w="2659" w:h="398" w:wrap="around" w:hAnchor="page" w:x="2692" w:y="8108"/>
        <w:tabs>
          <w:tab w:val="left" w:pos="715"/>
          <w:tab w:val="left" w:pos="1478"/>
          <w:tab w:val="left" w:pos="2242"/>
        </w:tabs>
        <w:spacing w:after="0"/>
        <w:rPr>
          <w:sz w:val="16"/>
          <w:szCs w:val="16"/>
        </w:rPr>
      </w:pPr>
      <w:r>
        <w:rPr>
          <w:sz w:val="16"/>
          <w:szCs w:val="16"/>
        </w:rPr>
        <w:t>500</w:t>
      </w:r>
      <w:r>
        <w:rPr>
          <w:sz w:val="16"/>
          <w:szCs w:val="16"/>
        </w:rPr>
        <w:tab/>
        <w:t>1000</w:t>
      </w:r>
      <w:r>
        <w:rPr>
          <w:sz w:val="16"/>
          <w:szCs w:val="16"/>
        </w:rPr>
        <w:tab/>
        <w:t>1500</w:t>
      </w:r>
      <w:r>
        <w:rPr>
          <w:sz w:val="16"/>
          <w:szCs w:val="16"/>
        </w:rPr>
        <w:tab/>
        <w:t>2000</w:t>
      </w:r>
    </w:p>
    <w:p w14:paraId="56EB017F" w14:textId="77777777" w:rsidR="00AC0008" w:rsidRDefault="004E44FB">
      <w:pPr>
        <w:pStyle w:val="Bodytext30"/>
        <w:framePr w:w="2659" w:h="398" w:wrap="around" w:hAnchor="page" w:x="2692" w:y="8108"/>
        <w:spacing w:after="0" w:line="226" w:lineRule="auto"/>
        <w:ind w:firstLine="480"/>
        <w:rPr>
          <w:sz w:val="16"/>
          <w:szCs w:val="16"/>
        </w:rPr>
      </w:pPr>
      <w:r>
        <w:rPr>
          <w:sz w:val="16"/>
          <w:szCs w:val="16"/>
        </w:rPr>
        <w:t>Time [day]</w:t>
      </w:r>
    </w:p>
    <w:p w14:paraId="10A543B3" w14:textId="77777777" w:rsidR="00AC0008" w:rsidRDefault="004E44FB">
      <w:pPr>
        <w:pStyle w:val="Other20"/>
        <w:framePr w:w="149" w:h="830" w:hRule="exact" w:wrap="around" w:hAnchor="page" w:x="6570" w:y="1340"/>
        <w:jc w:val="both"/>
        <w:rPr>
          <w:sz w:val="10"/>
          <w:szCs w:val="10"/>
        </w:rPr>
      </w:pPr>
      <w:r>
        <w:rPr>
          <w:b w:val="0"/>
          <w:bCs w:val="0"/>
          <w:sz w:val="10"/>
          <w:szCs w:val="10"/>
        </w:rPr>
        <w:t>~sd</w:t>
      </w:r>
      <w:r>
        <w:rPr>
          <w:b w:val="0"/>
          <w:bCs w:val="0"/>
          <w:sz w:val="10"/>
          <w:szCs w:val="10"/>
        </w:rPr>
        <w:t>】</w:t>
      </w:r>
      <w:r>
        <w:rPr>
          <w:b w:val="0"/>
          <w:bCs w:val="0"/>
          <w:sz w:val="10"/>
          <w:szCs w:val="10"/>
        </w:rPr>
        <w:t>dH8</w:t>
      </w:r>
      <w:r>
        <w:rPr>
          <w:b w:val="0"/>
          <w:bCs w:val="0"/>
          <w:sz w:val="10"/>
          <w:szCs w:val="10"/>
          <w:eastAsianLayout w:id="269" w:vert="1"/>
        </w:rPr>
        <w:t xml:space="preserve"> </w:t>
      </w:r>
      <w:r>
        <w:rPr>
          <w:b w:val="0"/>
          <w:bCs w:val="0"/>
          <w:sz w:val="10"/>
          <w:szCs w:val="10"/>
          <w:lang w:val="zh-CN" w:eastAsia="zh-CN" w:bidi="zh-CN"/>
        </w:rPr>
        <w:t>奥</w:t>
      </w:r>
    </w:p>
    <w:p w14:paraId="2F22E659" w14:textId="77777777" w:rsidR="00AC0008" w:rsidRDefault="004E44FB">
      <w:pPr>
        <w:pStyle w:val="Other20"/>
        <w:framePr w:w="149" w:h="730" w:hRule="exact" w:wrap="around" w:hAnchor="page" w:x="6570" w:y="5943"/>
        <w:rPr>
          <w:sz w:val="18"/>
          <w:szCs w:val="18"/>
        </w:rPr>
      </w:pPr>
      <w:r>
        <w:rPr>
          <w:b w:val="0"/>
          <w:bCs w:val="0"/>
          <w:sz w:val="18"/>
          <w:szCs w:val="18"/>
        </w:rPr>
        <w:t>-sd</w:t>
      </w:r>
      <w:r>
        <w:rPr>
          <w:b w:val="0"/>
          <w:bCs w:val="0"/>
          <w:sz w:val="18"/>
          <w:szCs w:val="18"/>
        </w:rPr>
        <w:t>】</w:t>
      </w:r>
      <w:r>
        <w:rPr>
          <w:b w:val="0"/>
          <w:bCs w:val="0"/>
          <w:sz w:val="18"/>
          <w:szCs w:val="18"/>
        </w:rPr>
        <w:t>dH8</w:t>
      </w:r>
    </w:p>
    <w:p w14:paraId="68EBA046" w14:textId="77777777" w:rsidR="00AC0008" w:rsidRDefault="004E44FB">
      <w:pPr>
        <w:pStyle w:val="Bodytext30"/>
        <w:framePr w:w="418" w:h="202" w:wrap="around" w:hAnchor="page" w:x="6743" w:y="1436"/>
        <w:spacing w:after="0"/>
        <w:rPr>
          <w:sz w:val="16"/>
          <w:szCs w:val="16"/>
        </w:rPr>
      </w:pPr>
      <w:r>
        <w:rPr>
          <w:sz w:val="16"/>
          <w:szCs w:val="16"/>
        </w:rPr>
        <w:t>4000</w:t>
      </w:r>
    </w:p>
    <w:p w14:paraId="32708342" w14:textId="77777777" w:rsidR="00AC0008" w:rsidRDefault="004E44FB">
      <w:pPr>
        <w:pStyle w:val="Bodytext30"/>
        <w:framePr w:w="413" w:h="202" w:wrap="around" w:hAnchor="page" w:x="6748" w:y="2060"/>
        <w:spacing w:after="0"/>
        <w:rPr>
          <w:sz w:val="16"/>
          <w:szCs w:val="16"/>
        </w:rPr>
      </w:pPr>
      <w:r>
        <w:rPr>
          <w:sz w:val="16"/>
          <w:szCs w:val="16"/>
        </w:rPr>
        <w:t>3500</w:t>
      </w:r>
    </w:p>
    <w:p w14:paraId="21684F0C" w14:textId="77777777" w:rsidR="00AC0008" w:rsidRDefault="004E44FB">
      <w:pPr>
        <w:pStyle w:val="Bodytext30"/>
        <w:framePr w:w="442" w:h="202" w:wrap="around" w:hAnchor="page" w:x="6748" w:y="2679"/>
        <w:spacing w:after="0"/>
        <w:rPr>
          <w:sz w:val="16"/>
          <w:szCs w:val="16"/>
        </w:rPr>
      </w:pPr>
      <w:r>
        <w:rPr>
          <w:sz w:val="16"/>
          <w:szCs w:val="16"/>
        </w:rPr>
        <w:t>3000</w:t>
      </w:r>
    </w:p>
    <w:p w14:paraId="39AD518E" w14:textId="77777777" w:rsidR="00AC0008" w:rsidRDefault="004E44FB">
      <w:pPr>
        <w:pStyle w:val="Bodytext30"/>
        <w:framePr w:w="442" w:h="173" w:wrap="around" w:hAnchor="page" w:x="6748" w:y="3303"/>
        <w:spacing w:after="0"/>
        <w:rPr>
          <w:sz w:val="16"/>
          <w:szCs w:val="16"/>
        </w:rPr>
      </w:pPr>
      <w:r>
        <w:rPr>
          <w:sz w:val="16"/>
          <w:szCs w:val="16"/>
        </w:rPr>
        <w:t>2500</w:t>
      </w:r>
    </w:p>
    <w:p w14:paraId="491E9864" w14:textId="77777777" w:rsidR="00AC0008" w:rsidRDefault="004E44FB">
      <w:pPr>
        <w:pStyle w:val="Bodytext30"/>
        <w:framePr w:w="1474" w:h="720" w:wrap="around" w:hAnchor="page" w:x="8745" w:y="2732"/>
        <w:spacing w:after="0" w:line="276" w:lineRule="auto"/>
        <w:rPr>
          <w:sz w:val="16"/>
          <w:szCs w:val="16"/>
        </w:rPr>
      </w:pPr>
      <w:r>
        <w:rPr>
          <w:sz w:val="16"/>
          <w:szCs w:val="16"/>
        </w:rPr>
        <w:t xml:space="preserve">—Closest train </w:t>
      </w:r>
      <w:r>
        <w:rPr>
          <w:color w:val="FD0000"/>
          <w:sz w:val="16"/>
          <w:szCs w:val="16"/>
          <w:lang w:val="zh-TW" w:eastAsia="zh-TW" w:bidi="zh-TW"/>
        </w:rPr>
        <w:t xml:space="preserve">—•— </w:t>
      </w:r>
      <w:r>
        <w:rPr>
          <w:sz w:val="16"/>
          <w:szCs w:val="16"/>
        </w:rPr>
        <w:t>ROM</w:t>
      </w:r>
    </w:p>
    <w:p w14:paraId="35C90C12" w14:textId="77777777" w:rsidR="00AC0008" w:rsidRDefault="004E44FB">
      <w:pPr>
        <w:pStyle w:val="Bodytext30"/>
        <w:framePr w:w="1474" w:h="720" w:wrap="around" w:hAnchor="page" w:x="8745" w:y="2732"/>
        <w:spacing w:after="0" w:line="276" w:lineRule="auto"/>
        <w:ind w:firstLine="160"/>
        <w:rPr>
          <w:sz w:val="16"/>
          <w:szCs w:val="16"/>
        </w:rPr>
      </w:pPr>
      <w:r>
        <w:rPr>
          <w:sz w:val="16"/>
          <w:szCs w:val="16"/>
          <w:lang w:val="zh-TW" w:eastAsia="zh-TW" w:bidi="zh-TW"/>
        </w:rPr>
        <w:t>—</w:t>
      </w:r>
      <w:r>
        <w:rPr>
          <w:sz w:val="16"/>
          <w:szCs w:val="16"/>
        </w:rPr>
        <w:t>HFS</w:t>
      </w:r>
    </w:p>
    <w:p w14:paraId="7CE0DCE9" w14:textId="77777777" w:rsidR="00AC0008" w:rsidRDefault="004E44FB">
      <w:pPr>
        <w:pStyle w:val="Bodytext30"/>
        <w:framePr w:w="3754" w:h="3547" w:wrap="around" w:hAnchor="page" w:x="6724" w:y="3481"/>
        <w:tabs>
          <w:tab w:val="left" w:pos="1107"/>
          <w:tab w:val="left" w:pos="1832"/>
          <w:tab w:val="left" w:pos="2595"/>
          <w:tab w:val="left" w:pos="3354"/>
        </w:tabs>
        <w:spacing w:after="0"/>
        <w:ind w:firstLine="440"/>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5987D6B2" w14:textId="77777777" w:rsidR="00AC0008" w:rsidRDefault="004E44FB">
      <w:pPr>
        <w:pStyle w:val="Bodytext30"/>
        <w:framePr w:w="3754" w:h="3547" w:wrap="around" w:hAnchor="page" w:x="6724" w:y="3481"/>
        <w:spacing w:after="240" w:line="226" w:lineRule="auto"/>
        <w:ind w:left="1560"/>
        <w:rPr>
          <w:sz w:val="16"/>
          <w:szCs w:val="16"/>
        </w:rPr>
      </w:pPr>
      <w:r>
        <w:rPr>
          <w:sz w:val="16"/>
          <w:szCs w:val="16"/>
        </w:rPr>
        <w:t>Time [day]</w:t>
      </w:r>
    </w:p>
    <w:p w14:paraId="4B4454D6" w14:textId="77777777" w:rsidR="00AC0008" w:rsidRDefault="004E44FB">
      <w:pPr>
        <w:pStyle w:val="Bodytext10"/>
        <w:framePr w:w="3754" w:h="3547" w:wrap="around" w:hAnchor="page" w:x="6724" w:y="3481"/>
        <w:spacing w:after="640" w:line="240" w:lineRule="auto"/>
        <w:ind w:firstLine="0"/>
        <w:jc w:val="center"/>
      </w:pPr>
      <w:r>
        <w:t>(b) Well I2</w:t>
      </w:r>
    </w:p>
    <w:p w14:paraId="17777E58" w14:textId="77777777" w:rsidR="00AC0008" w:rsidRDefault="004E44FB">
      <w:pPr>
        <w:pStyle w:val="Bodytext30"/>
        <w:framePr w:w="3754" w:h="3547" w:wrap="around" w:hAnchor="page" w:x="6724" w:y="3481"/>
        <w:spacing w:after="400"/>
        <w:rPr>
          <w:sz w:val="16"/>
          <w:szCs w:val="16"/>
        </w:rPr>
      </w:pPr>
      <w:r>
        <w:rPr>
          <w:sz w:val="16"/>
          <w:szCs w:val="16"/>
        </w:rPr>
        <w:t>5000</w:t>
      </w:r>
    </w:p>
    <w:p w14:paraId="5E36BF52" w14:textId="77777777" w:rsidR="00AC0008" w:rsidRDefault="004E44FB">
      <w:pPr>
        <w:pStyle w:val="Bodytext30"/>
        <w:framePr w:w="3754" w:h="3547" w:wrap="around" w:hAnchor="page" w:x="6724" w:y="3481"/>
        <w:spacing w:after="400"/>
        <w:rPr>
          <w:sz w:val="16"/>
          <w:szCs w:val="16"/>
        </w:rPr>
      </w:pPr>
      <w:r>
        <w:rPr>
          <w:sz w:val="16"/>
          <w:szCs w:val="16"/>
        </w:rPr>
        <w:t>4500</w:t>
      </w:r>
    </w:p>
    <w:p w14:paraId="7556A652" w14:textId="77777777" w:rsidR="00AC0008" w:rsidRDefault="004E44FB">
      <w:pPr>
        <w:pStyle w:val="Bodytext30"/>
        <w:framePr w:w="3754" w:h="3547" w:wrap="around" w:hAnchor="page" w:x="6724" w:y="3481"/>
        <w:spacing w:after="400"/>
        <w:rPr>
          <w:sz w:val="16"/>
          <w:szCs w:val="16"/>
        </w:rPr>
      </w:pPr>
      <w:r>
        <w:rPr>
          <w:sz w:val="16"/>
          <w:szCs w:val="16"/>
        </w:rPr>
        <w:t>4000</w:t>
      </w:r>
    </w:p>
    <w:p w14:paraId="18378975" w14:textId="77777777" w:rsidR="00AC0008" w:rsidRDefault="004E44FB">
      <w:pPr>
        <w:pStyle w:val="Bodytext30"/>
        <w:framePr w:w="3754" w:h="3547" w:wrap="around" w:hAnchor="page" w:x="6724" w:y="3481"/>
        <w:spacing w:after="0"/>
        <w:rPr>
          <w:sz w:val="16"/>
          <w:szCs w:val="16"/>
        </w:rPr>
      </w:pPr>
      <w:r>
        <w:rPr>
          <w:sz w:val="16"/>
          <w:szCs w:val="16"/>
        </w:rPr>
        <w:t>3500</w:t>
      </w:r>
    </w:p>
    <w:p w14:paraId="25A1161D" w14:textId="77777777" w:rsidR="00AC0008" w:rsidRDefault="004E44FB">
      <w:pPr>
        <w:pStyle w:val="Bodytext30"/>
        <w:framePr w:w="3331" w:h="398" w:wrap="around" w:hAnchor="page" w:x="7146" w:y="8108"/>
        <w:tabs>
          <w:tab w:val="left" w:pos="662"/>
          <w:tab w:val="left" w:pos="1392"/>
          <w:tab w:val="left" w:pos="2150"/>
          <w:tab w:val="left" w:pos="2909"/>
        </w:tabs>
        <w:spacing w:after="0"/>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2FDA0A63" w14:textId="77777777" w:rsidR="00AC0008" w:rsidRDefault="004E44FB">
      <w:pPr>
        <w:pStyle w:val="Bodytext30"/>
        <w:framePr w:w="3331" w:h="398" w:wrap="around" w:hAnchor="page" w:x="7146" w:y="8108"/>
        <w:spacing w:after="0" w:line="226" w:lineRule="auto"/>
        <w:jc w:val="center"/>
        <w:rPr>
          <w:sz w:val="16"/>
          <w:szCs w:val="16"/>
        </w:rPr>
      </w:pPr>
      <w:r>
        <w:rPr>
          <w:sz w:val="16"/>
          <w:szCs w:val="16"/>
        </w:rPr>
        <w:t>Time [day]</w:t>
      </w:r>
    </w:p>
    <w:p w14:paraId="5ACD461D" w14:textId="77777777" w:rsidR="00AC0008" w:rsidRDefault="004E44FB">
      <w:pPr>
        <w:pStyle w:val="Bodytext10"/>
        <w:framePr w:w="6197" w:h="725" w:wrap="around" w:hAnchor="page" w:x="2865" w:y="8727"/>
        <w:tabs>
          <w:tab w:val="left" w:pos="5112"/>
        </w:tabs>
        <w:spacing w:after="200" w:line="240" w:lineRule="auto"/>
        <w:ind w:firstLine="0"/>
        <w:jc w:val="center"/>
      </w:pPr>
      <w:r>
        <w:t>(c) Well I3</w:t>
      </w:r>
      <w:r>
        <w:tab/>
        <w:t>(d) Well I4</w:t>
      </w:r>
    </w:p>
    <w:p w14:paraId="1007B1B0" w14:textId="77777777" w:rsidR="00AC0008" w:rsidRDefault="004E44FB">
      <w:pPr>
        <w:pStyle w:val="Bodytext20"/>
        <w:framePr w:w="6197" w:h="725" w:wrap="around" w:hAnchor="page" w:x="2865" w:y="8727"/>
        <w:spacing w:after="0" w:line="240" w:lineRule="auto"/>
        <w:ind w:firstLine="0"/>
        <w:jc w:val="center"/>
      </w:pPr>
      <w:r>
        <w:rPr>
          <w:i w:val="0"/>
          <w:iCs w:val="0"/>
        </w:rPr>
        <w:t xml:space="preserve">Figure B.25: Test Case 2: </w:t>
      </w:r>
      <w:r>
        <w:rPr>
          <w:i w:val="0"/>
          <w:iCs w:val="0"/>
        </w:rPr>
        <w:t>injection BHPs</w:t>
      </w:r>
    </w:p>
    <w:p w14:paraId="123856AD" w14:textId="77777777" w:rsidR="00AC0008" w:rsidRDefault="004E44FB">
      <w:pPr>
        <w:spacing w:line="360" w:lineRule="exact"/>
      </w:pPr>
      <w:r>
        <w:rPr>
          <w:noProof/>
        </w:rPr>
        <w:drawing>
          <wp:anchor distT="0" distB="252730" distL="265430" distR="130810" simplePos="0" relativeHeight="251578880" behindDoc="1" locked="0" layoutInCell="1" allowOverlap="1" wp14:anchorId="0C5A1D53" wp14:editId="7823B59E">
            <wp:simplePos x="0" y="0"/>
            <wp:positionH relativeFrom="page">
              <wp:posOffset>1294130</wp:posOffset>
            </wp:positionH>
            <wp:positionV relativeFrom="margin">
              <wp:posOffset>0</wp:posOffset>
            </wp:positionV>
            <wp:extent cx="1974850" cy="2225040"/>
            <wp:effectExtent l="0" t="0" r="6350" b="3810"/>
            <wp:wrapNone/>
            <wp:docPr id="457" name="Shape 457"/>
            <wp:cNvGraphicFramePr/>
            <a:graphic xmlns:a="http://schemas.openxmlformats.org/drawingml/2006/main">
              <a:graphicData uri="http://schemas.openxmlformats.org/drawingml/2006/picture">
                <pic:pic xmlns:pic="http://schemas.openxmlformats.org/drawingml/2006/picture">
                  <pic:nvPicPr>
                    <pic:cNvPr id="457" name="Shape 457"/>
                    <pic:cNvPicPr/>
                  </pic:nvPicPr>
                  <pic:blipFill>
                    <a:blip r:embed="rId122"/>
                    <a:stretch>
                      <a:fillRect/>
                    </a:stretch>
                  </pic:blipFill>
                  <pic:spPr>
                    <a:xfrm>
                      <a:off x="0" y="0"/>
                      <a:ext cx="1974850" cy="2225040"/>
                    </a:xfrm>
                    <a:prstGeom prst="rect">
                      <a:avLst/>
                    </a:prstGeom>
                  </pic:spPr>
                </pic:pic>
              </a:graphicData>
            </a:graphic>
          </wp:anchor>
        </w:drawing>
      </w:r>
      <w:r>
        <w:rPr>
          <w:noProof/>
        </w:rPr>
        <w:drawing>
          <wp:anchor distT="0" distB="0" distL="0" distR="0" simplePos="0" relativeHeight="251579904" behindDoc="1" locked="0" layoutInCell="1" allowOverlap="1" wp14:anchorId="0CFB5EA5" wp14:editId="226A9751">
            <wp:simplePos x="0" y="0"/>
            <wp:positionH relativeFrom="page">
              <wp:posOffset>4658995</wp:posOffset>
            </wp:positionH>
            <wp:positionV relativeFrom="margin">
              <wp:posOffset>85090</wp:posOffset>
            </wp:positionV>
            <wp:extent cx="1779905" cy="664210"/>
            <wp:effectExtent l="0" t="0" r="10795" b="2540"/>
            <wp:wrapNone/>
            <wp:docPr id="459" name="Shape 459"/>
            <wp:cNvGraphicFramePr/>
            <a:graphic xmlns:a="http://schemas.openxmlformats.org/drawingml/2006/main">
              <a:graphicData uri="http://schemas.openxmlformats.org/drawingml/2006/picture">
                <pic:pic xmlns:pic="http://schemas.openxmlformats.org/drawingml/2006/picture">
                  <pic:nvPicPr>
                    <pic:cNvPr id="459" name="Shape 459"/>
                    <pic:cNvPicPr/>
                  </pic:nvPicPr>
                  <pic:blipFill>
                    <a:blip r:embed="rId123"/>
                    <a:stretch>
                      <a:fillRect/>
                    </a:stretch>
                  </pic:blipFill>
                  <pic:spPr>
                    <a:xfrm>
                      <a:off x="0" y="0"/>
                      <a:ext cx="1779905" cy="664210"/>
                    </a:xfrm>
                    <a:prstGeom prst="rect">
                      <a:avLst/>
                    </a:prstGeom>
                  </pic:spPr>
                </pic:pic>
              </a:graphicData>
            </a:graphic>
          </wp:anchor>
        </w:drawing>
      </w:r>
      <w:r>
        <w:rPr>
          <w:noProof/>
        </w:rPr>
        <w:drawing>
          <wp:anchor distT="0" distB="0" distL="277495" distR="0" simplePos="0" relativeHeight="251580928" behindDoc="1" locked="0" layoutInCell="1" allowOverlap="1" wp14:anchorId="6E3BBAD1" wp14:editId="047ACD34">
            <wp:simplePos x="0" y="0"/>
            <wp:positionH relativeFrom="page">
              <wp:posOffset>1306195</wp:posOffset>
            </wp:positionH>
            <wp:positionV relativeFrom="margin">
              <wp:posOffset>3011170</wp:posOffset>
            </wp:positionV>
            <wp:extent cx="1926590" cy="2103120"/>
            <wp:effectExtent l="0" t="0" r="16510" b="11430"/>
            <wp:wrapNone/>
            <wp:docPr id="461" name="Shape 461"/>
            <wp:cNvGraphicFramePr/>
            <a:graphic xmlns:a="http://schemas.openxmlformats.org/drawingml/2006/main">
              <a:graphicData uri="http://schemas.openxmlformats.org/drawingml/2006/picture">
                <pic:pic xmlns:pic="http://schemas.openxmlformats.org/drawingml/2006/picture">
                  <pic:nvPicPr>
                    <pic:cNvPr id="461" name="Shape 461"/>
                    <pic:cNvPicPr/>
                  </pic:nvPicPr>
                  <pic:blipFill>
                    <a:blip r:embed="rId124"/>
                    <a:stretch>
                      <a:fillRect/>
                    </a:stretch>
                  </pic:blipFill>
                  <pic:spPr>
                    <a:xfrm>
                      <a:off x="0" y="0"/>
                      <a:ext cx="1926590" cy="2103120"/>
                    </a:xfrm>
                    <a:prstGeom prst="rect">
                      <a:avLst/>
                    </a:prstGeom>
                  </pic:spPr>
                </pic:pic>
              </a:graphicData>
            </a:graphic>
          </wp:anchor>
        </w:drawing>
      </w:r>
      <w:r>
        <w:rPr>
          <w:noProof/>
        </w:rPr>
        <w:drawing>
          <wp:anchor distT="0" distB="0" distL="0" distR="0" simplePos="0" relativeHeight="251581952" behindDoc="1" locked="0" layoutInCell="1" allowOverlap="1" wp14:anchorId="761EFF4E" wp14:editId="1E35551D">
            <wp:simplePos x="0" y="0"/>
            <wp:positionH relativeFrom="page">
              <wp:posOffset>4658995</wp:posOffset>
            </wp:positionH>
            <wp:positionV relativeFrom="margin">
              <wp:posOffset>755650</wp:posOffset>
            </wp:positionV>
            <wp:extent cx="250190" cy="420370"/>
            <wp:effectExtent l="0" t="0" r="16510" b="17780"/>
            <wp:wrapNone/>
            <wp:docPr id="463" name="Shape 463"/>
            <wp:cNvGraphicFramePr/>
            <a:graphic xmlns:a="http://schemas.openxmlformats.org/drawingml/2006/main">
              <a:graphicData uri="http://schemas.openxmlformats.org/drawingml/2006/picture">
                <pic:pic xmlns:pic="http://schemas.openxmlformats.org/drawingml/2006/picture">
                  <pic:nvPicPr>
                    <pic:cNvPr id="463" name="Shape 463"/>
                    <pic:cNvPicPr/>
                  </pic:nvPicPr>
                  <pic:blipFill>
                    <a:blip r:embed="rId125"/>
                    <a:stretch>
                      <a:fillRect/>
                    </a:stretch>
                  </pic:blipFill>
                  <pic:spPr>
                    <a:xfrm>
                      <a:off x="0" y="0"/>
                      <a:ext cx="250190" cy="420370"/>
                    </a:xfrm>
                    <a:prstGeom prst="rect">
                      <a:avLst/>
                    </a:prstGeom>
                  </pic:spPr>
                </pic:pic>
              </a:graphicData>
            </a:graphic>
          </wp:anchor>
        </w:drawing>
      </w:r>
      <w:r>
        <w:rPr>
          <w:noProof/>
        </w:rPr>
        <w:drawing>
          <wp:anchor distT="0" distB="0" distL="0" distR="0" simplePos="0" relativeHeight="251582976" behindDoc="1" locked="0" layoutInCell="1" allowOverlap="1" wp14:anchorId="7F0F0416" wp14:editId="7E1CB5ED">
            <wp:simplePos x="0" y="0"/>
            <wp:positionH relativeFrom="page">
              <wp:posOffset>4564380</wp:posOffset>
            </wp:positionH>
            <wp:positionV relativeFrom="margin">
              <wp:posOffset>3011170</wp:posOffset>
            </wp:positionV>
            <wp:extent cx="1926590" cy="2103120"/>
            <wp:effectExtent l="0" t="0" r="16510" b="11430"/>
            <wp:wrapNone/>
            <wp:docPr id="465" name="Shape 465"/>
            <wp:cNvGraphicFramePr/>
            <a:graphic xmlns:a="http://schemas.openxmlformats.org/drawingml/2006/main">
              <a:graphicData uri="http://schemas.openxmlformats.org/drawingml/2006/picture">
                <pic:pic xmlns:pic="http://schemas.openxmlformats.org/drawingml/2006/picture">
                  <pic:nvPicPr>
                    <pic:cNvPr id="465" name="Shape 465"/>
                    <pic:cNvPicPr/>
                  </pic:nvPicPr>
                  <pic:blipFill>
                    <a:blip r:embed="rId126"/>
                    <a:stretch>
                      <a:fillRect/>
                    </a:stretch>
                  </pic:blipFill>
                  <pic:spPr>
                    <a:xfrm>
                      <a:off x="0" y="0"/>
                      <a:ext cx="1926590" cy="2103120"/>
                    </a:xfrm>
                    <a:prstGeom prst="rect">
                      <a:avLst/>
                    </a:prstGeom>
                  </pic:spPr>
                </pic:pic>
              </a:graphicData>
            </a:graphic>
          </wp:anchor>
        </w:drawing>
      </w:r>
    </w:p>
    <w:p w14:paraId="1661E4FF" w14:textId="77777777" w:rsidR="00AC0008" w:rsidRDefault="00AC0008">
      <w:pPr>
        <w:spacing w:line="360" w:lineRule="exact"/>
      </w:pPr>
    </w:p>
    <w:p w14:paraId="449ABC50" w14:textId="77777777" w:rsidR="00AC0008" w:rsidRDefault="00AC0008">
      <w:pPr>
        <w:spacing w:line="360" w:lineRule="exact"/>
      </w:pPr>
    </w:p>
    <w:p w14:paraId="7F37334F" w14:textId="77777777" w:rsidR="00AC0008" w:rsidRDefault="00AC0008">
      <w:pPr>
        <w:spacing w:line="360" w:lineRule="exact"/>
      </w:pPr>
    </w:p>
    <w:p w14:paraId="03B84D45" w14:textId="77777777" w:rsidR="00AC0008" w:rsidRDefault="00AC0008">
      <w:pPr>
        <w:spacing w:line="360" w:lineRule="exact"/>
      </w:pPr>
    </w:p>
    <w:p w14:paraId="50791560" w14:textId="77777777" w:rsidR="00AC0008" w:rsidRDefault="00AC0008">
      <w:pPr>
        <w:spacing w:line="360" w:lineRule="exact"/>
      </w:pPr>
    </w:p>
    <w:p w14:paraId="5035DE63" w14:textId="77777777" w:rsidR="00AC0008" w:rsidRDefault="00AC0008">
      <w:pPr>
        <w:spacing w:line="360" w:lineRule="exact"/>
      </w:pPr>
    </w:p>
    <w:p w14:paraId="3DA165FD" w14:textId="77777777" w:rsidR="00AC0008" w:rsidRDefault="00AC0008">
      <w:pPr>
        <w:spacing w:line="360" w:lineRule="exact"/>
      </w:pPr>
    </w:p>
    <w:p w14:paraId="73D27592" w14:textId="77777777" w:rsidR="00AC0008" w:rsidRDefault="00AC0008">
      <w:pPr>
        <w:spacing w:line="360" w:lineRule="exact"/>
      </w:pPr>
    </w:p>
    <w:p w14:paraId="6BF559FF" w14:textId="77777777" w:rsidR="00AC0008" w:rsidRDefault="00AC0008">
      <w:pPr>
        <w:spacing w:line="360" w:lineRule="exact"/>
      </w:pPr>
    </w:p>
    <w:p w14:paraId="3E8A847F" w14:textId="77777777" w:rsidR="00AC0008" w:rsidRDefault="00AC0008">
      <w:pPr>
        <w:spacing w:line="360" w:lineRule="exact"/>
      </w:pPr>
    </w:p>
    <w:p w14:paraId="6309D586" w14:textId="77777777" w:rsidR="00AC0008" w:rsidRDefault="00AC0008">
      <w:pPr>
        <w:spacing w:line="360" w:lineRule="exact"/>
      </w:pPr>
    </w:p>
    <w:p w14:paraId="0B516A46" w14:textId="77777777" w:rsidR="00AC0008" w:rsidRDefault="00AC0008">
      <w:pPr>
        <w:spacing w:line="360" w:lineRule="exact"/>
      </w:pPr>
    </w:p>
    <w:p w14:paraId="4D66A4D2" w14:textId="77777777" w:rsidR="00AC0008" w:rsidRDefault="00AC0008">
      <w:pPr>
        <w:spacing w:line="360" w:lineRule="exact"/>
      </w:pPr>
    </w:p>
    <w:p w14:paraId="75CDD843" w14:textId="77777777" w:rsidR="00AC0008" w:rsidRDefault="00AC0008">
      <w:pPr>
        <w:spacing w:line="360" w:lineRule="exact"/>
      </w:pPr>
    </w:p>
    <w:p w14:paraId="74EE8995" w14:textId="77777777" w:rsidR="00AC0008" w:rsidRDefault="00AC0008">
      <w:pPr>
        <w:spacing w:line="360" w:lineRule="exact"/>
      </w:pPr>
    </w:p>
    <w:p w14:paraId="7E211415" w14:textId="77777777" w:rsidR="00AC0008" w:rsidRDefault="00AC0008">
      <w:pPr>
        <w:spacing w:line="360" w:lineRule="exact"/>
      </w:pPr>
    </w:p>
    <w:p w14:paraId="560C6CAD" w14:textId="77777777" w:rsidR="00AC0008" w:rsidRDefault="00AC0008">
      <w:pPr>
        <w:spacing w:line="360" w:lineRule="exact"/>
      </w:pPr>
    </w:p>
    <w:p w14:paraId="35B21D36" w14:textId="77777777" w:rsidR="00AC0008" w:rsidRDefault="00AC0008">
      <w:pPr>
        <w:spacing w:line="360" w:lineRule="exact"/>
      </w:pPr>
    </w:p>
    <w:p w14:paraId="0D177DD5" w14:textId="77777777" w:rsidR="00AC0008" w:rsidRDefault="00AC0008">
      <w:pPr>
        <w:spacing w:line="360" w:lineRule="exact"/>
      </w:pPr>
    </w:p>
    <w:p w14:paraId="5943065B" w14:textId="77777777" w:rsidR="00AC0008" w:rsidRDefault="00AC0008">
      <w:pPr>
        <w:spacing w:line="360" w:lineRule="exact"/>
      </w:pPr>
    </w:p>
    <w:p w14:paraId="7B57B0D0" w14:textId="77777777" w:rsidR="00AC0008" w:rsidRDefault="00AC0008">
      <w:pPr>
        <w:spacing w:line="360" w:lineRule="exact"/>
      </w:pPr>
    </w:p>
    <w:p w14:paraId="6E272102" w14:textId="77777777" w:rsidR="00AC0008" w:rsidRDefault="00AC0008">
      <w:pPr>
        <w:spacing w:line="360" w:lineRule="exact"/>
      </w:pPr>
    </w:p>
    <w:p w14:paraId="6E2A36E5" w14:textId="77777777" w:rsidR="00AC0008" w:rsidRDefault="00AC0008">
      <w:pPr>
        <w:spacing w:line="360" w:lineRule="exact"/>
      </w:pPr>
    </w:p>
    <w:p w14:paraId="6488E20E" w14:textId="77777777" w:rsidR="00AC0008" w:rsidRDefault="00AC0008">
      <w:pPr>
        <w:spacing w:line="360" w:lineRule="exact"/>
      </w:pPr>
    </w:p>
    <w:p w14:paraId="72551E75" w14:textId="77777777" w:rsidR="00AC0008" w:rsidRDefault="00AC0008">
      <w:pPr>
        <w:spacing w:after="450" w:line="1" w:lineRule="exact"/>
      </w:pPr>
    </w:p>
    <w:p w14:paraId="467E5382" w14:textId="77777777" w:rsidR="00AC0008" w:rsidRDefault="00AC0008">
      <w:pPr>
        <w:spacing w:line="1" w:lineRule="exact"/>
        <w:sectPr w:rsidR="00AC0008">
          <w:pgSz w:w="11900" w:h="16840"/>
          <w:pgMar w:top="3783" w:right="1424" w:bottom="1926" w:left="1414" w:header="3355" w:footer="3" w:gutter="0"/>
          <w:cols w:space="720"/>
          <w:docGrid w:linePitch="360"/>
        </w:sectPr>
      </w:pPr>
    </w:p>
    <w:p w14:paraId="7756765E" w14:textId="77777777" w:rsidR="00AC0008" w:rsidRDefault="004E44FB">
      <w:pPr>
        <w:spacing w:line="1" w:lineRule="exact"/>
      </w:pPr>
      <w:r>
        <w:rPr>
          <w:noProof/>
        </w:rPr>
        <w:lastRenderedPageBreak/>
        <w:drawing>
          <wp:anchor distT="0" distB="0" distL="114300" distR="114300" simplePos="0" relativeHeight="251718144" behindDoc="0" locked="0" layoutInCell="1" allowOverlap="1" wp14:anchorId="2E7C41B4" wp14:editId="6FF172ED">
            <wp:simplePos x="0" y="0"/>
            <wp:positionH relativeFrom="page">
              <wp:posOffset>909955</wp:posOffset>
            </wp:positionH>
            <wp:positionV relativeFrom="paragraph">
              <wp:posOffset>1191895</wp:posOffset>
            </wp:positionV>
            <wp:extent cx="2091055" cy="2091055"/>
            <wp:effectExtent l="0" t="0" r="4445" b="4445"/>
            <wp:wrapSquare wrapText="right"/>
            <wp:docPr id="467" name="Shape 467"/>
            <wp:cNvGraphicFramePr/>
            <a:graphic xmlns:a="http://schemas.openxmlformats.org/drawingml/2006/main">
              <a:graphicData uri="http://schemas.openxmlformats.org/drawingml/2006/picture">
                <pic:pic xmlns:pic="http://schemas.openxmlformats.org/drawingml/2006/picture">
                  <pic:nvPicPr>
                    <pic:cNvPr id="467" name="Shape 467"/>
                    <pic:cNvPicPr/>
                  </pic:nvPicPr>
                  <pic:blipFill>
                    <a:blip r:embed="rId127"/>
                    <a:stretch>
                      <a:fillRect/>
                    </a:stretch>
                  </pic:blipFill>
                  <pic:spPr>
                    <a:xfrm>
                      <a:off x="0" y="0"/>
                      <a:ext cx="2091055" cy="2091055"/>
                    </a:xfrm>
                    <a:prstGeom prst="rect">
                      <a:avLst/>
                    </a:prstGeom>
                  </pic:spPr>
                </pic:pic>
              </a:graphicData>
            </a:graphic>
          </wp:anchor>
        </w:drawing>
      </w:r>
      <w:r>
        <w:rPr>
          <w:noProof/>
        </w:rPr>
        <w:drawing>
          <wp:anchor distT="0" distB="0" distL="114300" distR="516890" simplePos="0" relativeHeight="251719168" behindDoc="0" locked="0" layoutInCell="1" allowOverlap="1" wp14:anchorId="1CD2D474" wp14:editId="5F2D1E69">
            <wp:simplePos x="0" y="0"/>
            <wp:positionH relativeFrom="page">
              <wp:posOffset>4168140</wp:posOffset>
            </wp:positionH>
            <wp:positionV relativeFrom="paragraph">
              <wp:posOffset>1191895</wp:posOffset>
            </wp:positionV>
            <wp:extent cx="2091055" cy="2091055"/>
            <wp:effectExtent l="0" t="0" r="4445" b="4445"/>
            <wp:wrapSquare wrapText="left"/>
            <wp:docPr id="469" name="Shape 469"/>
            <wp:cNvGraphicFramePr/>
            <a:graphic xmlns:a="http://schemas.openxmlformats.org/drawingml/2006/main">
              <a:graphicData uri="http://schemas.openxmlformats.org/drawingml/2006/picture">
                <pic:pic xmlns:pic="http://schemas.openxmlformats.org/drawingml/2006/picture">
                  <pic:nvPicPr>
                    <pic:cNvPr id="469" name="Shape 469"/>
                    <pic:cNvPicPr/>
                  </pic:nvPicPr>
                  <pic:blipFill>
                    <a:blip r:embed="rId128"/>
                    <a:stretch>
                      <a:fillRect/>
                    </a:stretch>
                  </pic:blipFill>
                  <pic:spPr>
                    <a:xfrm>
                      <a:off x="0" y="0"/>
                      <a:ext cx="2091055" cy="2091055"/>
                    </a:xfrm>
                    <a:prstGeom prst="rect">
                      <a:avLst/>
                    </a:prstGeom>
                  </pic:spPr>
                </pic:pic>
              </a:graphicData>
            </a:graphic>
          </wp:anchor>
        </w:drawing>
      </w:r>
      <w:r>
        <w:rPr>
          <w:noProof/>
        </w:rPr>
        <mc:AlternateContent>
          <mc:Choice Requires="wps">
            <w:drawing>
              <wp:anchor distT="0" distB="0" distL="0" distR="0" simplePos="0" relativeHeight="251785728" behindDoc="0" locked="0" layoutInCell="1" allowOverlap="1" wp14:anchorId="60F48BCB" wp14:editId="20A3C8EF">
                <wp:simplePos x="0" y="0"/>
                <wp:positionH relativeFrom="page">
                  <wp:posOffset>6484620</wp:posOffset>
                </wp:positionH>
                <wp:positionV relativeFrom="paragraph">
                  <wp:posOffset>1341120</wp:posOffset>
                </wp:positionV>
                <wp:extent cx="173990" cy="1801495"/>
                <wp:effectExtent l="0" t="0" r="0" b="0"/>
                <wp:wrapNone/>
                <wp:docPr id="471" name="Shape 471"/>
                <wp:cNvGraphicFramePr/>
                <a:graphic xmlns:a="http://schemas.openxmlformats.org/drawingml/2006/main">
                  <a:graphicData uri="http://schemas.microsoft.com/office/word/2010/wordprocessingShape">
                    <wps:wsp>
                      <wps:cNvSpPr txBox="1"/>
                      <wps:spPr>
                        <a:xfrm>
                          <a:off x="0" y="0"/>
                          <a:ext cx="173990" cy="1801495"/>
                        </a:xfrm>
                        <a:prstGeom prst="rect">
                          <a:avLst/>
                        </a:prstGeom>
                        <a:noFill/>
                      </wps:spPr>
                      <wps:txbx>
                        <w:txbxContent>
                          <w:p w14:paraId="26317F07" w14:textId="77777777" w:rsidR="00AC0008" w:rsidRDefault="004E44FB">
                            <w:pPr>
                              <w:pStyle w:val="Picturecaption10"/>
                              <w:spacing w:after="460"/>
                              <w:rPr>
                                <w:sz w:val="16"/>
                                <w:szCs w:val="16"/>
                              </w:rPr>
                            </w:pPr>
                            <w:r>
                              <w:rPr>
                                <w:sz w:val="16"/>
                                <w:szCs w:val="16"/>
                              </w:rPr>
                              <w:t>0.6</w:t>
                            </w:r>
                          </w:p>
                          <w:p w14:paraId="53E2E4AB" w14:textId="77777777" w:rsidR="00AC0008" w:rsidRDefault="004E44FB">
                            <w:pPr>
                              <w:pStyle w:val="Picturecaption10"/>
                              <w:spacing w:after="460"/>
                              <w:rPr>
                                <w:sz w:val="16"/>
                                <w:szCs w:val="16"/>
                              </w:rPr>
                            </w:pPr>
                            <w:r>
                              <w:rPr>
                                <w:sz w:val="16"/>
                                <w:szCs w:val="16"/>
                              </w:rPr>
                              <w:t>0.5</w:t>
                            </w:r>
                          </w:p>
                          <w:p w14:paraId="426B45A5" w14:textId="77777777" w:rsidR="00AC0008" w:rsidRDefault="004E44FB">
                            <w:pPr>
                              <w:pStyle w:val="Picturecaption10"/>
                              <w:spacing w:after="460"/>
                              <w:rPr>
                                <w:sz w:val="16"/>
                                <w:szCs w:val="16"/>
                              </w:rPr>
                            </w:pPr>
                            <w:r>
                              <w:rPr>
                                <w:sz w:val="16"/>
                                <w:szCs w:val="16"/>
                              </w:rPr>
                              <w:t>0.4</w:t>
                            </w:r>
                          </w:p>
                          <w:p w14:paraId="285B9665" w14:textId="77777777" w:rsidR="00AC0008" w:rsidRDefault="004E44FB">
                            <w:pPr>
                              <w:pStyle w:val="Picturecaption10"/>
                              <w:spacing w:after="460"/>
                              <w:jc w:val="both"/>
                              <w:rPr>
                                <w:sz w:val="16"/>
                                <w:szCs w:val="16"/>
                              </w:rPr>
                            </w:pPr>
                            <w:r>
                              <w:rPr>
                                <w:sz w:val="16"/>
                                <w:szCs w:val="16"/>
                              </w:rPr>
                              <w:t>0.3</w:t>
                            </w:r>
                          </w:p>
                          <w:p w14:paraId="5CA57728" w14:textId="77777777" w:rsidR="00AC0008" w:rsidRDefault="004E44FB">
                            <w:pPr>
                              <w:pStyle w:val="Picturecaption10"/>
                              <w:jc w:val="both"/>
                              <w:rPr>
                                <w:sz w:val="16"/>
                                <w:szCs w:val="16"/>
                              </w:rPr>
                            </w:pPr>
                            <w:r>
                              <w:rPr>
                                <w:sz w:val="16"/>
                                <w:szCs w:val="16"/>
                              </w:rPr>
                              <w:t>0.2</w:t>
                            </w:r>
                          </w:p>
                        </w:txbxContent>
                      </wps:txbx>
                      <wps:bodyPr lIns="0" tIns="0" rIns="0" bIns="0">
                        <a:noAutofit/>
                      </wps:bodyPr>
                    </wps:wsp>
                  </a:graphicData>
                </a:graphic>
              </wp:anchor>
            </w:drawing>
          </mc:Choice>
          <mc:Fallback>
            <w:pict>
              <v:shape w14:anchorId="60F48BCB" id="Shape 471" o:spid="_x0000_s1144" type="#_x0000_t202" style="position:absolute;margin-left:510.6pt;margin-top:105.6pt;width:13.7pt;height:141.85pt;z-index:25178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" filled="f" stroked="f">
                <v:textbox inset="0,0,0,0">
                  <w:txbxContent>
                    <w:p w14:paraId="26317F07" w14:textId="77777777" w:rsidR="00AC0008" w:rsidRDefault="004E44FB">
                      <w:pPr>
                        <w:pStyle w:val="Picturecaption10"/>
                        <w:spacing w:after="460"/>
                        <w:rPr>
                          <w:sz w:val="16"/>
                          <w:szCs w:val="16"/>
                        </w:rPr>
                      </w:pPr>
                      <w:r>
                        <w:rPr>
                          <w:sz w:val="16"/>
                          <w:szCs w:val="16"/>
                        </w:rPr>
                        <w:t>0.6</w:t>
                      </w:r>
                    </w:p>
                    <w:p w14:paraId="53E2E4AB" w14:textId="77777777" w:rsidR="00AC0008" w:rsidRDefault="004E44FB">
                      <w:pPr>
                        <w:pStyle w:val="Picturecaption10"/>
                        <w:spacing w:after="460"/>
                        <w:rPr>
                          <w:sz w:val="16"/>
                          <w:szCs w:val="16"/>
                        </w:rPr>
                      </w:pPr>
                      <w:r>
                        <w:rPr>
                          <w:sz w:val="16"/>
                          <w:szCs w:val="16"/>
                        </w:rPr>
                        <w:t>0.5</w:t>
                      </w:r>
                    </w:p>
                    <w:p w14:paraId="426B45A5" w14:textId="77777777" w:rsidR="00AC0008" w:rsidRDefault="004E44FB">
                      <w:pPr>
                        <w:pStyle w:val="Picturecaption10"/>
                        <w:spacing w:after="460"/>
                        <w:rPr>
                          <w:sz w:val="16"/>
                          <w:szCs w:val="16"/>
                        </w:rPr>
                      </w:pPr>
                      <w:r>
                        <w:rPr>
                          <w:sz w:val="16"/>
                          <w:szCs w:val="16"/>
                        </w:rPr>
                        <w:t>0.4</w:t>
                      </w:r>
                    </w:p>
                    <w:p w14:paraId="285B9665" w14:textId="77777777" w:rsidR="00AC0008" w:rsidRDefault="004E44FB">
                      <w:pPr>
                        <w:pStyle w:val="Picturecaption10"/>
                        <w:spacing w:after="460"/>
                        <w:jc w:val="both"/>
                        <w:rPr>
                          <w:sz w:val="16"/>
                          <w:szCs w:val="16"/>
                        </w:rPr>
                      </w:pPr>
                      <w:r>
                        <w:rPr>
                          <w:sz w:val="16"/>
                          <w:szCs w:val="16"/>
                        </w:rPr>
                        <w:t>0.3</w:t>
                      </w:r>
                    </w:p>
                    <w:p w14:paraId="5CA57728" w14:textId="77777777" w:rsidR="00AC0008" w:rsidRDefault="004E44FB">
                      <w:pPr>
                        <w:pStyle w:val="Picturecaption10"/>
                        <w:jc w:val="both"/>
                        <w:rPr>
                          <w:sz w:val="16"/>
                          <w:szCs w:val="16"/>
                        </w:rPr>
                      </w:pPr>
                      <w:r>
                        <w:rPr>
                          <w:sz w:val="16"/>
                          <w:szCs w:val="16"/>
                        </w:rPr>
                        <w:t>0.2</w:t>
                      </w:r>
                    </w:p>
                  </w:txbxContent>
                </v:textbox>
                <w10:wrap anchorx="page"/>
              </v:shape>
            </w:pict>
          </mc:Fallback>
        </mc:AlternateContent>
      </w:r>
      <w:r>
        <w:rPr>
          <w:noProof/>
        </w:rPr>
        <mc:AlternateContent>
          <mc:Choice Requires="wps">
            <w:drawing>
              <wp:anchor distT="241300" distB="2679065" distL="309245" distR="3549650" simplePos="0" relativeHeight="251720192" behindDoc="0" locked="0" layoutInCell="1" allowOverlap="1" wp14:anchorId="466038AA" wp14:editId="746AA24E">
                <wp:simplePos x="0" y="0"/>
                <wp:positionH relativeFrom="page">
                  <wp:posOffset>1092835</wp:posOffset>
                </wp:positionH>
                <wp:positionV relativeFrom="paragraph">
                  <wp:posOffset>3474720</wp:posOffset>
                </wp:positionV>
                <wp:extent cx="2121535" cy="182880"/>
                <wp:effectExtent l="0" t="0" r="0" b="0"/>
                <wp:wrapTopAndBottom/>
                <wp:docPr id="473" name="Shape 473"/>
                <wp:cNvGraphicFramePr/>
                <a:graphic xmlns:a="http://schemas.openxmlformats.org/drawingml/2006/main">
                  <a:graphicData uri="http://schemas.microsoft.com/office/word/2010/wordprocessingShape">
                    <wps:wsp>
                      <wps:cNvSpPr txBox="1"/>
                      <wps:spPr>
                        <a:xfrm>
                          <a:off x="0" y="0"/>
                          <a:ext cx="2121535" cy="182880"/>
                        </a:xfrm>
                        <a:prstGeom prst="rect">
                          <a:avLst/>
                        </a:prstGeom>
                        <a:noFill/>
                      </wps:spPr>
                      <wps:txbx>
                        <w:txbxContent>
                          <w:p w14:paraId="704F8C93" w14:textId="77777777" w:rsidR="00AC0008" w:rsidRDefault="004E44FB">
                            <w:pPr>
                              <w:pStyle w:val="Bodytext10"/>
                              <w:spacing w:line="240" w:lineRule="auto"/>
                              <w:ind w:firstLine="0"/>
                            </w:pPr>
                            <w:r>
                              <w:t>(a) High-fidelity solution (HFS</w:t>
                            </w:r>
                            <w:r>
                              <w:rPr>
                                <w:sz w:val="15"/>
                                <w:szCs w:val="15"/>
                              </w:rPr>
                              <w:t>test</w:t>
                            </w:r>
                            <w:r>
                              <w:t>)</w:t>
                            </w:r>
                          </w:p>
                        </w:txbxContent>
                      </wps:txbx>
                      <wps:bodyPr wrap="none" lIns="0" tIns="0" rIns="0" bIns="0">
                        <a:noAutofit/>
                      </wps:bodyPr>
                    </wps:wsp>
                  </a:graphicData>
                </a:graphic>
              </wp:anchor>
            </w:drawing>
          </mc:Choice>
          <mc:Fallback>
            <w:pict>
              <v:shape w14:anchorId="466038AA" id="Shape 473" o:spid="_x0000_s1145" type="#_x0000_t202" style="position:absolute;margin-left:86.05pt;margin-top:273.6pt;width:167.05pt;height:14.4pt;z-index:251720192;visibility:visible;mso-wrap-style:none;mso-wrap-distance-left:24.35pt;mso-wrap-distance-top:19pt;mso-wrap-distance-right:279.5pt;mso-wrap-distance-bottom:210.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" filled="f" stroked="f">
                <v:textbox inset="0,0,0,0">
                  <w:txbxContent>
                    <w:p w14:paraId="704F8C93" w14:textId="77777777" w:rsidR="00AC0008" w:rsidRDefault="004E44FB">
                      <w:pPr>
                        <w:pStyle w:val="Bodytext10"/>
                        <w:spacing w:line="240" w:lineRule="auto"/>
                        <w:ind w:firstLine="0"/>
                      </w:pPr>
                      <w:r>
                        <w:t>(a) High-fidelity solution (HFS</w:t>
                      </w:r>
                      <w:r>
                        <w:rPr>
                          <w:sz w:val="15"/>
                          <w:szCs w:val="15"/>
                        </w:rPr>
                        <w:t>test</w:t>
                      </w:r>
                      <w:r>
                        <w:t>)</w:t>
                      </w:r>
                    </w:p>
                  </w:txbxContent>
                </v:textbox>
                <w10:wrap type="topAndBottom" anchorx="page"/>
              </v:shape>
            </w:pict>
          </mc:Fallback>
        </mc:AlternateContent>
      </w:r>
      <w:r>
        <w:rPr>
          <w:noProof/>
        </w:rPr>
        <w:drawing>
          <wp:anchor distT="542925" distB="496570" distL="114300" distR="3805555" simplePos="0" relativeHeight="251721216" behindDoc="0" locked="0" layoutInCell="1" allowOverlap="1" wp14:anchorId="39E16E4A" wp14:editId="1850F2B7">
            <wp:simplePos x="0" y="0"/>
            <wp:positionH relativeFrom="page">
              <wp:posOffset>897890</wp:posOffset>
            </wp:positionH>
            <wp:positionV relativeFrom="paragraph">
              <wp:posOffset>3776345</wp:posOffset>
            </wp:positionV>
            <wp:extent cx="2060575" cy="2066290"/>
            <wp:effectExtent l="0" t="0" r="15875" b="10160"/>
            <wp:wrapTopAndBottom/>
            <wp:docPr id="475" name="Shape 475"/>
            <wp:cNvGraphicFramePr/>
            <a:graphic xmlns:a="http://schemas.openxmlformats.org/drawingml/2006/main">
              <a:graphicData uri="http://schemas.openxmlformats.org/drawingml/2006/picture">
                <pic:pic xmlns:pic="http://schemas.openxmlformats.org/drawingml/2006/picture">
                  <pic:nvPicPr>
                    <pic:cNvPr id="475" name="Shape 475"/>
                    <pic:cNvPicPr/>
                  </pic:nvPicPr>
                  <pic:blipFill>
                    <a:blip r:embed="rId129"/>
                    <a:stretch>
                      <a:fillRect/>
                    </a:stretch>
                  </pic:blipFill>
                  <pic:spPr>
                    <a:xfrm>
                      <a:off x="0" y="0"/>
                      <a:ext cx="2060575" cy="2066290"/>
                    </a:xfrm>
                    <a:prstGeom prst="rect">
                      <a:avLst/>
                    </a:prstGeom>
                  </pic:spPr>
                </pic:pic>
              </a:graphicData>
            </a:graphic>
          </wp:anchor>
        </w:drawing>
      </w:r>
      <w:r>
        <w:rPr>
          <w:noProof/>
        </w:rPr>
        <mc:AlternateContent>
          <mc:Choice Requires="wps">
            <w:drawing>
              <wp:anchor distT="0" distB="0" distL="0" distR="0" simplePos="0" relativeHeight="251786752" behindDoc="0" locked="0" layoutInCell="1" allowOverlap="1" wp14:anchorId="747C042F" wp14:editId="54B977A2">
                <wp:simplePos x="0" y="0"/>
                <wp:positionH relativeFrom="page">
                  <wp:posOffset>3134995</wp:posOffset>
                </wp:positionH>
                <wp:positionV relativeFrom="paragraph">
                  <wp:posOffset>3858895</wp:posOffset>
                </wp:positionV>
                <wp:extent cx="267970" cy="128270"/>
                <wp:effectExtent l="0" t="0" r="0" b="0"/>
                <wp:wrapNone/>
                <wp:docPr id="477" name="Shape 477"/>
                <wp:cNvGraphicFramePr/>
                <a:graphic xmlns:a="http://schemas.openxmlformats.org/drawingml/2006/main">
                  <a:graphicData uri="http://schemas.microsoft.com/office/word/2010/wordprocessingShape">
                    <wps:wsp>
                      <wps:cNvSpPr txBox="1"/>
                      <wps:spPr>
                        <a:xfrm>
                          <a:off x="0" y="0"/>
                          <a:ext cx="267970" cy="128270"/>
                        </a:xfrm>
                        <a:prstGeom prst="rect">
                          <a:avLst/>
                        </a:prstGeom>
                        <a:noFill/>
                      </wps:spPr>
                      <wps:txbx>
                        <w:txbxContent>
                          <w:p w14:paraId="02743434" w14:textId="77777777" w:rsidR="00AC0008" w:rsidRDefault="004E44FB">
                            <w:pPr>
                              <w:pStyle w:val="Picturecaption10"/>
                              <w:jc w:val="right"/>
                              <w:rPr>
                                <w:sz w:val="16"/>
                                <w:szCs w:val="16"/>
                              </w:rPr>
                            </w:pPr>
                            <w:r>
                              <w:rPr>
                                <w:sz w:val="16"/>
                                <w:szCs w:val="16"/>
                              </w:rPr>
                              <w:t>0.14</w:t>
                            </w:r>
                          </w:p>
                        </w:txbxContent>
                      </wps:txbx>
                      <wps:bodyPr lIns="0" tIns="0" rIns="0" bIns="0">
                        <a:noAutofit/>
                      </wps:bodyPr>
                    </wps:wsp>
                  </a:graphicData>
                </a:graphic>
              </wp:anchor>
            </w:drawing>
          </mc:Choice>
          <mc:Fallback>
            <w:pict>
              <v:shape w14:anchorId="747C042F" id="Shape 477" o:spid="_x0000_s1146" type="#_x0000_t202" style="position:absolute;margin-left:246.85pt;margin-top:303.85pt;width:21.1pt;height:10.1pt;z-index:25178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" filled="f" stroked="f">
                <v:textbox inset="0,0,0,0">
                  <w:txbxContent>
                    <w:p w14:paraId="02743434" w14:textId="77777777" w:rsidR="00AC0008" w:rsidRDefault="004E44FB">
                      <w:pPr>
                        <w:pStyle w:val="Picturecaption10"/>
                        <w:jc w:val="right"/>
                        <w:rPr>
                          <w:sz w:val="16"/>
                          <w:szCs w:val="16"/>
                        </w:rPr>
                      </w:pPr>
                      <w:r>
                        <w:rPr>
                          <w:sz w:val="16"/>
                          <w:szCs w:val="16"/>
                        </w:rPr>
                        <w:t>0.14</w:t>
                      </w:r>
                    </w:p>
                  </w:txbxContent>
                </v:textbox>
                <w10:wrap anchorx="page"/>
              </v:shape>
            </w:pict>
          </mc:Fallback>
        </mc:AlternateContent>
      </w:r>
      <w:r>
        <w:rPr>
          <w:noProof/>
        </w:rPr>
        <mc:AlternateContent>
          <mc:Choice Requires="wps">
            <w:drawing>
              <wp:anchor distT="0" distB="0" distL="0" distR="0" simplePos="0" relativeHeight="251787776" behindDoc="0" locked="0" layoutInCell="1" allowOverlap="1" wp14:anchorId="6A2F65BB" wp14:editId="375E95A5">
                <wp:simplePos x="0" y="0"/>
                <wp:positionH relativeFrom="page">
                  <wp:posOffset>3134995</wp:posOffset>
                </wp:positionH>
                <wp:positionV relativeFrom="paragraph">
                  <wp:posOffset>4133215</wp:posOffset>
                </wp:positionV>
                <wp:extent cx="265430" cy="128270"/>
                <wp:effectExtent l="0" t="0" r="0" b="0"/>
                <wp:wrapNone/>
                <wp:docPr id="479" name="Shape 479"/>
                <wp:cNvGraphicFramePr/>
                <a:graphic xmlns:a="http://schemas.openxmlformats.org/drawingml/2006/main">
                  <a:graphicData uri="http://schemas.microsoft.com/office/word/2010/wordprocessingShape">
                    <wps:wsp>
                      <wps:cNvSpPr txBox="1"/>
                      <wps:spPr>
                        <a:xfrm>
                          <a:off x="0" y="0"/>
                          <a:ext cx="265430" cy="128270"/>
                        </a:xfrm>
                        <a:prstGeom prst="rect">
                          <a:avLst/>
                        </a:prstGeom>
                        <a:noFill/>
                      </wps:spPr>
                      <wps:txbx>
                        <w:txbxContent>
                          <w:p w14:paraId="7FD32277" w14:textId="77777777" w:rsidR="00AC0008" w:rsidRDefault="004E44FB">
                            <w:pPr>
                              <w:pStyle w:val="Picturecaption10"/>
                              <w:jc w:val="right"/>
                              <w:rPr>
                                <w:sz w:val="16"/>
                                <w:szCs w:val="16"/>
                              </w:rPr>
                            </w:pPr>
                            <w:r>
                              <w:rPr>
                                <w:sz w:val="16"/>
                                <w:szCs w:val="16"/>
                              </w:rPr>
                              <w:t>0.12</w:t>
                            </w:r>
                          </w:p>
                        </w:txbxContent>
                      </wps:txbx>
                      <wps:bodyPr lIns="0" tIns="0" rIns="0" bIns="0">
                        <a:noAutofit/>
                      </wps:bodyPr>
                    </wps:wsp>
                  </a:graphicData>
                </a:graphic>
              </wp:anchor>
            </w:drawing>
          </mc:Choice>
          <mc:Fallback>
            <w:pict>
              <v:shape w14:anchorId="6A2F65BB" id="Shape 479" o:spid="_x0000_s1147" type="#_x0000_t202" style="position:absolute;margin-left:246.85pt;margin-top:325.45pt;width:20.9pt;height:10.1pt;z-index:25178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" filled="f" stroked="f">
                <v:textbox inset="0,0,0,0">
                  <w:txbxContent>
                    <w:p w14:paraId="7FD32277" w14:textId="77777777" w:rsidR="00AC0008" w:rsidRDefault="004E44FB">
                      <w:pPr>
                        <w:pStyle w:val="Picturecaption10"/>
                        <w:jc w:val="right"/>
                        <w:rPr>
                          <w:sz w:val="16"/>
                          <w:szCs w:val="16"/>
                        </w:rPr>
                      </w:pPr>
                      <w:r>
                        <w:rPr>
                          <w:sz w:val="16"/>
                          <w:szCs w:val="16"/>
                        </w:rPr>
                        <w:t>0.12</w:t>
                      </w:r>
                    </w:p>
                  </w:txbxContent>
                </v:textbox>
                <w10:wrap anchorx="page"/>
              </v:shape>
            </w:pict>
          </mc:Fallback>
        </mc:AlternateContent>
      </w:r>
      <w:r>
        <w:rPr>
          <w:noProof/>
        </w:rPr>
        <mc:AlternateContent>
          <mc:Choice Requires="wps">
            <w:drawing>
              <wp:anchor distT="0" distB="0" distL="0" distR="0" simplePos="0" relativeHeight="251788800" behindDoc="0" locked="0" layoutInCell="1" allowOverlap="1" wp14:anchorId="429FA532" wp14:editId="0191493B">
                <wp:simplePos x="0" y="0"/>
                <wp:positionH relativeFrom="page">
                  <wp:posOffset>3168650</wp:posOffset>
                </wp:positionH>
                <wp:positionV relativeFrom="paragraph">
                  <wp:posOffset>4407535</wp:posOffset>
                </wp:positionV>
                <wp:extent cx="234950" cy="128270"/>
                <wp:effectExtent l="0" t="0" r="0" b="0"/>
                <wp:wrapNone/>
                <wp:docPr id="481" name="Shape 481"/>
                <wp:cNvGraphicFramePr/>
                <a:graphic xmlns:a="http://schemas.openxmlformats.org/drawingml/2006/main">
                  <a:graphicData uri="http://schemas.microsoft.com/office/word/2010/wordprocessingShape">
                    <wps:wsp>
                      <wps:cNvSpPr txBox="1"/>
                      <wps:spPr>
                        <a:xfrm>
                          <a:off x="0" y="0"/>
                          <a:ext cx="234950" cy="128270"/>
                        </a:xfrm>
                        <a:prstGeom prst="rect">
                          <a:avLst/>
                        </a:prstGeom>
                        <a:noFill/>
                      </wps:spPr>
                      <wps:txbx>
                        <w:txbxContent>
                          <w:p w14:paraId="24867ECC" w14:textId="77777777" w:rsidR="00AC0008" w:rsidRDefault="004E44FB">
                            <w:pPr>
                              <w:pStyle w:val="Picturecaption10"/>
                              <w:rPr>
                                <w:sz w:val="16"/>
                                <w:szCs w:val="16"/>
                              </w:rPr>
                            </w:pPr>
                            <w:r>
                              <w:rPr>
                                <w:sz w:val="16"/>
                                <w:szCs w:val="16"/>
                              </w:rPr>
                              <w:t>0.10</w:t>
                            </w:r>
                          </w:p>
                        </w:txbxContent>
                      </wps:txbx>
                      <wps:bodyPr lIns="0" tIns="0" rIns="0" bIns="0">
                        <a:noAutofit/>
                      </wps:bodyPr>
                    </wps:wsp>
                  </a:graphicData>
                </a:graphic>
              </wp:anchor>
            </w:drawing>
          </mc:Choice>
          <mc:Fallback>
            <w:pict>
              <v:shape w14:anchorId="429FA532" id="Shape 481" o:spid="_x0000_s1148" type="#_x0000_t202" style="position:absolute;margin-left:249.5pt;margin-top:347.05pt;width:18.5pt;height:10.1pt;z-index:25178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" filled="f" stroked="f">
                <v:textbox inset="0,0,0,0">
                  <w:txbxContent>
                    <w:p w14:paraId="24867ECC" w14:textId="77777777" w:rsidR="00AC0008" w:rsidRDefault="004E44FB">
                      <w:pPr>
                        <w:pStyle w:val="Picturecaption10"/>
                        <w:rPr>
                          <w:sz w:val="16"/>
                          <w:szCs w:val="16"/>
                        </w:rPr>
                      </w:pPr>
                      <w:r>
                        <w:rPr>
                          <w:sz w:val="16"/>
                          <w:szCs w:val="16"/>
                        </w:rPr>
                        <w:t>0.10</w:t>
                      </w:r>
                    </w:p>
                  </w:txbxContent>
                </v:textbox>
                <w10:wrap anchorx="page"/>
              </v:shape>
            </w:pict>
          </mc:Fallback>
        </mc:AlternateContent>
      </w:r>
      <w:r>
        <w:rPr>
          <w:noProof/>
        </w:rPr>
        <mc:AlternateContent>
          <mc:Choice Requires="wps">
            <w:drawing>
              <wp:anchor distT="0" distB="0" distL="0" distR="0" simplePos="0" relativeHeight="251789824" behindDoc="0" locked="0" layoutInCell="1" allowOverlap="1" wp14:anchorId="3DB31CA6" wp14:editId="1B5ED956">
                <wp:simplePos x="0" y="0"/>
                <wp:positionH relativeFrom="page">
                  <wp:posOffset>3134995</wp:posOffset>
                </wp:positionH>
                <wp:positionV relativeFrom="paragraph">
                  <wp:posOffset>4684395</wp:posOffset>
                </wp:positionV>
                <wp:extent cx="267970" cy="128270"/>
                <wp:effectExtent l="0" t="0" r="0" b="0"/>
                <wp:wrapNone/>
                <wp:docPr id="483" name="Shape 483"/>
                <wp:cNvGraphicFramePr/>
                <a:graphic xmlns:a="http://schemas.openxmlformats.org/drawingml/2006/main">
                  <a:graphicData uri="http://schemas.microsoft.com/office/word/2010/wordprocessingShape">
                    <wps:wsp>
                      <wps:cNvSpPr txBox="1"/>
                      <wps:spPr>
                        <a:xfrm>
                          <a:off x="0" y="0"/>
                          <a:ext cx="267970" cy="128270"/>
                        </a:xfrm>
                        <a:prstGeom prst="rect">
                          <a:avLst/>
                        </a:prstGeom>
                        <a:noFill/>
                      </wps:spPr>
                      <wps:txbx>
                        <w:txbxContent>
                          <w:p w14:paraId="626A57A2" w14:textId="77777777" w:rsidR="00AC0008" w:rsidRDefault="004E44FB">
                            <w:pPr>
                              <w:pStyle w:val="Picturecaption10"/>
                              <w:rPr>
                                <w:sz w:val="16"/>
                                <w:szCs w:val="16"/>
                              </w:rPr>
                            </w:pPr>
                            <w:r>
                              <w:rPr>
                                <w:sz w:val="16"/>
                                <w:szCs w:val="16"/>
                              </w:rPr>
                              <w:t>0.08</w:t>
                            </w:r>
                          </w:p>
                        </w:txbxContent>
                      </wps:txbx>
                      <wps:bodyPr lIns="0" tIns="0" rIns="0" bIns="0">
                        <a:noAutofit/>
                      </wps:bodyPr>
                    </wps:wsp>
                  </a:graphicData>
                </a:graphic>
              </wp:anchor>
            </w:drawing>
          </mc:Choice>
          <mc:Fallback>
            <w:pict>
              <v:shape w14:anchorId="3DB31CA6" id="Shape 483" o:spid="_x0000_s1149" type="#_x0000_t202" style="position:absolute;margin-left:246.85pt;margin-top:368.85pt;width:21.1pt;height:10.1pt;z-index:25178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" filled="f" stroked="f">
                <v:textbox inset="0,0,0,0">
                  <w:txbxContent>
                    <w:p w14:paraId="626A57A2" w14:textId="77777777" w:rsidR="00AC0008" w:rsidRDefault="004E44FB">
                      <w:pPr>
                        <w:pStyle w:val="Picturecaption10"/>
                        <w:rPr>
                          <w:sz w:val="16"/>
                          <w:szCs w:val="16"/>
                        </w:rPr>
                      </w:pPr>
                      <w:r>
                        <w:rPr>
                          <w:sz w:val="16"/>
                          <w:szCs w:val="16"/>
                        </w:rPr>
                        <w:t>0.08</w:t>
                      </w:r>
                    </w:p>
                  </w:txbxContent>
                </v:textbox>
                <w10:wrap anchorx="page"/>
              </v:shape>
            </w:pict>
          </mc:Fallback>
        </mc:AlternateContent>
      </w:r>
      <w:r>
        <w:rPr>
          <w:noProof/>
        </w:rPr>
        <mc:AlternateContent>
          <mc:Choice Requires="wps">
            <w:drawing>
              <wp:anchor distT="0" distB="0" distL="0" distR="0" simplePos="0" relativeHeight="251790848" behindDoc="0" locked="0" layoutInCell="1" allowOverlap="1" wp14:anchorId="20C46CB2" wp14:editId="2A8AA1D6">
                <wp:simplePos x="0" y="0"/>
                <wp:positionH relativeFrom="page">
                  <wp:posOffset>3134995</wp:posOffset>
                </wp:positionH>
                <wp:positionV relativeFrom="paragraph">
                  <wp:posOffset>4958715</wp:posOffset>
                </wp:positionV>
                <wp:extent cx="267970" cy="128270"/>
                <wp:effectExtent l="0" t="0" r="0" b="0"/>
                <wp:wrapNone/>
                <wp:docPr id="485" name="Shape 485"/>
                <wp:cNvGraphicFramePr/>
                <a:graphic xmlns:a="http://schemas.openxmlformats.org/drawingml/2006/main">
                  <a:graphicData uri="http://schemas.microsoft.com/office/word/2010/wordprocessingShape">
                    <wps:wsp>
                      <wps:cNvSpPr txBox="1"/>
                      <wps:spPr>
                        <a:xfrm>
                          <a:off x="0" y="0"/>
                          <a:ext cx="267970" cy="128270"/>
                        </a:xfrm>
                        <a:prstGeom prst="rect">
                          <a:avLst/>
                        </a:prstGeom>
                        <a:noFill/>
                      </wps:spPr>
                      <wps:txbx>
                        <w:txbxContent>
                          <w:p w14:paraId="2F86F426" w14:textId="77777777" w:rsidR="00AC0008" w:rsidRDefault="004E44FB">
                            <w:pPr>
                              <w:pStyle w:val="Picturecaption10"/>
                              <w:rPr>
                                <w:sz w:val="16"/>
                                <w:szCs w:val="16"/>
                              </w:rPr>
                            </w:pPr>
                            <w:r>
                              <w:rPr>
                                <w:sz w:val="16"/>
                                <w:szCs w:val="16"/>
                              </w:rPr>
                              <w:t>0.06</w:t>
                            </w:r>
                          </w:p>
                        </w:txbxContent>
                      </wps:txbx>
                      <wps:bodyPr lIns="0" tIns="0" rIns="0" bIns="0">
                        <a:noAutofit/>
                      </wps:bodyPr>
                    </wps:wsp>
                  </a:graphicData>
                </a:graphic>
              </wp:anchor>
            </w:drawing>
          </mc:Choice>
          <mc:Fallback>
            <w:pict>
              <v:shape w14:anchorId="20C46CB2" id="Shape 485" o:spid="_x0000_s1150" type="#_x0000_t202" style="position:absolute;margin-left:246.85pt;margin-top:390.45pt;width:21.1pt;height:10.1pt;z-index:25179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" filled="f" stroked="f">
                <v:textbox inset="0,0,0,0">
                  <w:txbxContent>
                    <w:p w14:paraId="2F86F426" w14:textId="77777777" w:rsidR="00AC0008" w:rsidRDefault="004E44FB">
                      <w:pPr>
                        <w:pStyle w:val="Picturecaption10"/>
                        <w:rPr>
                          <w:sz w:val="16"/>
                          <w:szCs w:val="16"/>
                        </w:rPr>
                      </w:pPr>
                      <w:r>
                        <w:rPr>
                          <w:sz w:val="16"/>
                          <w:szCs w:val="16"/>
                        </w:rPr>
                        <w:t>0.06</w:t>
                      </w:r>
                    </w:p>
                  </w:txbxContent>
                </v:textbox>
                <w10:wrap anchorx="page"/>
              </v:shape>
            </w:pict>
          </mc:Fallback>
        </mc:AlternateContent>
      </w:r>
      <w:r>
        <w:rPr>
          <w:noProof/>
        </w:rPr>
        <mc:AlternateContent>
          <mc:Choice Requires="wps">
            <w:drawing>
              <wp:anchor distT="0" distB="0" distL="0" distR="0" simplePos="0" relativeHeight="251791872" behindDoc="0" locked="0" layoutInCell="1" allowOverlap="1" wp14:anchorId="236F58EC" wp14:editId="01B328D5">
                <wp:simplePos x="0" y="0"/>
                <wp:positionH relativeFrom="page">
                  <wp:posOffset>3168650</wp:posOffset>
                </wp:positionH>
                <wp:positionV relativeFrom="paragraph">
                  <wp:posOffset>5227320</wp:posOffset>
                </wp:positionV>
                <wp:extent cx="234950" cy="128270"/>
                <wp:effectExtent l="0" t="0" r="0" b="0"/>
                <wp:wrapNone/>
                <wp:docPr id="487" name="Shape 487"/>
                <wp:cNvGraphicFramePr/>
                <a:graphic xmlns:a="http://schemas.openxmlformats.org/drawingml/2006/main">
                  <a:graphicData uri="http://schemas.microsoft.com/office/word/2010/wordprocessingShape">
                    <wps:wsp>
                      <wps:cNvSpPr txBox="1"/>
                      <wps:spPr>
                        <a:xfrm>
                          <a:off x="0" y="0"/>
                          <a:ext cx="234950" cy="128270"/>
                        </a:xfrm>
                        <a:prstGeom prst="rect">
                          <a:avLst/>
                        </a:prstGeom>
                        <a:noFill/>
                      </wps:spPr>
                      <wps:txbx>
                        <w:txbxContent>
                          <w:p w14:paraId="2F4D4DBF" w14:textId="77777777" w:rsidR="00AC0008" w:rsidRDefault="004E44FB">
                            <w:pPr>
                              <w:pStyle w:val="Picturecaption10"/>
                              <w:rPr>
                                <w:sz w:val="16"/>
                                <w:szCs w:val="16"/>
                              </w:rPr>
                            </w:pPr>
                            <w:r>
                              <w:rPr>
                                <w:sz w:val="16"/>
                                <w:szCs w:val="16"/>
                              </w:rPr>
                              <w:t>0.04</w:t>
                            </w:r>
                          </w:p>
                        </w:txbxContent>
                      </wps:txbx>
                      <wps:bodyPr lIns="0" tIns="0" rIns="0" bIns="0">
                        <a:noAutofit/>
                      </wps:bodyPr>
                    </wps:wsp>
                  </a:graphicData>
                </a:graphic>
              </wp:anchor>
            </w:drawing>
          </mc:Choice>
          <mc:Fallback>
            <w:pict>
              <v:shape w14:anchorId="236F58EC" id="Shape 487" o:spid="_x0000_s1151" type="#_x0000_t202" style="position:absolute;margin-left:249.5pt;margin-top:411.6pt;width:18.5pt;height:10.1pt;z-index:25179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" filled="f" stroked="f">
                <v:textbox inset="0,0,0,0">
                  <w:txbxContent>
                    <w:p w14:paraId="2F4D4DBF" w14:textId="77777777" w:rsidR="00AC0008" w:rsidRDefault="004E44FB">
                      <w:pPr>
                        <w:pStyle w:val="Picturecaption10"/>
                        <w:rPr>
                          <w:sz w:val="16"/>
                          <w:szCs w:val="16"/>
                        </w:rPr>
                      </w:pPr>
                      <w:r>
                        <w:rPr>
                          <w:sz w:val="16"/>
                          <w:szCs w:val="16"/>
                        </w:rPr>
                        <w:t>0.04</w:t>
                      </w:r>
                    </w:p>
                  </w:txbxContent>
                </v:textbox>
                <w10:wrap anchorx="page"/>
              </v:shape>
            </w:pict>
          </mc:Fallback>
        </mc:AlternateContent>
      </w:r>
      <w:r>
        <w:rPr>
          <w:noProof/>
        </w:rPr>
        <mc:AlternateContent>
          <mc:Choice Requires="wps">
            <w:drawing>
              <wp:anchor distT="0" distB="0" distL="0" distR="0" simplePos="0" relativeHeight="251792896" behindDoc="0" locked="0" layoutInCell="1" allowOverlap="1" wp14:anchorId="513237B6" wp14:editId="0E903423">
                <wp:simplePos x="0" y="0"/>
                <wp:positionH relativeFrom="page">
                  <wp:posOffset>3168650</wp:posOffset>
                </wp:positionH>
                <wp:positionV relativeFrom="paragraph">
                  <wp:posOffset>5501640</wp:posOffset>
                </wp:positionV>
                <wp:extent cx="231775" cy="128270"/>
                <wp:effectExtent l="0" t="0" r="0" b="0"/>
                <wp:wrapNone/>
                <wp:docPr id="489" name="Shape 489"/>
                <wp:cNvGraphicFramePr/>
                <a:graphic xmlns:a="http://schemas.openxmlformats.org/drawingml/2006/main">
                  <a:graphicData uri="http://schemas.microsoft.com/office/word/2010/wordprocessingShape">
                    <wps:wsp>
                      <wps:cNvSpPr txBox="1"/>
                      <wps:spPr>
                        <a:xfrm>
                          <a:off x="0" y="0"/>
                          <a:ext cx="231775" cy="128270"/>
                        </a:xfrm>
                        <a:prstGeom prst="rect">
                          <a:avLst/>
                        </a:prstGeom>
                        <a:noFill/>
                      </wps:spPr>
                      <wps:txbx>
                        <w:txbxContent>
                          <w:p w14:paraId="471A6A19" w14:textId="77777777" w:rsidR="00AC0008" w:rsidRDefault="004E44FB">
                            <w:pPr>
                              <w:pStyle w:val="Picturecaption10"/>
                              <w:rPr>
                                <w:sz w:val="16"/>
                                <w:szCs w:val="16"/>
                              </w:rPr>
                            </w:pPr>
                            <w:r>
                              <w:rPr>
                                <w:sz w:val="16"/>
                                <w:szCs w:val="16"/>
                              </w:rPr>
                              <w:t>0.02</w:t>
                            </w:r>
                          </w:p>
                        </w:txbxContent>
                      </wps:txbx>
                      <wps:bodyPr lIns="0" tIns="0" rIns="0" bIns="0">
                        <a:noAutofit/>
                      </wps:bodyPr>
                    </wps:wsp>
                  </a:graphicData>
                </a:graphic>
              </wp:anchor>
            </w:drawing>
          </mc:Choice>
          <mc:Fallback>
            <w:pict>
              <v:shape w14:anchorId="513237B6" id="Shape 489" o:spid="_x0000_s1152" type="#_x0000_t202" style="position:absolute;margin-left:249.5pt;margin-top:433.2pt;width:18.25pt;height:10.1pt;z-index:25179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" filled="f" stroked="f">
                <v:textbox inset="0,0,0,0">
                  <w:txbxContent>
                    <w:p w14:paraId="471A6A19" w14:textId="77777777" w:rsidR="00AC0008" w:rsidRDefault="004E44FB">
                      <w:pPr>
                        <w:pStyle w:val="Picturecaption10"/>
                        <w:rPr>
                          <w:sz w:val="16"/>
                          <w:szCs w:val="16"/>
                        </w:rPr>
                      </w:pPr>
                      <w:r>
                        <w:rPr>
                          <w:sz w:val="16"/>
                          <w:szCs w:val="16"/>
                        </w:rPr>
                        <w:t>0.02</w:t>
                      </w:r>
                    </w:p>
                  </w:txbxContent>
                </v:textbox>
                <w10:wrap anchorx="page"/>
              </v:shape>
            </w:pict>
          </mc:Fallback>
        </mc:AlternateContent>
      </w:r>
      <w:r>
        <w:rPr>
          <w:noProof/>
        </w:rPr>
        <mc:AlternateContent>
          <mc:Choice Requires="wps">
            <w:drawing>
              <wp:anchor distT="0" distB="0" distL="0" distR="0" simplePos="0" relativeHeight="251793920" behindDoc="0" locked="0" layoutInCell="1" allowOverlap="1" wp14:anchorId="4D2CE63A" wp14:editId="4E890BCC">
                <wp:simplePos x="0" y="0"/>
                <wp:positionH relativeFrom="page">
                  <wp:posOffset>1431290</wp:posOffset>
                </wp:positionH>
                <wp:positionV relativeFrom="paragraph">
                  <wp:posOffset>6065520</wp:posOffset>
                </wp:positionV>
                <wp:extent cx="1444625" cy="271145"/>
                <wp:effectExtent l="0" t="0" r="0" b="0"/>
                <wp:wrapNone/>
                <wp:docPr id="491" name="Shape 491"/>
                <wp:cNvGraphicFramePr/>
                <a:graphic xmlns:a="http://schemas.openxmlformats.org/drawingml/2006/main">
                  <a:graphicData uri="http://schemas.microsoft.com/office/word/2010/wordprocessingShape">
                    <wps:wsp>
                      <wps:cNvSpPr txBox="1"/>
                      <wps:spPr>
                        <a:xfrm>
                          <a:off x="0" y="0"/>
                          <a:ext cx="1444625" cy="271145"/>
                        </a:xfrm>
                        <a:prstGeom prst="rect">
                          <a:avLst/>
                        </a:prstGeom>
                        <a:noFill/>
                      </wps:spPr>
                      <wps:txbx>
                        <w:txbxContent>
                          <w:p w14:paraId="52EBA8B4" w14:textId="77777777" w:rsidR="00AC0008" w:rsidRDefault="004E44FB">
                            <w:pPr>
                              <w:pStyle w:val="Picturecaption10"/>
                              <w:jc w:val="center"/>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wps:txbx>
                      <wps:bodyPr lIns="0" tIns="0" rIns="0" bIns="0">
                        <a:noAutofit/>
                      </wps:bodyPr>
                    </wps:wsp>
                  </a:graphicData>
                </a:graphic>
              </wp:anchor>
            </w:drawing>
          </mc:Choice>
          <mc:Fallback>
            <w:pict>
              <v:shape w14:anchorId="4D2CE63A" id="Shape 491" o:spid="_x0000_s1153" type="#_x0000_t202" style="position:absolute;margin-left:112.7pt;margin-top:477.6pt;width:113.75pt;height:21.35pt;z-index:25179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" filled="f" stroked="f">
                <v:textbox inset="0,0,0,0">
                  <w:txbxContent>
                    <w:p w14:paraId="52EBA8B4" w14:textId="77777777" w:rsidR="00AC0008" w:rsidRDefault="004E44FB">
                      <w:pPr>
                        <w:pStyle w:val="Picturecaption10"/>
                        <w:jc w:val="center"/>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txbxContent>
                </v:textbox>
                <w10:wrap anchorx="page"/>
              </v:shape>
            </w:pict>
          </mc:Fallback>
        </mc:AlternateContent>
      </w:r>
      <w:r>
        <w:rPr>
          <w:noProof/>
        </w:rPr>
        <mc:AlternateContent>
          <mc:Choice Requires="wps">
            <w:drawing>
              <wp:anchor distT="2545715" distB="429260" distL="2385060" distR="3360420" simplePos="0" relativeHeight="251722240" behindDoc="0" locked="0" layoutInCell="1" allowOverlap="1" wp14:anchorId="7A966AF2" wp14:editId="7791BDF2">
                <wp:simplePos x="0" y="0"/>
                <wp:positionH relativeFrom="page">
                  <wp:posOffset>3168650</wp:posOffset>
                </wp:positionH>
                <wp:positionV relativeFrom="paragraph">
                  <wp:posOffset>5779135</wp:posOffset>
                </wp:positionV>
                <wp:extent cx="234950" cy="128270"/>
                <wp:effectExtent l="0" t="0" r="0" b="0"/>
                <wp:wrapTopAndBottom/>
                <wp:docPr id="493" name="Shape 493"/>
                <wp:cNvGraphicFramePr/>
                <a:graphic xmlns:a="http://schemas.openxmlformats.org/drawingml/2006/main">
                  <a:graphicData uri="http://schemas.microsoft.com/office/word/2010/wordprocessingShape">
                    <wps:wsp>
                      <wps:cNvSpPr txBox="1"/>
                      <wps:spPr>
                        <a:xfrm>
                          <a:off x="0" y="0"/>
                          <a:ext cx="234950" cy="128270"/>
                        </a:xfrm>
                        <a:prstGeom prst="rect">
                          <a:avLst/>
                        </a:prstGeom>
                        <a:noFill/>
                      </wps:spPr>
                      <wps:txbx>
                        <w:txbxContent>
                          <w:p w14:paraId="52A2F8F0" w14:textId="77777777" w:rsidR="00AC0008" w:rsidRDefault="004E44FB">
                            <w:pPr>
                              <w:pStyle w:val="Bodytext30"/>
                              <w:spacing w:after="0"/>
                              <w:rPr>
                                <w:sz w:val="16"/>
                                <w:szCs w:val="16"/>
                              </w:rPr>
                            </w:pPr>
                            <w:r>
                              <w:rPr>
                                <w:sz w:val="16"/>
                                <w:szCs w:val="16"/>
                              </w:rPr>
                              <w:t>0.00</w:t>
                            </w:r>
                          </w:p>
                        </w:txbxContent>
                      </wps:txbx>
                      <wps:bodyPr wrap="none" lIns="0" tIns="0" rIns="0" bIns="0">
                        <a:noAutofit/>
                      </wps:bodyPr>
                    </wps:wsp>
                  </a:graphicData>
                </a:graphic>
              </wp:anchor>
            </w:drawing>
          </mc:Choice>
          <mc:Fallback>
            <w:pict>
              <v:shape w14:anchorId="7A966AF2" id="Shape 493" o:spid="_x0000_s1154" type="#_x0000_t202" style="position:absolute;margin-left:249.5pt;margin-top:455.05pt;width:18.5pt;height:10.1pt;z-index:251722240;visibility:visible;mso-wrap-style:none;mso-wrap-distance-left:187.8pt;mso-wrap-distance-top:200.45pt;mso-wrap-distance-right:264.6pt;mso-wrap-distance-bottom:33.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" filled="f" stroked="f">
                <v:textbox inset="0,0,0,0">
                  <w:txbxContent>
                    <w:p w14:paraId="52A2F8F0" w14:textId="77777777" w:rsidR="00AC0008" w:rsidRDefault="004E44FB">
                      <w:pPr>
                        <w:pStyle w:val="Bodytext30"/>
                        <w:spacing w:after="0"/>
                        <w:rPr>
                          <w:sz w:val="16"/>
                          <w:szCs w:val="16"/>
                        </w:rPr>
                      </w:pPr>
                      <w:r>
                        <w:rPr>
                          <w:sz w:val="16"/>
                          <w:szCs w:val="16"/>
                        </w:rPr>
                        <w:t>0.00</w:t>
                      </w:r>
                    </w:p>
                  </w:txbxContent>
                </v:textbox>
                <w10:wrap type="topAndBottom" anchorx="page"/>
              </v:shape>
            </w:pict>
          </mc:Fallback>
        </mc:AlternateContent>
      </w:r>
      <w:r>
        <w:rPr>
          <w:noProof/>
        </w:rPr>
        <w:drawing>
          <wp:anchor distT="542925" distB="450850" distL="3384550" distR="114935" simplePos="0" relativeHeight="251723264" behindDoc="0" locked="0" layoutInCell="1" allowOverlap="1" wp14:anchorId="2D30ECD1" wp14:editId="48F9EA2A">
            <wp:simplePos x="0" y="0"/>
            <wp:positionH relativeFrom="page">
              <wp:posOffset>4168140</wp:posOffset>
            </wp:positionH>
            <wp:positionV relativeFrom="paragraph">
              <wp:posOffset>3776345</wp:posOffset>
            </wp:positionV>
            <wp:extent cx="2480945" cy="2109470"/>
            <wp:effectExtent l="0" t="0" r="14605" b="5080"/>
            <wp:wrapTopAndBottom/>
            <wp:docPr id="495" name="Shape 495"/>
            <wp:cNvGraphicFramePr/>
            <a:graphic xmlns:a="http://schemas.openxmlformats.org/drawingml/2006/main">
              <a:graphicData uri="http://schemas.openxmlformats.org/drawingml/2006/picture">
                <pic:pic xmlns:pic="http://schemas.openxmlformats.org/drawingml/2006/picture">
                  <pic:nvPicPr>
                    <pic:cNvPr id="495" name="Shape 495"/>
                    <pic:cNvPicPr/>
                  </pic:nvPicPr>
                  <pic:blipFill>
                    <a:blip r:embed="rId130"/>
                    <a:stretch>
                      <a:fillRect/>
                    </a:stretch>
                  </pic:blipFill>
                  <pic:spPr>
                    <a:xfrm>
                      <a:off x="0" y="0"/>
                      <a:ext cx="2480945" cy="2109470"/>
                    </a:xfrm>
                    <a:prstGeom prst="rect">
                      <a:avLst/>
                    </a:prstGeom>
                  </pic:spPr>
                </pic:pic>
              </a:graphicData>
            </a:graphic>
          </wp:anchor>
        </w:drawing>
      </w:r>
      <w:r>
        <w:rPr>
          <w:noProof/>
        </w:rPr>
        <mc:AlternateContent>
          <mc:Choice Requires="wps">
            <w:drawing>
              <wp:anchor distT="0" distB="0" distL="0" distR="0" simplePos="0" relativeHeight="251794944" behindDoc="0" locked="0" layoutInCell="1" allowOverlap="1" wp14:anchorId="369917BD" wp14:editId="2A307644">
                <wp:simplePos x="0" y="0"/>
                <wp:positionH relativeFrom="page">
                  <wp:posOffset>4525010</wp:posOffset>
                </wp:positionH>
                <wp:positionV relativeFrom="paragraph">
                  <wp:posOffset>3474720</wp:posOffset>
                </wp:positionV>
                <wp:extent cx="1771015" cy="182880"/>
                <wp:effectExtent l="0" t="0" r="0" b="0"/>
                <wp:wrapNone/>
                <wp:docPr id="497" name="Shape 497"/>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766F1C9E" w14:textId="77777777" w:rsidR="00AC0008" w:rsidRDefault="004E44FB">
                            <w:pPr>
                              <w:pStyle w:val="Picturecaption10"/>
                            </w:pPr>
                            <w:r>
                              <w:t>(b) ROM solution (ROM</w:t>
                            </w:r>
                            <w:r>
                              <w:rPr>
                                <w:sz w:val="15"/>
                                <w:szCs w:val="15"/>
                              </w:rPr>
                              <w:t>test</w:t>
                            </w:r>
                            <w:r>
                              <w:t>)</w:t>
                            </w:r>
                          </w:p>
                        </w:txbxContent>
                      </wps:txbx>
                      <wps:bodyPr lIns="0" tIns="0" rIns="0" bIns="0">
                        <a:noAutofit/>
                      </wps:bodyPr>
                    </wps:wsp>
                  </a:graphicData>
                </a:graphic>
              </wp:anchor>
            </w:drawing>
          </mc:Choice>
          <mc:Fallback>
            <w:pict>
              <v:shape w14:anchorId="369917BD" id="Shape 497" o:spid="_x0000_s1155" type="#_x0000_t202" style="position:absolute;margin-left:356.3pt;margin-top:273.6pt;width:139.45pt;height:14.4pt;z-index:25179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" filled="f" stroked="f">
                <v:textbox inset="0,0,0,0">
                  <w:txbxContent>
                    <w:p w14:paraId="766F1C9E" w14:textId="77777777" w:rsidR="00AC0008" w:rsidRDefault="004E44FB">
                      <w:pPr>
                        <w:pStyle w:val="Picturecaption10"/>
                      </w:pPr>
                      <w:r>
                        <w:t>(b) ROM solution (ROM</w:t>
                      </w:r>
                      <w:r>
                        <w:rPr>
                          <w:sz w:val="15"/>
                          <w:szCs w:val="15"/>
                        </w:rPr>
                        <w:t>test</w:t>
                      </w:r>
                      <w:r>
                        <w:t>)</w:t>
                      </w:r>
                    </w:p>
                  </w:txbxContent>
                </v:textbox>
                <w10:wrap anchorx="page"/>
              </v:shape>
            </w:pict>
          </mc:Fallback>
        </mc:AlternateContent>
      </w:r>
      <w:r>
        <w:rPr>
          <w:noProof/>
        </w:rPr>
        <mc:AlternateContent>
          <mc:Choice Requires="wps">
            <w:drawing>
              <wp:anchor distT="0" distB="0" distL="0" distR="0" simplePos="0" relativeHeight="251795968" behindDoc="0" locked="0" layoutInCell="1" allowOverlap="1" wp14:anchorId="2035E8EB" wp14:editId="4F354D85">
                <wp:simplePos x="0" y="0"/>
                <wp:positionH relativeFrom="page">
                  <wp:posOffset>4683125</wp:posOffset>
                </wp:positionH>
                <wp:positionV relativeFrom="paragraph">
                  <wp:posOffset>6065520</wp:posOffset>
                </wp:positionV>
                <wp:extent cx="1454150" cy="271145"/>
                <wp:effectExtent l="0" t="0" r="0" b="0"/>
                <wp:wrapNone/>
                <wp:docPr id="499" name="Shape 499"/>
                <wp:cNvGraphicFramePr/>
                <a:graphic xmlns:a="http://schemas.openxmlformats.org/drawingml/2006/main">
                  <a:graphicData uri="http://schemas.microsoft.com/office/word/2010/wordprocessingShape">
                    <wps:wsp>
                      <wps:cNvSpPr txBox="1"/>
                      <wps:spPr>
                        <a:xfrm>
                          <a:off x="0" y="0"/>
                          <a:ext cx="1454150" cy="271145"/>
                        </a:xfrm>
                        <a:prstGeom prst="rect">
                          <a:avLst/>
                        </a:prstGeom>
                        <a:noFill/>
                      </wps:spPr>
                      <wps:txbx>
                        <w:txbxContent>
                          <w:p w14:paraId="4F3C3B14"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wps:txbx>
                      <wps:bodyPr lIns="0" tIns="0" rIns="0" bIns="0">
                        <a:noAutofit/>
                      </wps:bodyPr>
                    </wps:wsp>
                  </a:graphicData>
                </a:graphic>
              </wp:anchor>
            </w:drawing>
          </mc:Choice>
          <mc:Fallback>
            <w:pict>
              <v:shape w14:anchorId="2035E8EB" id="Shape 499" o:spid="_x0000_s1156" type="#_x0000_t202" style="position:absolute;margin-left:368.75pt;margin-top:477.6pt;width:114.5pt;height:21.35pt;z-index:25179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" filled="f" stroked="f">
                <v:textbox inset="0,0,0,0">
                  <w:txbxContent>
                    <w:p w14:paraId="4F3C3B14" w14:textId="77777777" w:rsidR="00AC0008" w:rsidRDefault="004E44FB">
                      <w:pPr>
                        <w:pStyle w:val="Picturecaption10"/>
                        <w:rPr>
                          <w:sz w:val="24"/>
                          <w:szCs w:val="24"/>
                        </w:r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txbxContent>
                </v:textbox>
                <w10:wrap anchorx="page"/>
              </v:shape>
            </w:pict>
          </mc:Fallback>
        </mc:AlternateContent>
      </w:r>
    </w:p>
    <w:p w14:paraId="4B07F3AD" w14:textId="77777777" w:rsidR="00AC0008" w:rsidRDefault="004E44FB">
      <w:pPr>
        <w:pStyle w:val="Bodytext10"/>
        <w:spacing w:after="680"/>
        <w:ind w:firstLine="0"/>
        <w:jc w:val="both"/>
      </w:pPr>
      <w:bookmarkStart w:id="132" w:name="bookmark128"/>
      <w:r>
        <w:t xml:space="preserve">sweep is somewhat different here than in the other two cases, with the water plume around Well I4 (lower right) clearly smaller in this case. The difference maps again indicate a high level of accuracy for the E2C ROM. </w:t>
      </w:r>
      <w:r>
        <w:t>Production and injection well predictions appear in Figs.</w:t>
      </w:r>
      <w:hyperlink w:anchor="bookmark132" w:tooltip="Current Document">
        <w:r>
          <w:t xml:space="preserve"> B.30</w:t>
        </w:r>
      </w:hyperlink>
      <w:r>
        <w:t>,</w:t>
      </w:r>
      <w:hyperlink w:anchor="bookmark133" w:tooltip="Current Document">
        <w:r>
          <w:t xml:space="preserve"> B.31 </w:t>
        </w:r>
      </w:hyperlink>
      <w:r>
        <w:t>and</w:t>
      </w:r>
      <w:hyperlink w:anchor="bookmark134" w:tooltip="Current Document">
        <w:r>
          <w:t xml:space="preserve"> B.32.</w:t>
        </w:r>
      </w:hyperlink>
      <w:r>
        <w:t xml:space="preserve"> We again </w:t>
      </w:r>
      <w:r>
        <w:t>obtain accurate ROM results for these important quantities.</w:t>
      </w:r>
      <w:bookmarkEnd w:id="132"/>
    </w:p>
    <w:p w14:paraId="0B1C13AF" w14:textId="77777777" w:rsidR="00AC0008" w:rsidRDefault="004E44FB">
      <w:pPr>
        <w:pStyle w:val="Bodytext30"/>
        <w:spacing w:after="480" w:line="184" w:lineRule="atLeast"/>
        <w:jc w:val="both"/>
        <w:rPr>
          <w:sz w:val="16"/>
          <w:szCs w:val="16"/>
        </w:rPr>
      </w:pPr>
      <w:r>
        <w:rPr>
          <w:b/>
          <w:bCs/>
          <w:position w:val="-56"/>
          <w:sz w:val="22"/>
          <w:szCs w:val="22"/>
        </w:rPr>
        <w:t>1</w:t>
      </w:r>
      <w:r>
        <w:rPr>
          <w:sz w:val="16"/>
          <w:szCs w:val="16"/>
        </w:rPr>
        <w:t>0.6</w:t>
      </w:r>
    </w:p>
    <w:p w14:paraId="4F2BE043" w14:textId="77777777" w:rsidR="00AC0008" w:rsidRDefault="004E44FB">
      <w:pPr>
        <w:pStyle w:val="Bodytext30"/>
        <w:spacing w:after="480"/>
        <w:ind w:firstLine="180"/>
        <w:rPr>
          <w:sz w:val="16"/>
          <w:szCs w:val="16"/>
        </w:rPr>
      </w:pPr>
      <w:r>
        <w:rPr>
          <w:sz w:val="16"/>
          <w:szCs w:val="16"/>
        </w:rPr>
        <w:t>0.5</w:t>
      </w:r>
    </w:p>
    <w:p w14:paraId="61475350" w14:textId="77777777" w:rsidR="00AC0008" w:rsidRDefault="004E44FB">
      <w:pPr>
        <w:pStyle w:val="Bodytext30"/>
        <w:spacing w:after="480"/>
        <w:ind w:firstLine="180"/>
        <w:rPr>
          <w:sz w:val="16"/>
          <w:szCs w:val="16"/>
        </w:rPr>
      </w:pPr>
      <w:r>
        <w:rPr>
          <w:sz w:val="16"/>
          <w:szCs w:val="16"/>
        </w:rPr>
        <w:t>0.4</w:t>
      </w:r>
    </w:p>
    <w:p w14:paraId="08541043" w14:textId="77777777" w:rsidR="00AC0008" w:rsidRDefault="004E44FB">
      <w:pPr>
        <w:pStyle w:val="Bodytext30"/>
        <w:spacing w:after="480"/>
        <w:ind w:firstLine="180"/>
        <w:rPr>
          <w:sz w:val="16"/>
          <w:szCs w:val="16"/>
        </w:rPr>
      </w:pPr>
      <w:r>
        <w:rPr>
          <w:sz w:val="16"/>
          <w:szCs w:val="16"/>
        </w:rPr>
        <w:t>0.3</w:t>
      </w:r>
    </w:p>
    <w:p w14:paraId="1C0098E8" w14:textId="77777777" w:rsidR="00AC0008" w:rsidRDefault="004E44FB">
      <w:pPr>
        <w:pStyle w:val="Bodytext30"/>
        <w:spacing w:after="0"/>
        <w:ind w:firstLine="180"/>
        <w:rPr>
          <w:sz w:val="16"/>
          <w:szCs w:val="16"/>
        </w:rPr>
        <w:sectPr w:rsidR="00AC0008">
          <w:pgSz w:w="11900" w:h="16840"/>
          <w:pgMar w:top="2257" w:right="1265" w:bottom="4116" w:left="1265" w:header="1829" w:footer="3" w:gutter="0"/>
          <w:cols w:space="720"/>
          <w:docGrid w:linePitch="360"/>
        </w:sectPr>
      </w:pPr>
      <w:r>
        <w:rPr>
          <w:sz w:val="16"/>
          <w:szCs w:val="16"/>
          <w:vertAlign w:val="subscript"/>
        </w:rPr>
        <w:t>02</w:t>
      </w:r>
    </w:p>
    <w:p w14:paraId="5DF6C975" w14:textId="77777777" w:rsidR="00AC0008" w:rsidRDefault="004E44FB">
      <w:pPr>
        <w:pStyle w:val="Bodytext20"/>
        <w:spacing w:after="0" w:line="240" w:lineRule="auto"/>
        <w:ind w:firstLine="0"/>
        <w:jc w:val="center"/>
        <w:sectPr w:rsidR="00AC0008">
          <w:type w:val="continuous"/>
          <w:pgSz w:w="11900" w:h="16840"/>
          <w:pgMar w:top="2257" w:right="1265" w:bottom="2257" w:left="1265" w:header="0" w:footer="3" w:gutter="0"/>
          <w:cols w:space="720"/>
          <w:docGrid w:linePitch="360"/>
        </w:sectPr>
      </w:pPr>
      <w:r>
        <w:rPr>
          <w:i w:val="0"/>
          <w:iCs w:val="0"/>
        </w:rPr>
        <w:t>Figure B.26: Test Case 3: saturation field at 200 days</w:t>
      </w:r>
    </w:p>
    <w:p w14:paraId="5F9B6ACA" w14:textId="77777777" w:rsidR="00AC0008" w:rsidRDefault="004E44FB">
      <w:pPr>
        <w:pStyle w:val="Picturecaption10"/>
        <w:framePr w:w="274" w:h="202" w:wrap="around" w:hAnchor="page" w:x="10213" w:y="255"/>
        <w:rPr>
          <w:sz w:val="16"/>
          <w:szCs w:val="16"/>
        </w:rPr>
      </w:pPr>
      <w:r>
        <w:rPr>
          <w:sz w:val="16"/>
          <w:szCs w:val="16"/>
        </w:rPr>
        <w:lastRenderedPageBreak/>
        <w:t>0.6</w:t>
      </w:r>
    </w:p>
    <w:p w14:paraId="685CA6B1" w14:textId="77777777" w:rsidR="00AC0008" w:rsidRDefault="004E44FB">
      <w:pPr>
        <w:pStyle w:val="Picturecaption10"/>
        <w:framePr w:w="269" w:h="202" w:wrap="around" w:hAnchor="page" w:x="10213" w:y="918"/>
        <w:rPr>
          <w:sz w:val="16"/>
          <w:szCs w:val="16"/>
        </w:rPr>
      </w:pPr>
      <w:r>
        <w:rPr>
          <w:sz w:val="16"/>
          <w:szCs w:val="16"/>
        </w:rPr>
        <w:t>0.5</w:t>
      </w:r>
    </w:p>
    <w:p w14:paraId="4573AFF0" w14:textId="77777777" w:rsidR="00AC0008" w:rsidRDefault="004E44FB">
      <w:pPr>
        <w:pStyle w:val="Picturecaption10"/>
        <w:framePr w:w="274" w:h="202" w:wrap="around" w:hAnchor="page" w:x="10213" w:y="1571"/>
        <w:jc w:val="right"/>
        <w:rPr>
          <w:sz w:val="16"/>
          <w:szCs w:val="16"/>
        </w:rPr>
      </w:pPr>
      <w:r>
        <w:rPr>
          <w:sz w:val="16"/>
          <w:szCs w:val="16"/>
        </w:rPr>
        <w:t>0.4</w:t>
      </w:r>
    </w:p>
    <w:p w14:paraId="023169A6" w14:textId="77777777" w:rsidR="00AC0008" w:rsidRDefault="004E44FB">
      <w:pPr>
        <w:pStyle w:val="Picturecaption10"/>
        <w:framePr w:w="269" w:h="202" w:wrap="around" w:hAnchor="page" w:x="10213" w:y="2238"/>
        <w:jc w:val="right"/>
        <w:rPr>
          <w:sz w:val="16"/>
          <w:szCs w:val="16"/>
        </w:rPr>
      </w:pPr>
      <w:r>
        <w:rPr>
          <w:sz w:val="16"/>
          <w:szCs w:val="16"/>
        </w:rPr>
        <w:t>0.3</w:t>
      </w:r>
    </w:p>
    <w:p w14:paraId="3CAEC884" w14:textId="77777777" w:rsidR="00AC0008" w:rsidRDefault="004E44FB">
      <w:pPr>
        <w:pStyle w:val="Picturecaption10"/>
        <w:framePr w:w="269" w:h="202" w:wrap="around" w:hAnchor="page" w:x="10213" w:y="2891"/>
        <w:jc w:val="right"/>
        <w:rPr>
          <w:sz w:val="16"/>
          <w:szCs w:val="16"/>
        </w:rPr>
      </w:pPr>
      <w:r>
        <w:rPr>
          <w:sz w:val="16"/>
          <w:szCs w:val="16"/>
        </w:rPr>
        <w:t>0.2</w:t>
      </w:r>
    </w:p>
    <w:p w14:paraId="184F472D" w14:textId="77777777" w:rsidR="00AC0008" w:rsidRDefault="004E44FB">
      <w:pPr>
        <w:spacing w:line="360" w:lineRule="exact"/>
      </w:pPr>
      <w:r>
        <w:rPr>
          <w:noProof/>
        </w:rPr>
        <w:drawing>
          <wp:anchor distT="0" distB="0" distL="0" distR="0" simplePos="0" relativeHeight="251584000" behindDoc="1" locked="0" layoutInCell="1" allowOverlap="1" wp14:anchorId="4AEBD277" wp14:editId="53F5EF54">
            <wp:simplePos x="0" y="0"/>
            <wp:positionH relativeFrom="page">
              <wp:posOffset>909955</wp:posOffset>
            </wp:positionH>
            <wp:positionV relativeFrom="margin">
              <wp:posOffset>15240</wp:posOffset>
            </wp:positionV>
            <wp:extent cx="2091055" cy="2091055"/>
            <wp:effectExtent l="0" t="0" r="4445" b="4445"/>
            <wp:wrapNone/>
            <wp:docPr id="501" name="Shape 501"/>
            <wp:cNvGraphicFramePr/>
            <a:graphic xmlns:a="http://schemas.openxmlformats.org/drawingml/2006/main">
              <a:graphicData uri="http://schemas.openxmlformats.org/drawingml/2006/picture">
                <pic:pic xmlns:pic="http://schemas.openxmlformats.org/drawingml/2006/picture">
                  <pic:nvPicPr>
                    <pic:cNvPr id="501" name="Shape 501"/>
                    <pic:cNvPicPr/>
                  </pic:nvPicPr>
                  <pic:blipFill>
                    <a:blip r:embed="rId131"/>
                    <a:stretch>
                      <a:fillRect/>
                    </a:stretch>
                  </pic:blipFill>
                  <pic:spPr>
                    <a:xfrm>
                      <a:off x="0" y="0"/>
                      <a:ext cx="2091055" cy="2091055"/>
                    </a:xfrm>
                    <a:prstGeom prst="rect">
                      <a:avLst/>
                    </a:prstGeom>
                  </pic:spPr>
                </pic:pic>
              </a:graphicData>
            </a:graphic>
          </wp:anchor>
        </w:drawing>
      </w:r>
      <w:r>
        <w:rPr>
          <w:noProof/>
        </w:rPr>
        <w:drawing>
          <wp:anchor distT="0" distB="0" distL="0" distR="0" simplePos="0" relativeHeight="251585024" behindDoc="1" locked="0" layoutInCell="1" allowOverlap="1" wp14:anchorId="1CEB4A07" wp14:editId="0983A039">
            <wp:simplePos x="0" y="0"/>
            <wp:positionH relativeFrom="page">
              <wp:posOffset>3095625</wp:posOffset>
            </wp:positionH>
            <wp:positionV relativeFrom="margin">
              <wp:posOffset>0</wp:posOffset>
            </wp:positionV>
            <wp:extent cx="298450" cy="688975"/>
            <wp:effectExtent l="0" t="0" r="6350" b="15875"/>
            <wp:wrapNone/>
            <wp:docPr id="503" name="Shape 503"/>
            <wp:cNvGraphicFramePr/>
            <a:graphic xmlns:a="http://schemas.openxmlformats.org/drawingml/2006/main">
              <a:graphicData uri="http://schemas.openxmlformats.org/drawingml/2006/picture">
                <pic:pic xmlns:pic="http://schemas.openxmlformats.org/drawingml/2006/picture">
                  <pic:nvPicPr>
                    <pic:cNvPr id="503" name="Shape 503"/>
                    <pic:cNvPicPr/>
                  </pic:nvPicPr>
                  <pic:blipFill>
                    <a:blip r:embed="rId132"/>
                    <a:stretch>
                      <a:fillRect/>
                    </a:stretch>
                  </pic:blipFill>
                  <pic:spPr>
                    <a:xfrm>
                      <a:off x="0" y="0"/>
                      <a:ext cx="298450" cy="688975"/>
                    </a:xfrm>
                    <a:prstGeom prst="rect">
                      <a:avLst/>
                    </a:prstGeom>
                  </pic:spPr>
                </pic:pic>
              </a:graphicData>
            </a:graphic>
          </wp:anchor>
        </w:drawing>
      </w:r>
      <w:r>
        <w:rPr>
          <w:noProof/>
        </w:rPr>
        <w:drawing>
          <wp:anchor distT="0" distB="0" distL="0" distR="0" simplePos="0" relativeHeight="251586048" behindDoc="1" locked="0" layoutInCell="1" allowOverlap="1" wp14:anchorId="19A66E98" wp14:editId="20ED866D">
            <wp:simplePos x="0" y="0"/>
            <wp:positionH relativeFrom="page">
              <wp:posOffset>3095625</wp:posOffset>
            </wp:positionH>
            <wp:positionV relativeFrom="margin">
              <wp:posOffset>1017905</wp:posOffset>
            </wp:positionV>
            <wp:extent cx="298450" cy="1103630"/>
            <wp:effectExtent l="0" t="0" r="6350" b="1270"/>
            <wp:wrapNone/>
            <wp:docPr id="505" name="Shape 505"/>
            <wp:cNvGraphicFramePr/>
            <a:graphic xmlns:a="http://schemas.openxmlformats.org/drawingml/2006/main">
              <a:graphicData uri="http://schemas.openxmlformats.org/drawingml/2006/picture">
                <pic:pic xmlns:pic="http://schemas.openxmlformats.org/drawingml/2006/picture">
                  <pic:nvPicPr>
                    <pic:cNvPr id="505" name="Shape 505"/>
                    <pic:cNvPicPr/>
                  </pic:nvPicPr>
                  <pic:blipFill>
                    <a:blip r:embed="rId133"/>
                    <a:stretch>
                      <a:fillRect/>
                    </a:stretch>
                  </pic:blipFill>
                  <pic:spPr>
                    <a:xfrm>
                      <a:off x="0" y="0"/>
                      <a:ext cx="298450" cy="1103630"/>
                    </a:xfrm>
                    <a:prstGeom prst="rect">
                      <a:avLst/>
                    </a:prstGeom>
                  </pic:spPr>
                </pic:pic>
              </a:graphicData>
            </a:graphic>
          </wp:anchor>
        </w:drawing>
      </w:r>
      <w:r>
        <w:rPr>
          <w:noProof/>
        </w:rPr>
        <w:drawing>
          <wp:anchor distT="0" distB="0" distL="0" distR="402590" simplePos="0" relativeHeight="251587072" behindDoc="1" locked="0" layoutInCell="1" allowOverlap="1" wp14:anchorId="534AC8D5" wp14:editId="770766EC">
            <wp:simplePos x="0" y="0"/>
            <wp:positionH relativeFrom="page">
              <wp:posOffset>4168140</wp:posOffset>
            </wp:positionH>
            <wp:positionV relativeFrom="margin">
              <wp:posOffset>15240</wp:posOffset>
            </wp:positionV>
            <wp:extent cx="2091055" cy="2091055"/>
            <wp:effectExtent l="0" t="0" r="4445" b="4445"/>
            <wp:wrapNone/>
            <wp:docPr id="507" name="Shape 507"/>
            <wp:cNvGraphicFramePr/>
            <a:graphic xmlns:a="http://schemas.openxmlformats.org/drawingml/2006/main">
              <a:graphicData uri="http://schemas.openxmlformats.org/drawingml/2006/picture">
                <pic:pic xmlns:pic="http://schemas.openxmlformats.org/drawingml/2006/picture">
                  <pic:nvPicPr>
                    <pic:cNvPr id="507" name="Shape 507"/>
                    <pic:cNvPicPr/>
                  </pic:nvPicPr>
                  <pic:blipFill>
                    <a:blip r:embed="rId134"/>
                    <a:stretch>
                      <a:fillRect/>
                    </a:stretch>
                  </pic:blipFill>
                  <pic:spPr>
                    <a:xfrm>
                      <a:off x="0" y="0"/>
                      <a:ext cx="2091055" cy="2091055"/>
                    </a:xfrm>
                    <a:prstGeom prst="rect">
                      <a:avLst/>
                    </a:prstGeom>
                  </pic:spPr>
                </pic:pic>
              </a:graphicData>
            </a:graphic>
          </wp:anchor>
        </w:drawing>
      </w:r>
    </w:p>
    <w:p w14:paraId="346A3DF3" w14:textId="77777777" w:rsidR="00AC0008" w:rsidRDefault="00AC0008">
      <w:pPr>
        <w:spacing w:line="360" w:lineRule="exact"/>
      </w:pPr>
    </w:p>
    <w:p w14:paraId="6AD75A62" w14:textId="77777777" w:rsidR="00AC0008" w:rsidRDefault="00AC0008">
      <w:pPr>
        <w:spacing w:line="360" w:lineRule="exact"/>
      </w:pPr>
    </w:p>
    <w:p w14:paraId="62B349E6" w14:textId="77777777" w:rsidR="00AC0008" w:rsidRDefault="00AC0008">
      <w:pPr>
        <w:spacing w:line="360" w:lineRule="exact"/>
      </w:pPr>
    </w:p>
    <w:p w14:paraId="1326F6C4" w14:textId="77777777" w:rsidR="00AC0008" w:rsidRDefault="00AC0008">
      <w:pPr>
        <w:spacing w:line="360" w:lineRule="exact"/>
      </w:pPr>
    </w:p>
    <w:p w14:paraId="58D57A7E" w14:textId="77777777" w:rsidR="00AC0008" w:rsidRDefault="00AC0008">
      <w:pPr>
        <w:spacing w:line="360" w:lineRule="exact"/>
      </w:pPr>
    </w:p>
    <w:p w14:paraId="10C923F2" w14:textId="77777777" w:rsidR="00AC0008" w:rsidRDefault="00AC0008">
      <w:pPr>
        <w:spacing w:line="360" w:lineRule="exact"/>
      </w:pPr>
    </w:p>
    <w:p w14:paraId="0F74AB2C" w14:textId="77777777" w:rsidR="00AC0008" w:rsidRDefault="00AC0008">
      <w:pPr>
        <w:spacing w:line="360" w:lineRule="exact"/>
      </w:pPr>
    </w:p>
    <w:p w14:paraId="09D76991" w14:textId="77777777" w:rsidR="00AC0008" w:rsidRDefault="00AC0008">
      <w:pPr>
        <w:spacing w:after="455" w:line="1" w:lineRule="exact"/>
      </w:pPr>
    </w:p>
    <w:p w14:paraId="27F98418" w14:textId="77777777" w:rsidR="00AC0008" w:rsidRDefault="00AC0008">
      <w:pPr>
        <w:spacing w:line="1" w:lineRule="exact"/>
        <w:sectPr w:rsidR="00AC0008">
          <w:pgSz w:w="11900" w:h="16840"/>
          <w:pgMar w:top="4297" w:right="1414" w:bottom="1927" w:left="1433" w:header="3869" w:footer="3" w:gutter="0"/>
          <w:cols w:space="720"/>
          <w:docGrid w:linePitch="360"/>
        </w:sectPr>
      </w:pPr>
    </w:p>
    <w:p w14:paraId="2A4D4AD6" w14:textId="77777777" w:rsidR="00AC0008" w:rsidRDefault="004E44FB">
      <w:pPr>
        <w:spacing w:line="1" w:lineRule="exact"/>
      </w:pPr>
      <w:r>
        <w:rPr>
          <w:noProof/>
        </w:rPr>
        <mc:AlternateContent>
          <mc:Choice Requires="wps">
            <w:drawing>
              <wp:anchor distT="0" distB="0" distL="0" distR="0" simplePos="0" relativeHeight="251724288" behindDoc="0" locked="0" layoutInCell="1" allowOverlap="1" wp14:anchorId="720459E0" wp14:editId="2BF8E72E">
                <wp:simplePos x="0" y="0"/>
                <wp:positionH relativeFrom="page">
                  <wp:posOffset>4525010</wp:posOffset>
                </wp:positionH>
                <wp:positionV relativeFrom="paragraph">
                  <wp:posOffset>12700</wp:posOffset>
                </wp:positionV>
                <wp:extent cx="1771015" cy="182880"/>
                <wp:effectExtent l="0" t="0" r="0" b="0"/>
                <wp:wrapSquare wrapText="bothSides"/>
                <wp:docPr id="509" name="Shape 509"/>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7C9A28B6" w14:textId="77777777" w:rsidR="00AC0008" w:rsidRDefault="004E44FB">
                            <w:pPr>
                              <w:pStyle w:val="Bodytext10"/>
                              <w:spacing w:line="240" w:lineRule="auto"/>
                              <w:ind w:firstLine="0"/>
                            </w:pPr>
                            <w:r>
                              <w:t>(b) ROM solution (ROM</w:t>
                            </w:r>
                            <w:r>
                              <w:rPr>
                                <w:sz w:val="15"/>
                                <w:szCs w:val="15"/>
                              </w:rPr>
                              <w:t>test</w:t>
                            </w:r>
                            <w:r>
                              <w:t>)</w:t>
                            </w:r>
                          </w:p>
                        </w:txbxContent>
                      </wps:txbx>
                      <wps:bodyPr wrap="none" lIns="0" tIns="0" rIns="0" bIns="0">
                        <a:noAutofit/>
                      </wps:bodyPr>
                    </wps:wsp>
                  </a:graphicData>
                </a:graphic>
              </wp:anchor>
            </w:drawing>
          </mc:Choice>
          <mc:Fallback>
            <w:pict>
              <v:shape w14:anchorId="720459E0" id="Shape 509" o:spid="_x0000_s1157" type="#_x0000_t202" style="position:absolute;margin-left:356.3pt;margin-top:1pt;width:139.45pt;height:14.4pt;z-index:251724288;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" filled="f" stroked="f">
                <v:textbox inset="0,0,0,0">
                  <w:txbxContent>
                    <w:p w14:paraId="7C9A28B6" w14:textId="77777777" w:rsidR="00AC0008" w:rsidRDefault="004E44FB">
                      <w:pPr>
                        <w:pStyle w:val="Bodytext10"/>
                        <w:spacing w:line="240" w:lineRule="auto"/>
                        <w:ind w:firstLine="0"/>
                      </w:pPr>
                      <w:r>
                        <w:t>(b) ROM solution (ROM</w:t>
                      </w:r>
                      <w:r>
                        <w:rPr>
                          <w:sz w:val="15"/>
                          <w:szCs w:val="15"/>
                        </w:rPr>
                        <w:t>test</w:t>
                      </w:r>
                      <w:r>
                        <w:t>)</w:t>
                      </w:r>
                    </w:p>
                  </w:txbxContent>
                </v:textbox>
                <w10:wrap type="square" anchorx="page"/>
              </v:shape>
            </w:pict>
          </mc:Fallback>
        </mc:AlternateContent>
      </w:r>
    </w:p>
    <w:p w14:paraId="723CBD78" w14:textId="77777777" w:rsidR="00AC0008" w:rsidRDefault="004E44FB">
      <w:pPr>
        <w:pStyle w:val="Bodytext10"/>
        <w:spacing w:line="240" w:lineRule="auto"/>
        <w:ind w:firstLine="0"/>
        <w:sectPr w:rsidR="00AC0008">
          <w:type w:val="continuous"/>
          <w:pgSz w:w="11900" w:h="16840"/>
          <w:pgMar w:top="4297" w:right="4774" w:bottom="3934" w:left="1721" w:header="0" w:footer="3" w:gutter="0"/>
          <w:cols w:space="720"/>
          <w:docGrid w:linePitch="360"/>
        </w:sectPr>
      </w:pPr>
      <w:bookmarkStart w:id="133" w:name="bookmark129"/>
      <w:r>
        <w:t>(a) High-fidelity solution (HFS</w:t>
      </w:r>
      <w:r>
        <w:rPr>
          <w:sz w:val="15"/>
          <w:szCs w:val="15"/>
        </w:rPr>
        <w:t>test</w:t>
      </w:r>
      <w:r>
        <w:t>)</w:t>
      </w:r>
      <w:bookmarkEnd w:id="133"/>
    </w:p>
    <w:p w14:paraId="1F3D9A9C" w14:textId="77777777" w:rsidR="00AC0008" w:rsidRDefault="00AC0008">
      <w:pPr>
        <w:spacing w:line="139" w:lineRule="exact"/>
        <w:rPr>
          <w:sz w:val="11"/>
          <w:szCs w:val="11"/>
        </w:rPr>
      </w:pPr>
    </w:p>
    <w:p w14:paraId="19610972" w14:textId="77777777" w:rsidR="00AC0008" w:rsidRDefault="00AC0008">
      <w:pPr>
        <w:spacing w:line="1" w:lineRule="exact"/>
        <w:sectPr w:rsidR="00AC0008">
          <w:type w:val="continuous"/>
          <w:pgSz w:w="11900" w:h="16840"/>
          <w:pgMar w:top="4297" w:right="0" w:bottom="1927" w:left="0" w:header="0" w:footer="3" w:gutter="0"/>
          <w:cols w:space="720"/>
          <w:docGrid w:linePitch="360"/>
        </w:sectPr>
      </w:pPr>
    </w:p>
    <w:p w14:paraId="3AB42BC9" w14:textId="77777777" w:rsidR="00AC0008" w:rsidRDefault="004E44FB">
      <w:pPr>
        <w:pStyle w:val="Picturecaption10"/>
        <w:framePr w:w="370" w:h="202" w:wrap="around" w:vAnchor="text" w:hAnchor="page" w:x="4991" w:y="131"/>
        <w:rPr>
          <w:sz w:val="16"/>
          <w:szCs w:val="16"/>
        </w:rPr>
      </w:pPr>
      <w:r>
        <w:rPr>
          <w:sz w:val="16"/>
          <w:szCs w:val="16"/>
        </w:rPr>
        <w:t>0.14</w:t>
      </w:r>
    </w:p>
    <w:p w14:paraId="2D00A1E7" w14:textId="77777777" w:rsidR="00AC0008" w:rsidRDefault="004E44FB">
      <w:pPr>
        <w:pStyle w:val="Picturecaption10"/>
        <w:framePr w:w="418" w:h="202" w:wrap="around" w:vAnchor="text" w:hAnchor="page" w:x="4938" w:y="563"/>
        <w:jc w:val="right"/>
        <w:rPr>
          <w:sz w:val="16"/>
          <w:szCs w:val="16"/>
        </w:rPr>
      </w:pPr>
      <w:r>
        <w:rPr>
          <w:sz w:val="16"/>
          <w:szCs w:val="16"/>
        </w:rPr>
        <w:t>0.12</w:t>
      </w:r>
    </w:p>
    <w:p w14:paraId="0C4FD344" w14:textId="77777777" w:rsidR="00AC0008" w:rsidRDefault="004E44FB">
      <w:pPr>
        <w:pStyle w:val="Picturecaption10"/>
        <w:framePr w:w="370" w:h="202" w:wrap="around" w:vAnchor="text" w:hAnchor="page" w:x="4991" w:y="1000"/>
        <w:rPr>
          <w:sz w:val="16"/>
          <w:szCs w:val="16"/>
        </w:rPr>
      </w:pPr>
      <w:r>
        <w:rPr>
          <w:sz w:val="16"/>
          <w:szCs w:val="16"/>
        </w:rPr>
        <w:t>0.10</w:t>
      </w:r>
    </w:p>
    <w:p w14:paraId="6D68A1F4" w14:textId="77777777" w:rsidR="00AC0008" w:rsidRDefault="004E44FB">
      <w:pPr>
        <w:pStyle w:val="Picturecaption10"/>
        <w:framePr w:w="422" w:h="202" w:wrap="around" w:vAnchor="text" w:hAnchor="page" w:x="4938" w:y="1437"/>
        <w:rPr>
          <w:sz w:val="16"/>
          <w:szCs w:val="16"/>
        </w:rPr>
      </w:pPr>
      <w:r>
        <w:rPr>
          <w:sz w:val="16"/>
          <w:szCs w:val="16"/>
        </w:rPr>
        <w:t>0.08</w:t>
      </w:r>
    </w:p>
    <w:p w14:paraId="621A0E11" w14:textId="77777777" w:rsidR="00AC0008" w:rsidRDefault="004E44FB">
      <w:pPr>
        <w:pStyle w:val="Picturecaption10"/>
        <w:framePr w:w="422" w:h="202" w:wrap="around" w:vAnchor="text" w:hAnchor="page" w:x="4938" w:y="1869"/>
        <w:rPr>
          <w:sz w:val="16"/>
          <w:szCs w:val="16"/>
        </w:rPr>
      </w:pPr>
      <w:r>
        <w:rPr>
          <w:sz w:val="16"/>
          <w:szCs w:val="16"/>
        </w:rPr>
        <w:t>0.06</w:t>
      </w:r>
    </w:p>
    <w:p w14:paraId="1C9A88E8" w14:textId="77777777" w:rsidR="00AC0008" w:rsidRDefault="004E44FB">
      <w:pPr>
        <w:pStyle w:val="Picturecaption10"/>
        <w:framePr w:w="370" w:h="202" w:wrap="around" w:vAnchor="text" w:hAnchor="page" w:x="4991" w:y="2286"/>
        <w:rPr>
          <w:sz w:val="16"/>
          <w:szCs w:val="16"/>
        </w:rPr>
      </w:pPr>
      <w:r>
        <w:rPr>
          <w:sz w:val="16"/>
          <w:szCs w:val="16"/>
        </w:rPr>
        <w:t>0.04</w:t>
      </w:r>
    </w:p>
    <w:p w14:paraId="6F82E0E1" w14:textId="77777777" w:rsidR="00AC0008" w:rsidRDefault="004E44FB">
      <w:pPr>
        <w:pStyle w:val="Picturecaption10"/>
        <w:framePr w:w="365" w:h="202" w:wrap="around" w:vAnchor="text" w:hAnchor="page" w:x="4991" w:y="2718"/>
        <w:rPr>
          <w:sz w:val="16"/>
          <w:szCs w:val="16"/>
        </w:rPr>
      </w:pPr>
      <w:r>
        <w:rPr>
          <w:sz w:val="16"/>
          <w:szCs w:val="16"/>
        </w:rPr>
        <w:t>0.02</w:t>
      </w:r>
    </w:p>
    <w:p w14:paraId="0AFA0536" w14:textId="77777777" w:rsidR="00AC0008" w:rsidRDefault="004E44FB">
      <w:pPr>
        <w:pStyle w:val="Bodytext30"/>
        <w:framePr w:w="370" w:h="202" w:wrap="around" w:vAnchor="text" w:hAnchor="page" w:x="4991" w:y="3155"/>
        <w:spacing w:after="0"/>
        <w:rPr>
          <w:sz w:val="16"/>
          <w:szCs w:val="16"/>
        </w:rPr>
      </w:pPr>
      <w:r>
        <w:rPr>
          <w:sz w:val="16"/>
          <w:szCs w:val="16"/>
        </w:rPr>
        <w:t>0.00</w:t>
      </w:r>
    </w:p>
    <w:p w14:paraId="34A6AAA1" w14:textId="77777777" w:rsidR="00AC0008" w:rsidRDefault="004E44FB">
      <w:pPr>
        <w:spacing w:line="360" w:lineRule="exact"/>
      </w:pPr>
      <w:r>
        <w:rPr>
          <w:noProof/>
        </w:rPr>
        <w:drawing>
          <wp:anchor distT="0" distB="0" distL="0" distR="463550" simplePos="0" relativeHeight="251588096" behindDoc="1" locked="0" layoutInCell="1" allowOverlap="1" wp14:anchorId="06C98C7B" wp14:editId="7D1F0A12">
            <wp:simplePos x="0" y="0"/>
            <wp:positionH relativeFrom="page">
              <wp:posOffset>916305</wp:posOffset>
            </wp:positionH>
            <wp:positionV relativeFrom="paragraph">
              <wp:posOffset>21590</wp:posOffset>
            </wp:positionV>
            <wp:extent cx="2023745" cy="2023745"/>
            <wp:effectExtent l="0" t="0" r="14605" b="14605"/>
            <wp:wrapNone/>
            <wp:docPr id="511" name="Shape 511"/>
            <wp:cNvGraphicFramePr/>
            <a:graphic xmlns:a="http://schemas.openxmlformats.org/drawingml/2006/main">
              <a:graphicData uri="http://schemas.openxmlformats.org/drawingml/2006/picture">
                <pic:pic xmlns:pic="http://schemas.openxmlformats.org/drawingml/2006/picture">
                  <pic:nvPicPr>
                    <pic:cNvPr id="511" name="Shape 511"/>
                    <pic:cNvPicPr/>
                  </pic:nvPicPr>
                  <pic:blipFill>
                    <a:blip r:embed="rId135"/>
                    <a:stretch>
                      <a:fillRect/>
                    </a:stretch>
                  </pic:blipFill>
                  <pic:spPr>
                    <a:xfrm>
                      <a:off x="0" y="0"/>
                      <a:ext cx="2023745" cy="2023745"/>
                    </a:xfrm>
                    <a:prstGeom prst="rect">
                      <a:avLst/>
                    </a:prstGeom>
                  </pic:spPr>
                </pic:pic>
              </a:graphicData>
            </a:graphic>
          </wp:anchor>
        </w:drawing>
      </w:r>
      <w:r>
        <w:rPr>
          <w:noProof/>
        </w:rPr>
        <w:drawing>
          <wp:anchor distT="0" distB="0" distL="0" distR="0" simplePos="0" relativeHeight="251589120" behindDoc="1" locked="0" layoutInCell="1" allowOverlap="1" wp14:anchorId="2AD24801" wp14:editId="602124C1">
            <wp:simplePos x="0" y="0"/>
            <wp:positionH relativeFrom="page">
              <wp:posOffset>4168140</wp:posOffset>
            </wp:positionH>
            <wp:positionV relativeFrom="paragraph">
              <wp:posOffset>12700</wp:posOffset>
            </wp:positionV>
            <wp:extent cx="2475230" cy="2103120"/>
            <wp:effectExtent l="0" t="0" r="1270" b="11430"/>
            <wp:wrapNone/>
            <wp:docPr id="513" name="Shape 513"/>
            <wp:cNvGraphicFramePr/>
            <a:graphic xmlns:a="http://schemas.openxmlformats.org/drawingml/2006/main">
              <a:graphicData uri="http://schemas.openxmlformats.org/drawingml/2006/picture">
                <pic:pic xmlns:pic="http://schemas.openxmlformats.org/drawingml/2006/picture">
                  <pic:nvPicPr>
                    <pic:cNvPr id="513" name="Shape 513"/>
                    <pic:cNvPicPr/>
                  </pic:nvPicPr>
                  <pic:blipFill>
                    <a:blip r:embed="rId136"/>
                    <a:stretch>
                      <a:fillRect/>
                    </a:stretch>
                  </pic:blipFill>
                  <pic:spPr>
                    <a:xfrm>
                      <a:off x="0" y="0"/>
                      <a:ext cx="2475230" cy="2103120"/>
                    </a:xfrm>
                    <a:prstGeom prst="rect">
                      <a:avLst/>
                    </a:prstGeom>
                  </pic:spPr>
                </pic:pic>
              </a:graphicData>
            </a:graphic>
          </wp:anchor>
        </w:drawing>
      </w:r>
    </w:p>
    <w:p w14:paraId="78ECBD4C" w14:textId="77777777" w:rsidR="00AC0008" w:rsidRDefault="00AC0008">
      <w:pPr>
        <w:spacing w:line="360" w:lineRule="exact"/>
      </w:pPr>
    </w:p>
    <w:p w14:paraId="2D271282" w14:textId="77777777" w:rsidR="00AC0008" w:rsidRDefault="00AC0008">
      <w:pPr>
        <w:spacing w:line="360" w:lineRule="exact"/>
      </w:pPr>
    </w:p>
    <w:p w14:paraId="4EFDCF7B" w14:textId="77777777" w:rsidR="00AC0008" w:rsidRDefault="00AC0008">
      <w:pPr>
        <w:spacing w:line="360" w:lineRule="exact"/>
      </w:pPr>
    </w:p>
    <w:p w14:paraId="7A0D7BBF" w14:textId="77777777" w:rsidR="00AC0008" w:rsidRDefault="00AC0008">
      <w:pPr>
        <w:spacing w:line="360" w:lineRule="exact"/>
      </w:pPr>
    </w:p>
    <w:p w14:paraId="725134F6" w14:textId="77777777" w:rsidR="00AC0008" w:rsidRDefault="00AC0008">
      <w:pPr>
        <w:spacing w:line="360" w:lineRule="exact"/>
      </w:pPr>
    </w:p>
    <w:p w14:paraId="3069B4D5" w14:textId="77777777" w:rsidR="00AC0008" w:rsidRDefault="00AC0008">
      <w:pPr>
        <w:spacing w:line="360" w:lineRule="exact"/>
      </w:pPr>
    </w:p>
    <w:p w14:paraId="624B25C5" w14:textId="77777777" w:rsidR="00AC0008" w:rsidRDefault="00AC0008">
      <w:pPr>
        <w:spacing w:line="360" w:lineRule="exact"/>
      </w:pPr>
    </w:p>
    <w:p w14:paraId="77F4E0F6" w14:textId="77777777" w:rsidR="00AC0008" w:rsidRDefault="00AC0008">
      <w:pPr>
        <w:spacing w:after="474" w:line="1" w:lineRule="exact"/>
      </w:pPr>
    </w:p>
    <w:p w14:paraId="08673AE0" w14:textId="77777777" w:rsidR="00AC0008" w:rsidRDefault="00AC0008">
      <w:pPr>
        <w:spacing w:line="1" w:lineRule="exact"/>
        <w:sectPr w:rsidR="00AC0008">
          <w:type w:val="continuous"/>
          <w:pgSz w:w="11900" w:h="16840"/>
          <w:pgMar w:top="4297" w:right="1414" w:bottom="1927" w:left="1433" w:header="0" w:footer="3" w:gutter="0"/>
          <w:cols w:space="720"/>
          <w:docGrid w:linePitch="360"/>
        </w:sectPr>
      </w:pPr>
    </w:p>
    <w:p w14:paraId="7B4A6070"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6F62AA50" w14:textId="77777777" w:rsidR="00AC0008" w:rsidRDefault="004E44FB">
      <w:pPr>
        <w:pStyle w:val="Bodytext10"/>
        <w:spacing w:line="240" w:lineRule="auto"/>
        <w:ind w:firstLine="0"/>
        <w:rPr>
          <w:sz w:val="24"/>
          <w:szCs w:val="24"/>
        </w:rPr>
        <w:sectPr w:rsidR="00AC0008">
          <w:type w:val="continuous"/>
          <w:pgSz w:w="11900" w:h="16840"/>
          <w:pgMar w:top="4297"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372CA232" w14:textId="77777777" w:rsidR="00AC0008" w:rsidRDefault="004E44FB">
      <w:pPr>
        <w:pStyle w:val="Bodytext20"/>
        <w:spacing w:after="0" w:line="240" w:lineRule="auto"/>
        <w:ind w:firstLine="0"/>
        <w:jc w:val="center"/>
        <w:sectPr w:rsidR="00AC0008">
          <w:type w:val="continuous"/>
          <w:pgSz w:w="11900" w:h="16840"/>
          <w:pgMar w:top="4297" w:right="2235" w:bottom="3934" w:left="1721" w:header="0" w:footer="3" w:gutter="0"/>
          <w:cols w:space="720"/>
          <w:docGrid w:linePitch="360"/>
        </w:sectPr>
      </w:pPr>
      <w:r>
        <w:rPr>
          <w:i w:val="0"/>
          <w:iCs w:val="0"/>
        </w:rPr>
        <w:t>Figure B.27: Test Case 3: saturation field at 1000 days</w:t>
      </w:r>
    </w:p>
    <w:p w14:paraId="465717A1" w14:textId="77777777" w:rsidR="00AC0008" w:rsidRDefault="004E44FB">
      <w:pPr>
        <w:pStyle w:val="Picturecaption10"/>
        <w:framePr w:w="274" w:h="202" w:wrap="around" w:hAnchor="page" w:x="5087" w:y="255"/>
        <w:rPr>
          <w:sz w:val="16"/>
          <w:szCs w:val="16"/>
        </w:rPr>
      </w:pPr>
      <w:bookmarkStart w:id="134" w:name="bookmark130"/>
      <w:r>
        <w:rPr>
          <w:sz w:val="16"/>
          <w:szCs w:val="16"/>
        </w:rPr>
        <w:lastRenderedPageBreak/>
        <w:t>0.6</w:t>
      </w:r>
      <w:bookmarkEnd w:id="134"/>
    </w:p>
    <w:p w14:paraId="16324F90" w14:textId="77777777" w:rsidR="00AC0008" w:rsidRDefault="004E44FB">
      <w:pPr>
        <w:pStyle w:val="Picturecaption10"/>
        <w:framePr w:w="269" w:h="202" w:wrap="around" w:hAnchor="page" w:x="5087" w:y="918"/>
        <w:rPr>
          <w:sz w:val="16"/>
          <w:szCs w:val="16"/>
        </w:rPr>
      </w:pPr>
      <w:r>
        <w:rPr>
          <w:sz w:val="16"/>
          <w:szCs w:val="16"/>
        </w:rPr>
        <w:t>0.5</w:t>
      </w:r>
    </w:p>
    <w:p w14:paraId="2322F326" w14:textId="77777777" w:rsidR="00AC0008" w:rsidRDefault="004E44FB">
      <w:pPr>
        <w:pStyle w:val="Picturecaption10"/>
        <w:framePr w:w="274" w:h="202" w:wrap="around" w:hAnchor="page" w:x="5087" w:y="1571"/>
        <w:rPr>
          <w:sz w:val="16"/>
          <w:szCs w:val="16"/>
        </w:rPr>
      </w:pPr>
      <w:r>
        <w:rPr>
          <w:sz w:val="16"/>
          <w:szCs w:val="16"/>
        </w:rPr>
        <w:t>0.4</w:t>
      </w:r>
    </w:p>
    <w:p w14:paraId="0ED6B640" w14:textId="77777777" w:rsidR="00AC0008" w:rsidRDefault="004E44FB">
      <w:pPr>
        <w:spacing w:line="360" w:lineRule="exact"/>
      </w:pPr>
      <w:r>
        <w:rPr>
          <w:noProof/>
        </w:rPr>
        <w:drawing>
          <wp:anchor distT="0" distB="0" distL="0" distR="402590" simplePos="0" relativeHeight="251590144" behindDoc="1" locked="0" layoutInCell="1" allowOverlap="1" wp14:anchorId="728BEA82" wp14:editId="7CB07ABA">
            <wp:simplePos x="0" y="0"/>
            <wp:positionH relativeFrom="page">
              <wp:posOffset>909955</wp:posOffset>
            </wp:positionH>
            <wp:positionV relativeFrom="margin">
              <wp:posOffset>15240</wp:posOffset>
            </wp:positionV>
            <wp:extent cx="2091055" cy="2091055"/>
            <wp:effectExtent l="0" t="0" r="4445" b="4445"/>
            <wp:wrapNone/>
            <wp:docPr id="515" name="Shape 515"/>
            <wp:cNvGraphicFramePr/>
            <a:graphic xmlns:a="http://schemas.openxmlformats.org/drawingml/2006/main">
              <a:graphicData uri="http://schemas.openxmlformats.org/drawingml/2006/picture">
                <pic:pic xmlns:pic="http://schemas.openxmlformats.org/drawingml/2006/picture">
                  <pic:nvPicPr>
                    <pic:cNvPr id="515" name="Shape 515"/>
                    <pic:cNvPicPr/>
                  </pic:nvPicPr>
                  <pic:blipFill>
                    <a:blip r:embed="rId137"/>
                    <a:stretch>
                      <a:fillRect/>
                    </a:stretch>
                  </pic:blipFill>
                  <pic:spPr>
                    <a:xfrm>
                      <a:off x="0" y="0"/>
                      <a:ext cx="2091055" cy="2091055"/>
                    </a:xfrm>
                    <a:prstGeom prst="rect">
                      <a:avLst/>
                    </a:prstGeom>
                  </pic:spPr>
                </pic:pic>
              </a:graphicData>
            </a:graphic>
          </wp:anchor>
        </w:drawing>
      </w:r>
      <w:r>
        <w:rPr>
          <w:noProof/>
        </w:rPr>
        <w:drawing>
          <wp:anchor distT="441960" distB="0" distL="0" distR="12065" simplePos="0" relativeHeight="251591168" behindDoc="1" locked="0" layoutInCell="1" allowOverlap="1" wp14:anchorId="19613B5E" wp14:editId="422F3A1F">
            <wp:simplePos x="0" y="0"/>
            <wp:positionH relativeFrom="page">
              <wp:posOffset>3095625</wp:posOffset>
            </wp:positionH>
            <wp:positionV relativeFrom="margin">
              <wp:posOffset>1438910</wp:posOffset>
            </wp:positionV>
            <wp:extent cx="298450" cy="682625"/>
            <wp:effectExtent l="0" t="0" r="6350" b="3175"/>
            <wp:wrapNone/>
            <wp:docPr id="517" name="Shape 517"/>
            <wp:cNvGraphicFramePr/>
            <a:graphic xmlns:a="http://schemas.openxmlformats.org/drawingml/2006/main">
              <a:graphicData uri="http://schemas.openxmlformats.org/drawingml/2006/picture">
                <pic:pic xmlns:pic="http://schemas.openxmlformats.org/drawingml/2006/picture">
                  <pic:nvPicPr>
                    <pic:cNvPr id="517" name="Shape 517"/>
                    <pic:cNvPicPr/>
                  </pic:nvPicPr>
                  <pic:blipFill>
                    <a:blip r:embed="rId54"/>
                    <a:stretch>
                      <a:fillRect/>
                    </a:stretch>
                  </pic:blipFill>
                  <pic:spPr>
                    <a:xfrm>
                      <a:off x="0" y="0"/>
                      <a:ext cx="298450" cy="682625"/>
                    </a:xfrm>
                    <a:prstGeom prst="rect">
                      <a:avLst/>
                    </a:prstGeom>
                  </pic:spPr>
                </pic:pic>
              </a:graphicData>
            </a:graphic>
          </wp:anchor>
        </w:drawing>
      </w:r>
      <w:r>
        <w:rPr>
          <w:noProof/>
        </w:rPr>
        <w:drawing>
          <wp:anchor distT="0" distB="0" distL="0" distR="0" simplePos="0" relativeHeight="251592192" behindDoc="1" locked="0" layoutInCell="1" allowOverlap="1" wp14:anchorId="28D5A136" wp14:editId="26966850">
            <wp:simplePos x="0" y="0"/>
            <wp:positionH relativeFrom="page">
              <wp:posOffset>4168140</wp:posOffset>
            </wp:positionH>
            <wp:positionV relativeFrom="margin">
              <wp:posOffset>0</wp:posOffset>
            </wp:positionV>
            <wp:extent cx="2475230" cy="2115185"/>
            <wp:effectExtent l="0" t="0" r="1270" b="18415"/>
            <wp:wrapNone/>
            <wp:docPr id="519" name="Shape 519"/>
            <wp:cNvGraphicFramePr/>
            <a:graphic xmlns:a="http://schemas.openxmlformats.org/drawingml/2006/main">
              <a:graphicData uri="http://schemas.openxmlformats.org/drawingml/2006/picture">
                <pic:pic xmlns:pic="http://schemas.openxmlformats.org/drawingml/2006/picture">
                  <pic:nvPicPr>
                    <pic:cNvPr id="519" name="Shape 519"/>
                    <pic:cNvPicPr/>
                  </pic:nvPicPr>
                  <pic:blipFill>
                    <a:blip r:embed="rId138"/>
                    <a:stretch>
                      <a:fillRect/>
                    </a:stretch>
                  </pic:blipFill>
                  <pic:spPr>
                    <a:xfrm>
                      <a:off x="0" y="0"/>
                      <a:ext cx="2475230" cy="2115185"/>
                    </a:xfrm>
                    <a:prstGeom prst="rect">
                      <a:avLst/>
                    </a:prstGeom>
                  </pic:spPr>
                </pic:pic>
              </a:graphicData>
            </a:graphic>
          </wp:anchor>
        </w:drawing>
      </w:r>
    </w:p>
    <w:p w14:paraId="5E1A66A0" w14:textId="77777777" w:rsidR="00AC0008" w:rsidRDefault="00AC0008">
      <w:pPr>
        <w:spacing w:line="360" w:lineRule="exact"/>
      </w:pPr>
    </w:p>
    <w:p w14:paraId="35DFFCDD" w14:textId="77777777" w:rsidR="00AC0008" w:rsidRDefault="00AC0008">
      <w:pPr>
        <w:spacing w:line="360" w:lineRule="exact"/>
      </w:pPr>
    </w:p>
    <w:p w14:paraId="6CF483F9" w14:textId="77777777" w:rsidR="00AC0008" w:rsidRDefault="00AC0008">
      <w:pPr>
        <w:spacing w:line="360" w:lineRule="exact"/>
      </w:pPr>
    </w:p>
    <w:p w14:paraId="7B77D18D" w14:textId="77777777" w:rsidR="00AC0008" w:rsidRDefault="00AC0008">
      <w:pPr>
        <w:spacing w:line="360" w:lineRule="exact"/>
      </w:pPr>
    </w:p>
    <w:p w14:paraId="3EAF1638" w14:textId="77777777" w:rsidR="00AC0008" w:rsidRDefault="00AC0008">
      <w:pPr>
        <w:spacing w:line="360" w:lineRule="exact"/>
      </w:pPr>
    </w:p>
    <w:p w14:paraId="5DF42FE5" w14:textId="77777777" w:rsidR="00AC0008" w:rsidRDefault="00AC0008">
      <w:pPr>
        <w:spacing w:line="360" w:lineRule="exact"/>
      </w:pPr>
    </w:p>
    <w:p w14:paraId="7BDE3DF4" w14:textId="77777777" w:rsidR="00AC0008" w:rsidRDefault="00AC0008">
      <w:pPr>
        <w:spacing w:line="360" w:lineRule="exact"/>
      </w:pPr>
    </w:p>
    <w:p w14:paraId="17FBAAB6" w14:textId="77777777" w:rsidR="00AC0008" w:rsidRDefault="00AC0008">
      <w:pPr>
        <w:spacing w:after="455" w:line="1" w:lineRule="exact"/>
      </w:pPr>
    </w:p>
    <w:p w14:paraId="2CD0BF57" w14:textId="77777777" w:rsidR="00AC0008" w:rsidRDefault="00AC0008">
      <w:pPr>
        <w:spacing w:line="1" w:lineRule="exact"/>
        <w:sectPr w:rsidR="00AC0008">
          <w:pgSz w:w="11900" w:h="16840"/>
          <w:pgMar w:top="4297" w:right="1443" w:bottom="1927" w:left="1433" w:header="3869" w:footer="3" w:gutter="0"/>
          <w:cols w:space="720"/>
          <w:docGrid w:linePitch="360"/>
        </w:sectPr>
      </w:pPr>
    </w:p>
    <w:p w14:paraId="5F49416C" w14:textId="77777777" w:rsidR="00AC0008" w:rsidRDefault="004E44FB">
      <w:pPr>
        <w:spacing w:line="1" w:lineRule="exact"/>
      </w:pPr>
      <w:r>
        <w:rPr>
          <w:noProof/>
        </w:rPr>
        <mc:AlternateContent>
          <mc:Choice Requires="wps">
            <w:drawing>
              <wp:anchor distT="0" distB="0" distL="0" distR="0" simplePos="0" relativeHeight="251725312" behindDoc="0" locked="0" layoutInCell="1" allowOverlap="1" wp14:anchorId="732C9AC7" wp14:editId="113ABCB5">
                <wp:simplePos x="0" y="0"/>
                <wp:positionH relativeFrom="page">
                  <wp:posOffset>4525010</wp:posOffset>
                </wp:positionH>
                <wp:positionV relativeFrom="paragraph">
                  <wp:posOffset>12700</wp:posOffset>
                </wp:positionV>
                <wp:extent cx="1771015" cy="182880"/>
                <wp:effectExtent l="0" t="0" r="0" b="0"/>
                <wp:wrapSquare wrapText="bothSides"/>
                <wp:docPr id="521" name="Shape 521"/>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6DCFE70E" w14:textId="77777777" w:rsidR="00AC0008" w:rsidRDefault="004E44FB">
                            <w:pPr>
                              <w:pStyle w:val="Bodytext10"/>
                              <w:spacing w:line="240" w:lineRule="auto"/>
                              <w:ind w:firstLine="0"/>
                            </w:pPr>
                            <w:r>
                              <w:t>(b) ROM solution (ROM</w:t>
                            </w:r>
                            <w:r>
                              <w:rPr>
                                <w:sz w:val="15"/>
                                <w:szCs w:val="15"/>
                              </w:rPr>
                              <w:t>test</w:t>
                            </w:r>
                            <w:r>
                              <w:t>)</w:t>
                            </w:r>
                          </w:p>
                        </w:txbxContent>
                      </wps:txbx>
                      <wps:bodyPr wrap="none" lIns="0" tIns="0" rIns="0" bIns="0">
                        <a:noAutofit/>
                      </wps:bodyPr>
                    </wps:wsp>
                  </a:graphicData>
                </a:graphic>
              </wp:anchor>
            </w:drawing>
          </mc:Choice>
          <mc:Fallback>
            <w:pict>
              <v:shape w14:anchorId="732C9AC7" id="Shape 521" o:spid="_x0000_s1158" type="#_x0000_t202" style="position:absolute;margin-left:356.3pt;margin-top:1pt;width:139.45pt;height:14.4pt;z-index:251725312;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" filled="f" stroked="f">
                <v:textbox inset="0,0,0,0">
                  <w:txbxContent>
                    <w:p w14:paraId="6DCFE70E" w14:textId="77777777" w:rsidR="00AC0008" w:rsidRDefault="004E44FB">
                      <w:pPr>
                        <w:pStyle w:val="Bodytext10"/>
                        <w:spacing w:line="240" w:lineRule="auto"/>
                        <w:ind w:firstLine="0"/>
                      </w:pPr>
                      <w:r>
                        <w:t>(b) ROM solution (ROM</w:t>
                      </w:r>
                      <w:r>
                        <w:rPr>
                          <w:sz w:val="15"/>
                          <w:szCs w:val="15"/>
                        </w:rPr>
                        <w:t>test</w:t>
                      </w:r>
                      <w:r>
                        <w:t>)</w:t>
                      </w:r>
                    </w:p>
                  </w:txbxContent>
                </v:textbox>
                <w10:wrap type="square" anchorx="page"/>
              </v:shape>
            </w:pict>
          </mc:Fallback>
        </mc:AlternateContent>
      </w:r>
    </w:p>
    <w:p w14:paraId="185FBDC1" w14:textId="77777777" w:rsidR="00AC0008" w:rsidRDefault="004E44FB">
      <w:pPr>
        <w:pStyle w:val="Bodytext10"/>
        <w:spacing w:line="240" w:lineRule="auto"/>
        <w:ind w:firstLine="0"/>
        <w:sectPr w:rsidR="00AC0008">
          <w:type w:val="continuous"/>
          <w:pgSz w:w="11900" w:h="16840"/>
          <w:pgMar w:top="4297" w:right="4774" w:bottom="3934" w:left="1721" w:header="0" w:footer="3" w:gutter="0"/>
          <w:cols w:space="720"/>
          <w:docGrid w:linePitch="360"/>
        </w:sectPr>
      </w:pPr>
      <w:r>
        <w:t>(a) High-fidelity solution (HFS</w:t>
      </w:r>
      <w:r>
        <w:rPr>
          <w:sz w:val="15"/>
          <w:szCs w:val="15"/>
        </w:rPr>
        <w:t>test</w:t>
      </w:r>
      <w:r>
        <w:t>)</w:t>
      </w:r>
    </w:p>
    <w:p w14:paraId="2BFF4FB5" w14:textId="77777777" w:rsidR="00AC0008" w:rsidRDefault="00AC0008">
      <w:pPr>
        <w:spacing w:line="139" w:lineRule="exact"/>
        <w:rPr>
          <w:sz w:val="11"/>
          <w:szCs w:val="11"/>
        </w:rPr>
      </w:pPr>
    </w:p>
    <w:p w14:paraId="7CA1AE3D" w14:textId="77777777" w:rsidR="00AC0008" w:rsidRDefault="00AC0008">
      <w:pPr>
        <w:spacing w:line="1" w:lineRule="exact"/>
        <w:sectPr w:rsidR="00AC0008">
          <w:type w:val="continuous"/>
          <w:pgSz w:w="11900" w:h="16840"/>
          <w:pgMar w:top="4297" w:right="0" w:bottom="1927" w:left="0" w:header="0" w:footer="3" w:gutter="0"/>
          <w:cols w:space="720"/>
          <w:docGrid w:linePitch="360"/>
        </w:sectPr>
      </w:pPr>
    </w:p>
    <w:p w14:paraId="61A6520B" w14:textId="77777777" w:rsidR="00AC0008" w:rsidRDefault="004E44FB">
      <w:pPr>
        <w:pStyle w:val="Picturecaption10"/>
        <w:framePr w:w="370" w:h="202" w:wrap="around" w:vAnchor="text" w:hAnchor="page" w:x="4991" w:y="131"/>
        <w:rPr>
          <w:sz w:val="16"/>
          <w:szCs w:val="16"/>
        </w:rPr>
      </w:pPr>
      <w:r>
        <w:rPr>
          <w:sz w:val="16"/>
          <w:szCs w:val="16"/>
        </w:rPr>
        <w:t>0.14</w:t>
      </w:r>
    </w:p>
    <w:p w14:paraId="44A661D0" w14:textId="77777777" w:rsidR="00AC0008" w:rsidRDefault="004E44FB">
      <w:pPr>
        <w:pStyle w:val="Picturecaption10"/>
        <w:framePr w:w="418" w:h="202" w:wrap="around" w:vAnchor="text" w:hAnchor="page" w:x="4938" w:y="563"/>
        <w:jc w:val="right"/>
        <w:rPr>
          <w:sz w:val="16"/>
          <w:szCs w:val="16"/>
        </w:rPr>
      </w:pPr>
      <w:r>
        <w:rPr>
          <w:sz w:val="16"/>
          <w:szCs w:val="16"/>
        </w:rPr>
        <w:t>0.12</w:t>
      </w:r>
    </w:p>
    <w:p w14:paraId="3E033F08" w14:textId="77777777" w:rsidR="00AC0008" w:rsidRDefault="004E44FB">
      <w:pPr>
        <w:pStyle w:val="Picturecaption10"/>
        <w:framePr w:w="370" w:h="202" w:wrap="around" w:vAnchor="text" w:hAnchor="page" w:x="4991" w:y="1000"/>
        <w:rPr>
          <w:sz w:val="16"/>
          <w:szCs w:val="16"/>
        </w:rPr>
      </w:pPr>
      <w:r>
        <w:rPr>
          <w:sz w:val="16"/>
          <w:szCs w:val="16"/>
        </w:rPr>
        <w:t>0.10</w:t>
      </w:r>
    </w:p>
    <w:p w14:paraId="1D95E0E9" w14:textId="77777777" w:rsidR="00AC0008" w:rsidRDefault="004E44FB">
      <w:pPr>
        <w:pStyle w:val="Picturecaption10"/>
        <w:framePr w:w="422" w:h="202" w:wrap="around" w:vAnchor="text" w:hAnchor="page" w:x="4938" w:y="1436"/>
        <w:rPr>
          <w:sz w:val="16"/>
          <w:szCs w:val="16"/>
        </w:rPr>
      </w:pPr>
      <w:r>
        <w:rPr>
          <w:sz w:val="16"/>
          <w:szCs w:val="16"/>
        </w:rPr>
        <w:t>0.08</w:t>
      </w:r>
    </w:p>
    <w:p w14:paraId="19E21DAB" w14:textId="77777777" w:rsidR="00AC0008" w:rsidRDefault="004E44FB">
      <w:pPr>
        <w:pStyle w:val="Picturecaption10"/>
        <w:framePr w:w="422" w:h="202" w:wrap="around" w:vAnchor="text" w:hAnchor="page" w:x="4938" w:y="1868"/>
        <w:rPr>
          <w:sz w:val="16"/>
          <w:szCs w:val="16"/>
        </w:rPr>
      </w:pPr>
      <w:r>
        <w:rPr>
          <w:sz w:val="16"/>
          <w:szCs w:val="16"/>
        </w:rPr>
        <w:t>0.06</w:t>
      </w:r>
    </w:p>
    <w:p w14:paraId="1298E67E" w14:textId="77777777" w:rsidR="00AC0008" w:rsidRDefault="004E44FB">
      <w:pPr>
        <w:pStyle w:val="Picturecaption10"/>
        <w:framePr w:w="370" w:h="202" w:wrap="around" w:vAnchor="text" w:hAnchor="page" w:x="4991" w:y="2286"/>
        <w:rPr>
          <w:sz w:val="16"/>
          <w:szCs w:val="16"/>
        </w:rPr>
      </w:pPr>
      <w:r>
        <w:rPr>
          <w:sz w:val="16"/>
          <w:szCs w:val="16"/>
        </w:rPr>
        <w:t>0.04</w:t>
      </w:r>
    </w:p>
    <w:p w14:paraId="0ECF1A30" w14:textId="77777777" w:rsidR="00AC0008" w:rsidRDefault="004E44FB">
      <w:pPr>
        <w:pStyle w:val="Picturecaption10"/>
        <w:framePr w:w="365" w:h="202" w:wrap="around" w:vAnchor="text" w:hAnchor="page" w:x="4991" w:y="2718"/>
        <w:rPr>
          <w:sz w:val="16"/>
          <w:szCs w:val="16"/>
        </w:rPr>
      </w:pPr>
      <w:r>
        <w:rPr>
          <w:sz w:val="16"/>
          <w:szCs w:val="16"/>
        </w:rPr>
        <w:t>0.02</w:t>
      </w:r>
    </w:p>
    <w:p w14:paraId="3A2C4F92" w14:textId="77777777" w:rsidR="00AC0008" w:rsidRDefault="004E44FB">
      <w:pPr>
        <w:pStyle w:val="Bodytext30"/>
        <w:framePr w:w="370" w:h="202" w:wrap="around" w:vAnchor="text" w:hAnchor="page" w:x="4991" w:y="3155"/>
        <w:spacing w:after="0"/>
        <w:rPr>
          <w:sz w:val="16"/>
          <w:szCs w:val="16"/>
        </w:rPr>
      </w:pPr>
      <w:r>
        <w:rPr>
          <w:sz w:val="16"/>
          <w:szCs w:val="16"/>
        </w:rPr>
        <w:t>0.00</w:t>
      </w:r>
    </w:p>
    <w:p w14:paraId="50F56D5A" w14:textId="77777777" w:rsidR="00AC0008" w:rsidRDefault="004E44FB">
      <w:pPr>
        <w:spacing w:line="360" w:lineRule="exact"/>
      </w:pPr>
      <w:r>
        <w:rPr>
          <w:noProof/>
        </w:rPr>
        <w:drawing>
          <wp:anchor distT="0" distB="0" distL="0" distR="457200" simplePos="0" relativeHeight="251593216" behindDoc="1" locked="0" layoutInCell="1" allowOverlap="1" wp14:anchorId="15661B56" wp14:editId="093372D6">
            <wp:simplePos x="0" y="0"/>
            <wp:positionH relativeFrom="page">
              <wp:posOffset>909955</wp:posOffset>
            </wp:positionH>
            <wp:positionV relativeFrom="paragraph">
              <wp:posOffset>18415</wp:posOffset>
            </wp:positionV>
            <wp:extent cx="2035810" cy="2035810"/>
            <wp:effectExtent l="0" t="0" r="2540" b="2540"/>
            <wp:wrapNone/>
            <wp:docPr id="523" name="Shape 523"/>
            <wp:cNvGraphicFramePr/>
            <a:graphic xmlns:a="http://schemas.openxmlformats.org/drawingml/2006/main">
              <a:graphicData uri="http://schemas.openxmlformats.org/drawingml/2006/picture">
                <pic:pic xmlns:pic="http://schemas.openxmlformats.org/drawingml/2006/picture">
                  <pic:nvPicPr>
                    <pic:cNvPr id="523" name="Shape 523"/>
                    <pic:cNvPicPr/>
                  </pic:nvPicPr>
                  <pic:blipFill>
                    <a:blip r:embed="rId139"/>
                    <a:stretch>
                      <a:fillRect/>
                    </a:stretch>
                  </pic:blipFill>
                  <pic:spPr>
                    <a:xfrm>
                      <a:off x="0" y="0"/>
                      <a:ext cx="2035810" cy="2035810"/>
                    </a:xfrm>
                    <a:prstGeom prst="rect">
                      <a:avLst/>
                    </a:prstGeom>
                  </pic:spPr>
                </pic:pic>
              </a:graphicData>
            </a:graphic>
          </wp:anchor>
        </w:drawing>
      </w:r>
      <w:r>
        <w:rPr>
          <w:noProof/>
        </w:rPr>
        <w:drawing>
          <wp:anchor distT="0" distB="0" distL="0" distR="0" simplePos="0" relativeHeight="251594240" behindDoc="1" locked="0" layoutInCell="1" allowOverlap="1" wp14:anchorId="15C91EE3" wp14:editId="5FB2A535">
            <wp:simplePos x="0" y="0"/>
            <wp:positionH relativeFrom="page">
              <wp:posOffset>4168140</wp:posOffset>
            </wp:positionH>
            <wp:positionV relativeFrom="paragraph">
              <wp:posOffset>12700</wp:posOffset>
            </wp:positionV>
            <wp:extent cx="2475230" cy="2103120"/>
            <wp:effectExtent l="0" t="0" r="1270" b="11430"/>
            <wp:wrapNone/>
            <wp:docPr id="525" name="Shape 525"/>
            <wp:cNvGraphicFramePr/>
            <a:graphic xmlns:a="http://schemas.openxmlformats.org/drawingml/2006/main">
              <a:graphicData uri="http://schemas.openxmlformats.org/drawingml/2006/picture">
                <pic:pic xmlns:pic="http://schemas.openxmlformats.org/drawingml/2006/picture">
                  <pic:nvPicPr>
                    <pic:cNvPr id="525" name="Shape 525"/>
                    <pic:cNvPicPr/>
                  </pic:nvPicPr>
                  <pic:blipFill>
                    <a:blip r:embed="rId140"/>
                    <a:stretch>
                      <a:fillRect/>
                    </a:stretch>
                  </pic:blipFill>
                  <pic:spPr>
                    <a:xfrm>
                      <a:off x="0" y="0"/>
                      <a:ext cx="2475230" cy="2103120"/>
                    </a:xfrm>
                    <a:prstGeom prst="rect">
                      <a:avLst/>
                    </a:prstGeom>
                  </pic:spPr>
                </pic:pic>
              </a:graphicData>
            </a:graphic>
          </wp:anchor>
        </w:drawing>
      </w:r>
    </w:p>
    <w:p w14:paraId="72710350" w14:textId="77777777" w:rsidR="00AC0008" w:rsidRDefault="00AC0008">
      <w:pPr>
        <w:spacing w:line="360" w:lineRule="exact"/>
      </w:pPr>
    </w:p>
    <w:p w14:paraId="74990A4C" w14:textId="77777777" w:rsidR="00AC0008" w:rsidRDefault="00AC0008">
      <w:pPr>
        <w:spacing w:line="360" w:lineRule="exact"/>
      </w:pPr>
    </w:p>
    <w:p w14:paraId="2E2CF7BA" w14:textId="77777777" w:rsidR="00AC0008" w:rsidRDefault="00AC0008">
      <w:pPr>
        <w:spacing w:line="360" w:lineRule="exact"/>
      </w:pPr>
    </w:p>
    <w:p w14:paraId="0E2866A0" w14:textId="77777777" w:rsidR="00AC0008" w:rsidRDefault="00AC0008">
      <w:pPr>
        <w:spacing w:line="360" w:lineRule="exact"/>
      </w:pPr>
    </w:p>
    <w:p w14:paraId="3EF5C99D" w14:textId="77777777" w:rsidR="00AC0008" w:rsidRDefault="00AC0008">
      <w:pPr>
        <w:spacing w:line="360" w:lineRule="exact"/>
      </w:pPr>
    </w:p>
    <w:p w14:paraId="76445C6E" w14:textId="77777777" w:rsidR="00AC0008" w:rsidRDefault="00AC0008">
      <w:pPr>
        <w:spacing w:line="360" w:lineRule="exact"/>
      </w:pPr>
    </w:p>
    <w:p w14:paraId="379AE458" w14:textId="77777777" w:rsidR="00AC0008" w:rsidRDefault="00AC0008">
      <w:pPr>
        <w:spacing w:line="360" w:lineRule="exact"/>
      </w:pPr>
    </w:p>
    <w:p w14:paraId="4C36CB86" w14:textId="77777777" w:rsidR="00AC0008" w:rsidRDefault="00AC0008">
      <w:pPr>
        <w:spacing w:after="474" w:line="1" w:lineRule="exact"/>
      </w:pPr>
    </w:p>
    <w:p w14:paraId="6D2ABF6D" w14:textId="77777777" w:rsidR="00AC0008" w:rsidRDefault="00AC0008">
      <w:pPr>
        <w:spacing w:line="1" w:lineRule="exact"/>
        <w:sectPr w:rsidR="00AC0008">
          <w:type w:val="continuous"/>
          <w:pgSz w:w="11900" w:h="16840"/>
          <w:pgMar w:top="4297" w:right="1443" w:bottom="1927" w:left="1433" w:header="0" w:footer="3" w:gutter="0"/>
          <w:cols w:space="720"/>
          <w:docGrid w:linePitch="360"/>
        </w:sectPr>
      </w:pPr>
    </w:p>
    <w:p w14:paraId="1BFE9A15"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1169D73F" w14:textId="77777777" w:rsidR="00AC0008" w:rsidRDefault="004E44FB">
      <w:pPr>
        <w:pStyle w:val="Bodytext10"/>
        <w:spacing w:line="240" w:lineRule="auto"/>
        <w:ind w:firstLine="0"/>
        <w:rPr>
          <w:sz w:val="24"/>
          <w:szCs w:val="24"/>
        </w:rPr>
        <w:sectPr w:rsidR="00AC0008">
          <w:type w:val="continuous"/>
          <w:pgSz w:w="11900" w:h="16840"/>
          <w:pgMar w:top="4297" w:right="2235" w:bottom="393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24734788" w14:textId="77777777" w:rsidR="00AC0008" w:rsidRDefault="004E44FB">
      <w:pPr>
        <w:pStyle w:val="Bodytext20"/>
        <w:spacing w:after="0" w:line="240" w:lineRule="auto"/>
        <w:ind w:firstLine="0"/>
        <w:jc w:val="center"/>
        <w:sectPr w:rsidR="00AC0008">
          <w:type w:val="continuous"/>
          <w:pgSz w:w="11900" w:h="16840"/>
          <w:pgMar w:top="4297" w:right="2235" w:bottom="3934" w:left="1721" w:header="0" w:footer="3" w:gutter="0"/>
          <w:cols w:space="720"/>
          <w:docGrid w:linePitch="360"/>
        </w:sectPr>
      </w:pPr>
      <w:r>
        <w:rPr>
          <w:i w:val="0"/>
          <w:iCs w:val="0"/>
        </w:rPr>
        <w:t>Figure B.28: Test Case 3: saturation field at 1800 days</w:t>
      </w:r>
    </w:p>
    <w:p w14:paraId="758BF65C" w14:textId="77777777" w:rsidR="00AC0008" w:rsidRDefault="004E44FB">
      <w:pPr>
        <w:pStyle w:val="Picturecaption10"/>
        <w:framePr w:w="485" w:h="2813" w:wrap="around" w:hAnchor="page" w:x="4876" w:y="351"/>
        <w:spacing w:after="320"/>
        <w:rPr>
          <w:sz w:val="16"/>
          <w:szCs w:val="16"/>
        </w:rPr>
      </w:pPr>
      <w:r w:rsidRPr="003C19D6">
        <w:rPr>
          <w:sz w:val="16"/>
          <w:szCs w:val="16"/>
          <w:lang w:eastAsia="zh-CN" w:bidi="zh-CN"/>
        </w:rPr>
        <w:lastRenderedPageBreak/>
        <w:t>5400</w:t>
      </w:r>
    </w:p>
    <w:p w14:paraId="15770BFB" w14:textId="77777777" w:rsidR="00AC0008" w:rsidRDefault="004E44FB">
      <w:pPr>
        <w:pStyle w:val="Picturecaption10"/>
        <w:framePr w:w="485" w:h="2813" w:wrap="around" w:hAnchor="page" w:x="4876" w:y="351"/>
        <w:spacing w:after="320"/>
        <w:rPr>
          <w:sz w:val="16"/>
          <w:szCs w:val="16"/>
        </w:rPr>
      </w:pPr>
      <w:r w:rsidRPr="003C19D6">
        <w:rPr>
          <w:sz w:val="16"/>
          <w:szCs w:val="16"/>
          <w:lang w:eastAsia="zh-CN" w:bidi="zh-CN"/>
        </w:rPr>
        <w:t>5200</w:t>
      </w:r>
    </w:p>
    <w:p w14:paraId="131346AC" w14:textId="77777777" w:rsidR="00AC0008" w:rsidRDefault="004E44FB">
      <w:pPr>
        <w:pStyle w:val="Picturecaption10"/>
        <w:framePr w:w="485" w:h="2813" w:wrap="around" w:hAnchor="page" w:x="4876" w:y="351"/>
        <w:spacing w:after="320"/>
        <w:rPr>
          <w:sz w:val="16"/>
          <w:szCs w:val="16"/>
        </w:rPr>
      </w:pPr>
      <w:r w:rsidRPr="003C19D6">
        <w:rPr>
          <w:sz w:val="16"/>
          <w:szCs w:val="16"/>
          <w:lang w:eastAsia="zh-CN" w:bidi="zh-CN"/>
        </w:rPr>
        <w:t>5000</w:t>
      </w:r>
    </w:p>
    <w:p w14:paraId="658AE795" w14:textId="77777777" w:rsidR="00AC0008" w:rsidRDefault="004E44FB">
      <w:pPr>
        <w:pStyle w:val="Picturecaption10"/>
        <w:framePr w:w="485" w:h="2813" w:wrap="around" w:hAnchor="page" w:x="4876" w:y="351"/>
        <w:spacing w:after="320"/>
        <w:rPr>
          <w:sz w:val="16"/>
          <w:szCs w:val="16"/>
        </w:rPr>
      </w:pPr>
      <w:r w:rsidRPr="003C19D6">
        <w:rPr>
          <w:sz w:val="16"/>
          <w:szCs w:val="16"/>
          <w:lang w:eastAsia="zh-CN" w:bidi="zh-CN"/>
        </w:rPr>
        <w:t>4800</w:t>
      </w:r>
    </w:p>
    <w:p w14:paraId="1CE33AB0" w14:textId="77777777" w:rsidR="00AC0008" w:rsidRDefault="004E44FB">
      <w:pPr>
        <w:pStyle w:val="Picturecaption10"/>
        <w:framePr w:w="485" w:h="2813" w:wrap="around" w:hAnchor="page" w:x="4876" w:y="351"/>
        <w:spacing w:after="260"/>
        <w:rPr>
          <w:sz w:val="16"/>
          <w:szCs w:val="16"/>
        </w:rPr>
      </w:pPr>
      <w:r>
        <w:rPr>
          <w:sz w:val="16"/>
          <w:szCs w:val="16"/>
        </w:rPr>
        <w:t>M600</w:t>
      </w:r>
    </w:p>
    <w:p w14:paraId="544F3991" w14:textId="77777777" w:rsidR="00AC0008" w:rsidRDefault="004E44FB">
      <w:pPr>
        <w:pStyle w:val="Picturecaption10"/>
        <w:framePr w:w="485" w:h="2813" w:wrap="around" w:hAnchor="page" w:x="4876" w:y="351"/>
        <w:spacing w:after="320"/>
        <w:jc w:val="both"/>
        <w:rPr>
          <w:sz w:val="16"/>
          <w:szCs w:val="16"/>
        </w:rPr>
      </w:pPr>
      <w:r>
        <w:rPr>
          <w:color w:val="000C80"/>
          <w:sz w:val="16"/>
          <w:szCs w:val="16"/>
        </w:rPr>
        <w:t>1</w:t>
      </w:r>
      <w:r w:rsidRPr="003C19D6">
        <w:rPr>
          <w:sz w:val="16"/>
          <w:szCs w:val="16"/>
          <w:lang w:eastAsia="zh-CN" w:bidi="zh-CN"/>
        </w:rPr>
        <w:t>4400</w:t>
      </w:r>
    </w:p>
    <w:p w14:paraId="7E606263" w14:textId="77777777" w:rsidR="00AC0008" w:rsidRDefault="004E44FB">
      <w:pPr>
        <w:pStyle w:val="Picturecaption10"/>
        <w:framePr w:w="413" w:h="202" w:wrap="around" w:hAnchor="page" w:x="10074" w:y="371"/>
        <w:jc w:val="right"/>
        <w:rPr>
          <w:sz w:val="16"/>
          <w:szCs w:val="16"/>
        </w:rPr>
      </w:pPr>
      <w:r>
        <w:rPr>
          <w:sz w:val="16"/>
          <w:szCs w:val="16"/>
        </w:rPr>
        <w:t>5400</w:t>
      </w:r>
    </w:p>
    <w:p w14:paraId="52AB73B0" w14:textId="77777777" w:rsidR="00AC0008" w:rsidRDefault="004E44FB">
      <w:pPr>
        <w:pStyle w:val="Picturecaption10"/>
        <w:framePr w:w="413" w:h="202" w:wrap="around" w:hAnchor="page" w:x="10074" w:y="894"/>
        <w:jc w:val="right"/>
        <w:rPr>
          <w:sz w:val="16"/>
          <w:szCs w:val="16"/>
        </w:rPr>
      </w:pPr>
      <w:r>
        <w:rPr>
          <w:sz w:val="16"/>
          <w:szCs w:val="16"/>
        </w:rPr>
        <w:t>5200</w:t>
      </w:r>
    </w:p>
    <w:p w14:paraId="16820D5E" w14:textId="77777777" w:rsidR="00AC0008" w:rsidRDefault="004E44FB">
      <w:pPr>
        <w:pStyle w:val="Picturecaption10"/>
        <w:framePr w:w="466" w:h="202" w:wrap="around" w:hAnchor="page" w:x="10021" w:y="1417"/>
        <w:jc w:val="right"/>
        <w:rPr>
          <w:sz w:val="16"/>
          <w:szCs w:val="16"/>
        </w:rPr>
      </w:pPr>
      <w:r>
        <w:rPr>
          <w:sz w:val="16"/>
          <w:szCs w:val="16"/>
        </w:rPr>
        <w:t>5000</w:t>
      </w:r>
    </w:p>
    <w:p w14:paraId="16478E3E" w14:textId="77777777" w:rsidR="00AC0008" w:rsidRDefault="004E44FB">
      <w:pPr>
        <w:pStyle w:val="Picturecaption10"/>
        <w:framePr w:w="418" w:h="202" w:wrap="around" w:hAnchor="page" w:x="10069" w:y="1935"/>
        <w:jc w:val="right"/>
        <w:rPr>
          <w:sz w:val="16"/>
          <w:szCs w:val="16"/>
        </w:rPr>
      </w:pPr>
      <w:r>
        <w:rPr>
          <w:sz w:val="16"/>
          <w:szCs w:val="16"/>
        </w:rPr>
        <w:t>4800</w:t>
      </w:r>
    </w:p>
    <w:p w14:paraId="522891C0" w14:textId="77777777" w:rsidR="00AC0008" w:rsidRDefault="004E44FB">
      <w:pPr>
        <w:pStyle w:val="Picturecaption10"/>
        <w:framePr w:w="418" w:h="202" w:wrap="around" w:hAnchor="page" w:x="10069" w:y="2459"/>
        <w:jc w:val="right"/>
        <w:rPr>
          <w:sz w:val="16"/>
          <w:szCs w:val="16"/>
        </w:rPr>
      </w:pPr>
      <w:r>
        <w:rPr>
          <w:sz w:val="16"/>
          <w:szCs w:val="16"/>
        </w:rPr>
        <w:t>4600</w:t>
      </w:r>
    </w:p>
    <w:p w14:paraId="796C598C" w14:textId="77777777" w:rsidR="00AC0008" w:rsidRDefault="004E44FB">
      <w:pPr>
        <w:pStyle w:val="Picturecaption10"/>
        <w:framePr w:w="418" w:h="202" w:wrap="around" w:hAnchor="page" w:x="10069" w:y="2982"/>
        <w:jc w:val="right"/>
        <w:rPr>
          <w:sz w:val="16"/>
          <w:szCs w:val="16"/>
        </w:rPr>
      </w:pPr>
      <w:r>
        <w:rPr>
          <w:sz w:val="16"/>
          <w:szCs w:val="16"/>
        </w:rPr>
        <w:t>4400</w:t>
      </w:r>
    </w:p>
    <w:p w14:paraId="4CB45827" w14:textId="77777777" w:rsidR="00AC0008" w:rsidRDefault="004E44FB">
      <w:pPr>
        <w:spacing w:line="360" w:lineRule="exact"/>
      </w:pPr>
      <w:r>
        <w:rPr>
          <w:noProof/>
        </w:rPr>
        <w:drawing>
          <wp:anchor distT="0" distB="3175" distL="0" distR="484505" simplePos="0" relativeHeight="251595264" behindDoc="1" locked="0" layoutInCell="1" allowOverlap="1" wp14:anchorId="6378CBAD" wp14:editId="2C2A9B7E">
            <wp:simplePos x="0" y="0"/>
            <wp:positionH relativeFrom="page">
              <wp:posOffset>909955</wp:posOffset>
            </wp:positionH>
            <wp:positionV relativeFrom="margin">
              <wp:posOffset>0</wp:posOffset>
            </wp:positionV>
            <wp:extent cx="2011680" cy="2005330"/>
            <wp:effectExtent l="0" t="0" r="7620" b="13970"/>
            <wp:wrapNone/>
            <wp:docPr id="527" name="Shape 527"/>
            <wp:cNvGraphicFramePr/>
            <a:graphic xmlns:a="http://schemas.openxmlformats.org/drawingml/2006/main">
              <a:graphicData uri="http://schemas.openxmlformats.org/drawingml/2006/picture">
                <pic:pic xmlns:pic="http://schemas.openxmlformats.org/drawingml/2006/picture">
                  <pic:nvPicPr>
                    <pic:cNvPr id="527" name="Shape 527"/>
                    <pic:cNvPicPr/>
                  </pic:nvPicPr>
                  <pic:blipFill>
                    <a:blip r:embed="rId141"/>
                    <a:stretch>
                      <a:fillRect/>
                    </a:stretch>
                  </pic:blipFill>
                  <pic:spPr>
                    <a:xfrm>
                      <a:off x="0" y="0"/>
                      <a:ext cx="2011680" cy="2005330"/>
                    </a:xfrm>
                    <a:prstGeom prst="rect">
                      <a:avLst/>
                    </a:prstGeom>
                  </pic:spPr>
                </pic:pic>
              </a:graphicData>
            </a:graphic>
          </wp:anchor>
        </w:drawing>
      </w:r>
      <w:r>
        <w:rPr>
          <w:noProof/>
        </w:rPr>
        <w:drawing>
          <wp:anchor distT="0" distB="15240" distL="0" distR="481330" simplePos="0" relativeHeight="251596288" behindDoc="1" locked="0" layoutInCell="1" allowOverlap="1" wp14:anchorId="799BFCF9" wp14:editId="7044D23E">
            <wp:simplePos x="0" y="0"/>
            <wp:positionH relativeFrom="page">
              <wp:posOffset>4168140</wp:posOffset>
            </wp:positionH>
            <wp:positionV relativeFrom="margin">
              <wp:posOffset>0</wp:posOffset>
            </wp:positionV>
            <wp:extent cx="2011680" cy="2005330"/>
            <wp:effectExtent l="0" t="0" r="7620" b="13970"/>
            <wp:wrapNone/>
            <wp:docPr id="529" name="Shape 529"/>
            <wp:cNvGraphicFramePr/>
            <a:graphic xmlns:a="http://schemas.openxmlformats.org/drawingml/2006/main">
              <a:graphicData uri="http://schemas.openxmlformats.org/drawingml/2006/picture">
                <pic:pic xmlns:pic="http://schemas.openxmlformats.org/drawingml/2006/picture">
                  <pic:nvPicPr>
                    <pic:cNvPr id="529" name="Shape 529"/>
                    <pic:cNvPicPr/>
                  </pic:nvPicPr>
                  <pic:blipFill>
                    <a:blip r:embed="rId142"/>
                    <a:stretch>
                      <a:fillRect/>
                    </a:stretch>
                  </pic:blipFill>
                  <pic:spPr>
                    <a:xfrm>
                      <a:off x="0" y="0"/>
                      <a:ext cx="2011680" cy="2005330"/>
                    </a:xfrm>
                    <a:prstGeom prst="rect">
                      <a:avLst/>
                    </a:prstGeom>
                  </pic:spPr>
                </pic:pic>
              </a:graphicData>
            </a:graphic>
          </wp:anchor>
        </w:drawing>
      </w:r>
    </w:p>
    <w:p w14:paraId="3DA6B998" w14:textId="77777777" w:rsidR="00AC0008" w:rsidRDefault="00AC0008">
      <w:pPr>
        <w:spacing w:line="360" w:lineRule="exact"/>
      </w:pPr>
    </w:p>
    <w:p w14:paraId="402AC580" w14:textId="77777777" w:rsidR="00AC0008" w:rsidRDefault="00AC0008">
      <w:pPr>
        <w:spacing w:line="360" w:lineRule="exact"/>
      </w:pPr>
    </w:p>
    <w:p w14:paraId="43E78BB4" w14:textId="77777777" w:rsidR="00AC0008" w:rsidRDefault="00AC0008">
      <w:pPr>
        <w:spacing w:line="360" w:lineRule="exact"/>
      </w:pPr>
    </w:p>
    <w:p w14:paraId="24E747D1" w14:textId="77777777" w:rsidR="00AC0008" w:rsidRDefault="00AC0008">
      <w:pPr>
        <w:spacing w:line="360" w:lineRule="exact"/>
      </w:pPr>
    </w:p>
    <w:p w14:paraId="57BAE515" w14:textId="77777777" w:rsidR="00AC0008" w:rsidRDefault="00AC0008">
      <w:pPr>
        <w:spacing w:line="360" w:lineRule="exact"/>
      </w:pPr>
    </w:p>
    <w:p w14:paraId="37F32D66" w14:textId="77777777" w:rsidR="00AC0008" w:rsidRDefault="00AC0008">
      <w:pPr>
        <w:spacing w:line="360" w:lineRule="exact"/>
      </w:pPr>
    </w:p>
    <w:p w14:paraId="07216292" w14:textId="77777777" w:rsidR="00AC0008" w:rsidRDefault="00AC0008">
      <w:pPr>
        <w:spacing w:after="661" w:line="1" w:lineRule="exact"/>
      </w:pPr>
    </w:p>
    <w:p w14:paraId="26CF3D94" w14:textId="77777777" w:rsidR="00AC0008" w:rsidRDefault="00AC0008">
      <w:pPr>
        <w:spacing w:line="1" w:lineRule="exact"/>
        <w:sectPr w:rsidR="00AC0008">
          <w:pgSz w:w="11900" w:h="16840"/>
          <w:pgMar w:top="4383" w:right="1414" w:bottom="1926" w:left="1433" w:header="3955" w:footer="3" w:gutter="0"/>
          <w:cols w:space="720"/>
          <w:docGrid w:linePitch="360"/>
        </w:sectPr>
      </w:pPr>
    </w:p>
    <w:p w14:paraId="777A15A1" w14:textId="77777777" w:rsidR="00AC0008" w:rsidRDefault="00AC0008">
      <w:pPr>
        <w:spacing w:line="70" w:lineRule="exact"/>
        <w:rPr>
          <w:sz w:val="6"/>
          <w:szCs w:val="6"/>
        </w:rPr>
      </w:pPr>
    </w:p>
    <w:p w14:paraId="219CAA8A" w14:textId="77777777" w:rsidR="00AC0008" w:rsidRDefault="00AC0008">
      <w:pPr>
        <w:spacing w:line="1" w:lineRule="exact"/>
        <w:sectPr w:rsidR="00AC0008">
          <w:type w:val="continuous"/>
          <w:pgSz w:w="11900" w:h="16840"/>
          <w:pgMar w:top="4383" w:right="0" w:bottom="3924" w:left="0" w:header="0" w:footer="3" w:gutter="0"/>
          <w:cols w:space="720"/>
          <w:docGrid w:linePitch="360"/>
        </w:sectPr>
      </w:pPr>
    </w:p>
    <w:p w14:paraId="12473D16" w14:textId="77777777" w:rsidR="00AC0008" w:rsidRDefault="004E44FB">
      <w:pPr>
        <w:spacing w:line="1" w:lineRule="exact"/>
      </w:pPr>
      <w:r>
        <w:rPr>
          <w:noProof/>
        </w:rPr>
        <mc:AlternateContent>
          <mc:Choice Requires="wps">
            <w:drawing>
              <wp:anchor distT="0" distB="0" distL="0" distR="0" simplePos="0" relativeHeight="251726336" behindDoc="0" locked="0" layoutInCell="1" allowOverlap="1" wp14:anchorId="1B42830C" wp14:editId="61AA13D6">
                <wp:simplePos x="0" y="0"/>
                <wp:positionH relativeFrom="page">
                  <wp:posOffset>4525010</wp:posOffset>
                </wp:positionH>
                <wp:positionV relativeFrom="paragraph">
                  <wp:posOffset>12700</wp:posOffset>
                </wp:positionV>
                <wp:extent cx="1771015" cy="182880"/>
                <wp:effectExtent l="0" t="0" r="0" b="0"/>
                <wp:wrapSquare wrapText="bothSides"/>
                <wp:docPr id="531" name="Shape 531"/>
                <wp:cNvGraphicFramePr/>
                <a:graphic xmlns:a="http://schemas.openxmlformats.org/drawingml/2006/main">
                  <a:graphicData uri="http://schemas.microsoft.com/office/word/2010/wordprocessingShape">
                    <wps:wsp>
                      <wps:cNvSpPr txBox="1"/>
                      <wps:spPr>
                        <a:xfrm>
                          <a:off x="0" y="0"/>
                          <a:ext cx="1771015" cy="182880"/>
                        </a:xfrm>
                        <a:prstGeom prst="rect">
                          <a:avLst/>
                        </a:prstGeom>
                        <a:noFill/>
                      </wps:spPr>
                      <wps:txbx>
                        <w:txbxContent>
                          <w:p w14:paraId="3BA7017D" w14:textId="77777777" w:rsidR="00AC0008" w:rsidRDefault="004E44FB">
                            <w:pPr>
                              <w:pStyle w:val="Bodytext10"/>
                              <w:spacing w:line="240" w:lineRule="auto"/>
                              <w:ind w:firstLine="0"/>
                            </w:pPr>
                            <w:r>
                              <w:t>(b) ROM solution (ROM</w:t>
                            </w:r>
                            <w:r>
                              <w:rPr>
                                <w:sz w:val="15"/>
                                <w:szCs w:val="15"/>
                              </w:rPr>
                              <w:t>test</w:t>
                            </w:r>
                            <w:r>
                              <w:t>)</w:t>
                            </w:r>
                          </w:p>
                        </w:txbxContent>
                      </wps:txbx>
                      <wps:bodyPr wrap="none" lIns="0" tIns="0" rIns="0" bIns="0">
                        <a:noAutofit/>
                      </wps:bodyPr>
                    </wps:wsp>
                  </a:graphicData>
                </a:graphic>
              </wp:anchor>
            </w:drawing>
          </mc:Choice>
          <mc:Fallback>
            <w:pict>
              <v:shape w14:anchorId="1B42830C" id="Shape 531" o:spid="_x0000_s1159" type="#_x0000_t202" style="position:absolute;margin-left:356.3pt;margin-top:1pt;width:139.45pt;height:14.4pt;z-index:25172633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" filled="f" stroked="f">
                <v:textbox inset="0,0,0,0">
                  <w:txbxContent>
                    <w:p w14:paraId="3BA7017D" w14:textId="77777777" w:rsidR="00AC0008" w:rsidRDefault="004E44FB">
                      <w:pPr>
                        <w:pStyle w:val="Bodytext10"/>
                        <w:spacing w:line="240" w:lineRule="auto"/>
                        <w:ind w:firstLine="0"/>
                      </w:pPr>
                      <w:r>
                        <w:t>(b) ROM solution (ROM</w:t>
                      </w:r>
                      <w:r>
                        <w:rPr>
                          <w:sz w:val="15"/>
                          <w:szCs w:val="15"/>
                        </w:rPr>
                        <w:t>test</w:t>
                      </w:r>
                      <w:r>
                        <w:t>)</w:t>
                      </w:r>
                    </w:p>
                  </w:txbxContent>
                </v:textbox>
                <w10:wrap type="square" anchorx="page"/>
              </v:shape>
            </w:pict>
          </mc:Fallback>
        </mc:AlternateContent>
      </w:r>
    </w:p>
    <w:p w14:paraId="51FF3D5F" w14:textId="77777777" w:rsidR="00AC0008" w:rsidRDefault="004E44FB">
      <w:pPr>
        <w:pStyle w:val="Bodytext10"/>
        <w:spacing w:line="240" w:lineRule="auto"/>
        <w:ind w:firstLine="0"/>
        <w:sectPr w:rsidR="00AC0008">
          <w:type w:val="continuous"/>
          <w:pgSz w:w="11900" w:h="16840"/>
          <w:pgMar w:top="4383" w:right="4774" w:bottom="3924" w:left="1721" w:header="0" w:footer="3" w:gutter="0"/>
          <w:cols w:space="720"/>
          <w:docGrid w:linePitch="360"/>
        </w:sectPr>
      </w:pPr>
      <w:bookmarkStart w:id="135" w:name="bookmark131"/>
      <w:r>
        <w:t>(a) High-fidelity solution (HFS</w:t>
      </w:r>
      <w:r>
        <w:rPr>
          <w:sz w:val="15"/>
          <w:szCs w:val="15"/>
        </w:rPr>
        <w:t>test</w:t>
      </w:r>
      <w:r>
        <w:t>)</w:t>
      </w:r>
      <w:bookmarkEnd w:id="135"/>
    </w:p>
    <w:p w14:paraId="47E2512F" w14:textId="77777777" w:rsidR="00AC0008" w:rsidRDefault="00AC0008">
      <w:pPr>
        <w:spacing w:line="119" w:lineRule="exact"/>
        <w:rPr>
          <w:sz w:val="10"/>
          <w:szCs w:val="10"/>
        </w:rPr>
      </w:pPr>
    </w:p>
    <w:p w14:paraId="50515296" w14:textId="77777777" w:rsidR="00AC0008" w:rsidRDefault="00AC0008">
      <w:pPr>
        <w:spacing w:line="1" w:lineRule="exact"/>
        <w:sectPr w:rsidR="00AC0008">
          <w:type w:val="continuous"/>
          <w:pgSz w:w="11900" w:h="16840"/>
          <w:pgMar w:top="4383" w:right="0" w:bottom="1926" w:left="0" w:header="0" w:footer="3" w:gutter="0"/>
          <w:cols w:space="720"/>
          <w:docGrid w:linePitch="360"/>
        </w:sectPr>
      </w:pPr>
    </w:p>
    <w:p w14:paraId="5ADA2E84" w14:textId="77777777" w:rsidR="00AC0008" w:rsidRDefault="004E44FB">
      <w:pPr>
        <w:spacing w:line="360" w:lineRule="exact"/>
      </w:pPr>
      <w:r>
        <w:rPr>
          <w:noProof/>
        </w:rPr>
        <w:drawing>
          <wp:anchor distT="0" distB="0" distL="0" distR="0" simplePos="0" relativeHeight="251597312" behindDoc="1" locked="0" layoutInCell="1" allowOverlap="1" wp14:anchorId="54C7E696" wp14:editId="13E5ED46">
            <wp:simplePos x="0" y="0"/>
            <wp:positionH relativeFrom="page">
              <wp:posOffset>909955</wp:posOffset>
            </wp:positionH>
            <wp:positionV relativeFrom="paragraph">
              <wp:posOffset>12700</wp:posOffset>
            </wp:positionV>
            <wp:extent cx="2115185" cy="2121535"/>
            <wp:effectExtent l="0" t="0" r="18415" b="12065"/>
            <wp:wrapNone/>
            <wp:docPr id="533" name="Shape 533"/>
            <wp:cNvGraphicFramePr/>
            <a:graphic xmlns:a="http://schemas.openxmlformats.org/drawingml/2006/main">
              <a:graphicData uri="http://schemas.openxmlformats.org/drawingml/2006/picture">
                <pic:pic xmlns:pic="http://schemas.openxmlformats.org/drawingml/2006/picture">
                  <pic:nvPicPr>
                    <pic:cNvPr id="533" name="Shape 533"/>
                    <pic:cNvPicPr/>
                  </pic:nvPicPr>
                  <pic:blipFill>
                    <a:blip r:embed="rId143"/>
                    <a:stretch>
                      <a:fillRect/>
                    </a:stretch>
                  </pic:blipFill>
                  <pic:spPr>
                    <a:xfrm>
                      <a:off x="0" y="0"/>
                      <a:ext cx="2115185" cy="2121535"/>
                    </a:xfrm>
                    <a:prstGeom prst="rect">
                      <a:avLst/>
                    </a:prstGeom>
                  </pic:spPr>
                </pic:pic>
              </a:graphicData>
            </a:graphic>
          </wp:anchor>
        </w:drawing>
      </w:r>
      <w:r>
        <w:rPr>
          <w:noProof/>
        </w:rPr>
        <w:drawing>
          <wp:anchor distT="0" distB="0" distL="0" distR="0" simplePos="0" relativeHeight="251598336" behindDoc="1" locked="0" layoutInCell="1" allowOverlap="1" wp14:anchorId="76CC55AB" wp14:editId="17FF66A7">
            <wp:simplePos x="0" y="0"/>
            <wp:positionH relativeFrom="page">
              <wp:posOffset>3122930</wp:posOffset>
            </wp:positionH>
            <wp:positionV relativeFrom="paragraph">
              <wp:posOffset>12700</wp:posOffset>
            </wp:positionV>
            <wp:extent cx="267970" cy="2121535"/>
            <wp:effectExtent l="0" t="0" r="17780" b="12065"/>
            <wp:wrapNone/>
            <wp:docPr id="535" name="Shape 535"/>
            <wp:cNvGraphicFramePr/>
            <a:graphic xmlns:a="http://schemas.openxmlformats.org/drawingml/2006/main">
              <a:graphicData uri="http://schemas.openxmlformats.org/drawingml/2006/picture">
                <pic:pic xmlns:pic="http://schemas.openxmlformats.org/drawingml/2006/picture">
                  <pic:nvPicPr>
                    <pic:cNvPr id="535" name="Shape 535"/>
                    <pic:cNvPicPr/>
                  </pic:nvPicPr>
                  <pic:blipFill>
                    <a:blip r:embed="rId144"/>
                    <a:stretch>
                      <a:fillRect/>
                    </a:stretch>
                  </pic:blipFill>
                  <pic:spPr>
                    <a:xfrm>
                      <a:off x="0" y="0"/>
                      <a:ext cx="267970" cy="2121535"/>
                    </a:xfrm>
                    <a:prstGeom prst="rect">
                      <a:avLst/>
                    </a:prstGeom>
                  </pic:spPr>
                </pic:pic>
              </a:graphicData>
            </a:graphic>
          </wp:anchor>
        </w:drawing>
      </w:r>
      <w:r>
        <w:rPr>
          <w:noProof/>
        </w:rPr>
        <w:drawing>
          <wp:anchor distT="0" distB="0" distL="0" distR="0" simplePos="0" relativeHeight="251599360" behindDoc="1" locked="0" layoutInCell="1" allowOverlap="1" wp14:anchorId="3C11CCF1" wp14:editId="11EFFCD7">
            <wp:simplePos x="0" y="0"/>
            <wp:positionH relativeFrom="page">
              <wp:posOffset>4168140</wp:posOffset>
            </wp:positionH>
            <wp:positionV relativeFrom="paragraph">
              <wp:posOffset>27305</wp:posOffset>
            </wp:positionV>
            <wp:extent cx="2480945" cy="2084705"/>
            <wp:effectExtent l="0" t="0" r="14605" b="10795"/>
            <wp:wrapNone/>
            <wp:docPr id="537" name="Shape 537"/>
            <wp:cNvGraphicFramePr/>
            <a:graphic xmlns:a="http://schemas.openxmlformats.org/drawingml/2006/main">
              <a:graphicData uri="http://schemas.openxmlformats.org/drawingml/2006/picture">
                <pic:pic xmlns:pic="http://schemas.openxmlformats.org/drawingml/2006/picture">
                  <pic:nvPicPr>
                    <pic:cNvPr id="537" name="Shape 537"/>
                    <pic:cNvPicPr/>
                  </pic:nvPicPr>
                  <pic:blipFill>
                    <a:blip r:embed="rId145"/>
                    <a:stretch>
                      <a:fillRect/>
                    </a:stretch>
                  </pic:blipFill>
                  <pic:spPr>
                    <a:xfrm>
                      <a:off x="0" y="0"/>
                      <a:ext cx="2480945" cy="2084705"/>
                    </a:xfrm>
                    <a:prstGeom prst="rect">
                      <a:avLst/>
                    </a:prstGeom>
                  </pic:spPr>
                </pic:pic>
              </a:graphicData>
            </a:graphic>
          </wp:anchor>
        </w:drawing>
      </w:r>
    </w:p>
    <w:p w14:paraId="7F37589D" w14:textId="77777777" w:rsidR="00AC0008" w:rsidRDefault="00AC0008">
      <w:pPr>
        <w:spacing w:line="360" w:lineRule="exact"/>
      </w:pPr>
    </w:p>
    <w:p w14:paraId="094F7700" w14:textId="77777777" w:rsidR="00AC0008" w:rsidRDefault="00AC0008">
      <w:pPr>
        <w:spacing w:line="360" w:lineRule="exact"/>
      </w:pPr>
    </w:p>
    <w:p w14:paraId="4894E722" w14:textId="77777777" w:rsidR="00AC0008" w:rsidRDefault="00AC0008">
      <w:pPr>
        <w:spacing w:line="360" w:lineRule="exact"/>
      </w:pPr>
    </w:p>
    <w:p w14:paraId="1373DCAB" w14:textId="77777777" w:rsidR="00AC0008" w:rsidRDefault="00AC0008">
      <w:pPr>
        <w:spacing w:line="360" w:lineRule="exact"/>
      </w:pPr>
    </w:p>
    <w:p w14:paraId="5EE55360" w14:textId="77777777" w:rsidR="00AC0008" w:rsidRDefault="00AC0008">
      <w:pPr>
        <w:spacing w:line="360" w:lineRule="exact"/>
      </w:pPr>
    </w:p>
    <w:p w14:paraId="1EBC801D" w14:textId="77777777" w:rsidR="00AC0008" w:rsidRDefault="00AC0008">
      <w:pPr>
        <w:spacing w:line="360" w:lineRule="exact"/>
      </w:pPr>
    </w:p>
    <w:p w14:paraId="408BA423" w14:textId="77777777" w:rsidR="00AC0008" w:rsidRDefault="00AC0008">
      <w:pPr>
        <w:spacing w:line="360" w:lineRule="exact"/>
      </w:pPr>
    </w:p>
    <w:p w14:paraId="4824B71E" w14:textId="77777777" w:rsidR="00AC0008" w:rsidRDefault="00AC0008">
      <w:pPr>
        <w:spacing w:after="460" w:line="1" w:lineRule="exact"/>
      </w:pPr>
    </w:p>
    <w:p w14:paraId="4391E306" w14:textId="77777777" w:rsidR="00AC0008" w:rsidRDefault="00AC0008">
      <w:pPr>
        <w:spacing w:line="1" w:lineRule="exact"/>
        <w:sectPr w:rsidR="00AC0008">
          <w:type w:val="continuous"/>
          <w:pgSz w:w="11900" w:h="16840"/>
          <w:pgMar w:top="4383" w:right="1414" w:bottom="1926" w:left="1433" w:header="0" w:footer="3" w:gutter="0"/>
          <w:cols w:space="720"/>
          <w:docGrid w:linePitch="360"/>
        </w:sectPr>
      </w:pPr>
    </w:p>
    <w:p w14:paraId="4EBF30F3" w14:textId="77777777" w:rsidR="00AC0008" w:rsidRDefault="004E44FB">
      <w:pPr>
        <w:pStyle w:val="Bodytext10"/>
        <w:spacing w:line="240" w:lineRule="auto"/>
        <w:ind w:firstLine="0"/>
        <w:rPr>
          <w:sz w:val="24"/>
          <w:szCs w:val="24"/>
        </w:rPr>
      </w:pPr>
      <w:r>
        <w:t xml:space="preserve">(c) </w:t>
      </w:r>
      <w:r>
        <w:rPr>
          <w:sz w:val="24"/>
          <w:szCs w:val="24"/>
        </w:rPr>
        <w:t>|</w:t>
      </w:r>
      <w:r>
        <w:t>HFS</w:t>
      </w:r>
      <w:r>
        <w:rPr>
          <w:sz w:val="15"/>
          <w:szCs w:val="15"/>
        </w:rPr>
        <w:t xml:space="preserve">test </w:t>
      </w:r>
      <w:r>
        <w:rPr>
          <w:sz w:val="24"/>
          <w:szCs w:val="24"/>
          <w:lang w:val="zh-TW" w:eastAsia="zh-TW" w:bidi="zh-TW"/>
        </w:rPr>
        <w:t xml:space="preserve">- </w:t>
      </w:r>
      <w:r>
        <w:t>ROM</w:t>
      </w:r>
      <w:r>
        <w:rPr>
          <w:sz w:val="15"/>
          <w:szCs w:val="15"/>
        </w:rPr>
        <w:t>test</w:t>
      </w:r>
      <w:r>
        <w:rPr>
          <w:sz w:val="24"/>
          <w:szCs w:val="24"/>
        </w:rPr>
        <w:t>l</w:t>
      </w:r>
    </w:p>
    <w:p w14:paraId="17C5B6F7" w14:textId="77777777" w:rsidR="00AC0008" w:rsidRDefault="004E44FB">
      <w:pPr>
        <w:pStyle w:val="Bodytext10"/>
        <w:spacing w:line="240" w:lineRule="auto"/>
        <w:ind w:firstLine="0"/>
        <w:rPr>
          <w:sz w:val="24"/>
          <w:szCs w:val="24"/>
        </w:rPr>
        <w:sectPr w:rsidR="00AC0008">
          <w:type w:val="continuous"/>
          <w:pgSz w:w="11900" w:h="16840"/>
          <w:pgMar w:top="4383" w:right="2235" w:bottom="3924" w:left="2254" w:header="0" w:footer="3" w:gutter="0"/>
          <w:cols w:num="2" w:space="2832"/>
          <w:docGrid w:linePitch="360"/>
        </w:sectPr>
      </w:pPr>
      <w:r>
        <w:t xml:space="preserve">(d) </w:t>
      </w:r>
      <w:r>
        <w:rPr>
          <w:sz w:val="24"/>
          <w:szCs w:val="24"/>
        </w:rPr>
        <w:t>|</w:t>
      </w:r>
      <w:r>
        <w:t>HFS</w:t>
      </w:r>
      <w:r>
        <w:rPr>
          <w:sz w:val="15"/>
          <w:szCs w:val="15"/>
        </w:rPr>
        <w:t xml:space="preserve">test </w:t>
      </w:r>
      <w:r>
        <w:rPr>
          <w:sz w:val="24"/>
          <w:szCs w:val="24"/>
          <w:lang w:val="zh-TW" w:eastAsia="zh-TW" w:bidi="zh-TW"/>
        </w:rPr>
        <w:t xml:space="preserve">- </w:t>
      </w:r>
      <w:r>
        <w:t>HFS</w:t>
      </w:r>
      <w:r>
        <w:rPr>
          <w:sz w:val="15"/>
          <w:szCs w:val="15"/>
        </w:rPr>
        <w:t>train</w:t>
      </w:r>
      <w:r>
        <w:rPr>
          <w:sz w:val="24"/>
          <w:szCs w:val="24"/>
        </w:rPr>
        <w:t>l</w:t>
      </w:r>
    </w:p>
    <w:p w14:paraId="1708EFA9" w14:textId="77777777" w:rsidR="00AC0008" w:rsidRDefault="004E44FB">
      <w:pPr>
        <w:pStyle w:val="Bodytext20"/>
        <w:spacing w:after="0" w:line="240" w:lineRule="auto"/>
        <w:ind w:firstLine="620"/>
        <w:jc w:val="both"/>
        <w:sectPr w:rsidR="00AC0008">
          <w:type w:val="continuous"/>
          <w:pgSz w:w="11900" w:h="16840"/>
          <w:pgMar w:top="4383" w:right="2235" w:bottom="3924" w:left="1721" w:header="0" w:footer="3" w:gutter="0"/>
          <w:cols w:space="720"/>
          <w:docGrid w:linePitch="360"/>
        </w:sectPr>
      </w:pPr>
      <w:r>
        <w:rPr>
          <w:i w:val="0"/>
          <w:iCs w:val="0"/>
        </w:rPr>
        <w:t>Figure B.29: Test Case 3: pressure field at 1000 days (all colorbars in units of psi)</w:t>
      </w:r>
    </w:p>
    <w:p w14:paraId="4CDED646" w14:textId="77777777" w:rsidR="00AC0008" w:rsidRDefault="004E44FB">
      <w:pPr>
        <w:pStyle w:val="Picturecaption10"/>
        <w:framePr w:w="926" w:h="240" w:wrap="around" w:hAnchor="page" w:x="8039" w:y="3524"/>
        <w:rPr>
          <w:sz w:val="19"/>
          <w:szCs w:val="19"/>
        </w:rPr>
      </w:pPr>
      <w:r>
        <w:rPr>
          <w:sz w:val="19"/>
          <w:szCs w:val="19"/>
        </w:rPr>
        <w:lastRenderedPageBreak/>
        <w:t>Time [day]</w:t>
      </w:r>
    </w:p>
    <w:p w14:paraId="1BCF17E5" w14:textId="77777777" w:rsidR="00AC0008" w:rsidRDefault="004E44FB">
      <w:pPr>
        <w:spacing w:line="360" w:lineRule="exact"/>
      </w:pPr>
      <w:r>
        <w:rPr>
          <w:noProof/>
        </w:rPr>
        <w:drawing>
          <wp:anchor distT="0" distB="0" distL="0" distR="0" simplePos="0" relativeHeight="251600384" behindDoc="1" locked="0" layoutInCell="1" allowOverlap="1" wp14:anchorId="3EC37BED" wp14:editId="6C76194C">
            <wp:simplePos x="0" y="0"/>
            <wp:positionH relativeFrom="page">
              <wp:posOffset>937260</wp:posOffset>
            </wp:positionH>
            <wp:positionV relativeFrom="margin">
              <wp:posOffset>18415</wp:posOffset>
            </wp:positionV>
            <wp:extent cx="2724785" cy="2353310"/>
            <wp:effectExtent l="0" t="0" r="18415" b="8890"/>
            <wp:wrapNone/>
            <wp:docPr id="539" name="Shape 539"/>
            <wp:cNvGraphicFramePr/>
            <a:graphic xmlns:a="http://schemas.openxmlformats.org/drawingml/2006/main">
              <a:graphicData uri="http://schemas.openxmlformats.org/drawingml/2006/picture">
                <pic:pic xmlns:pic="http://schemas.openxmlformats.org/drawingml/2006/picture">
                  <pic:nvPicPr>
                    <pic:cNvPr id="539" name="Shape 539"/>
                    <pic:cNvPicPr/>
                  </pic:nvPicPr>
                  <pic:blipFill>
                    <a:blip r:embed="rId146"/>
                    <a:stretch>
                      <a:fillRect/>
                    </a:stretch>
                  </pic:blipFill>
                  <pic:spPr>
                    <a:xfrm>
                      <a:off x="0" y="0"/>
                      <a:ext cx="2724785" cy="2353310"/>
                    </a:xfrm>
                    <a:prstGeom prst="rect">
                      <a:avLst/>
                    </a:prstGeom>
                  </pic:spPr>
                </pic:pic>
              </a:graphicData>
            </a:graphic>
          </wp:anchor>
        </w:drawing>
      </w:r>
      <w:r>
        <w:rPr>
          <w:noProof/>
        </w:rPr>
        <w:drawing>
          <wp:anchor distT="0" distB="155575" distL="0" distR="0" simplePos="0" relativeHeight="251601408" behindDoc="1" locked="0" layoutInCell="1" allowOverlap="1" wp14:anchorId="09B56F86" wp14:editId="10842559">
            <wp:simplePos x="0" y="0"/>
            <wp:positionH relativeFrom="page">
              <wp:posOffset>3900170</wp:posOffset>
            </wp:positionH>
            <wp:positionV relativeFrom="margin">
              <wp:posOffset>0</wp:posOffset>
            </wp:positionV>
            <wp:extent cx="2724785" cy="2237105"/>
            <wp:effectExtent l="0" t="0" r="18415" b="10795"/>
            <wp:wrapNone/>
            <wp:docPr id="541" name="Shape 541"/>
            <wp:cNvGraphicFramePr/>
            <a:graphic xmlns:a="http://schemas.openxmlformats.org/drawingml/2006/main">
              <a:graphicData uri="http://schemas.openxmlformats.org/drawingml/2006/picture">
                <pic:pic xmlns:pic="http://schemas.openxmlformats.org/drawingml/2006/picture">
                  <pic:nvPicPr>
                    <pic:cNvPr id="541" name="Shape 541"/>
                    <pic:cNvPicPr/>
                  </pic:nvPicPr>
                  <pic:blipFill>
                    <a:blip r:embed="rId147"/>
                    <a:stretch>
                      <a:fillRect/>
                    </a:stretch>
                  </pic:blipFill>
                  <pic:spPr>
                    <a:xfrm>
                      <a:off x="0" y="0"/>
                      <a:ext cx="2724785" cy="2237105"/>
                    </a:xfrm>
                    <a:prstGeom prst="rect">
                      <a:avLst/>
                    </a:prstGeom>
                  </pic:spPr>
                </pic:pic>
              </a:graphicData>
            </a:graphic>
          </wp:anchor>
        </w:drawing>
      </w:r>
    </w:p>
    <w:p w14:paraId="72D46536" w14:textId="77777777" w:rsidR="00AC0008" w:rsidRDefault="00AC0008">
      <w:pPr>
        <w:spacing w:line="360" w:lineRule="exact"/>
      </w:pPr>
    </w:p>
    <w:p w14:paraId="593BAB39" w14:textId="77777777" w:rsidR="00AC0008" w:rsidRDefault="00AC0008">
      <w:pPr>
        <w:spacing w:line="360" w:lineRule="exact"/>
      </w:pPr>
    </w:p>
    <w:p w14:paraId="6124850B" w14:textId="77777777" w:rsidR="00AC0008" w:rsidRDefault="00AC0008">
      <w:pPr>
        <w:spacing w:line="360" w:lineRule="exact"/>
      </w:pPr>
    </w:p>
    <w:p w14:paraId="5110E0F2" w14:textId="77777777" w:rsidR="00AC0008" w:rsidRDefault="00AC0008">
      <w:pPr>
        <w:spacing w:line="360" w:lineRule="exact"/>
      </w:pPr>
    </w:p>
    <w:p w14:paraId="0F92779D" w14:textId="77777777" w:rsidR="00AC0008" w:rsidRDefault="00AC0008">
      <w:pPr>
        <w:spacing w:line="360" w:lineRule="exact"/>
      </w:pPr>
    </w:p>
    <w:p w14:paraId="01037165" w14:textId="77777777" w:rsidR="00AC0008" w:rsidRDefault="00AC0008">
      <w:pPr>
        <w:spacing w:line="360" w:lineRule="exact"/>
      </w:pPr>
    </w:p>
    <w:p w14:paraId="7C21DB5F" w14:textId="77777777" w:rsidR="00AC0008" w:rsidRDefault="00AC0008">
      <w:pPr>
        <w:spacing w:line="360" w:lineRule="exact"/>
      </w:pPr>
    </w:p>
    <w:p w14:paraId="39E9C7BF" w14:textId="77777777" w:rsidR="00AC0008" w:rsidRDefault="00AC0008">
      <w:pPr>
        <w:spacing w:line="360" w:lineRule="exact"/>
      </w:pPr>
    </w:p>
    <w:p w14:paraId="58A0AF8B" w14:textId="77777777" w:rsidR="00AC0008" w:rsidRDefault="00AC0008">
      <w:pPr>
        <w:spacing w:after="522" w:line="1" w:lineRule="exact"/>
      </w:pPr>
    </w:p>
    <w:p w14:paraId="277B5A70" w14:textId="77777777" w:rsidR="00AC0008" w:rsidRDefault="00AC0008">
      <w:pPr>
        <w:spacing w:line="1" w:lineRule="exact"/>
        <w:sectPr w:rsidR="00AC0008">
          <w:footerReference w:type="default" r:id="rId148"/>
          <w:pgSz w:w="11900" w:h="16840"/>
          <w:pgMar w:top="2991" w:right="1472" w:bottom="1926" w:left="1424" w:header="2563" w:footer="3" w:gutter="0"/>
          <w:cols w:space="720"/>
          <w:docGrid w:linePitch="360"/>
        </w:sectPr>
      </w:pPr>
    </w:p>
    <w:p w14:paraId="42494697" w14:textId="77777777" w:rsidR="00AC0008" w:rsidRDefault="004E44FB">
      <w:pPr>
        <w:spacing w:line="1" w:lineRule="exact"/>
      </w:pPr>
      <w:r>
        <w:rPr>
          <w:noProof/>
        </w:rPr>
        <mc:AlternateContent>
          <mc:Choice Requires="wps">
            <w:drawing>
              <wp:anchor distT="0" distB="0" distL="114300" distR="114300" simplePos="0" relativeHeight="251727360" behindDoc="0" locked="0" layoutInCell="1" allowOverlap="1" wp14:anchorId="38998D9E" wp14:editId="75DAA868">
                <wp:simplePos x="0" y="0"/>
                <wp:positionH relativeFrom="page">
                  <wp:posOffset>1946275</wp:posOffset>
                </wp:positionH>
                <wp:positionV relativeFrom="paragraph">
                  <wp:posOffset>12700</wp:posOffset>
                </wp:positionV>
                <wp:extent cx="713105" cy="179705"/>
                <wp:effectExtent l="0" t="0" r="0" b="0"/>
                <wp:wrapSquare wrapText="bothSides"/>
                <wp:docPr id="545" name="Shape 545"/>
                <wp:cNvGraphicFramePr/>
                <a:graphic xmlns:a="http://schemas.openxmlformats.org/drawingml/2006/main">
                  <a:graphicData uri="http://schemas.microsoft.com/office/word/2010/wordprocessingShape">
                    <wps:wsp>
                      <wps:cNvSpPr txBox="1"/>
                      <wps:spPr>
                        <a:xfrm>
                          <a:off x="0" y="0"/>
                          <a:ext cx="713105" cy="179705"/>
                        </a:xfrm>
                        <a:prstGeom prst="rect">
                          <a:avLst/>
                        </a:prstGeom>
                        <a:noFill/>
                      </wps:spPr>
                      <wps:txbx>
                        <w:txbxContent>
                          <w:p w14:paraId="086A5D54" w14:textId="77777777" w:rsidR="00AC0008" w:rsidRDefault="004E44FB">
                            <w:pPr>
                              <w:pStyle w:val="Bodytext10"/>
                              <w:spacing w:line="240" w:lineRule="auto"/>
                              <w:ind w:firstLine="0"/>
                            </w:pPr>
                            <w:bookmarkStart w:id="136" w:name="bookmark133"/>
                            <w:bookmarkStart w:id="137" w:name="bookmark132"/>
                            <w:r>
                              <w:t>(a) Oil rate</w:t>
                            </w:r>
                            <w:bookmarkEnd w:id="136"/>
                            <w:bookmarkEnd w:id="137"/>
                          </w:p>
                        </w:txbxContent>
                      </wps:txbx>
                      <wps:bodyPr wrap="none" lIns="0" tIns="0" rIns="0" bIns="0">
                        <a:noAutofit/>
                      </wps:bodyPr>
                    </wps:wsp>
                  </a:graphicData>
                </a:graphic>
              </wp:anchor>
            </w:drawing>
          </mc:Choice>
          <mc:Fallback>
            <w:pict>
              <v:shape w14:anchorId="38998D9E" id="Shape 545" o:spid="_x0000_s1160" type="#_x0000_t202" style="position:absolute;margin-left:153.25pt;margin-top:1pt;width:56.15pt;height:14.15pt;z-index:25172736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" filled="f" stroked="f">
                <v:textbox inset="0,0,0,0">
                  <w:txbxContent>
                    <w:p w14:paraId="086A5D54" w14:textId="77777777" w:rsidR="00AC0008" w:rsidRDefault="004E44FB">
                      <w:pPr>
                        <w:pStyle w:val="Bodytext10"/>
                        <w:spacing w:line="240" w:lineRule="auto"/>
                        <w:ind w:firstLine="0"/>
                      </w:pPr>
                      <w:bookmarkStart w:id="138" w:name="bookmark133"/>
                      <w:bookmarkStart w:id="139" w:name="bookmark132"/>
                      <w:r>
                        <w:t>(a) Oil rate</w:t>
                      </w:r>
                      <w:bookmarkEnd w:id="138"/>
                      <w:bookmarkEnd w:id="139"/>
                    </w:p>
                  </w:txbxContent>
                </v:textbox>
                <w10:wrap type="square" anchorx="page"/>
              </v:shape>
            </w:pict>
          </mc:Fallback>
        </mc:AlternateContent>
      </w:r>
      <w:r>
        <w:rPr>
          <w:noProof/>
        </w:rPr>
        <w:drawing>
          <wp:anchor distT="939800" distB="0" distL="114300" distR="3074035" simplePos="0" relativeHeight="251728384" behindDoc="0" locked="0" layoutInCell="1" allowOverlap="1" wp14:anchorId="607B9EF5" wp14:editId="018DFC8B">
            <wp:simplePos x="0" y="0"/>
            <wp:positionH relativeFrom="page">
              <wp:posOffset>904240</wp:posOffset>
            </wp:positionH>
            <wp:positionV relativeFrom="paragraph">
              <wp:posOffset>1469390</wp:posOffset>
            </wp:positionV>
            <wp:extent cx="2761615" cy="2359025"/>
            <wp:effectExtent l="0" t="0" r="635" b="3175"/>
            <wp:wrapTopAndBottom/>
            <wp:docPr id="547" name="Shape 547"/>
            <wp:cNvGraphicFramePr/>
            <a:graphic xmlns:a="http://schemas.openxmlformats.org/drawingml/2006/main">
              <a:graphicData uri="http://schemas.openxmlformats.org/drawingml/2006/picture">
                <pic:pic xmlns:pic="http://schemas.openxmlformats.org/drawingml/2006/picture">
                  <pic:nvPicPr>
                    <pic:cNvPr id="547" name="Shape 547"/>
                    <pic:cNvPicPr/>
                  </pic:nvPicPr>
                  <pic:blipFill>
                    <a:blip r:embed="rId149"/>
                    <a:stretch>
                      <a:fillRect/>
                    </a:stretch>
                  </pic:blipFill>
                  <pic:spPr>
                    <a:xfrm>
                      <a:off x="0" y="0"/>
                      <a:ext cx="2761615" cy="2359025"/>
                    </a:xfrm>
                    <a:prstGeom prst="rect">
                      <a:avLst/>
                    </a:prstGeom>
                  </pic:spPr>
                </pic:pic>
              </a:graphicData>
            </a:graphic>
          </wp:anchor>
        </w:drawing>
      </w:r>
      <w:r>
        <w:rPr>
          <w:noProof/>
        </w:rPr>
        <w:drawing>
          <wp:anchor distT="939800" distB="0" distL="3077210" distR="114300" simplePos="0" relativeHeight="251729408" behindDoc="0" locked="0" layoutInCell="1" allowOverlap="1" wp14:anchorId="3F1E0450" wp14:editId="7D984428">
            <wp:simplePos x="0" y="0"/>
            <wp:positionH relativeFrom="page">
              <wp:posOffset>3867150</wp:posOffset>
            </wp:positionH>
            <wp:positionV relativeFrom="paragraph">
              <wp:posOffset>1469390</wp:posOffset>
            </wp:positionV>
            <wp:extent cx="2755265" cy="2359025"/>
            <wp:effectExtent l="0" t="0" r="6985" b="3175"/>
            <wp:wrapTopAndBottom/>
            <wp:docPr id="549" name="Shape 549"/>
            <wp:cNvGraphicFramePr/>
            <a:graphic xmlns:a="http://schemas.openxmlformats.org/drawingml/2006/main">
              <a:graphicData uri="http://schemas.openxmlformats.org/drawingml/2006/picture">
                <pic:pic xmlns:pic="http://schemas.openxmlformats.org/drawingml/2006/picture">
                  <pic:nvPicPr>
                    <pic:cNvPr id="549" name="Shape 549"/>
                    <pic:cNvPicPr/>
                  </pic:nvPicPr>
                  <pic:blipFill>
                    <a:blip r:embed="rId150"/>
                    <a:stretch>
                      <a:fillRect/>
                    </a:stretch>
                  </pic:blipFill>
                  <pic:spPr>
                    <a:xfrm>
                      <a:off x="0" y="0"/>
                      <a:ext cx="2755265" cy="2359025"/>
                    </a:xfrm>
                    <a:prstGeom prst="rect">
                      <a:avLst/>
                    </a:prstGeom>
                  </pic:spPr>
                </pic:pic>
              </a:graphicData>
            </a:graphic>
          </wp:anchor>
        </w:drawing>
      </w:r>
    </w:p>
    <w:p w14:paraId="1025E8C6" w14:textId="77777777" w:rsidR="00AC0008" w:rsidRDefault="004E44FB">
      <w:pPr>
        <w:pStyle w:val="Bodytext10"/>
        <w:spacing w:after="200" w:line="240" w:lineRule="auto"/>
        <w:ind w:firstLine="0"/>
        <w:jc w:val="right"/>
      </w:pPr>
      <w:r>
        <w:t>(b) Water rate</w:t>
      </w:r>
    </w:p>
    <w:p w14:paraId="195FA636" w14:textId="77777777" w:rsidR="00AC0008" w:rsidRDefault="004E44FB">
      <w:pPr>
        <w:pStyle w:val="Bodytext20"/>
        <w:spacing w:after="0" w:line="240" w:lineRule="auto"/>
        <w:ind w:firstLine="0"/>
        <w:sectPr w:rsidR="00AC0008">
          <w:type w:val="continuous"/>
          <w:pgSz w:w="11900" w:h="16840"/>
          <w:pgMar w:top="2991" w:right="2897" w:bottom="2618" w:left="3516" w:header="0" w:footer="3" w:gutter="0"/>
          <w:cols w:space="720"/>
          <w:docGrid w:linePitch="360"/>
        </w:sectPr>
      </w:pPr>
      <w:r>
        <w:rPr>
          <w:i w:val="0"/>
          <w:iCs w:val="0"/>
        </w:rPr>
        <w:t>Figure B.30: Test Case 3: production rates for Well P1</w:t>
      </w:r>
    </w:p>
    <w:p w14:paraId="05781487" w14:textId="77777777" w:rsidR="00AC0008" w:rsidRDefault="00AC0008">
      <w:pPr>
        <w:spacing w:line="180" w:lineRule="exact"/>
        <w:rPr>
          <w:sz w:val="14"/>
          <w:szCs w:val="14"/>
        </w:rPr>
      </w:pPr>
    </w:p>
    <w:p w14:paraId="6AB82747" w14:textId="77777777" w:rsidR="00AC0008" w:rsidRDefault="00AC0008">
      <w:pPr>
        <w:spacing w:line="1" w:lineRule="exact"/>
        <w:sectPr w:rsidR="00AC0008">
          <w:type w:val="continuous"/>
          <w:pgSz w:w="11900" w:h="16840"/>
          <w:pgMar w:top="2991" w:right="0" w:bottom="2618" w:left="0" w:header="0" w:footer="3" w:gutter="0"/>
          <w:cols w:space="720"/>
          <w:docGrid w:linePitch="360"/>
        </w:sectPr>
      </w:pPr>
    </w:p>
    <w:p w14:paraId="35C7BD63" w14:textId="77777777" w:rsidR="00AC0008" w:rsidRDefault="004E44FB">
      <w:pPr>
        <w:spacing w:line="1" w:lineRule="exact"/>
      </w:pPr>
      <w:r>
        <w:rPr>
          <w:noProof/>
        </w:rPr>
        <mc:AlternateContent>
          <mc:Choice Requires="wps">
            <w:drawing>
              <wp:anchor distT="0" distB="0" distL="114300" distR="114300" simplePos="0" relativeHeight="251730432" behindDoc="0" locked="0" layoutInCell="1" allowOverlap="1" wp14:anchorId="557BA8B1" wp14:editId="04037961">
                <wp:simplePos x="0" y="0"/>
                <wp:positionH relativeFrom="page">
                  <wp:posOffset>1946275</wp:posOffset>
                </wp:positionH>
                <wp:positionV relativeFrom="paragraph">
                  <wp:posOffset>12700</wp:posOffset>
                </wp:positionV>
                <wp:extent cx="713105" cy="179705"/>
                <wp:effectExtent l="0" t="0" r="0" b="0"/>
                <wp:wrapSquare wrapText="bothSides"/>
                <wp:docPr id="551" name="Shape 551"/>
                <wp:cNvGraphicFramePr/>
                <a:graphic xmlns:a="http://schemas.openxmlformats.org/drawingml/2006/main">
                  <a:graphicData uri="http://schemas.microsoft.com/office/word/2010/wordprocessingShape">
                    <wps:wsp>
                      <wps:cNvSpPr txBox="1"/>
                      <wps:spPr>
                        <a:xfrm>
                          <a:off x="0" y="0"/>
                          <a:ext cx="713105" cy="179705"/>
                        </a:xfrm>
                        <a:prstGeom prst="rect">
                          <a:avLst/>
                        </a:prstGeom>
                        <a:noFill/>
                      </wps:spPr>
                      <wps:txbx>
                        <w:txbxContent>
                          <w:p w14:paraId="39AC48B6" w14:textId="77777777" w:rsidR="00AC0008" w:rsidRDefault="004E44FB">
                            <w:pPr>
                              <w:pStyle w:val="Bodytext10"/>
                              <w:spacing w:line="240" w:lineRule="auto"/>
                              <w:ind w:firstLine="0"/>
                            </w:pPr>
                            <w:r>
                              <w:t>(a) Oil rate</w:t>
                            </w:r>
                          </w:p>
                        </w:txbxContent>
                      </wps:txbx>
                      <wps:bodyPr wrap="none" lIns="0" tIns="0" rIns="0" bIns="0">
                        <a:noAutofit/>
                      </wps:bodyPr>
                    </wps:wsp>
                  </a:graphicData>
                </a:graphic>
              </wp:anchor>
            </w:drawing>
          </mc:Choice>
          <mc:Fallback>
            <w:pict>
              <v:shape w14:anchorId="557BA8B1" id="Shape 551" o:spid="_x0000_s1161" type="#_x0000_t202" style="position:absolute;margin-left:153.25pt;margin-top:1pt;width:56.15pt;height:14.15pt;z-index:25173043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" filled="f" stroked="f">
                <v:textbox inset="0,0,0,0">
                  <w:txbxContent>
                    <w:p w14:paraId="39AC48B6" w14:textId="77777777" w:rsidR="00AC0008" w:rsidRDefault="004E44FB">
                      <w:pPr>
                        <w:pStyle w:val="Bodytext10"/>
                        <w:spacing w:line="240" w:lineRule="auto"/>
                        <w:ind w:firstLine="0"/>
                      </w:pPr>
                      <w:r>
                        <w:t>(a) Oil rate</w:t>
                      </w:r>
                    </w:p>
                  </w:txbxContent>
                </v:textbox>
                <w10:wrap type="square" anchorx="page"/>
              </v:shape>
            </w:pict>
          </mc:Fallback>
        </mc:AlternateContent>
      </w:r>
    </w:p>
    <w:p w14:paraId="4AB95CB3" w14:textId="77777777" w:rsidR="00AC0008" w:rsidRDefault="004E44FB">
      <w:pPr>
        <w:pStyle w:val="Bodytext10"/>
        <w:spacing w:after="200" w:line="240" w:lineRule="auto"/>
        <w:ind w:firstLine="0"/>
        <w:jc w:val="right"/>
      </w:pPr>
      <w:r>
        <w:t>(b) Water rate</w:t>
      </w:r>
    </w:p>
    <w:p w14:paraId="442621C8" w14:textId="77777777" w:rsidR="00AC0008" w:rsidRDefault="004E44FB">
      <w:pPr>
        <w:pStyle w:val="Bodytext20"/>
        <w:spacing w:after="0" w:line="240" w:lineRule="auto"/>
        <w:ind w:firstLine="0"/>
        <w:sectPr w:rsidR="00AC0008">
          <w:type w:val="continuous"/>
          <w:pgSz w:w="11900" w:h="16840"/>
          <w:pgMar w:top="2991" w:right="2897" w:bottom="2618" w:left="3516" w:header="0" w:footer="3" w:gutter="0"/>
          <w:cols w:space="720"/>
          <w:docGrid w:linePitch="360"/>
        </w:sectPr>
      </w:pPr>
      <w:r>
        <w:rPr>
          <w:i w:val="0"/>
          <w:iCs w:val="0"/>
        </w:rPr>
        <w:t>Figure B.31: Test Case 3: production rates for Well P2</w:t>
      </w:r>
    </w:p>
    <w:p w14:paraId="05EADEEF" w14:textId="77777777" w:rsidR="00AC0008" w:rsidRDefault="004E44FB">
      <w:pPr>
        <w:pStyle w:val="Bodytext30"/>
        <w:framePr w:w="206" w:h="5491" w:hRule="exact" w:wrap="around" w:hAnchor="page" w:x="1415" w:y="1311"/>
        <w:tabs>
          <w:tab w:val="left" w:pos="4598"/>
        </w:tabs>
        <w:spacing w:after="0"/>
        <w:rPr>
          <w:sz w:val="16"/>
          <w:szCs w:val="16"/>
        </w:rPr>
      </w:pPr>
      <w:r w:rsidRPr="003C19D6">
        <w:rPr>
          <w:sz w:val="16"/>
          <w:szCs w:val="16"/>
          <w:lang w:eastAsia="zh-CN" w:bidi="zh-CN"/>
        </w:rPr>
        <w:lastRenderedPageBreak/>
        <w:t xml:space="preserve">13 </w:t>
      </w:r>
      <w:r>
        <w:rPr>
          <w:sz w:val="16"/>
          <w:szCs w:val="16"/>
        </w:rPr>
        <w:t>BHP [psi]</w:t>
      </w:r>
      <w:r>
        <w:rPr>
          <w:sz w:val="16"/>
          <w:szCs w:val="16"/>
        </w:rPr>
        <w:tab/>
        <w:t>11 BHP [psi]</w:t>
      </w:r>
    </w:p>
    <w:p w14:paraId="1E77322B" w14:textId="77777777" w:rsidR="00AC0008" w:rsidRDefault="004E44FB">
      <w:pPr>
        <w:pStyle w:val="Picturecaption10"/>
        <w:framePr w:w="413" w:h="202" w:wrap="around" w:hAnchor="page" w:x="1597" w:y="159"/>
        <w:rPr>
          <w:sz w:val="16"/>
          <w:szCs w:val="16"/>
        </w:rPr>
      </w:pPr>
      <w:bookmarkStart w:id="140" w:name="bookmark134"/>
      <w:r>
        <w:rPr>
          <w:sz w:val="16"/>
          <w:szCs w:val="16"/>
        </w:rPr>
        <w:t>5200</w:t>
      </w:r>
      <w:bookmarkEnd w:id="140"/>
    </w:p>
    <w:p w14:paraId="5DCC7010" w14:textId="77777777" w:rsidR="00AC0008" w:rsidRDefault="004E44FB">
      <w:pPr>
        <w:pStyle w:val="Picturecaption10"/>
        <w:framePr w:w="3331" w:h="365" w:wrap="around" w:hAnchor="page" w:x="2020" w:y="3500"/>
        <w:tabs>
          <w:tab w:val="left" w:pos="662"/>
          <w:tab w:val="left" w:pos="1387"/>
          <w:tab w:val="left" w:pos="2146"/>
          <w:tab w:val="left" w:pos="2909"/>
        </w:tabs>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06F40ADB" w14:textId="77777777" w:rsidR="00AC0008" w:rsidRDefault="004E44FB">
      <w:pPr>
        <w:pStyle w:val="Picturecaption10"/>
        <w:framePr w:w="3331" w:h="365" w:wrap="around" w:hAnchor="page" w:x="2020" w:y="3500"/>
        <w:spacing w:line="226" w:lineRule="auto"/>
        <w:jc w:val="center"/>
        <w:rPr>
          <w:sz w:val="16"/>
          <w:szCs w:val="16"/>
        </w:rPr>
      </w:pPr>
      <w:r>
        <w:rPr>
          <w:sz w:val="16"/>
          <w:szCs w:val="16"/>
        </w:rPr>
        <w:t>Time [day]</w:t>
      </w:r>
    </w:p>
    <w:p w14:paraId="5B511C65" w14:textId="77777777" w:rsidR="00AC0008" w:rsidRDefault="004E44FB">
      <w:pPr>
        <w:pStyle w:val="Bodytext10"/>
        <w:framePr w:w="3331" w:h="245" w:wrap="around" w:hAnchor="page" w:x="2020" w:y="4163"/>
        <w:spacing w:line="240" w:lineRule="auto"/>
        <w:ind w:firstLine="840"/>
      </w:pPr>
      <w:r>
        <w:t xml:space="preserve">(a) </w:t>
      </w:r>
      <w:r>
        <w:t>Well I1</w:t>
      </w:r>
    </w:p>
    <w:p w14:paraId="51BB284E" w14:textId="77777777" w:rsidR="00AC0008" w:rsidRDefault="004E44FB">
      <w:pPr>
        <w:pStyle w:val="Picturecaption10"/>
        <w:framePr w:w="389" w:h="202" w:wrap="around" w:hAnchor="page" w:x="1621" w:y="6946"/>
        <w:rPr>
          <w:sz w:val="16"/>
          <w:szCs w:val="16"/>
        </w:rPr>
      </w:pPr>
      <w:r>
        <w:rPr>
          <w:sz w:val="16"/>
          <w:szCs w:val="16"/>
        </w:rPr>
        <w:t>3500</w:t>
      </w:r>
    </w:p>
    <w:p w14:paraId="14061B78" w14:textId="77777777" w:rsidR="00AC0008" w:rsidRDefault="004E44FB">
      <w:pPr>
        <w:pStyle w:val="Picturecaption10"/>
        <w:framePr w:w="422" w:h="643" w:wrap="around" w:hAnchor="page" w:x="1621" w:y="7388"/>
        <w:spacing w:after="240"/>
        <w:rPr>
          <w:sz w:val="16"/>
          <w:szCs w:val="16"/>
        </w:rPr>
      </w:pPr>
      <w:r>
        <w:rPr>
          <w:sz w:val="16"/>
          <w:szCs w:val="16"/>
        </w:rPr>
        <w:t>3250</w:t>
      </w:r>
    </w:p>
    <w:p w14:paraId="495889FC" w14:textId="77777777" w:rsidR="00AC0008" w:rsidRDefault="004E44FB">
      <w:pPr>
        <w:pStyle w:val="Picturecaption10"/>
        <w:framePr w:w="422" w:h="643" w:wrap="around" w:hAnchor="page" w:x="1621" w:y="7388"/>
        <w:rPr>
          <w:sz w:val="16"/>
          <w:szCs w:val="16"/>
        </w:rPr>
      </w:pPr>
      <w:r>
        <w:rPr>
          <w:sz w:val="16"/>
          <w:szCs w:val="16"/>
        </w:rPr>
        <w:t>3000</w:t>
      </w:r>
    </w:p>
    <w:p w14:paraId="64B255A5" w14:textId="77777777" w:rsidR="00AC0008" w:rsidRDefault="004E44FB">
      <w:pPr>
        <w:pStyle w:val="Picturecaption10"/>
        <w:framePr w:w="850" w:h="211" w:wrap="around" w:hAnchor="page" w:x="3162" w:y="8295"/>
        <w:rPr>
          <w:sz w:val="16"/>
          <w:szCs w:val="16"/>
        </w:rPr>
      </w:pPr>
      <w:r>
        <w:rPr>
          <w:sz w:val="16"/>
          <w:szCs w:val="16"/>
        </w:rPr>
        <w:t>Time [day]</w:t>
      </w:r>
    </w:p>
    <w:p w14:paraId="288C97A0" w14:textId="77777777" w:rsidR="00AC0008" w:rsidRDefault="004E44FB">
      <w:pPr>
        <w:pStyle w:val="Picturecaption10"/>
        <w:framePr w:w="418" w:h="149" w:wrap="around" w:hAnchor="page" w:x="6743" w:y="289"/>
        <w:rPr>
          <w:sz w:val="16"/>
          <w:szCs w:val="16"/>
        </w:rPr>
      </w:pPr>
      <w:r>
        <w:rPr>
          <w:sz w:val="16"/>
          <w:szCs w:val="16"/>
        </w:rPr>
        <w:t>4750</w:t>
      </w:r>
    </w:p>
    <w:p w14:paraId="34A19231" w14:textId="77777777" w:rsidR="00AC0008" w:rsidRDefault="004E44FB">
      <w:pPr>
        <w:pStyle w:val="Picturecaption10"/>
        <w:framePr w:w="418" w:h="163" w:wrap="around" w:hAnchor="page" w:x="6743" w:y="721"/>
        <w:rPr>
          <w:sz w:val="16"/>
          <w:szCs w:val="16"/>
        </w:rPr>
      </w:pPr>
      <w:r>
        <w:rPr>
          <w:sz w:val="16"/>
          <w:szCs w:val="16"/>
        </w:rPr>
        <w:t>4500</w:t>
      </w:r>
    </w:p>
    <w:p w14:paraId="35723D10" w14:textId="77777777" w:rsidR="00AC0008" w:rsidRDefault="004E44FB">
      <w:pPr>
        <w:pStyle w:val="Picturecaption10"/>
        <w:framePr w:w="413" w:h="202" w:wrap="around" w:hAnchor="page" w:x="6748" w:y="2252"/>
        <w:rPr>
          <w:sz w:val="16"/>
          <w:szCs w:val="16"/>
        </w:rPr>
      </w:pPr>
      <w:r>
        <w:rPr>
          <w:sz w:val="16"/>
          <w:szCs w:val="16"/>
        </w:rPr>
        <w:t>3500</w:t>
      </w:r>
    </w:p>
    <w:p w14:paraId="7A9D71CA" w14:textId="77777777" w:rsidR="00AC0008" w:rsidRDefault="004E44FB">
      <w:pPr>
        <w:pStyle w:val="Bodytext30"/>
        <w:framePr w:w="442" w:h="202" w:wrap="around" w:hAnchor="page" w:x="6748" w:y="2646"/>
        <w:spacing w:after="0"/>
        <w:rPr>
          <w:sz w:val="16"/>
          <w:szCs w:val="16"/>
        </w:rPr>
      </w:pPr>
      <w:r>
        <w:rPr>
          <w:sz w:val="16"/>
          <w:szCs w:val="16"/>
        </w:rPr>
        <w:t>3250</w:t>
      </w:r>
    </w:p>
    <w:p w14:paraId="05235091" w14:textId="77777777" w:rsidR="00AC0008" w:rsidRDefault="004E44FB">
      <w:pPr>
        <w:pStyle w:val="Bodytext30"/>
        <w:framePr w:w="442" w:h="202" w:wrap="around" w:hAnchor="page" w:x="6748" w:y="3044"/>
        <w:spacing w:after="0"/>
        <w:rPr>
          <w:sz w:val="16"/>
          <w:szCs w:val="16"/>
        </w:rPr>
      </w:pPr>
      <w:r>
        <w:rPr>
          <w:sz w:val="16"/>
          <w:szCs w:val="16"/>
        </w:rPr>
        <w:t>3000</w:t>
      </w:r>
    </w:p>
    <w:p w14:paraId="36D679A8" w14:textId="77777777" w:rsidR="00AC0008" w:rsidRDefault="004E44FB">
      <w:pPr>
        <w:pStyle w:val="Bodytext30"/>
        <w:framePr w:w="1474" w:h="720" w:wrap="around" w:hAnchor="page" w:x="8745" w:y="2732"/>
        <w:spacing w:after="0" w:line="276" w:lineRule="auto"/>
        <w:rPr>
          <w:sz w:val="16"/>
          <w:szCs w:val="16"/>
        </w:rPr>
      </w:pPr>
      <w:r>
        <w:rPr>
          <w:sz w:val="16"/>
          <w:szCs w:val="16"/>
        </w:rPr>
        <w:t xml:space="preserve">-Closest tram </w:t>
      </w:r>
      <w:r>
        <w:rPr>
          <w:color w:val="FD0000"/>
          <w:sz w:val="16"/>
          <w:szCs w:val="16"/>
          <w:lang w:val="zh-TW" w:eastAsia="zh-TW" w:bidi="zh-TW"/>
        </w:rPr>
        <w:t xml:space="preserve">—•— </w:t>
      </w:r>
      <w:r>
        <w:rPr>
          <w:sz w:val="16"/>
          <w:szCs w:val="16"/>
        </w:rPr>
        <w:t>ROM</w:t>
      </w:r>
    </w:p>
    <w:p w14:paraId="5D05F799" w14:textId="77777777" w:rsidR="00AC0008" w:rsidRDefault="004E44FB">
      <w:pPr>
        <w:pStyle w:val="Bodytext30"/>
        <w:framePr w:w="1474" w:h="720" w:wrap="around" w:hAnchor="page" w:x="8745" w:y="2732"/>
        <w:spacing w:after="0" w:line="276" w:lineRule="auto"/>
        <w:ind w:firstLine="160"/>
        <w:rPr>
          <w:sz w:val="16"/>
          <w:szCs w:val="16"/>
        </w:rPr>
      </w:pPr>
      <w:r>
        <w:rPr>
          <w:sz w:val="16"/>
          <w:szCs w:val="16"/>
          <w:lang w:val="zh-TW" w:eastAsia="zh-TW" w:bidi="zh-TW"/>
        </w:rPr>
        <w:t>—</w:t>
      </w:r>
      <w:r>
        <w:rPr>
          <w:sz w:val="16"/>
          <w:szCs w:val="16"/>
        </w:rPr>
        <w:t>HFS</w:t>
      </w:r>
    </w:p>
    <w:p w14:paraId="48F8930E" w14:textId="77777777" w:rsidR="00AC0008" w:rsidRDefault="004E44FB">
      <w:pPr>
        <w:pStyle w:val="Bodytext30"/>
        <w:framePr w:w="3331" w:h="926" w:wrap="around" w:hAnchor="page" w:x="7146" w:y="3481"/>
        <w:tabs>
          <w:tab w:val="left" w:pos="662"/>
          <w:tab w:val="left" w:pos="1392"/>
          <w:tab w:val="left" w:pos="2150"/>
          <w:tab w:val="left" w:pos="2909"/>
        </w:tabs>
        <w:spacing w:after="0"/>
        <w:rPr>
          <w:sz w:val="16"/>
          <w:szCs w:val="16"/>
        </w:rPr>
      </w:pPr>
      <w:r>
        <w:rPr>
          <w:sz w:val="16"/>
          <w:szCs w:val="16"/>
        </w:rPr>
        <w:t>0</w:t>
      </w:r>
      <w:r>
        <w:rPr>
          <w:sz w:val="16"/>
          <w:szCs w:val="16"/>
        </w:rPr>
        <w:tab/>
        <w:t>500</w:t>
      </w:r>
      <w:r>
        <w:rPr>
          <w:sz w:val="16"/>
          <w:szCs w:val="16"/>
        </w:rPr>
        <w:tab/>
        <w:t>1000</w:t>
      </w:r>
      <w:r>
        <w:rPr>
          <w:sz w:val="16"/>
          <w:szCs w:val="16"/>
        </w:rPr>
        <w:tab/>
        <w:t>1500</w:t>
      </w:r>
      <w:r>
        <w:rPr>
          <w:sz w:val="16"/>
          <w:szCs w:val="16"/>
        </w:rPr>
        <w:tab/>
        <w:t>2000</w:t>
      </w:r>
    </w:p>
    <w:p w14:paraId="032E5E33" w14:textId="77777777" w:rsidR="00AC0008" w:rsidRDefault="004E44FB">
      <w:pPr>
        <w:pStyle w:val="Bodytext30"/>
        <w:framePr w:w="3331" w:h="926" w:wrap="around" w:hAnchor="page" w:x="7146" w:y="3481"/>
        <w:spacing w:after="240" w:line="226" w:lineRule="auto"/>
        <w:jc w:val="center"/>
        <w:rPr>
          <w:sz w:val="16"/>
          <w:szCs w:val="16"/>
        </w:rPr>
      </w:pPr>
      <w:r>
        <w:rPr>
          <w:sz w:val="16"/>
          <w:szCs w:val="16"/>
        </w:rPr>
        <w:t>Time [day]</w:t>
      </w:r>
    </w:p>
    <w:p w14:paraId="24E08366" w14:textId="77777777" w:rsidR="00AC0008" w:rsidRDefault="004E44FB">
      <w:pPr>
        <w:pStyle w:val="Bodytext10"/>
        <w:framePr w:w="3331" w:h="926" w:wrap="around" w:hAnchor="page" w:x="7146" w:y="3481"/>
        <w:spacing w:line="240" w:lineRule="auto"/>
        <w:ind w:firstLine="840"/>
      </w:pPr>
      <w:r>
        <w:t>(b) Well I2</w:t>
      </w:r>
    </w:p>
    <w:p w14:paraId="541DB4BA" w14:textId="77777777" w:rsidR="00AC0008" w:rsidRDefault="004E44FB">
      <w:pPr>
        <w:pStyle w:val="Picturecaption10"/>
        <w:framePr w:w="850" w:h="211" w:wrap="around" w:hAnchor="page" w:x="8289" w:y="8295"/>
        <w:rPr>
          <w:sz w:val="16"/>
          <w:szCs w:val="16"/>
        </w:rPr>
      </w:pPr>
      <w:r>
        <w:rPr>
          <w:sz w:val="16"/>
          <w:szCs w:val="16"/>
        </w:rPr>
        <w:t>Time [day]</w:t>
      </w:r>
    </w:p>
    <w:p w14:paraId="12AB17CB" w14:textId="77777777" w:rsidR="00AC0008" w:rsidRDefault="004E44FB">
      <w:pPr>
        <w:spacing w:line="360" w:lineRule="exact"/>
      </w:pPr>
      <w:r>
        <w:rPr>
          <w:noProof/>
        </w:rPr>
        <w:drawing>
          <wp:anchor distT="0" distB="231775" distL="280670" distR="130810" simplePos="0" relativeHeight="251602432" behindDoc="1" locked="0" layoutInCell="1" allowOverlap="1" wp14:anchorId="14542102" wp14:editId="7A8307FD">
            <wp:simplePos x="0" y="0"/>
            <wp:positionH relativeFrom="page">
              <wp:posOffset>1294130</wp:posOffset>
            </wp:positionH>
            <wp:positionV relativeFrom="margin">
              <wp:posOffset>0</wp:posOffset>
            </wp:positionV>
            <wp:extent cx="1974850" cy="2225040"/>
            <wp:effectExtent l="0" t="0" r="6350" b="3810"/>
            <wp:wrapNone/>
            <wp:docPr id="553" name="Shape 553"/>
            <wp:cNvGraphicFramePr/>
            <a:graphic xmlns:a="http://schemas.openxmlformats.org/drawingml/2006/main">
              <a:graphicData uri="http://schemas.openxmlformats.org/drawingml/2006/picture">
                <pic:pic xmlns:pic="http://schemas.openxmlformats.org/drawingml/2006/picture">
                  <pic:nvPicPr>
                    <pic:cNvPr id="553" name="Shape 553"/>
                    <pic:cNvPicPr/>
                  </pic:nvPicPr>
                  <pic:blipFill>
                    <a:blip r:embed="rId151"/>
                    <a:stretch>
                      <a:fillRect/>
                    </a:stretch>
                  </pic:blipFill>
                  <pic:spPr>
                    <a:xfrm>
                      <a:off x="0" y="0"/>
                      <a:ext cx="1974850" cy="2225040"/>
                    </a:xfrm>
                    <a:prstGeom prst="rect">
                      <a:avLst/>
                    </a:prstGeom>
                  </pic:spPr>
                </pic:pic>
              </a:graphicData>
            </a:graphic>
          </wp:anchor>
        </w:drawing>
      </w:r>
      <w:r>
        <w:rPr>
          <w:noProof/>
        </w:rPr>
        <w:drawing>
          <wp:anchor distT="0" distB="146050" distL="271145" distR="0" simplePos="0" relativeHeight="251603456" behindDoc="1" locked="0" layoutInCell="1" allowOverlap="1" wp14:anchorId="0FD672F1" wp14:editId="31044F1C">
            <wp:simplePos x="0" y="0"/>
            <wp:positionH relativeFrom="page">
              <wp:posOffset>1299845</wp:posOffset>
            </wp:positionH>
            <wp:positionV relativeFrom="margin">
              <wp:posOffset>3011170</wp:posOffset>
            </wp:positionV>
            <wp:extent cx="2078990" cy="2243455"/>
            <wp:effectExtent l="0" t="0" r="16510" b="4445"/>
            <wp:wrapNone/>
            <wp:docPr id="555" name="Shape 555"/>
            <wp:cNvGraphicFramePr/>
            <a:graphic xmlns:a="http://schemas.openxmlformats.org/drawingml/2006/main">
              <a:graphicData uri="http://schemas.openxmlformats.org/drawingml/2006/picture">
                <pic:pic xmlns:pic="http://schemas.openxmlformats.org/drawingml/2006/picture">
                  <pic:nvPicPr>
                    <pic:cNvPr id="555" name="Shape 555"/>
                    <pic:cNvPicPr/>
                  </pic:nvPicPr>
                  <pic:blipFill>
                    <a:blip r:embed="rId152"/>
                    <a:stretch>
                      <a:fillRect/>
                    </a:stretch>
                  </pic:blipFill>
                  <pic:spPr>
                    <a:xfrm>
                      <a:off x="0" y="0"/>
                      <a:ext cx="2078990" cy="2243455"/>
                    </a:xfrm>
                    <a:prstGeom prst="rect">
                      <a:avLst/>
                    </a:prstGeom>
                  </pic:spPr>
                </pic:pic>
              </a:graphicData>
            </a:graphic>
          </wp:anchor>
        </w:drawing>
      </w:r>
      <w:r>
        <w:rPr>
          <w:noProof/>
        </w:rPr>
        <w:drawing>
          <wp:anchor distT="0" distB="179705" distL="0" distR="0" simplePos="0" relativeHeight="251604480" behindDoc="1" locked="0" layoutInCell="1" allowOverlap="1" wp14:anchorId="0D5BAA8F" wp14:editId="10AAEB12">
            <wp:simplePos x="0" y="0"/>
            <wp:positionH relativeFrom="page">
              <wp:posOffset>4171315</wp:posOffset>
            </wp:positionH>
            <wp:positionV relativeFrom="margin">
              <wp:posOffset>79375</wp:posOffset>
            </wp:positionV>
            <wp:extent cx="2267585" cy="1298575"/>
            <wp:effectExtent l="0" t="0" r="18415" b="15875"/>
            <wp:wrapNone/>
            <wp:docPr id="557" name="Shape 557"/>
            <wp:cNvGraphicFramePr/>
            <a:graphic xmlns:a="http://schemas.openxmlformats.org/drawingml/2006/main">
              <a:graphicData uri="http://schemas.openxmlformats.org/drawingml/2006/picture">
                <pic:pic xmlns:pic="http://schemas.openxmlformats.org/drawingml/2006/picture">
                  <pic:nvPicPr>
                    <pic:cNvPr id="557" name="Shape 557"/>
                    <pic:cNvPicPr/>
                  </pic:nvPicPr>
                  <pic:blipFill>
                    <a:blip r:embed="rId153"/>
                    <a:stretch>
                      <a:fillRect/>
                    </a:stretch>
                  </pic:blipFill>
                  <pic:spPr>
                    <a:xfrm>
                      <a:off x="0" y="0"/>
                      <a:ext cx="2267585" cy="1298575"/>
                    </a:xfrm>
                    <a:prstGeom prst="rect">
                      <a:avLst/>
                    </a:prstGeom>
                  </pic:spPr>
                </pic:pic>
              </a:graphicData>
            </a:graphic>
          </wp:anchor>
        </w:drawing>
      </w:r>
      <w:r>
        <w:rPr>
          <w:noProof/>
        </w:rPr>
        <w:drawing>
          <wp:anchor distT="0" distB="146050" distL="0" distR="0" simplePos="0" relativeHeight="251605504" behindDoc="1" locked="0" layoutInCell="1" allowOverlap="1" wp14:anchorId="0808D115" wp14:editId="5549C74D">
            <wp:simplePos x="0" y="0"/>
            <wp:positionH relativeFrom="page">
              <wp:posOffset>4131945</wp:posOffset>
            </wp:positionH>
            <wp:positionV relativeFrom="margin">
              <wp:posOffset>3011170</wp:posOffset>
            </wp:positionV>
            <wp:extent cx="2505710" cy="2243455"/>
            <wp:effectExtent l="0" t="0" r="8890" b="4445"/>
            <wp:wrapNone/>
            <wp:docPr id="559" name="Shape 559"/>
            <wp:cNvGraphicFramePr/>
            <a:graphic xmlns:a="http://schemas.openxmlformats.org/drawingml/2006/main">
              <a:graphicData uri="http://schemas.openxmlformats.org/drawingml/2006/picture">
                <pic:pic xmlns:pic="http://schemas.openxmlformats.org/drawingml/2006/picture">
                  <pic:nvPicPr>
                    <pic:cNvPr id="559" name="Shape 559"/>
                    <pic:cNvPicPr/>
                  </pic:nvPicPr>
                  <pic:blipFill>
                    <a:blip r:embed="rId154"/>
                    <a:stretch>
                      <a:fillRect/>
                    </a:stretch>
                  </pic:blipFill>
                  <pic:spPr>
                    <a:xfrm>
                      <a:off x="0" y="0"/>
                      <a:ext cx="2505710" cy="2243455"/>
                    </a:xfrm>
                    <a:prstGeom prst="rect">
                      <a:avLst/>
                    </a:prstGeom>
                  </pic:spPr>
                </pic:pic>
              </a:graphicData>
            </a:graphic>
          </wp:anchor>
        </w:drawing>
      </w:r>
    </w:p>
    <w:p w14:paraId="48BC8084" w14:textId="77777777" w:rsidR="00AC0008" w:rsidRDefault="00AC0008">
      <w:pPr>
        <w:spacing w:line="360" w:lineRule="exact"/>
      </w:pPr>
    </w:p>
    <w:p w14:paraId="029B2385" w14:textId="77777777" w:rsidR="00AC0008" w:rsidRDefault="00AC0008">
      <w:pPr>
        <w:spacing w:line="360" w:lineRule="exact"/>
      </w:pPr>
    </w:p>
    <w:p w14:paraId="14AE5772" w14:textId="77777777" w:rsidR="00AC0008" w:rsidRDefault="00AC0008">
      <w:pPr>
        <w:spacing w:line="360" w:lineRule="exact"/>
      </w:pPr>
    </w:p>
    <w:p w14:paraId="7F5D77BF" w14:textId="77777777" w:rsidR="00AC0008" w:rsidRDefault="00AC0008">
      <w:pPr>
        <w:spacing w:line="360" w:lineRule="exact"/>
      </w:pPr>
    </w:p>
    <w:p w14:paraId="3FC7C83B" w14:textId="77777777" w:rsidR="00AC0008" w:rsidRDefault="00AC0008">
      <w:pPr>
        <w:spacing w:line="360" w:lineRule="exact"/>
      </w:pPr>
    </w:p>
    <w:p w14:paraId="6E59645C" w14:textId="77777777" w:rsidR="00AC0008" w:rsidRDefault="00AC0008">
      <w:pPr>
        <w:spacing w:line="360" w:lineRule="exact"/>
      </w:pPr>
    </w:p>
    <w:p w14:paraId="766C10F5" w14:textId="77777777" w:rsidR="00AC0008" w:rsidRDefault="00AC0008">
      <w:pPr>
        <w:spacing w:line="360" w:lineRule="exact"/>
      </w:pPr>
    </w:p>
    <w:p w14:paraId="2AD38ACE" w14:textId="77777777" w:rsidR="00AC0008" w:rsidRDefault="00AC0008">
      <w:pPr>
        <w:spacing w:line="360" w:lineRule="exact"/>
      </w:pPr>
    </w:p>
    <w:p w14:paraId="1080C7CC" w14:textId="77777777" w:rsidR="00AC0008" w:rsidRDefault="00AC0008">
      <w:pPr>
        <w:spacing w:line="360" w:lineRule="exact"/>
      </w:pPr>
    </w:p>
    <w:p w14:paraId="377D911C" w14:textId="77777777" w:rsidR="00AC0008" w:rsidRDefault="00AC0008">
      <w:pPr>
        <w:spacing w:line="360" w:lineRule="exact"/>
      </w:pPr>
    </w:p>
    <w:p w14:paraId="6734BB42" w14:textId="77777777" w:rsidR="00AC0008" w:rsidRDefault="00AC0008">
      <w:pPr>
        <w:spacing w:line="360" w:lineRule="exact"/>
      </w:pPr>
    </w:p>
    <w:p w14:paraId="6D00B5E1" w14:textId="77777777" w:rsidR="00AC0008" w:rsidRDefault="00AC0008">
      <w:pPr>
        <w:spacing w:line="360" w:lineRule="exact"/>
      </w:pPr>
    </w:p>
    <w:p w14:paraId="4F4E6FF3" w14:textId="77777777" w:rsidR="00AC0008" w:rsidRDefault="00AC0008">
      <w:pPr>
        <w:spacing w:line="360" w:lineRule="exact"/>
      </w:pPr>
    </w:p>
    <w:p w14:paraId="0F2996D2" w14:textId="77777777" w:rsidR="00AC0008" w:rsidRDefault="00AC0008">
      <w:pPr>
        <w:spacing w:line="360" w:lineRule="exact"/>
      </w:pPr>
    </w:p>
    <w:p w14:paraId="498BAC16" w14:textId="77777777" w:rsidR="00AC0008" w:rsidRDefault="00AC0008">
      <w:pPr>
        <w:spacing w:line="360" w:lineRule="exact"/>
      </w:pPr>
    </w:p>
    <w:p w14:paraId="0E55B1DF" w14:textId="77777777" w:rsidR="00AC0008" w:rsidRDefault="00AC0008">
      <w:pPr>
        <w:spacing w:line="360" w:lineRule="exact"/>
      </w:pPr>
    </w:p>
    <w:p w14:paraId="08955E61" w14:textId="77777777" w:rsidR="00AC0008" w:rsidRDefault="00AC0008">
      <w:pPr>
        <w:spacing w:line="360" w:lineRule="exact"/>
      </w:pPr>
    </w:p>
    <w:p w14:paraId="655262B6" w14:textId="77777777" w:rsidR="00AC0008" w:rsidRDefault="00AC0008">
      <w:pPr>
        <w:spacing w:line="360" w:lineRule="exact"/>
      </w:pPr>
    </w:p>
    <w:p w14:paraId="24A1D828" w14:textId="77777777" w:rsidR="00AC0008" w:rsidRDefault="00AC0008">
      <w:pPr>
        <w:spacing w:line="360" w:lineRule="exact"/>
      </w:pPr>
    </w:p>
    <w:p w14:paraId="6FEE298E" w14:textId="77777777" w:rsidR="00AC0008" w:rsidRDefault="00AC0008">
      <w:pPr>
        <w:spacing w:line="360" w:lineRule="exact"/>
      </w:pPr>
    </w:p>
    <w:p w14:paraId="1EBD212D" w14:textId="77777777" w:rsidR="00AC0008" w:rsidRDefault="00AC0008">
      <w:pPr>
        <w:spacing w:line="360" w:lineRule="exact"/>
      </w:pPr>
    </w:p>
    <w:p w14:paraId="58AE8719" w14:textId="77777777" w:rsidR="00AC0008" w:rsidRDefault="00AC0008">
      <w:pPr>
        <w:spacing w:after="585" w:line="1" w:lineRule="exact"/>
      </w:pPr>
    </w:p>
    <w:p w14:paraId="3A81BC6C" w14:textId="77777777" w:rsidR="00AC0008" w:rsidRDefault="00AC0008">
      <w:pPr>
        <w:spacing w:line="1" w:lineRule="exact"/>
        <w:sectPr w:rsidR="00AC0008">
          <w:pgSz w:w="11900" w:h="16840"/>
          <w:pgMar w:top="3783" w:right="1246" w:bottom="1921" w:left="1284" w:header="3355" w:footer="3" w:gutter="0"/>
          <w:cols w:space="720"/>
          <w:docGrid w:linePitch="360"/>
        </w:sectPr>
      </w:pPr>
    </w:p>
    <w:p w14:paraId="1E265C1E" w14:textId="77777777" w:rsidR="00AC0008" w:rsidRDefault="004E44FB">
      <w:pPr>
        <w:pStyle w:val="Bodytext10"/>
        <w:tabs>
          <w:tab w:val="left" w:pos="5112"/>
        </w:tabs>
        <w:spacing w:after="200" w:line="240" w:lineRule="auto"/>
        <w:ind w:firstLine="0"/>
        <w:jc w:val="center"/>
      </w:pPr>
      <w:r>
        <w:t>(c) Well I3</w:t>
      </w:r>
      <w:r>
        <w:tab/>
        <w:t>(d) Well I4</w:t>
      </w:r>
    </w:p>
    <w:p w14:paraId="40A8BF6B" w14:textId="77777777" w:rsidR="00AC0008" w:rsidRDefault="004E44FB">
      <w:pPr>
        <w:pStyle w:val="Bodytext20"/>
        <w:spacing w:after="0" w:line="240" w:lineRule="auto"/>
        <w:ind w:firstLine="0"/>
        <w:jc w:val="center"/>
      </w:pPr>
      <w:r>
        <w:rPr>
          <w:i w:val="0"/>
          <w:iCs w:val="0"/>
        </w:rPr>
        <w:t>Figure B.32: Test Case 3: injection BHPs</w:t>
      </w:r>
    </w:p>
    <w:p w14:paraId="24C44184" w14:textId="77777777" w:rsidR="00AC0008" w:rsidRDefault="004E44FB">
      <w:pPr>
        <w:pStyle w:val="Bodytext10"/>
        <w:spacing w:after="180" w:line="240" w:lineRule="auto"/>
        <w:ind w:firstLine="0"/>
        <w:jc w:val="both"/>
      </w:pPr>
      <w:r>
        <w:rPr>
          <w:b/>
          <w:bCs/>
        </w:rPr>
        <w:t>References</w:t>
      </w:r>
    </w:p>
    <w:p w14:paraId="18123009" w14:textId="77777777" w:rsidR="00AC0008" w:rsidRDefault="004E44FB">
      <w:pPr>
        <w:pStyle w:val="Bodytext20"/>
        <w:numPr>
          <w:ilvl w:val="0"/>
          <w:numId w:val="4"/>
        </w:numPr>
        <w:tabs>
          <w:tab w:val="left" w:pos="370"/>
        </w:tabs>
        <w:spacing w:after="0"/>
        <w:ind w:left="420" w:hanging="420"/>
        <w:jc w:val="both"/>
      </w:pPr>
      <w:bookmarkStart w:id="141" w:name="bookmark136"/>
      <w:bookmarkStart w:id="142" w:name="bookmark135"/>
      <w:bookmarkEnd w:id="141"/>
      <w:r>
        <w:rPr>
          <w:i w:val="0"/>
          <w:iCs w:val="0"/>
        </w:rPr>
        <w:t>K. Carlberg, C. Bou-Mosleh, C. Farhat, Efficient non-linear model reduction via a least-squares Petrov- Galerkin projection and compressive tensor approximations, International Journal for Numerical Meth</w:t>
      </w:r>
      <w:r>
        <w:rPr>
          <w:i w:val="0"/>
          <w:iCs w:val="0"/>
        </w:rPr>
        <w:softHyphen/>
        <w:t>ods in Engineering 86 (2) (2011) 155-181.</w:t>
      </w:r>
      <w:bookmarkEnd w:id="142"/>
    </w:p>
    <w:p w14:paraId="0CC97CE6" w14:textId="77777777" w:rsidR="00AC0008" w:rsidRDefault="004E44FB">
      <w:pPr>
        <w:pStyle w:val="Bodytext20"/>
        <w:numPr>
          <w:ilvl w:val="0"/>
          <w:numId w:val="4"/>
        </w:numPr>
        <w:tabs>
          <w:tab w:val="left" w:pos="370"/>
        </w:tabs>
        <w:spacing w:after="0"/>
        <w:ind w:left="420" w:hanging="420"/>
        <w:jc w:val="both"/>
      </w:pPr>
      <w:bookmarkStart w:id="143" w:name="bookmark138"/>
      <w:bookmarkStart w:id="144" w:name="bookmark137"/>
      <w:bookmarkEnd w:id="143"/>
      <w:r>
        <w:rPr>
          <w:i w:val="0"/>
          <w:iCs w:val="0"/>
        </w:rPr>
        <w:t>M. J. Zahr, P. Avery, C. Farhat, A multilevel projection-based model order reduction framework for nonlinear dynamic multiscale problems in structural and solid mechanics, International Journal for Numerical Methods in Engineering 112 (8) (2017) 855-881.</w:t>
      </w:r>
      <w:bookmarkEnd w:id="144"/>
    </w:p>
    <w:p w14:paraId="28C93CCD" w14:textId="77777777" w:rsidR="00AC0008" w:rsidRDefault="004E44FB">
      <w:pPr>
        <w:pStyle w:val="Bodytext20"/>
        <w:numPr>
          <w:ilvl w:val="0"/>
          <w:numId w:val="4"/>
        </w:numPr>
        <w:tabs>
          <w:tab w:val="left" w:pos="370"/>
        </w:tabs>
        <w:spacing w:after="0"/>
        <w:ind w:left="420" w:hanging="420"/>
        <w:jc w:val="both"/>
      </w:pPr>
      <w:bookmarkStart w:id="145" w:name="bookmark140"/>
      <w:bookmarkStart w:id="146" w:name="bookmark139"/>
      <w:bookmarkEnd w:id="145"/>
      <w:r>
        <w:rPr>
          <w:i w:val="0"/>
          <w:iCs w:val="0"/>
        </w:rPr>
        <w:lastRenderedPageBreak/>
        <w:t>D. Amsallem, M. J. Zahr, C. Farhat, Nonlinear model order reduction based on local reduced-order bases, International Journal for Numerical Methods in Engineering 92 (10) (2012) 891-916.</w:t>
      </w:r>
      <w:bookmarkEnd w:id="146"/>
    </w:p>
    <w:p w14:paraId="4B2E559F" w14:textId="77777777" w:rsidR="00AC0008" w:rsidRDefault="004E44FB">
      <w:pPr>
        <w:pStyle w:val="Bodytext20"/>
        <w:numPr>
          <w:ilvl w:val="0"/>
          <w:numId w:val="4"/>
        </w:numPr>
        <w:tabs>
          <w:tab w:val="left" w:pos="370"/>
        </w:tabs>
        <w:spacing w:after="0"/>
        <w:ind w:left="420" w:hanging="420"/>
        <w:jc w:val="both"/>
      </w:pPr>
      <w:bookmarkStart w:id="147" w:name="bookmark142"/>
      <w:bookmarkStart w:id="148" w:name="bookmark141"/>
      <w:bookmarkEnd w:id="147"/>
      <w:r>
        <w:rPr>
          <w:i w:val="0"/>
          <w:iCs w:val="0"/>
        </w:rPr>
        <w:t xml:space="preserve">K. Carlberg, C. Farhat, J. Cortial, D. Amsallem, The GNAT method for </w:t>
      </w:r>
      <w:r>
        <w:rPr>
          <w:i w:val="0"/>
          <w:iCs w:val="0"/>
        </w:rPr>
        <w:t>nonlinear model reduction: effective implementation and application to computational fluid dynamics and turbulent flows, Journal of Computational Physics 242 (2013) 623-647.</w:t>
      </w:r>
      <w:bookmarkEnd w:id="148"/>
    </w:p>
    <w:p w14:paraId="4B9783BC" w14:textId="77777777" w:rsidR="00AC0008" w:rsidRDefault="004E44FB">
      <w:pPr>
        <w:pStyle w:val="Bodytext20"/>
        <w:numPr>
          <w:ilvl w:val="0"/>
          <w:numId w:val="4"/>
        </w:numPr>
        <w:tabs>
          <w:tab w:val="left" w:pos="370"/>
        </w:tabs>
        <w:spacing w:after="0"/>
        <w:ind w:left="420" w:hanging="420"/>
        <w:jc w:val="both"/>
      </w:pPr>
      <w:bookmarkStart w:id="149" w:name="bookmark144"/>
      <w:bookmarkStart w:id="150" w:name="bookmark143"/>
      <w:bookmarkEnd w:id="149"/>
      <w:r>
        <w:rPr>
          <w:i w:val="0"/>
          <w:iCs w:val="0"/>
        </w:rPr>
        <w:t>S. Chaturantabut, D. C. Sorensen, Nonlinear model reduction via discrete empirical</w:t>
      </w:r>
      <w:r>
        <w:rPr>
          <w:i w:val="0"/>
          <w:iCs w:val="0"/>
        </w:rPr>
        <w:t xml:space="preserve"> interpolation, SIAM Journal on Scientific Computing 32 (5) (2010) 2737-2764.</w:t>
      </w:r>
      <w:bookmarkEnd w:id="150"/>
    </w:p>
    <w:p w14:paraId="0EA5AE5F" w14:textId="77777777" w:rsidR="00AC0008" w:rsidRDefault="004E44FB">
      <w:pPr>
        <w:pStyle w:val="Bodytext20"/>
        <w:numPr>
          <w:ilvl w:val="0"/>
          <w:numId w:val="4"/>
        </w:numPr>
        <w:tabs>
          <w:tab w:val="left" w:pos="370"/>
        </w:tabs>
        <w:spacing w:after="0"/>
        <w:ind w:left="420" w:hanging="420"/>
        <w:jc w:val="both"/>
      </w:pPr>
      <w:bookmarkStart w:id="151" w:name="bookmark146"/>
      <w:bookmarkStart w:id="152" w:name="bookmark145"/>
      <w:bookmarkEnd w:id="151"/>
      <w:r>
        <w:rPr>
          <w:i w:val="0"/>
          <w:iCs w:val="0"/>
        </w:rPr>
        <w:t>S. Yoon, Z. M. Alghareeb, J. R. Williams, Hyper-reduced-order models for subsurface flow simulation, SPE Journal 21 (06) (2016) 2128-2140.</w:t>
      </w:r>
      <w:bookmarkEnd w:id="152"/>
    </w:p>
    <w:p w14:paraId="051F3BA5" w14:textId="77777777" w:rsidR="00AC0008" w:rsidRDefault="004E44FB">
      <w:pPr>
        <w:pStyle w:val="Bodytext20"/>
        <w:numPr>
          <w:ilvl w:val="0"/>
          <w:numId w:val="4"/>
        </w:numPr>
        <w:tabs>
          <w:tab w:val="left" w:pos="370"/>
        </w:tabs>
        <w:spacing w:after="0"/>
        <w:ind w:left="420" w:hanging="420"/>
        <w:jc w:val="both"/>
      </w:pPr>
      <w:bookmarkStart w:id="153" w:name="bookmark148"/>
      <w:bookmarkStart w:id="154" w:name="bookmark147"/>
      <w:bookmarkEnd w:id="153"/>
      <w:r>
        <w:rPr>
          <w:i w:val="0"/>
          <w:iCs w:val="0"/>
        </w:rPr>
        <w:t>Y. Yang, M. Ghasemi, E. Gildin, Y. Efen</w:t>
      </w:r>
      <w:r>
        <w:rPr>
          <w:i w:val="0"/>
          <w:iCs w:val="0"/>
        </w:rPr>
        <w:t>diev, V. Calo, Fast multiscale reservoir simulations with POD-DEIM model reduction, SPE Journal 21 (06) (2016) 2141-2154.</w:t>
      </w:r>
      <w:bookmarkEnd w:id="154"/>
    </w:p>
    <w:p w14:paraId="1A3FE736" w14:textId="77777777" w:rsidR="00AC0008" w:rsidRDefault="004E44FB">
      <w:pPr>
        <w:pStyle w:val="Bodytext20"/>
        <w:numPr>
          <w:ilvl w:val="0"/>
          <w:numId w:val="4"/>
        </w:numPr>
        <w:tabs>
          <w:tab w:val="left" w:pos="370"/>
        </w:tabs>
        <w:spacing w:after="0"/>
        <w:ind w:left="420" w:hanging="420"/>
        <w:jc w:val="both"/>
      </w:pPr>
      <w:bookmarkStart w:id="155" w:name="bookmark150"/>
      <w:bookmarkStart w:id="156" w:name="bookmark149"/>
      <w:bookmarkEnd w:id="155"/>
      <w:r>
        <w:rPr>
          <w:i w:val="0"/>
          <w:iCs w:val="0"/>
        </w:rPr>
        <w:t>Y. Efendiev, E. Gildin, Y. Yang, Online adaptive local-global model reduction for flows in heterogeneous porous media, Computation 4 (</w:t>
      </w:r>
      <w:r>
        <w:rPr>
          <w:i w:val="0"/>
          <w:iCs w:val="0"/>
        </w:rPr>
        <w:t>2) (2016) 22.</w:t>
      </w:r>
      <w:bookmarkEnd w:id="156"/>
    </w:p>
    <w:p w14:paraId="2095B3EC" w14:textId="77777777" w:rsidR="00AC0008" w:rsidRDefault="004E44FB">
      <w:pPr>
        <w:pStyle w:val="Bodytext20"/>
        <w:numPr>
          <w:ilvl w:val="0"/>
          <w:numId w:val="4"/>
        </w:numPr>
        <w:tabs>
          <w:tab w:val="left" w:pos="370"/>
        </w:tabs>
        <w:spacing w:after="0"/>
        <w:ind w:left="420" w:hanging="420"/>
        <w:jc w:val="both"/>
      </w:pPr>
      <w:bookmarkStart w:id="157" w:name="bookmark152"/>
      <w:bookmarkStart w:id="158" w:name="bookmark151"/>
      <w:bookmarkEnd w:id="157"/>
      <w:r>
        <w:rPr>
          <w:i w:val="0"/>
          <w:iCs w:val="0"/>
        </w:rPr>
        <w:t>X. Tan, E. Gildin, H. Florez, S. Trehan, Y. Yang, N. Hoda, Trajectory-based DEIM (TDEIM) model reduction applied to reservoir simulation, Computational Geosciences 23 (1) (2019) 35-53.</w:t>
      </w:r>
      <w:bookmarkEnd w:id="158"/>
    </w:p>
    <w:p w14:paraId="2A242C25" w14:textId="77777777" w:rsidR="00AC0008" w:rsidRDefault="004E44FB">
      <w:pPr>
        <w:pStyle w:val="Bodytext20"/>
        <w:numPr>
          <w:ilvl w:val="0"/>
          <w:numId w:val="4"/>
        </w:numPr>
        <w:tabs>
          <w:tab w:val="left" w:pos="404"/>
        </w:tabs>
        <w:spacing w:after="0"/>
        <w:ind w:left="420" w:hanging="420"/>
        <w:jc w:val="both"/>
      </w:pPr>
      <w:bookmarkStart w:id="159" w:name="bookmark154"/>
      <w:bookmarkStart w:id="160" w:name="bookmark153"/>
      <w:bookmarkEnd w:id="159"/>
      <w:r>
        <w:rPr>
          <w:i w:val="0"/>
          <w:iCs w:val="0"/>
        </w:rPr>
        <w:t xml:space="preserve">R. Jiang, L. J. Durlofsky, Implementation and </w:t>
      </w:r>
      <w:r>
        <w:rPr>
          <w:i w:val="0"/>
          <w:iCs w:val="0"/>
        </w:rPr>
        <w:t>detailed assessment of a GNAT reduced-order model for subsurface flow simulation, Journal of Computational Physics 379 (2019) 192-213.</w:t>
      </w:r>
      <w:bookmarkEnd w:id="160"/>
    </w:p>
    <w:p w14:paraId="48BE3EE3" w14:textId="77777777" w:rsidR="00AC0008" w:rsidRDefault="004E44FB">
      <w:pPr>
        <w:pStyle w:val="Bodytext20"/>
        <w:numPr>
          <w:ilvl w:val="0"/>
          <w:numId w:val="4"/>
        </w:numPr>
        <w:tabs>
          <w:tab w:val="left" w:pos="404"/>
        </w:tabs>
        <w:spacing w:after="0"/>
        <w:ind w:left="420" w:hanging="420"/>
        <w:jc w:val="both"/>
      </w:pPr>
      <w:bookmarkStart w:id="161" w:name="bookmark156"/>
      <w:bookmarkStart w:id="162" w:name="bookmark155"/>
      <w:bookmarkEnd w:id="161"/>
      <w:r>
        <w:rPr>
          <w:i w:val="0"/>
          <w:iCs w:val="0"/>
        </w:rPr>
        <w:t>H. Florez, E. Gildin, Model-order reduction of coupled flow and geomechanics in ultra-low permeability ULP reservoirs (SP</w:t>
      </w:r>
      <w:r>
        <w:rPr>
          <w:i w:val="0"/>
          <w:iCs w:val="0"/>
        </w:rPr>
        <w:t>E paper 193911), in: SPE Reservoir Simulation Conference, Galveston, Texas, USA, 2019.</w:t>
      </w:r>
      <w:bookmarkEnd w:id="162"/>
    </w:p>
    <w:p w14:paraId="457F7430" w14:textId="77777777" w:rsidR="00AC0008" w:rsidRDefault="004E44FB">
      <w:pPr>
        <w:pStyle w:val="Bodytext20"/>
        <w:numPr>
          <w:ilvl w:val="0"/>
          <w:numId w:val="4"/>
        </w:numPr>
        <w:tabs>
          <w:tab w:val="left" w:pos="404"/>
        </w:tabs>
        <w:spacing w:after="0"/>
        <w:ind w:left="420" w:hanging="420"/>
        <w:jc w:val="both"/>
      </w:pPr>
      <w:bookmarkStart w:id="163" w:name="bookmark158"/>
      <w:bookmarkStart w:id="164" w:name="bookmark157"/>
      <w:bookmarkEnd w:id="163"/>
      <w:r>
        <w:rPr>
          <w:i w:val="0"/>
          <w:iCs w:val="0"/>
        </w:rPr>
        <w:t>D. Xiao, F. Fang, C. Pain, G. Hu, Non-intrusive reduced-order modelling of the Navier-Stokes equations based on RBF interpolation, International Journal for Numerical Me</w:t>
      </w:r>
      <w:r>
        <w:rPr>
          <w:i w:val="0"/>
          <w:iCs w:val="0"/>
        </w:rPr>
        <w:t>thods in Fluids 79 (11) (2015) 580</w:t>
      </w:r>
      <w:r>
        <w:rPr>
          <w:i w:val="0"/>
          <w:iCs w:val="0"/>
        </w:rPr>
        <w:softHyphen/>
        <w:t>595.</w:t>
      </w:r>
      <w:bookmarkEnd w:id="164"/>
    </w:p>
    <w:p w14:paraId="45993A97" w14:textId="77777777" w:rsidR="00AC0008" w:rsidRDefault="004E44FB">
      <w:pPr>
        <w:pStyle w:val="Bodytext20"/>
        <w:numPr>
          <w:ilvl w:val="0"/>
          <w:numId w:val="4"/>
        </w:numPr>
        <w:tabs>
          <w:tab w:val="left" w:pos="404"/>
        </w:tabs>
        <w:spacing w:after="0"/>
        <w:ind w:left="420" w:hanging="420"/>
        <w:jc w:val="both"/>
      </w:pPr>
      <w:bookmarkStart w:id="165" w:name="bookmark160"/>
      <w:bookmarkStart w:id="166" w:name="bookmark159"/>
      <w:bookmarkEnd w:id="165"/>
      <w:r>
        <w:rPr>
          <w:i w:val="0"/>
          <w:iCs w:val="0"/>
        </w:rPr>
        <w:t>W. Kostorz, A. Muggeridge, M. Jackson, A. Moncorge, Non-intrusive reduced order modelling for re</w:t>
      </w:r>
      <w:r>
        <w:rPr>
          <w:i w:val="0"/>
          <w:iCs w:val="0"/>
        </w:rPr>
        <w:softHyphen/>
        <w:t>construction of saturation distributions (SPE paper 193831), in: SPE Reservoir Simulation Conference, Galveston, Texas,</w:t>
      </w:r>
      <w:r>
        <w:rPr>
          <w:i w:val="0"/>
          <w:iCs w:val="0"/>
        </w:rPr>
        <w:t xml:space="preserve"> USA, 2019.</w:t>
      </w:r>
      <w:bookmarkEnd w:id="166"/>
    </w:p>
    <w:p w14:paraId="226994F0" w14:textId="77777777" w:rsidR="00AC0008" w:rsidRDefault="004E44FB">
      <w:pPr>
        <w:pStyle w:val="Bodytext20"/>
        <w:numPr>
          <w:ilvl w:val="0"/>
          <w:numId w:val="4"/>
        </w:numPr>
        <w:tabs>
          <w:tab w:val="left" w:pos="404"/>
        </w:tabs>
        <w:spacing w:after="0"/>
        <w:ind w:left="420" w:hanging="420"/>
        <w:jc w:val="both"/>
      </w:pPr>
      <w:bookmarkStart w:id="167" w:name="bookmark162"/>
      <w:bookmarkStart w:id="168" w:name="bookmark161"/>
      <w:bookmarkEnd w:id="167"/>
      <w:r>
        <w:rPr>
          <w:i w:val="0"/>
          <w:iCs w:val="0"/>
        </w:rPr>
        <w:t>M. Rewienski, J. White, A trajectory piecewise-linear approach to model order reduction and fast simulation of nonlinear circuits and micromachined devices, IEEE Transactions on Computer-aided Design of Integrated Circuits and Systems 22 (2) (2</w:t>
      </w:r>
      <w:r>
        <w:rPr>
          <w:i w:val="0"/>
          <w:iCs w:val="0"/>
        </w:rPr>
        <w:t>003) 155-170.</w:t>
      </w:r>
      <w:bookmarkEnd w:id="168"/>
    </w:p>
    <w:p w14:paraId="47838C1C" w14:textId="77777777" w:rsidR="00AC0008" w:rsidRDefault="004E44FB">
      <w:pPr>
        <w:pStyle w:val="Bodytext20"/>
        <w:numPr>
          <w:ilvl w:val="0"/>
          <w:numId w:val="4"/>
        </w:numPr>
        <w:tabs>
          <w:tab w:val="left" w:pos="404"/>
        </w:tabs>
        <w:spacing w:after="0"/>
        <w:ind w:left="420" w:hanging="420"/>
        <w:jc w:val="both"/>
      </w:pPr>
      <w:bookmarkStart w:id="169" w:name="bookmark164"/>
      <w:bookmarkStart w:id="170" w:name="bookmark163"/>
      <w:bookmarkEnd w:id="169"/>
      <w:r>
        <w:rPr>
          <w:i w:val="0"/>
          <w:iCs w:val="0"/>
        </w:rPr>
        <w:t>M. Cardoso, L. J. Durlofsky, Linearized reduced-order models for subsurface flow simulation, Journal of Computational Physics 229 (3) (2010) 681-700.</w:t>
      </w:r>
      <w:bookmarkEnd w:id="170"/>
    </w:p>
    <w:p w14:paraId="1CA2EE9B" w14:textId="77777777" w:rsidR="00AC0008" w:rsidRDefault="004E44FB">
      <w:pPr>
        <w:pStyle w:val="Bodytext20"/>
        <w:numPr>
          <w:ilvl w:val="0"/>
          <w:numId w:val="4"/>
        </w:numPr>
        <w:tabs>
          <w:tab w:val="left" w:pos="404"/>
        </w:tabs>
        <w:spacing w:after="0"/>
        <w:ind w:left="420" w:hanging="420"/>
        <w:jc w:val="both"/>
      </w:pPr>
      <w:bookmarkStart w:id="171" w:name="bookmark166"/>
      <w:bookmarkStart w:id="172" w:name="bookmark165"/>
      <w:bookmarkEnd w:id="171"/>
      <w:r>
        <w:rPr>
          <w:i w:val="0"/>
          <w:iCs w:val="0"/>
        </w:rPr>
        <w:t>J. He, J. S&amp;trom, L. J. Durlofsky, Enhanced linearized reduced-order models for subsurface f</w:t>
      </w:r>
      <w:r>
        <w:rPr>
          <w:i w:val="0"/>
          <w:iCs w:val="0"/>
        </w:rPr>
        <w:t>low simu</w:t>
      </w:r>
      <w:r>
        <w:rPr>
          <w:i w:val="0"/>
          <w:iCs w:val="0"/>
        </w:rPr>
        <w:softHyphen/>
        <w:t>lation, Journal of Computational Physics 230 (23) (2011) 8313-8341.</w:t>
      </w:r>
      <w:bookmarkEnd w:id="172"/>
    </w:p>
    <w:p w14:paraId="31A88162" w14:textId="77777777" w:rsidR="00AC0008" w:rsidRDefault="004E44FB">
      <w:pPr>
        <w:pStyle w:val="Bodytext20"/>
        <w:numPr>
          <w:ilvl w:val="0"/>
          <w:numId w:val="4"/>
        </w:numPr>
        <w:tabs>
          <w:tab w:val="left" w:pos="404"/>
        </w:tabs>
        <w:spacing w:after="0"/>
        <w:ind w:left="420" w:hanging="420"/>
        <w:jc w:val="both"/>
      </w:pPr>
      <w:bookmarkStart w:id="173" w:name="bookmark168"/>
      <w:bookmarkStart w:id="174" w:name="bookmark167"/>
      <w:bookmarkEnd w:id="173"/>
      <w:r>
        <w:rPr>
          <w:i w:val="0"/>
          <w:iCs w:val="0"/>
        </w:rPr>
        <w:t>J. He, L. J. Durlofsky, Reduced-order modeling for compositional simulation by use of trajectory piecewise linearization, SPE Journal 19 (05) (2014) 858-872.</w:t>
      </w:r>
      <w:bookmarkEnd w:id="174"/>
    </w:p>
    <w:p w14:paraId="2878549C" w14:textId="77777777" w:rsidR="00AC0008" w:rsidRDefault="004E44FB">
      <w:pPr>
        <w:pStyle w:val="Bodytext20"/>
        <w:numPr>
          <w:ilvl w:val="0"/>
          <w:numId w:val="4"/>
        </w:numPr>
        <w:tabs>
          <w:tab w:val="left" w:pos="404"/>
        </w:tabs>
        <w:spacing w:after="0"/>
        <w:ind w:left="420" w:hanging="420"/>
        <w:jc w:val="both"/>
      </w:pPr>
      <w:bookmarkStart w:id="175" w:name="bookmark170"/>
      <w:bookmarkStart w:id="176" w:name="bookmark169"/>
      <w:bookmarkEnd w:id="175"/>
      <w:r>
        <w:rPr>
          <w:i w:val="0"/>
          <w:iCs w:val="0"/>
        </w:rPr>
        <w:t>J. He, L. J. Durlofsk</w:t>
      </w:r>
      <w:r>
        <w:rPr>
          <w:i w:val="0"/>
          <w:iCs w:val="0"/>
        </w:rPr>
        <w:t>y, Constraint reduction procedures for reduced-order subsurface flow models based on POD-TPWL, International Journal for Numerical Methods in Engineering 103 (1) (2015) 1-30.</w:t>
      </w:r>
      <w:bookmarkEnd w:id="176"/>
    </w:p>
    <w:p w14:paraId="2B52AD81" w14:textId="77777777" w:rsidR="00AC0008" w:rsidRDefault="004E44FB">
      <w:pPr>
        <w:pStyle w:val="Bodytext20"/>
        <w:numPr>
          <w:ilvl w:val="0"/>
          <w:numId w:val="4"/>
        </w:numPr>
        <w:tabs>
          <w:tab w:val="left" w:pos="404"/>
        </w:tabs>
        <w:spacing w:after="0"/>
        <w:ind w:left="420" w:hanging="420"/>
        <w:jc w:val="both"/>
      </w:pPr>
      <w:bookmarkStart w:id="177" w:name="bookmark172"/>
      <w:bookmarkStart w:id="178" w:name="bookmark171"/>
      <w:bookmarkEnd w:id="177"/>
      <w:r>
        <w:rPr>
          <w:i w:val="0"/>
          <w:iCs w:val="0"/>
        </w:rPr>
        <w:t>Z. L. Jin, L. J. Durlofsky, Reduced-order modeling of CO</w:t>
      </w:r>
      <w:r>
        <w:rPr>
          <w:i w:val="0"/>
          <w:iCs w:val="0"/>
          <w:sz w:val="13"/>
          <w:szCs w:val="13"/>
        </w:rPr>
        <w:t xml:space="preserve">2 </w:t>
      </w:r>
      <w:r>
        <w:rPr>
          <w:i w:val="0"/>
          <w:iCs w:val="0"/>
        </w:rPr>
        <w:t>storage operations, Int</w:t>
      </w:r>
      <w:r>
        <w:rPr>
          <w:i w:val="0"/>
          <w:iCs w:val="0"/>
        </w:rPr>
        <w:t>ernational Journal of Greenhouse Gas Control 68 (2018) 49-67.</w:t>
      </w:r>
      <w:bookmarkEnd w:id="178"/>
    </w:p>
    <w:p w14:paraId="1DD6F69F" w14:textId="77777777" w:rsidR="00AC0008" w:rsidRDefault="004E44FB">
      <w:pPr>
        <w:pStyle w:val="Bodytext20"/>
        <w:numPr>
          <w:ilvl w:val="0"/>
          <w:numId w:val="4"/>
        </w:numPr>
        <w:tabs>
          <w:tab w:val="left" w:pos="404"/>
        </w:tabs>
        <w:spacing w:after="0"/>
        <w:ind w:left="420" w:hanging="420"/>
        <w:jc w:val="both"/>
      </w:pPr>
      <w:bookmarkStart w:id="179" w:name="bookmark174"/>
      <w:bookmarkStart w:id="180" w:name="bookmark173"/>
      <w:bookmarkEnd w:id="179"/>
      <w:r>
        <w:rPr>
          <w:i w:val="0"/>
          <w:iCs w:val="0"/>
        </w:rPr>
        <w:t>Z. L. Jin, T. Garipov, O. Volkov, L. J. Durlofsky, Reduced-order modeling of coupled flow-geomechanics problems (SPE paper 193863), in: SPE Reservoir Simulation Conference, Galveston, Texas, USA</w:t>
      </w:r>
      <w:r>
        <w:rPr>
          <w:i w:val="0"/>
          <w:iCs w:val="0"/>
        </w:rPr>
        <w:t>, 2019.</w:t>
      </w:r>
      <w:bookmarkEnd w:id="180"/>
    </w:p>
    <w:p w14:paraId="5ABFF38C" w14:textId="77777777" w:rsidR="00AC0008" w:rsidRDefault="004E44FB">
      <w:pPr>
        <w:pStyle w:val="Bodytext20"/>
        <w:numPr>
          <w:ilvl w:val="0"/>
          <w:numId w:val="4"/>
        </w:numPr>
        <w:tabs>
          <w:tab w:val="left" w:pos="404"/>
        </w:tabs>
        <w:spacing w:after="0"/>
        <w:ind w:left="420" w:hanging="420"/>
        <w:jc w:val="both"/>
      </w:pPr>
      <w:bookmarkStart w:id="181" w:name="bookmark176"/>
      <w:bookmarkStart w:id="182" w:name="bookmark175"/>
      <w:bookmarkEnd w:id="181"/>
      <w:r>
        <w:rPr>
          <w:i w:val="0"/>
          <w:iCs w:val="0"/>
        </w:rPr>
        <w:t>S. Trehan, L. J. Durlofsky, Tra jectory piecewise quadratic reduced-order model for subsurface flow, with application to PDE-constrained optimization, Journal of Computational Physics 326 (2016) 446-473.</w:t>
      </w:r>
      <w:bookmarkEnd w:id="182"/>
    </w:p>
    <w:p w14:paraId="10EF2E22" w14:textId="77777777" w:rsidR="00AC0008" w:rsidRDefault="004E44FB">
      <w:pPr>
        <w:pStyle w:val="Bodytext20"/>
        <w:numPr>
          <w:ilvl w:val="0"/>
          <w:numId w:val="4"/>
        </w:numPr>
        <w:tabs>
          <w:tab w:val="left" w:pos="404"/>
        </w:tabs>
        <w:spacing w:after="0"/>
        <w:ind w:left="420" w:hanging="420"/>
        <w:jc w:val="both"/>
      </w:pPr>
      <w:bookmarkStart w:id="183" w:name="bookmark178"/>
      <w:bookmarkStart w:id="184" w:name="bookmark177"/>
      <w:bookmarkEnd w:id="183"/>
      <w:r>
        <w:rPr>
          <w:i w:val="0"/>
          <w:iCs w:val="0"/>
        </w:rPr>
        <w:t>S. W. Canchumuni, A. A. Emerick, M. A. C. Pa</w:t>
      </w:r>
      <w:r>
        <w:rPr>
          <w:i w:val="0"/>
          <w:iCs w:val="0"/>
        </w:rPr>
        <w:t xml:space="preserve">checo, History matching channelized facies models </w:t>
      </w:r>
      <w:bookmarkEnd w:id="184"/>
      <w:r>
        <w:rPr>
          <w:i w:val="0"/>
          <w:iCs w:val="0"/>
        </w:rPr>
        <w:t>using ensemble smoother with a deep learning parameterization, in: 16th European Conference on the Mathematics of Oil Recovery, Barcelona, Spain, 2018.</w:t>
      </w:r>
    </w:p>
    <w:p w14:paraId="42C993E3" w14:textId="77777777" w:rsidR="00AC0008" w:rsidRDefault="004E44FB">
      <w:pPr>
        <w:pStyle w:val="Bodytext20"/>
        <w:numPr>
          <w:ilvl w:val="0"/>
          <w:numId w:val="4"/>
        </w:numPr>
        <w:tabs>
          <w:tab w:val="left" w:pos="411"/>
        </w:tabs>
        <w:spacing w:after="0"/>
        <w:ind w:left="420" w:hanging="420"/>
        <w:jc w:val="both"/>
      </w:pPr>
      <w:bookmarkStart w:id="185" w:name="bookmark180"/>
      <w:bookmarkStart w:id="186" w:name="bookmark179"/>
      <w:bookmarkEnd w:id="185"/>
      <w:r>
        <w:rPr>
          <w:i w:val="0"/>
          <w:iCs w:val="0"/>
        </w:rPr>
        <w:t>E. Laloy, R. Herault, D. Jacques, N. Linde, Training-i</w:t>
      </w:r>
      <w:r>
        <w:rPr>
          <w:i w:val="0"/>
          <w:iCs w:val="0"/>
        </w:rPr>
        <w:t>mage based geostatistical inversion using a spatial generative adversarial neural network, Water Resources Research 54 (1) (2018) 381-406.</w:t>
      </w:r>
      <w:bookmarkEnd w:id="186"/>
    </w:p>
    <w:p w14:paraId="4A3B3485" w14:textId="77777777" w:rsidR="00AC0008" w:rsidRDefault="004E44FB">
      <w:pPr>
        <w:pStyle w:val="Bodytext20"/>
        <w:numPr>
          <w:ilvl w:val="0"/>
          <w:numId w:val="4"/>
        </w:numPr>
        <w:tabs>
          <w:tab w:val="left" w:pos="411"/>
        </w:tabs>
        <w:spacing w:after="0"/>
        <w:ind w:left="420" w:hanging="420"/>
        <w:jc w:val="both"/>
      </w:pPr>
      <w:bookmarkStart w:id="187" w:name="bookmark182"/>
      <w:bookmarkStart w:id="188" w:name="bookmark181"/>
      <w:bookmarkEnd w:id="187"/>
      <w:r>
        <w:rPr>
          <w:i w:val="0"/>
          <w:iCs w:val="0"/>
        </w:rPr>
        <w:t>Y. Liu, W. Sun, L. J. Durlofsky, A deep-learning-based geological parameterization for history matching complex model</w:t>
      </w:r>
      <w:r>
        <w:rPr>
          <w:i w:val="0"/>
          <w:iCs w:val="0"/>
        </w:rPr>
        <w:t xml:space="preserve">s, Mathematical Geosciences (2019) </w:t>
      </w:r>
      <w:hyperlink r:id="rId155" w:history="1">
        <w:r>
          <w:rPr>
            <w:i w:val="0"/>
            <w:iCs w:val="0"/>
          </w:rPr>
          <w:t>https://doi.org/10.1007/s11004-019-09794-9</w:t>
        </w:r>
      </w:hyperlink>
      <w:r>
        <w:rPr>
          <w:i w:val="0"/>
          <w:iCs w:val="0"/>
        </w:rPr>
        <w:t>.</w:t>
      </w:r>
      <w:bookmarkEnd w:id="188"/>
    </w:p>
    <w:p w14:paraId="5C5AAFFA" w14:textId="77777777" w:rsidR="00AC0008" w:rsidRDefault="004E44FB">
      <w:pPr>
        <w:pStyle w:val="Bodytext20"/>
        <w:numPr>
          <w:ilvl w:val="0"/>
          <w:numId w:val="4"/>
        </w:numPr>
        <w:tabs>
          <w:tab w:val="left" w:pos="411"/>
        </w:tabs>
        <w:spacing w:after="0"/>
        <w:ind w:left="420" w:hanging="420"/>
        <w:jc w:val="both"/>
      </w:pPr>
      <w:bookmarkStart w:id="189" w:name="bookmark184"/>
      <w:bookmarkStart w:id="190" w:name="bookmark183"/>
      <w:bookmarkEnd w:id="189"/>
      <w:r>
        <w:rPr>
          <w:i w:val="0"/>
          <w:iCs w:val="0"/>
        </w:rPr>
        <w:t>Y. Liu, L. J. Durlofsky, Multilevel strategies and geological parameterizations for history matching complex reservoir m</w:t>
      </w:r>
      <w:r>
        <w:rPr>
          <w:i w:val="0"/>
          <w:iCs w:val="0"/>
        </w:rPr>
        <w:t>odels (SPE paper 193895), in: SPE Reservoir Simulation Conference, Galveston, Texas, USA, 2019.</w:t>
      </w:r>
      <w:bookmarkEnd w:id="190"/>
    </w:p>
    <w:p w14:paraId="1E1DE59C" w14:textId="77777777" w:rsidR="00AC0008" w:rsidRDefault="004E44FB">
      <w:pPr>
        <w:pStyle w:val="Bodytext20"/>
        <w:numPr>
          <w:ilvl w:val="0"/>
          <w:numId w:val="4"/>
        </w:numPr>
        <w:tabs>
          <w:tab w:val="left" w:pos="411"/>
        </w:tabs>
        <w:spacing w:after="0"/>
        <w:ind w:left="420" w:hanging="420"/>
        <w:jc w:val="both"/>
      </w:pPr>
      <w:bookmarkStart w:id="191" w:name="bookmark186"/>
      <w:bookmarkStart w:id="192" w:name="bookmark185"/>
      <w:bookmarkEnd w:id="191"/>
      <w:r>
        <w:rPr>
          <w:i w:val="0"/>
          <w:iCs w:val="0"/>
        </w:rPr>
        <w:t xml:space="preserve">J. Johnson, A. Alahi, F.-F. Li, Perceptual losses for real-time style transfer and super-resolution, in: European Conference on Computer Vision, Amsterdam, The </w:t>
      </w:r>
      <w:r>
        <w:rPr>
          <w:i w:val="0"/>
          <w:iCs w:val="0"/>
        </w:rPr>
        <w:t>Netherlands, 2016.</w:t>
      </w:r>
      <w:bookmarkEnd w:id="192"/>
    </w:p>
    <w:p w14:paraId="7BFE58B3" w14:textId="77777777" w:rsidR="00AC0008" w:rsidRDefault="004E44FB">
      <w:pPr>
        <w:pStyle w:val="Bodytext20"/>
        <w:numPr>
          <w:ilvl w:val="0"/>
          <w:numId w:val="4"/>
        </w:numPr>
        <w:tabs>
          <w:tab w:val="left" w:pos="411"/>
        </w:tabs>
        <w:spacing w:after="0"/>
        <w:ind w:left="420" w:hanging="420"/>
        <w:jc w:val="both"/>
      </w:pPr>
      <w:bookmarkStart w:id="193" w:name="bookmark188"/>
      <w:bookmarkStart w:id="194" w:name="bookmark187"/>
      <w:bookmarkEnd w:id="193"/>
      <w:r>
        <w:rPr>
          <w:i w:val="0"/>
          <w:iCs w:val="0"/>
        </w:rPr>
        <w:t xml:space="preserve">Y. Zhu, N. Zabaras, Bayesian deep convolutional encoder-decoder networks for surrogate modeling and uncertainty </w:t>
      </w:r>
      <w:r>
        <w:rPr>
          <w:i w:val="0"/>
          <w:iCs w:val="0"/>
        </w:rPr>
        <w:lastRenderedPageBreak/>
        <w:t>quantification, Journal of Computational Physics 366 (2018) 415-447.</w:t>
      </w:r>
      <w:bookmarkEnd w:id="194"/>
    </w:p>
    <w:p w14:paraId="679DD2B8" w14:textId="77777777" w:rsidR="00AC0008" w:rsidRDefault="004E44FB">
      <w:pPr>
        <w:pStyle w:val="Bodytext20"/>
        <w:numPr>
          <w:ilvl w:val="0"/>
          <w:numId w:val="4"/>
        </w:numPr>
        <w:tabs>
          <w:tab w:val="left" w:pos="411"/>
        </w:tabs>
        <w:spacing w:after="0"/>
        <w:ind w:left="420" w:hanging="420"/>
        <w:jc w:val="both"/>
      </w:pPr>
      <w:bookmarkStart w:id="195" w:name="bookmark190"/>
      <w:bookmarkStart w:id="196" w:name="bookmark189"/>
      <w:bookmarkEnd w:id="195"/>
      <w:r>
        <w:rPr>
          <w:i w:val="0"/>
          <w:iCs w:val="0"/>
        </w:rPr>
        <w:t xml:space="preserve">S. Mo, Y. Zhu, N. Zabaras, X. Shi, J. Wu, Deep </w:t>
      </w:r>
      <w:r>
        <w:rPr>
          <w:i w:val="0"/>
          <w:iCs w:val="0"/>
        </w:rPr>
        <w:t>convolutional encoder-decoder networks for uncertainty quantification of dynamic multiphase flow in heterogeneous media, Water Resources Research 55 (1) (2019) 703-728.</w:t>
      </w:r>
      <w:bookmarkEnd w:id="196"/>
    </w:p>
    <w:p w14:paraId="2CA9DB40" w14:textId="77777777" w:rsidR="00AC0008" w:rsidRDefault="004E44FB">
      <w:pPr>
        <w:pStyle w:val="Bodytext20"/>
        <w:numPr>
          <w:ilvl w:val="0"/>
          <w:numId w:val="4"/>
        </w:numPr>
        <w:tabs>
          <w:tab w:val="left" w:pos="411"/>
        </w:tabs>
        <w:spacing w:after="0"/>
        <w:ind w:left="420" w:hanging="420"/>
        <w:jc w:val="both"/>
      </w:pPr>
      <w:bookmarkStart w:id="197" w:name="bookmark192"/>
      <w:bookmarkStart w:id="198" w:name="bookmark191"/>
      <w:bookmarkEnd w:id="197"/>
      <w:r>
        <w:rPr>
          <w:i w:val="0"/>
          <w:iCs w:val="0"/>
        </w:rPr>
        <w:t xml:space="preserve">K. Lee, K. Carlberg, Model reduction of dynamical systems on nonlinear manifolds using </w:t>
      </w:r>
      <w:r>
        <w:rPr>
          <w:i w:val="0"/>
          <w:iCs w:val="0"/>
        </w:rPr>
        <w:t>deep convo</w:t>
      </w:r>
      <w:r>
        <w:rPr>
          <w:i w:val="0"/>
          <w:iCs w:val="0"/>
        </w:rPr>
        <w:softHyphen/>
        <w:t>lutional autoencoders, arXiv preprint arXiv:1812.08373 .</w:t>
      </w:r>
      <w:bookmarkEnd w:id="198"/>
    </w:p>
    <w:p w14:paraId="0B4CEA23" w14:textId="77777777" w:rsidR="00AC0008" w:rsidRDefault="004E44FB">
      <w:pPr>
        <w:pStyle w:val="Bodytext20"/>
        <w:numPr>
          <w:ilvl w:val="0"/>
          <w:numId w:val="4"/>
        </w:numPr>
        <w:tabs>
          <w:tab w:val="left" w:pos="411"/>
        </w:tabs>
        <w:spacing w:after="0"/>
        <w:ind w:left="420" w:hanging="420"/>
        <w:jc w:val="both"/>
      </w:pPr>
      <w:bookmarkStart w:id="199" w:name="bookmark194"/>
      <w:bookmarkStart w:id="200" w:name="bookmark193"/>
      <w:bookmarkEnd w:id="199"/>
      <w:r>
        <w:rPr>
          <w:i w:val="0"/>
          <w:iCs w:val="0"/>
        </w:rPr>
        <w:t>J. N. Kani, A. H. Elsheikh, Reduced-order modeling of subsurface multi-phase flow models using deep residual recurrent neural networks, Transport in Porous Media 126 (3) (2019) 713-741.</w:t>
      </w:r>
      <w:bookmarkEnd w:id="200"/>
    </w:p>
    <w:p w14:paraId="20BF09EC" w14:textId="77777777" w:rsidR="00AC0008" w:rsidRDefault="004E44FB">
      <w:pPr>
        <w:pStyle w:val="Bodytext20"/>
        <w:numPr>
          <w:ilvl w:val="0"/>
          <w:numId w:val="4"/>
        </w:numPr>
        <w:tabs>
          <w:tab w:val="left" w:pos="411"/>
        </w:tabs>
        <w:spacing w:after="0"/>
        <w:ind w:left="420" w:hanging="420"/>
        <w:jc w:val="both"/>
      </w:pPr>
      <w:bookmarkStart w:id="201" w:name="bookmark196"/>
      <w:bookmarkStart w:id="202" w:name="bookmark195"/>
      <w:bookmarkEnd w:id="201"/>
      <w:r>
        <w:rPr>
          <w:i w:val="0"/>
          <w:iCs w:val="0"/>
        </w:rPr>
        <w:t>J. Zhang, S. W. Cheung, Y. Efendiev, E. Gildin, E. T. Chung, Deep model reduction-model learning for reservoir simulation (SPE paper 193912), in: SPE Reservoir Simulation Conference, Galveston, Texas, USA, 2019.</w:t>
      </w:r>
      <w:bookmarkEnd w:id="202"/>
    </w:p>
    <w:p w14:paraId="5BEC67F7" w14:textId="77777777" w:rsidR="00AC0008" w:rsidRDefault="004E44FB">
      <w:pPr>
        <w:pStyle w:val="Bodytext20"/>
        <w:numPr>
          <w:ilvl w:val="0"/>
          <w:numId w:val="4"/>
        </w:numPr>
        <w:tabs>
          <w:tab w:val="left" w:pos="411"/>
        </w:tabs>
        <w:spacing w:after="0"/>
        <w:ind w:left="420" w:hanging="420"/>
        <w:jc w:val="both"/>
      </w:pPr>
      <w:bookmarkStart w:id="203" w:name="bookmark198"/>
      <w:bookmarkStart w:id="204" w:name="bookmark197"/>
      <w:bookmarkEnd w:id="203"/>
      <w:r>
        <w:rPr>
          <w:i w:val="0"/>
          <w:iCs w:val="0"/>
        </w:rPr>
        <w:t>Z. Wang, D. Xiao, F. Fang, R. Govindan, C. C</w:t>
      </w:r>
      <w:r>
        <w:rPr>
          <w:i w:val="0"/>
          <w:iCs w:val="0"/>
        </w:rPr>
        <w:t>. Pain, Y. Guo, Model identification of reduced order fluid dynamics systems using deep learning, International Journal for Numerical Methods in Fluids 86 (4) (2018) 255-268.</w:t>
      </w:r>
      <w:bookmarkEnd w:id="204"/>
    </w:p>
    <w:p w14:paraId="175D68A4" w14:textId="77777777" w:rsidR="00AC0008" w:rsidRDefault="004E44FB">
      <w:pPr>
        <w:pStyle w:val="Bodytext20"/>
        <w:numPr>
          <w:ilvl w:val="0"/>
          <w:numId w:val="4"/>
        </w:numPr>
        <w:tabs>
          <w:tab w:val="left" w:pos="411"/>
        </w:tabs>
        <w:spacing w:after="0"/>
        <w:ind w:left="420" w:hanging="420"/>
        <w:jc w:val="both"/>
      </w:pPr>
      <w:bookmarkStart w:id="205" w:name="bookmark200"/>
      <w:bookmarkStart w:id="206" w:name="bookmark199"/>
      <w:bookmarkEnd w:id="205"/>
      <w:r>
        <w:rPr>
          <w:i w:val="0"/>
          <w:iCs w:val="0"/>
        </w:rPr>
        <w:t xml:space="preserve">F. A. Gers, J. Schmidhuber, F. Cummins, Learning to forget: continual prediction </w:t>
      </w:r>
      <w:r>
        <w:rPr>
          <w:i w:val="0"/>
          <w:iCs w:val="0"/>
        </w:rPr>
        <w:t>with LSTM, in: 9th International Conference on Artificial Neural Networks, Edinburgh, UK, 1999.</w:t>
      </w:r>
      <w:bookmarkEnd w:id="206"/>
    </w:p>
    <w:p w14:paraId="7584235B" w14:textId="77777777" w:rsidR="00AC0008" w:rsidRDefault="004E44FB">
      <w:pPr>
        <w:pStyle w:val="Bodytext20"/>
        <w:numPr>
          <w:ilvl w:val="0"/>
          <w:numId w:val="4"/>
        </w:numPr>
        <w:tabs>
          <w:tab w:val="left" w:pos="411"/>
        </w:tabs>
        <w:spacing w:after="0"/>
        <w:ind w:left="420" w:hanging="420"/>
        <w:jc w:val="both"/>
      </w:pPr>
      <w:bookmarkStart w:id="207" w:name="bookmark202"/>
      <w:bookmarkStart w:id="208" w:name="bookmark201"/>
      <w:bookmarkEnd w:id="207"/>
      <w:r>
        <w:rPr>
          <w:i w:val="0"/>
          <w:iCs w:val="0"/>
        </w:rPr>
        <w:t>F. J. Gonzalez, M. Balajewicz, Deep convolutional recurrent autoencoders for learning low-dimensional feature dynamics of fluid systems, arXiv preprint arXiv:18</w:t>
      </w:r>
      <w:r>
        <w:rPr>
          <w:i w:val="0"/>
          <w:iCs w:val="0"/>
        </w:rPr>
        <w:t>08.01346 .</w:t>
      </w:r>
      <w:bookmarkEnd w:id="208"/>
    </w:p>
    <w:p w14:paraId="694D5AB5" w14:textId="77777777" w:rsidR="00AC0008" w:rsidRDefault="004E44FB">
      <w:pPr>
        <w:pStyle w:val="Bodytext20"/>
        <w:numPr>
          <w:ilvl w:val="0"/>
          <w:numId w:val="4"/>
        </w:numPr>
        <w:tabs>
          <w:tab w:val="left" w:pos="411"/>
        </w:tabs>
        <w:spacing w:after="0"/>
        <w:ind w:firstLine="0"/>
        <w:jc w:val="both"/>
      </w:pPr>
      <w:bookmarkStart w:id="209" w:name="bookmark205"/>
      <w:bookmarkStart w:id="210" w:name="bookmark203"/>
      <w:bookmarkStart w:id="211" w:name="bookmark204"/>
      <w:bookmarkEnd w:id="209"/>
      <w:r>
        <w:rPr>
          <w:i w:val="0"/>
          <w:iCs w:val="0"/>
        </w:rPr>
        <w:t>D. P. Kingma, M. Welling, Auto-encoding variational Bayes, arXiv preprint arXiv:1312.6114 .</w:t>
      </w:r>
      <w:bookmarkEnd w:id="210"/>
      <w:bookmarkEnd w:id="211"/>
    </w:p>
    <w:p w14:paraId="579DCD4F" w14:textId="77777777" w:rsidR="00AC0008" w:rsidRDefault="004E44FB">
      <w:pPr>
        <w:pStyle w:val="Bodytext20"/>
        <w:numPr>
          <w:ilvl w:val="0"/>
          <w:numId w:val="4"/>
        </w:numPr>
        <w:tabs>
          <w:tab w:val="left" w:pos="411"/>
        </w:tabs>
        <w:spacing w:after="0"/>
        <w:ind w:left="420" w:hanging="420"/>
        <w:jc w:val="both"/>
      </w:pPr>
      <w:bookmarkStart w:id="212" w:name="bookmark206"/>
      <w:bookmarkEnd w:id="212"/>
      <w:r>
        <w:rPr>
          <w:i w:val="0"/>
          <w:iCs w:val="0"/>
        </w:rPr>
        <w:t xml:space="preserve">M. Raissi, P. Perdikaris, G. Karniadakis, Physics-informed neural networks: a deep learning framework for solving forward and inverse problems involving </w:t>
      </w:r>
      <w:r>
        <w:rPr>
          <w:i w:val="0"/>
          <w:iCs w:val="0"/>
        </w:rPr>
        <w:t>nonlinear partial differential equations, Journal of Computational Physics 378 (2019) 686-707.</w:t>
      </w:r>
    </w:p>
    <w:p w14:paraId="5BDA3DB1" w14:textId="77777777" w:rsidR="00AC0008" w:rsidRDefault="004E44FB">
      <w:pPr>
        <w:pStyle w:val="Bodytext20"/>
        <w:numPr>
          <w:ilvl w:val="0"/>
          <w:numId w:val="4"/>
        </w:numPr>
        <w:tabs>
          <w:tab w:val="left" w:pos="411"/>
        </w:tabs>
        <w:spacing w:after="0"/>
        <w:ind w:left="420" w:hanging="420"/>
        <w:jc w:val="both"/>
      </w:pPr>
      <w:bookmarkStart w:id="213" w:name="bookmark208"/>
      <w:bookmarkStart w:id="214" w:name="bookmark207"/>
      <w:bookmarkEnd w:id="213"/>
      <w:r>
        <w:rPr>
          <w:i w:val="0"/>
          <w:iCs w:val="0"/>
        </w:rPr>
        <w:t>Y. Zhu, N. Zabaras, P.-S. Koutsourelakis, P. Perdikaris, Physics-constrained deep learning for high</w:t>
      </w:r>
      <w:r>
        <w:rPr>
          <w:i w:val="0"/>
          <w:iCs w:val="0"/>
        </w:rPr>
        <w:softHyphen/>
        <w:t>dimensional surrogate modeling and uncertainty quantification</w:t>
      </w:r>
      <w:r>
        <w:rPr>
          <w:i w:val="0"/>
          <w:iCs w:val="0"/>
        </w:rPr>
        <w:t xml:space="preserve"> without labeled data, arXiv preprint arXiv:1901.06314 .</w:t>
      </w:r>
      <w:bookmarkEnd w:id="214"/>
    </w:p>
    <w:p w14:paraId="5E7DA204" w14:textId="77777777" w:rsidR="00AC0008" w:rsidRDefault="004E44FB">
      <w:pPr>
        <w:pStyle w:val="Bodytext20"/>
        <w:numPr>
          <w:ilvl w:val="0"/>
          <w:numId w:val="4"/>
        </w:numPr>
        <w:tabs>
          <w:tab w:val="left" w:pos="411"/>
        </w:tabs>
        <w:spacing w:after="0"/>
        <w:ind w:left="420" w:hanging="420"/>
        <w:jc w:val="both"/>
      </w:pPr>
      <w:bookmarkStart w:id="215" w:name="bookmark210"/>
      <w:bookmarkStart w:id="216" w:name="bookmark209"/>
      <w:bookmarkEnd w:id="215"/>
      <w:r>
        <w:rPr>
          <w:i w:val="0"/>
          <w:iCs w:val="0"/>
        </w:rPr>
        <w:t>D. P. Kingma, P. Dhariwal, Glow: generative flow with invertible 1x1 convolutions, in: Advances in Neural Information Processing Systems, Montreal, Canada, 2018.</w:t>
      </w:r>
      <w:bookmarkEnd w:id="216"/>
    </w:p>
    <w:p w14:paraId="14BD50D1" w14:textId="77777777" w:rsidR="00AC0008" w:rsidRDefault="004E44FB">
      <w:pPr>
        <w:pStyle w:val="Bodytext20"/>
        <w:numPr>
          <w:ilvl w:val="0"/>
          <w:numId w:val="4"/>
        </w:numPr>
        <w:tabs>
          <w:tab w:val="left" w:pos="411"/>
        </w:tabs>
        <w:spacing w:after="0"/>
        <w:ind w:left="420" w:hanging="420"/>
        <w:jc w:val="both"/>
      </w:pPr>
      <w:bookmarkStart w:id="217" w:name="bookmark212"/>
      <w:bookmarkStart w:id="218" w:name="bookmark211"/>
      <w:bookmarkEnd w:id="217"/>
      <w:r>
        <w:rPr>
          <w:i w:val="0"/>
          <w:iCs w:val="0"/>
        </w:rPr>
        <w:t>M. Watter, J. Springenberg, J. Boedec</w:t>
      </w:r>
      <w:r>
        <w:rPr>
          <w:i w:val="0"/>
          <w:iCs w:val="0"/>
        </w:rPr>
        <w:t>ker, M. Riedmiller, Embed to control: A locally linear latent dynamics model for control from raw images, in: Advances in Neural Information Processing Systems, Montreal, Canada, 2015.</w:t>
      </w:r>
      <w:bookmarkEnd w:id="218"/>
    </w:p>
    <w:p w14:paraId="3DD221D7" w14:textId="77777777" w:rsidR="00AC0008" w:rsidRDefault="004E44FB">
      <w:pPr>
        <w:pStyle w:val="Bodytext20"/>
        <w:numPr>
          <w:ilvl w:val="0"/>
          <w:numId w:val="4"/>
        </w:numPr>
        <w:tabs>
          <w:tab w:val="left" w:pos="411"/>
        </w:tabs>
        <w:spacing w:after="0"/>
        <w:ind w:left="420" w:hanging="420"/>
        <w:jc w:val="both"/>
      </w:pPr>
      <w:bookmarkStart w:id="219" w:name="bookmark214"/>
      <w:bookmarkStart w:id="220" w:name="bookmark213"/>
      <w:bookmarkEnd w:id="219"/>
      <w:r>
        <w:rPr>
          <w:i w:val="0"/>
          <w:iCs w:val="0"/>
        </w:rPr>
        <w:t>Y. Zhou, Parallel General-Purpose Reservoir Simulation with Coupled Res</w:t>
      </w:r>
      <w:r>
        <w:rPr>
          <w:i w:val="0"/>
          <w:iCs w:val="0"/>
        </w:rPr>
        <w:t>ervoir Models and Multiseg</w:t>
      </w:r>
      <w:r>
        <w:rPr>
          <w:i w:val="0"/>
          <w:iCs w:val="0"/>
        </w:rPr>
        <w:softHyphen/>
        <w:t>ment Wells, Ph.D. thesis, Stanford University, 2012.</w:t>
      </w:r>
      <w:bookmarkEnd w:id="220"/>
    </w:p>
    <w:p w14:paraId="41690C9F" w14:textId="77777777" w:rsidR="00AC0008" w:rsidRDefault="004E44FB">
      <w:pPr>
        <w:pStyle w:val="Bodytext20"/>
        <w:numPr>
          <w:ilvl w:val="0"/>
          <w:numId w:val="4"/>
        </w:numPr>
        <w:tabs>
          <w:tab w:val="left" w:pos="411"/>
        </w:tabs>
        <w:spacing w:after="0"/>
        <w:ind w:left="420" w:hanging="420"/>
        <w:jc w:val="both"/>
      </w:pPr>
      <w:bookmarkStart w:id="221" w:name="bookmark216"/>
      <w:bookmarkStart w:id="222" w:name="bookmark215"/>
      <w:bookmarkEnd w:id="221"/>
      <w:r>
        <w:rPr>
          <w:i w:val="0"/>
          <w:iCs w:val="0"/>
        </w:rPr>
        <w:t>O. Ronneberger, P. Fischer, T. Brox, U-net: Convolutional networks for biomedical image segmenta</w:t>
      </w:r>
      <w:r>
        <w:rPr>
          <w:i w:val="0"/>
          <w:iCs w:val="0"/>
        </w:rPr>
        <w:softHyphen/>
        <w:t>tion, in: International Conference on Medical Image Computing and Computer-Assi</w:t>
      </w:r>
      <w:r>
        <w:rPr>
          <w:i w:val="0"/>
          <w:iCs w:val="0"/>
        </w:rPr>
        <w:t>sted Intervention, Munich, Germany, 2015.</w:t>
      </w:r>
      <w:bookmarkEnd w:id="222"/>
    </w:p>
    <w:p w14:paraId="76160F98" w14:textId="77777777" w:rsidR="00AC0008" w:rsidRDefault="004E44FB">
      <w:pPr>
        <w:pStyle w:val="Bodytext20"/>
        <w:numPr>
          <w:ilvl w:val="0"/>
          <w:numId w:val="4"/>
        </w:numPr>
        <w:tabs>
          <w:tab w:val="left" w:pos="411"/>
        </w:tabs>
        <w:spacing w:after="0"/>
        <w:ind w:left="420" w:hanging="420"/>
        <w:jc w:val="both"/>
      </w:pPr>
      <w:bookmarkStart w:id="223" w:name="bookmark218"/>
      <w:bookmarkStart w:id="224" w:name="bookmark217"/>
      <w:bookmarkEnd w:id="223"/>
      <w:r>
        <w:rPr>
          <w:i w:val="0"/>
          <w:iCs w:val="0"/>
        </w:rPr>
        <w:t>D. Eigen, C. Puhrsch, R. Fergus, Depth map prediction from a single image using a multi-scale deep network, in: Advances in Neural Information Processing Systems, Montreal, Canada, 2366-2374, 2014.</w:t>
      </w:r>
      <w:bookmarkEnd w:id="224"/>
    </w:p>
    <w:p w14:paraId="47612045" w14:textId="77777777" w:rsidR="00AC0008" w:rsidRDefault="004E44FB">
      <w:pPr>
        <w:pStyle w:val="Bodytext20"/>
        <w:numPr>
          <w:ilvl w:val="0"/>
          <w:numId w:val="4"/>
        </w:numPr>
        <w:tabs>
          <w:tab w:val="left" w:pos="411"/>
        </w:tabs>
        <w:spacing w:after="0"/>
        <w:ind w:left="420" w:hanging="420"/>
        <w:jc w:val="both"/>
      </w:pPr>
      <w:bookmarkStart w:id="225" w:name="bookmark220"/>
      <w:bookmarkStart w:id="226" w:name="bookmark219"/>
      <w:bookmarkEnd w:id="225"/>
      <w:r>
        <w:rPr>
          <w:i w:val="0"/>
          <w:iCs w:val="0"/>
        </w:rPr>
        <w:t>Y. LeCun, L. Bot</w:t>
      </w:r>
      <w:r>
        <w:rPr>
          <w:i w:val="0"/>
          <w:iCs w:val="0"/>
        </w:rPr>
        <w:t>tou, Y. Bengio, P. Haffner, Gradient-based learning applied to document recognition, Proceedings of the IEEE 86 (11) (1998) 2278-2324.</w:t>
      </w:r>
      <w:bookmarkEnd w:id="226"/>
    </w:p>
    <w:p w14:paraId="741FE030" w14:textId="77777777" w:rsidR="00AC0008" w:rsidRDefault="004E44FB">
      <w:pPr>
        <w:pStyle w:val="Bodytext20"/>
        <w:numPr>
          <w:ilvl w:val="0"/>
          <w:numId w:val="4"/>
        </w:numPr>
        <w:tabs>
          <w:tab w:val="left" w:pos="421"/>
        </w:tabs>
        <w:spacing w:after="0"/>
        <w:ind w:left="440" w:hanging="440"/>
        <w:jc w:val="both"/>
      </w:pPr>
      <w:bookmarkStart w:id="227" w:name="bookmark222"/>
      <w:bookmarkStart w:id="228" w:name="bookmark221"/>
      <w:bookmarkEnd w:id="227"/>
      <w:r>
        <w:rPr>
          <w:i w:val="0"/>
          <w:iCs w:val="0"/>
        </w:rPr>
        <w:t>S. Ioffe, C. Szegedy, Batch normalization: Accelerating deep network training by reducing internal covariate shift, arXiv</w:t>
      </w:r>
      <w:r>
        <w:rPr>
          <w:i w:val="0"/>
          <w:iCs w:val="0"/>
        </w:rPr>
        <w:t xml:space="preserve"> preprint arXiv:1502.03167 .</w:t>
      </w:r>
      <w:bookmarkEnd w:id="228"/>
    </w:p>
    <w:p w14:paraId="05E88B93" w14:textId="77777777" w:rsidR="00AC0008" w:rsidRDefault="004E44FB">
      <w:pPr>
        <w:pStyle w:val="Bodytext20"/>
        <w:numPr>
          <w:ilvl w:val="0"/>
          <w:numId w:val="4"/>
        </w:numPr>
        <w:tabs>
          <w:tab w:val="left" w:pos="421"/>
        </w:tabs>
        <w:spacing w:after="0"/>
        <w:ind w:left="440" w:hanging="440"/>
        <w:jc w:val="both"/>
      </w:pPr>
      <w:bookmarkStart w:id="229" w:name="bookmark224"/>
      <w:bookmarkStart w:id="230" w:name="bookmark223"/>
      <w:bookmarkEnd w:id="229"/>
      <w:r>
        <w:rPr>
          <w:i w:val="0"/>
          <w:iCs w:val="0"/>
        </w:rPr>
        <w:t>X. Glorot, A. Bordes, Y. Bengio, Deep sparse rectifier neural networks, in: Fourteenth International Conference on Artificial Intelligence and Statistics, Ft. Lauderdale, Florida, USA, 2011.</w:t>
      </w:r>
      <w:bookmarkEnd w:id="230"/>
    </w:p>
    <w:p w14:paraId="453F3CE0" w14:textId="77777777" w:rsidR="00AC0008" w:rsidRDefault="004E44FB">
      <w:pPr>
        <w:pStyle w:val="Bodytext20"/>
        <w:numPr>
          <w:ilvl w:val="0"/>
          <w:numId w:val="4"/>
        </w:numPr>
        <w:tabs>
          <w:tab w:val="left" w:pos="421"/>
        </w:tabs>
        <w:spacing w:after="0"/>
        <w:ind w:left="440" w:hanging="440"/>
        <w:jc w:val="both"/>
      </w:pPr>
      <w:bookmarkStart w:id="231" w:name="bookmark226"/>
      <w:bookmarkStart w:id="232" w:name="bookmark225"/>
      <w:bookmarkEnd w:id="231"/>
      <w:r>
        <w:rPr>
          <w:i w:val="0"/>
          <w:iCs w:val="0"/>
        </w:rPr>
        <w:t xml:space="preserve">X. Glorot, Y. Bengio, Understanding </w:t>
      </w:r>
      <w:r>
        <w:rPr>
          <w:i w:val="0"/>
          <w:iCs w:val="0"/>
        </w:rPr>
        <w:t>the difficulty of training deep feedforward neural networks, in: Thirteenth International Conference on Artificial Intelligence and Statistics, Sardinia, Italy, 2010.</w:t>
      </w:r>
      <w:bookmarkEnd w:id="232"/>
    </w:p>
    <w:p w14:paraId="260F393D" w14:textId="77777777" w:rsidR="00AC0008" w:rsidRDefault="004E44FB">
      <w:pPr>
        <w:pStyle w:val="Bodytext20"/>
        <w:numPr>
          <w:ilvl w:val="0"/>
          <w:numId w:val="4"/>
        </w:numPr>
        <w:tabs>
          <w:tab w:val="left" w:pos="421"/>
        </w:tabs>
        <w:spacing w:after="0"/>
        <w:ind w:left="440" w:hanging="440"/>
        <w:jc w:val="both"/>
      </w:pPr>
      <w:bookmarkStart w:id="233" w:name="bookmark228"/>
      <w:bookmarkStart w:id="234" w:name="bookmark227"/>
      <w:bookmarkEnd w:id="233"/>
      <w:r>
        <w:rPr>
          <w:i w:val="0"/>
          <w:iCs w:val="0"/>
        </w:rPr>
        <w:t>K. He, X. Zhang, S. Ren, J. Sun, Deep residual learning for image recognition, in: IEEE C</w:t>
      </w:r>
      <w:r>
        <w:rPr>
          <w:i w:val="0"/>
          <w:iCs w:val="0"/>
        </w:rPr>
        <w:t>onference on Computer Vision and Pattern Recognition, Las Vegas, Nevada, USA, 2016.</w:t>
      </w:r>
      <w:bookmarkEnd w:id="234"/>
    </w:p>
    <w:p w14:paraId="3113A729" w14:textId="77777777" w:rsidR="00AC0008" w:rsidRDefault="004E44FB">
      <w:pPr>
        <w:pStyle w:val="Bodytext20"/>
        <w:numPr>
          <w:ilvl w:val="0"/>
          <w:numId w:val="4"/>
        </w:numPr>
        <w:tabs>
          <w:tab w:val="left" w:pos="421"/>
        </w:tabs>
        <w:spacing w:after="0"/>
        <w:ind w:left="440" w:hanging="440"/>
        <w:jc w:val="both"/>
      </w:pPr>
      <w:bookmarkStart w:id="235" w:name="bookmark230"/>
      <w:bookmarkStart w:id="236" w:name="bookmark229"/>
      <w:bookmarkEnd w:id="235"/>
      <w:r>
        <w:rPr>
          <w:i w:val="0"/>
          <w:iCs w:val="0"/>
        </w:rPr>
        <w:t>G. Huang, Z. Liu, L. Van Der Maaten, K. Q. Weinberger, Densely connected convolutional networks, in: Computer Vision and Pattern Recognition, Honolulu, USA, 2017.</w:t>
      </w:r>
      <w:bookmarkEnd w:id="236"/>
    </w:p>
    <w:p w14:paraId="5A00AD1B" w14:textId="77777777" w:rsidR="00AC0008" w:rsidRDefault="004E44FB">
      <w:pPr>
        <w:pStyle w:val="Bodytext20"/>
        <w:numPr>
          <w:ilvl w:val="0"/>
          <w:numId w:val="4"/>
        </w:numPr>
        <w:tabs>
          <w:tab w:val="left" w:pos="421"/>
        </w:tabs>
        <w:spacing w:after="0"/>
        <w:ind w:left="440" w:hanging="440"/>
        <w:jc w:val="both"/>
      </w:pPr>
      <w:bookmarkStart w:id="237" w:name="bookmark232"/>
      <w:bookmarkStart w:id="238" w:name="bookmark231"/>
      <w:bookmarkEnd w:id="237"/>
      <w:r>
        <w:rPr>
          <w:i w:val="0"/>
          <w:iCs w:val="0"/>
        </w:rPr>
        <w:t>D. W. Pea</w:t>
      </w:r>
      <w:r>
        <w:rPr>
          <w:i w:val="0"/>
          <w:iCs w:val="0"/>
        </w:rPr>
        <w:t>ceman, Interpretation of well-block pressures in numerical reservoir simulation, SPE Journal 18 (03) (1978) 183-194.</w:t>
      </w:r>
      <w:bookmarkEnd w:id="238"/>
    </w:p>
    <w:p w14:paraId="66FDBD26" w14:textId="77777777" w:rsidR="00AC0008" w:rsidRDefault="004E44FB">
      <w:pPr>
        <w:pStyle w:val="Bodytext20"/>
        <w:numPr>
          <w:ilvl w:val="0"/>
          <w:numId w:val="4"/>
        </w:numPr>
        <w:tabs>
          <w:tab w:val="left" w:pos="421"/>
        </w:tabs>
        <w:spacing w:after="0"/>
        <w:ind w:firstLine="0"/>
        <w:jc w:val="both"/>
      </w:pPr>
      <w:bookmarkStart w:id="239" w:name="bookmark235"/>
      <w:bookmarkStart w:id="240" w:name="bookmark234"/>
      <w:bookmarkStart w:id="241" w:name="bookmark233"/>
      <w:bookmarkEnd w:id="239"/>
      <w:r>
        <w:rPr>
          <w:i w:val="0"/>
          <w:iCs w:val="0"/>
        </w:rPr>
        <w:t>D. P. Kingma, J. Ba, Adam: A method for stochastic optimization, arXiv preprint arXiv:1412.6980 .</w:t>
      </w:r>
      <w:bookmarkEnd w:id="240"/>
      <w:bookmarkEnd w:id="241"/>
    </w:p>
    <w:p w14:paraId="2F4E3A90" w14:textId="77777777" w:rsidR="00AC0008" w:rsidRDefault="004E44FB">
      <w:pPr>
        <w:pStyle w:val="Bodytext20"/>
        <w:numPr>
          <w:ilvl w:val="0"/>
          <w:numId w:val="4"/>
        </w:numPr>
        <w:tabs>
          <w:tab w:val="left" w:pos="421"/>
        </w:tabs>
        <w:spacing w:after="0"/>
        <w:ind w:firstLine="0"/>
        <w:jc w:val="both"/>
      </w:pPr>
      <w:bookmarkStart w:id="242" w:name="bookmark237"/>
      <w:bookmarkStart w:id="243" w:name="bookmark236"/>
      <w:bookmarkEnd w:id="242"/>
      <w:r>
        <w:rPr>
          <w:i w:val="0"/>
          <w:iCs w:val="0"/>
        </w:rPr>
        <w:t xml:space="preserve">F. Chollet, et al., Keras, </w:t>
      </w:r>
      <w:hyperlink r:id="rId156" w:history="1">
        <w:r>
          <w:rPr>
            <w:i w:val="0"/>
            <w:iCs w:val="0"/>
          </w:rPr>
          <w:t>https://github.com/fchollet/keras</w:t>
        </w:r>
      </w:hyperlink>
      <w:r>
        <w:rPr>
          <w:i w:val="0"/>
          <w:iCs w:val="0"/>
        </w:rPr>
        <w:t>, 2015.</w:t>
      </w:r>
      <w:bookmarkEnd w:id="243"/>
    </w:p>
    <w:p w14:paraId="67298565" w14:textId="77777777" w:rsidR="00AC0008" w:rsidRDefault="004E44FB">
      <w:pPr>
        <w:pStyle w:val="Bodytext20"/>
        <w:numPr>
          <w:ilvl w:val="0"/>
          <w:numId w:val="4"/>
        </w:numPr>
        <w:tabs>
          <w:tab w:val="left" w:pos="421"/>
        </w:tabs>
        <w:spacing w:after="0"/>
        <w:ind w:left="440" w:hanging="440"/>
        <w:jc w:val="both"/>
      </w:pPr>
      <w:bookmarkStart w:id="244" w:name="bookmark238"/>
      <w:bookmarkEnd w:id="244"/>
      <w:r>
        <w:rPr>
          <w:i w:val="0"/>
          <w:iCs w:val="0"/>
        </w:rPr>
        <w:t xml:space="preserve">M. Abadi, et al., TensorFlow: large-scale machine learning on heterogeneous systems, </w:t>
      </w:r>
      <w:hyperlink r:id="rId157" w:history="1">
        <w:r>
          <w:rPr>
            <w:i w:val="0"/>
            <w:iCs w:val="0"/>
          </w:rPr>
          <w:t>https://www.tens</w:t>
        </w:r>
        <w:r>
          <w:rPr>
            <w:i w:val="0"/>
            <w:iCs w:val="0"/>
          </w:rPr>
          <w:t>orflow.org/</w:t>
        </w:r>
      </w:hyperlink>
      <w:r>
        <w:rPr>
          <w:i w:val="0"/>
          <w:iCs w:val="0"/>
        </w:rPr>
        <w:t>, 2015.</w:t>
      </w:r>
    </w:p>
    <w:p w14:paraId="3EEF60CA" w14:textId="77777777" w:rsidR="00AC0008" w:rsidRDefault="004E44FB">
      <w:pPr>
        <w:pStyle w:val="Bodytext20"/>
        <w:numPr>
          <w:ilvl w:val="0"/>
          <w:numId w:val="4"/>
        </w:numPr>
        <w:tabs>
          <w:tab w:val="left" w:pos="421"/>
        </w:tabs>
        <w:spacing w:after="0"/>
        <w:ind w:left="440" w:hanging="440"/>
        <w:jc w:val="both"/>
      </w:pPr>
      <w:bookmarkStart w:id="245" w:name="bookmark240"/>
      <w:bookmarkStart w:id="246" w:name="bookmark239"/>
      <w:bookmarkEnd w:id="245"/>
      <w:r>
        <w:rPr>
          <w:i w:val="0"/>
          <w:iCs w:val="0"/>
        </w:rPr>
        <w:t>S. Jegou, M. Drozdzal, D. Vazquez, A. Romero, Y. Bengio, The one hundred layers tiramisu: fully convolutional densenets for semantic segmentation, in: IEEE Conference on Computer Vision and Pattern Recognition Workshops, Honolulu, USA</w:t>
      </w:r>
      <w:r>
        <w:rPr>
          <w:i w:val="0"/>
          <w:iCs w:val="0"/>
        </w:rPr>
        <w:t>, 2017.</w:t>
      </w:r>
      <w:bookmarkEnd w:id="246"/>
    </w:p>
    <w:p w14:paraId="0060EAD8" w14:textId="77777777" w:rsidR="00AC0008" w:rsidRDefault="004E44FB">
      <w:pPr>
        <w:pStyle w:val="Bodytext20"/>
        <w:numPr>
          <w:ilvl w:val="0"/>
          <w:numId w:val="4"/>
        </w:numPr>
        <w:tabs>
          <w:tab w:val="left" w:pos="421"/>
        </w:tabs>
        <w:spacing w:after="0"/>
        <w:ind w:left="440" w:hanging="440"/>
        <w:jc w:val="both"/>
      </w:pPr>
      <w:bookmarkStart w:id="247" w:name="bookmark242"/>
      <w:bookmarkStart w:id="248" w:name="bookmark241"/>
      <w:bookmarkEnd w:id="247"/>
      <w:r>
        <w:rPr>
          <w:i w:val="0"/>
          <w:iCs w:val="0"/>
        </w:rPr>
        <w:lastRenderedPageBreak/>
        <w:t>A. Grover, S. Ermon, Uncertainty autoencoders: learning compressed representations via variational Information Maximization, arXiv preprint arXiv:1812.10539 .</w:t>
      </w:r>
      <w:bookmarkEnd w:id="248"/>
    </w:p>
    <w:sectPr w:rsidR="00AC0008">
      <w:type w:val="continuous"/>
      <w:pgSz w:w="11900" w:h="16840"/>
      <w:pgMar w:top="2136" w:right="1248" w:bottom="2081" w:left="1282" w:header="1708" w:footer="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1C199" w14:textId="77777777" w:rsidR="004E44FB" w:rsidRDefault="004E44FB"/>
  </w:endnote>
  <w:endnote w:type="continuationSeparator" w:id="0">
    <w:p w14:paraId="2942511E" w14:textId="77777777" w:rsidR="004E44FB" w:rsidRDefault="004E4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9DF76" w14:textId="77777777" w:rsidR="00AC0008" w:rsidRDefault="004E44FB">
    <w:pPr>
      <w:spacing w:line="1" w:lineRule="exact"/>
    </w:pPr>
    <w:r>
      <w:rPr>
        <w:noProof/>
      </w:rPr>
      <mc:AlternateContent>
        <mc:Choice Requires="wps">
          <w:drawing>
            <wp:anchor distT="0" distB="0" distL="0" distR="0" simplePos="0" relativeHeight="251653632" behindDoc="1" locked="0" layoutInCell="1" allowOverlap="1" wp14:anchorId="4F253FE2" wp14:editId="631098B1">
              <wp:simplePos x="0" y="0"/>
              <wp:positionH relativeFrom="page">
                <wp:posOffset>3753485</wp:posOffset>
              </wp:positionH>
              <wp:positionV relativeFrom="page">
                <wp:posOffset>9500870</wp:posOffset>
              </wp:positionV>
              <wp:extent cx="57785" cy="100330"/>
              <wp:effectExtent l="0" t="0" r="0" b="0"/>
              <wp:wrapNone/>
              <wp:docPr id="3" name="Shape 3"/>
              <wp:cNvGraphicFramePr/>
              <a:graphic xmlns:a="http://schemas.openxmlformats.org/drawingml/2006/main">
                <a:graphicData uri="http://schemas.microsoft.com/office/word/2010/wordprocessingShape">
                  <wps:wsp>
                    <wps:cNvSpPr txBox="1"/>
                    <wps:spPr>
                      <a:xfrm>
                        <a:off x="0" y="0"/>
                        <a:ext cx="57785" cy="100330"/>
                      </a:xfrm>
                      <a:prstGeom prst="rect">
                        <a:avLst/>
                      </a:prstGeom>
                      <a:noFill/>
                    </wps:spPr>
                    <wps:txbx>
                      <w:txbxContent>
                        <w:p w14:paraId="2C3E742F" w14:textId="77777777" w:rsidR="00AC0008" w:rsidRDefault="004E44FB">
                          <w:pPr>
                            <w:pStyle w:val="Headerorfooter20"/>
                            <w:rPr>
                              <w:sz w:val="22"/>
                              <w:szCs w:val="22"/>
                            </w:rPr>
                          </w:pPr>
                          <w:r>
                            <w:fldChar w:fldCharType="begin"/>
                          </w:r>
                          <w:r>
                            <w:instrText xml:space="preserve"> PAGE \* MERGEFORMAT </w:instrText>
                          </w:r>
                          <w:r>
                            <w:fldChar w:fldCharType="separate"/>
                          </w:r>
                          <w:r>
                            <w:rPr>
                              <w:sz w:val="22"/>
                              <w:szCs w:val="22"/>
                            </w:rPr>
                            <w:t>#</w:t>
                          </w:r>
                          <w:r>
                            <w:rPr>
                              <w:sz w:val="22"/>
                              <w:szCs w:val="22"/>
                            </w:rPr>
                            <w:fldChar w:fldCharType="end"/>
                          </w:r>
                        </w:p>
                      </w:txbxContent>
                    </wps:txbx>
                    <wps:bodyPr wrap="none" lIns="0" tIns="0" rIns="0" bIns="0">
                      <a:spAutoFit/>
                    </wps:bodyPr>
                  </wps:wsp>
                </a:graphicData>
              </a:graphic>
            </wp:anchor>
          </w:drawing>
        </mc:Choice>
        <mc:Fallback>
          <w:pict>
            <v:shapetype w14:anchorId="4F253FE2" id="_x0000_t202" coordsize="21600,21600" o:spt="202" path="m,l,21600r21600,l21600,xe">
              <v:stroke joinstyle="miter"/>
              <v:path gradientshapeok="t" o:connecttype="rect"/>
            </v:shapetype>
            <v:shape id="Shape 3" o:spid="_x0000_s1162" type="#_x0000_t202" style="position:absolute;margin-left:295.55pt;margin-top:748.1pt;width:4.55pt;height:7.9pt;z-index:-2516628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" filled="f" stroked="f">
              <v:textbox style="mso-fit-shape-to-text:t" inset="0,0,0,0">
                <w:txbxContent>
                  <w:p w14:paraId="2C3E742F" w14:textId="77777777" w:rsidR="00AC0008" w:rsidRDefault="004E44FB">
                    <w:pPr>
                      <w:pStyle w:val="Headerorfooter20"/>
                      <w:rPr>
                        <w:sz w:val="22"/>
                        <w:szCs w:val="22"/>
                      </w:rPr>
                    </w:pPr>
                    <w:r>
                      <w:fldChar w:fldCharType="begin"/>
                    </w:r>
                    <w:r>
                      <w:instrText xml:space="preserve"> PAGE \* MERGEFORMAT </w:instrText>
                    </w:r>
                    <w:r>
                      <w:fldChar w:fldCharType="separate"/>
                    </w:r>
                    <w:r>
                      <w:rPr>
                        <w:sz w:val="22"/>
                        <w:szCs w:val="22"/>
                      </w:rPr>
                      <w:t>#</w:t>
                    </w:r>
                    <w:r>
                      <w:rPr>
                        <w:sz w:val="22"/>
                        <w:szCs w:val="22"/>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6D1D5" w14:textId="77777777" w:rsidR="00AC0008" w:rsidRDefault="004E44FB">
    <w:pPr>
      <w:spacing w:line="1" w:lineRule="exact"/>
    </w:pPr>
    <w:r>
      <w:rPr>
        <w:noProof/>
      </w:rPr>
      <mc:AlternateContent>
        <mc:Choice Requires="wps">
          <w:drawing>
            <wp:anchor distT="0" distB="0" distL="0" distR="0" simplePos="0" relativeHeight="251660800" behindDoc="1" locked="0" layoutInCell="1" allowOverlap="1" wp14:anchorId="07559D63" wp14:editId="7A83A685">
              <wp:simplePos x="0" y="0"/>
              <wp:positionH relativeFrom="page">
                <wp:posOffset>3710940</wp:posOffset>
              </wp:positionH>
              <wp:positionV relativeFrom="page">
                <wp:posOffset>9409430</wp:posOffset>
              </wp:positionV>
              <wp:extent cx="128270" cy="103505"/>
              <wp:effectExtent l="0" t="0" r="0" b="0"/>
              <wp:wrapNone/>
              <wp:docPr id="429" name="Shape 429"/>
              <wp:cNvGraphicFramePr/>
              <a:graphic xmlns:a="http://schemas.openxmlformats.org/drawingml/2006/main">
                <a:graphicData uri="http://schemas.microsoft.com/office/word/2010/wordprocessingShape">
                  <wps:wsp>
                    <wps:cNvSpPr txBox="1"/>
                    <wps:spPr>
                      <a:xfrm>
                        <a:off x="0" y="0"/>
                        <a:ext cx="128270" cy="103505"/>
                      </a:xfrm>
                      <a:prstGeom prst="rect">
                        <a:avLst/>
                      </a:prstGeom>
                      <a:noFill/>
                    </wps:spPr>
                    <wps:txbx>
                      <w:txbxContent>
                        <w:p w14:paraId="47C5E3FB"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07559D63" id="_x0000_t202" coordsize="21600,21600" o:spt="202" path="m,l,21600r21600,l21600,xe">
              <v:stroke joinstyle="miter"/>
              <v:path gradientshapeok="t" o:connecttype="rect"/>
            </v:shapetype>
            <v:shape id="Shape 429" o:spid="_x0000_s1169" type="#_x0000_t202" style="position:absolute;margin-left:292.2pt;margin-top:740.9pt;width:10.1pt;height:8.15pt;z-index:-251655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" filled="f" stroked="f">
              <v:textbox style="mso-fit-shape-to-text:t" inset="0,0,0,0">
                <w:txbxContent>
                  <w:p w14:paraId="47C5E3FB"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12A8" w14:textId="77777777" w:rsidR="00AC0008" w:rsidRDefault="004E44FB">
    <w:pPr>
      <w:spacing w:line="1" w:lineRule="exact"/>
    </w:pPr>
    <w:r>
      <w:rPr>
        <w:noProof/>
      </w:rPr>
      <mc:AlternateContent>
        <mc:Choice Requires="wps">
          <w:drawing>
            <wp:anchor distT="0" distB="0" distL="0" distR="0" simplePos="0" relativeHeight="251661824" behindDoc="1" locked="0" layoutInCell="1" allowOverlap="1" wp14:anchorId="27982811" wp14:editId="1345CF72">
              <wp:simplePos x="0" y="0"/>
              <wp:positionH relativeFrom="page">
                <wp:posOffset>3710940</wp:posOffset>
              </wp:positionH>
              <wp:positionV relativeFrom="page">
                <wp:posOffset>9432290</wp:posOffset>
              </wp:positionV>
              <wp:extent cx="133985" cy="106680"/>
              <wp:effectExtent l="0" t="0" r="0" b="0"/>
              <wp:wrapNone/>
              <wp:docPr id="543" name="Shape 543"/>
              <wp:cNvGraphicFramePr/>
              <a:graphic xmlns:a="http://schemas.openxmlformats.org/drawingml/2006/main">
                <a:graphicData uri="http://schemas.microsoft.com/office/word/2010/wordprocessingShape">
                  <wps:wsp>
                    <wps:cNvSpPr txBox="1"/>
                    <wps:spPr>
                      <a:xfrm>
                        <a:off x="0" y="0"/>
                        <a:ext cx="133985" cy="106680"/>
                      </a:xfrm>
                      <a:prstGeom prst="rect">
                        <a:avLst/>
                      </a:prstGeom>
                      <a:noFill/>
                    </wps:spPr>
                    <wps:txbx>
                      <w:txbxContent>
                        <w:p w14:paraId="4B9E3B5C"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27982811" id="_x0000_t202" coordsize="21600,21600" o:spt="202" path="m,l,21600r21600,l21600,xe">
              <v:stroke joinstyle="miter"/>
              <v:path gradientshapeok="t" o:connecttype="rect"/>
            </v:shapetype>
            <v:shape id="Shape 543" o:spid="_x0000_s1170" type="#_x0000_t202" style="position:absolute;margin-left:292.2pt;margin-top:742.7pt;width:10.55pt;height:8.4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" filled="f" stroked="f">
              <v:textbox style="mso-fit-shape-to-text:t" inset="0,0,0,0">
                <w:txbxContent>
                  <w:p w14:paraId="4B9E3B5C"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B9B24" w14:textId="77777777" w:rsidR="00AC0008" w:rsidRDefault="00AC000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8E01" w14:textId="77777777" w:rsidR="00AC0008" w:rsidRDefault="004E44FB">
    <w:pPr>
      <w:spacing w:line="1" w:lineRule="exact"/>
    </w:pPr>
    <w:r>
      <w:rPr>
        <w:noProof/>
      </w:rPr>
      <mc:AlternateContent>
        <mc:Choice Requires="wps">
          <w:drawing>
            <wp:anchor distT="0" distB="0" distL="0" distR="0" simplePos="0" relativeHeight="251654656" behindDoc="1" locked="0" layoutInCell="1" allowOverlap="1" wp14:anchorId="0EBEA51B" wp14:editId="42D0B860">
              <wp:simplePos x="0" y="0"/>
              <wp:positionH relativeFrom="page">
                <wp:posOffset>3753485</wp:posOffset>
              </wp:positionH>
              <wp:positionV relativeFrom="page">
                <wp:posOffset>9500870</wp:posOffset>
              </wp:positionV>
              <wp:extent cx="57785" cy="100330"/>
              <wp:effectExtent l="0" t="0" r="0" b="0"/>
              <wp:wrapNone/>
              <wp:docPr id="9" name="Shape 9"/>
              <wp:cNvGraphicFramePr/>
              <a:graphic xmlns:a="http://schemas.openxmlformats.org/drawingml/2006/main">
                <a:graphicData uri="http://schemas.microsoft.com/office/word/2010/wordprocessingShape">
                  <wps:wsp>
                    <wps:cNvSpPr txBox="1"/>
                    <wps:spPr>
                      <a:xfrm>
                        <a:off x="0" y="0"/>
                        <a:ext cx="57785" cy="100330"/>
                      </a:xfrm>
                      <a:prstGeom prst="rect">
                        <a:avLst/>
                      </a:prstGeom>
                      <a:noFill/>
                    </wps:spPr>
                    <wps:txbx>
                      <w:txbxContent>
                        <w:p w14:paraId="4573DE48" w14:textId="77777777" w:rsidR="00AC0008" w:rsidRDefault="004E44FB">
                          <w:pPr>
                            <w:pStyle w:val="Headerorfooter20"/>
                            <w:rPr>
                              <w:sz w:val="22"/>
                              <w:szCs w:val="22"/>
                            </w:rPr>
                          </w:pPr>
                          <w:r>
                            <w:fldChar w:fldCharType="begin"/>
                          </w:r>
                          <w:r>
                            <w:instrText xml:space="preserve"> PAGE \* MERGEFORMAT </w:instrText>
                          </w:r>
                          <w:r>
                            <w:fldChar w:fldCharType="separate"/>
                          </w:r>
                          <w:r>
                            <w:rPr>
                              <w:sz w:val="22"/>
                              <w:szCs w:val="22"/>
                            </w:rPr>
                            <w:t>#</w:t>
                          </w:r>
                          <w:r>
                            <w:rPr>
                              <w:sz w:val="22"/>
                              <w:szCs w:val="22"/>
                            </w:rPr>
                            <w:fldChar w:fldCharType="end"/>
                          </w:r>
                        </w:p>
                      </w:txbxContent>
                    </wps:txbx>
                    <wps:bodyPr wrap="none" lIns="0" tIns="0" rIns="0" bIns="0">
                      <a:spAutoFit/>
                    </wps:bodyPr>
                  </wps:wsp>
                </a:graphicData>
              </a:graphic>
            </wp:anchor>
          </w:drawing>
        </mc:Choice>
        <mc:Fallback>
          <w:pict>
            <v:shapetype w14:anchorId="0EBEA51B" id="_x0000_t202" coordsize="21600,21600" o:spt="202" path="m,l,21600r21600,l21600,xe">
              <v:stroke joinstyle="miter"/>
              <v:path gradientshapeok="t" o:connecttype="rect"/>
            </v:shapetype>
            <v:shape id="Shape 9" o:spid="_x0000_s1163" type="#_x0000_t202" style="position:absolute;margin-left:295.55pt;margin-top:748.1pt;width:4.55pt;height:7.9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" filled="f" stroked="f">
              <v:textbox style="mso-fit-shape-to-text:t" inset="0,0,0,0">
                <w:txbxContent>
                  <w:p w14:paraId="4573DE48" w14:textId="77777777" w:rsidR="00AC0008" w:rsidRDefault="004E44FB">
                    <w:pPr>
                      <w:pStyle w:val="Headerorfooter20"/>
                      <w:rPr>
                        <w:sz w:val="22"/>
                        <w:szCs w:val="22"/>
                      </w:rPr>
                    </w:pPr>
                    <w:r>
                      <w:fldChar w:fldCharType="begin"/>
                    </w:r>
                    <w:r>
                      <w:instrText xml:space="preserve"> PAGE \* MERGEFORMAT </w:instrText>
                    </w:r>
                    <w:r>
                      <w:fldChar w:fldCharType="separate"/>
                    </w:r>
                    <w:r>
                      <w:rPr>
                        <w:sz w:val="22"/>
                        <w:szCs w:val="22"/>
                      </w:rPr>
                      <w:t>#</w:t>
                    </w:r>
                    <w:r>
                      <w:rPr>
                        <w:sz w:val="22"/>
                        <w:szCs w:val="2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460F8" w14:textId="77777777" w:rsidR="00AC0008" w:rsidRDefault="004E44FB">
    <w:pPr>
      <w:spacing w:line="1" w:lineRule="exact"/>
    </w:pPr>
    <w:r>
      <w:rPr>
        <w:noProof/>
      </w:rPr>
      <mc:AlternateContent>
        <mc:Choice Requires="wps">
          <w:drawing>
            <wp:anchor distT="0" distB="0" distL="0" distR="0" simplePos="0" relativeHeight="251655680" behindDoc="1" locked="0" layoutInCell="1" allowOverlap="1" wp14:anchorId="5C3E2439" wp14:editId="57008761">
              <wp:simplePos x="0" y="0"/>
              <wp:positionH relativeFrom="page">
                <wp:posOffset>3719195</wp:posOffset>
              </wp:positionH>
              <wp:positionV relativeFrom="page">
                <wp:posOffset>9432925</wp:posOffset>
              </wp:positionV>
              <wp:extent cx="125095" cy="103505"/>
              <wp:effectExtent l="0" t="0" r="0" b="0"/>
              <wp:wrapNone/>
              <wp:docPr id="25" name="Shape 25"/>
              <wp:cNvGraphicFramePr/>
              <a:graphic xmlns:a="http://schemas.openxmlformats.org/drawingml/2006/main">
                <a:graphicData uri="http://schemas.microsoft.com/office/word/2010/wordprocessingShape">
                  <wps:wsp>
                    <wps:cNvSpPr txBox="1"/>
                    <wps:spPr>
                      <a:xfrm>
                        <a:off x="0" y="0"/>
                        <a:ext cx="125095" cy="103505"/>
                      </a:xfrm>
                      <a:prstGeom prst="rect">
                        <a:avLst/>
                      </a:prstGeom>
                      <a:noFill/>
                    </wps:spPr>
                    <wps:txbx>
                      <w:txbxContent>
                        <w:p w14:paraId="29001724"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5C3E2439" id="_x0000_t202" coordsize="21600,21600" o:spt="202" path="m,l,21600r21600,l21600,xe">
              <v:stroke joinstyle="miter"/>
              <v:path gradientshapeok="t" o:connecttype="rect"/>
            </v:shapetype>
            <v:shape id="Shape 25" o:spid="_x0000_s1164" type="#_x0000_t202" style="position:absolute;margin-left:292.85pt;margin-top:742.75pt;width:9.85pt;height:8.15pt;z-index:-2516608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" filled="f" stroked="f">
              <v:textbox style="mso-fit-shape-to-text:t" inset="0,0,0,0">
                <w:txbxContent>
                  <w:p w14:paraId="29001724"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68AAF" w14:textId="77777777" w:rsidR="00AC0008" w:rsidRDefault="00AC000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6ECD9" w14:textId="77777777" w:rsidR="00AC0008" w:rsidRDefault="004E44FB">
    <w:pPr>
      <w:spacing w:line="1" w:lineRule="exact"/>
    </w:pPr>
    <w:r>
      <w:rPr>
        <w:noProof/>
      </w:rPr>
      <mc:AlternateContent>
        <mc:Choice Requires="wps">
          <w:drawing>
            <wp:anchor distT="0" distB="0" distL="0" distR="0" simplePos="0" relativeHeight="251656704" behindDoc="1" locked="0" layoutInCell="1" allowOverlap="1" wp14:anchorId="4A568AED" wp14:editId="751C7525">
              <wp:simplePos x="0" y="0"/>
              <wp:positionH relativeFrom="page">
                <wp:posOffset>3720465</wp:posOffset>
              </wp:positionH>
              <wp:positionV relativeFrom="page">
                <wp:posOffset>9462770</wp:posOffset>
              </wp:positionV>
              <wp:extent cx="130810" cy="106680"/>
              <wp:effectExtent l="0" t="0" r="0" b="0"/>
              <wp:wrapNone/>
              <wp:docPr id="69" name="Shape 69"/>
              <wp:cNvGraphicFramePr/>
              <a:graphic xmlns:a="http://schemas.openxmlformats.org/drawingml/2006/main">
                <a:graphicData uri="http://schemas.microsoft.com/office/word/2010/wordprocessingShape">
                  <wps:wsp>
                    <wps:cNvSpPr txBox="1"/>
                    <wps:spPr>
                      <a:xfrm>
                        <a:off x="0" y="0"/>
                        <a:ext cx="130810" cy="106680"/>
                      </a:xfrm>
                      <a:prstGeom prst="rect">
                        <a:avLst/>
                      </a:prstGeom>
                      <a:noFill/>
                    </wps:spPr>
                    <wps:txbx>
                      <w:txbxContent>
                        <w:p w14:paraId="4954DD30"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4A568AED" id="_x0000_t202" coordsize="21600,21600" o:spt="202" path="m,l,21600r21600,l21600,xe">
              <v:stroke joinstyle="miter"/>
              <v:path gradientshapeok="t" o:connecttype="rect"/>
            </v:shapetype>
            <v:shape id="Shape 69" o:spid="_x0000_s1165" type="#_x0000_t202" style="position:absolute;margin-left:292.95pt;margin-top:745.1pt;width:10.3pt;height:8.4pt;z-index:-251659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" filled="f" stroked="f">
              <v:textbox style="mso-fit-shape-to-text:t" inset="0,0,0,0">
                <w:txbxContent>
                  <w:p w14:paraId="4954DD30"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8CD10" w14:textId="77777777" w:rsidR="00AC0008" w:rsidRDefault="004E44FB">
    <w:pPr>
      <w:spacing w:line="1" w:lineRule="exact"/>
    </w:pPr>
    <w:r>
      <w:rPr>
        <w:noProof/>
      </w:rPr>
      <mc:AlternateContent>
        <mc:Choice Requires="wps">
          <w:drawing>
            <wp:anchor distT="0" distB="0" distL="0" distR="0" simplePos="0" relativeHeight="251657728" behindDoc="1" locked="0" layoutInCell="1" allowOverlap="1" wp14:anchorId="5FC6FE7B" wp14:editId="701DA034">
              <wp:simplePos x="0" y="0"/>
              <wp:positionH relativeFrom="page">
                <wp:posOffset>3719195</wp:posOffset>
              </wp:positionH>
              <wp:positionV relativeFrom="page">
                <wp:posOffset>9432925</wp:posOffset>
              </wp:positionV>
              <wp:extent cx="125095" cy="103505"/>
              <wp:effectExtent l="0" t="0" r="0" b="0"/>
              <wp:wrapNone/>
              <wp:docPr id="71" name="Shape 71"/>
              <wp:cNvGraphicFramePr/>
              <a:graphic xmlns:a="http://schemas.openxmlformats.org/drawingml/2006/main">
                <a:graphicData uri="http://schemas.microsoft.com/office/word/2010/wordprocessingShape">
                  <wps:wsp>
                    <wps:cNvSpPr txBox="1"/>
                    <wps:spPr>
                      <a:xfrm>
                        <a:off x="0" y="0"/>
                        <a:ext cx="125095" cy="103505"/>
                      </a:xfrm>
                      <a:prstGeom prst="rect">
                        <a:avLst/>
                      </a:prstGeom>
                      <a:noFill/>
                    </wps:spPr>
                    <wps:txbx>
                      <w:txbxContent>
                        <w:p w14:paraId="0C32162D"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5FC6FE7B" id="_x0000_t202" coordsize="21600,21600" o:spt="202" path="m,l,21600r21600,l21600,xe">
              <v:stroke joinstyle="miter"/>
              <v:path gradientshapeok="t" o:connecttype="rect"/>
            </v:shapetype>
            <v:shape id="Shape 71" o:spid="_x0000_s1166" type="#_x0000_t202" style="position:absolute;margin-left:292.85pt;margin-top:742.75pt;width:9.85pt;height:8.15pt;z-index:-251658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" filled="f" stroked="f">
              <v:textbox style="mso-fit-shape-to-text:t" inset="0,0,0,0">
                <w:txbxContent>
                  <w:p w14:paraId="0C32162D"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8EA84" w14:textId="77777777" w:rsidR="00AC0008" w:rsidRDefault="004E44FB">
    <w:pPr>
      <w:spacing w:line="1" w:lineRule="exact"/>
    </w:pPr>
    <w:r>
      <w:rPr>
        <w:noProof/>
      </w:rPr>
      <mc:AlternateContent>
        <mc:Choice Requires="wps">
          <w:drawing>
            <wp:anchor distT="0" distB="0" distL="0" distR="0" simplePos="0" relativeHeight="251658752" behindDoc="1" locked="0" layoutInCell="1" allowOverlap="1" wp14:anchorId="3B97DDD5" wp14:editId="4C26006E">
              <wp:simplePos x="0" y="0"/>
              <wp:positionH relativeFrom="page">
                <wp:posOffset>3714115</wp:posOffset>
              </wp:positionH>
              <wp:positionV relativeFrom="page">
                <wp:posOffset>9448800</wp:posOffset>
              </wp:positionV>
              <wp:extent cx="130810" cy="103505"/>
              <wp:effectExtent l="0" t="0" r="0" b="0"/>
              <wp:wrapNone/>
              <wp:docPr id="181" name="Shape 181"/>
              <wp:cNvGraphicFramePr/>
              <a:graphic xmlns:a="http://schemas.openxmlformats.org/drawingml/2006/main">
                <a:graphicData uri="http://schemas.microsoft.com/office/word/2010/wordprocessingShape">
                  <wps:wsp>
                    <wps:cNvSpPr txBox="1"/>
                    <wps:spPr>
                      <a:xfrm>
                        <a:off x="0" y="0"/>
                        <a:ext cx="130810" cy="103505"/>
                      </a:xfrm>
                      <a:prstGeom prst="rect">
                        <a:avLst/>
                      </a:prstGeom>
                      <a:noFill/>
                    </wps:spPr>
                    <wps:txbx>
                      <w:txbxContent>
                        <w:p w14:paraId="0B8959EA"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3B97DDD5" id="_x0000_t202" coordsize="21600,21600" o:spt="202" path="m,l,21600r21600,l21600,xe">
              <v:stroke joinstyle="miter"/>
              <v:path gradientshapeok="t" o:connecttype="rect"/>
            </v:shapetype>
            <v:shape id="Shape 181" o:spid="_x0000_s1167" type="#_x0000_t202" style="position:absolute;margin-left:292.45pt;margin-top:744pt;width:10.3pt;height:8.15pt;z-index:-251657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" filled="f" stroked="f">
              <v:textbox style="mso-fit-shape-to-text:t" inset="0,0,0,0">
                <w:txbxContent>
                  <w:p w14:paraId="0B8959EA"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F0043" w14:textId="77777777" w:rsidR="00AC0008" w:rsidRDefault="004E44FB">
    <w:pPr>
      <w:spacing w:line="1" w:lineRule="exact"/>
    </w:pPr>
    <w:r>
      <w:rPr>
        <w:noProof/>
      </w:rPr>
      <mc:AlternateContent>
        <mc:Choice Requires="wps">
          <w:drawing>
            <wp:anchor distT="0" distB="0" distL="0" distR="0" simplePos="0" relativeHeight="251659776" behindDoc="1" locked="0" layoutInCell="1" allowOverlap="1" wp14:anchorId="68EB63CF" wp14:editId="2960F2F6">
              <wp:simplePos x="0" y="0"/>
              <wp:positionH relativeFrom="page">
                <wp:posOffset>3714115</wp:posOffset>
              </wp:positionH>
              <wp:positionV relativeFrom="page">
                <wp:posOffset>9424035</wp:posOffset>
              </wp:positionV>
              <wp:extent cx="130810" cy="103505"/>
              <wp:effectExtent l="0" t="0" r="0" b="0"/>
              <wp:wrapNone/>
              <wp:docPr id="317" name="Shape 317"/>
              <wp:cNvGraphicFramePr/>
              <a:graphic xmlns:a="http://schemas.openxmlformats.org/drawingml/2006/main">
                <a:graphicData uri="http://schemas.microsoft.com/office/word/2010/wordprocessingShape">
                  <wps:wsp>
                    <wps:cNvSpPr txBox="1"/>
                    <wps:spPr>
                      <a:xfrm>
                        <a:off x="0" y="0"/>
                        <a:ext cx="130810" cy="103505"/>
                      </a:xfrm>
                      <a:prstGeom prst="rect">
                        <a:avLst/>
                      </a:prstGeom>
                      <a:noFill/>
                    </wps:spPr>
                    <wps:txbx>
                      <w:txbxContent>
                        <w:p w14:paraId="6DD5CA76"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type w14:anchorId="68EB63CF" id="_x0000_t202" coordsize="21600,21600" o:spt="202" path="m,l,21600r21600,l21600,xe">
              <v:stroke joinstyle="miter"/>
              <v:path gradientshapeok="t" o:connecttype="rect"/>
            </v:shapetype>
            <v:shape id="Shape 317" o:spid="_x0000_s1168" type="#_x0000_t202" style="position:absolute;margin-left:292.45pt;margin-top:742.05pt;width:10.3pt;height:8.15pt;z-index:-251656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" filled="f" stroked="f">
              <v:textbox style="mso-fit-shape-to-text:t" inset="0,0,0,0">
                <w:txbxContent>
                  <w:p w14:paraId="6DD5CA76" w14:textId="77777777" w:rsidR="00AC0008" w:rsidRDefault="004E44FB">
                    <w:pPr>
                      <w:pStyle w:val="Headerorfooter10"/>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4584C" w14:textId="77777777" w:rsidR="004E44FB" w:rsidRDefault="004E44FB"/>
  </w:footnote>
  <w:footnote w:type="continuationSeparator" w:id="0">
    <w:p w14:paraId="3F841FB9" w14:textId="77777777" w:rsidR="004E44FB" w:rsidRDefault="004E4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205925"/>
    <w:multiLevelType w:val="singleLevel"/>
    <w:tmpl w:val="BF205925"/>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 w15:restartNumberingAfterBreak="0">
    <w:nsid w:val="CF092B84"/>
    <w:multiLevelType w:val="singleLevel"/>
    <w:tmpl w:val="CF092B84"/>
    <w:lvl w:ilvl="0">
      <w:start w:val="1"/>
      <w:numFmt w:val="bullet"/>
      <w:lvlText w:val="•"/>
      <w:lvlJc w:val="left"/>
      <w:rPr>
        <w:rFonts w:ascii="Times New Roman" w:eastAsia="Times New Roman" w:hAnsi="Times New Roman" w:cs="Times New Roman"/>
        <w:b w:val="0"/>
        <w:bCs w:val="0"/>
        <w:i w:val="0"/>
        <w:iCs w:val="0"/>
        <w:smallCaps w:val="0"/>
        <w:strike w:val="0"/>
        <w:color w:val="0000FF"/>
        <w:spacing w:val="0"/>
        <w:w w:val="100"/>
        <w:position w:val="0"/>
        <w:sz w:val="19"/>
        <w:szCs w:val="19"/>
        <w:u w:val="none"/>
        <w:shd w:val="clear" w:color="auto" w:fill="auto"/>
        <w:lang w:val="en-US" w:eastAsia="en-US" w:bidi="en-US"/>
      </w:rPr>
    </w:lvl>
  </w:abstractNum>
  <w:abstractNum w:abstractNumId="2" w15:restartNumberingAfterBreak="0">
    <w:nsid w:val="0053208E"/>
    <w:multiLevelType w:val="singleLevel"/>
    <w:tmpl w:val="0053208E"/>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en-US" w:eastAsia="en-US" w:bidi="en-US"/>
      </w:rPr>
    </w:lvl>
  </w:abstractNum>
  <w:abstractNum w:abstractNumId="3" w15:restartNumberingAfterBreak="0">
    <w:nsid w:val="59ADCABA"/>
    <w:multiLevelType w:val="singleLevel"/>
    <w:tmpl w:val="59ADCAB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08"/>
    <w:rsid w:val="003C19D6"/>
    <w:rsid w:val="004E44FB"/>
    <w:rsid w:val="00AC0008"/>
    <w:rsid w:val="75243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3182E"/>
  <w15:docId w15:val="{9173B8CB-61A5-4F66-805F-B19DCD59D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pPr>
    <w:rPr>
      <w:rFonts w:eastAsia="Times New Roman"/>
      <w:color w:val="000000"/>
      <w:sz w:val="24"/>
      <w:szCs w:val="24"/>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odytext6">
    <w:name w:val="Body text|6_"/>
    <w:basedOn w:val="a0"/>
    <w:link w:val="Bodytext60"/>
    <w:rPr>
      <w:color w:val="808080"/>
      <w:sz w:val="40"/>
      <w:szCs w:val="40"/>
      <w:u w:val="none"/>
      <w:shd w:val="clear" w:color="auto" w:fill="auto"/>
    </w:rPr>
  </w:style>
  <w:style w:type="paragraph" w:customStyle="1" w:styleId="Bodytext60">
    <w:name w:val="Body text|6"/>
    <w:basedOn w:val="a"/>
    <w:link w:val="Bodytext6"/>
    <w:rPr>
      <w:color w:val="808080"/>
      <w:sz w:val="40"/>
      <w:szCs w:val="40"/>
    </w:rPr>
  </w:style>
  <w:style w:type="character" w:customStyle="1" w:styleId="Bodytext4">
    <w:name w:val="Body text|4_"/>
    <w:basedOn w:val="a0"/>
    <w:link w:val="Bodytext40"/>
    <w:rPr>
      <w:sz w:val="32"/>
      <w:szCs w:val="32"/>
      <w:u w:val="none"/>
      <w:shd w:val="clear" w:color="auto" w:fill="auto"/>
    </w:rPr>
  </w:style>
  <w:style w:type="paragraph" w:customStyle="1" w:styleId="Bodytext40">
    <w:name w:val="Body text|4"/>
    <w:basedOn w:val="a"/>
    <w:link w:val="Bodytext4"/>
    <w:pPr>
      <w:spacing w:after="300" w:line="286" w:lineRule="auto"/>
      <w:jc w:val="center"/>
    </w:pPr>
    <w:rPr>
      <w:sz w:val="32"/>
      <w:szCs w:val="32"/>
    </w:rPr>
  </w:style>
  <w:style w:type="character" w:customStyle="1" w:styleId="Bodytext1">
    <w:name w:val="Body text|1_"/>
    <w:basedOn w:val="a0"/>
    <w:link w:val="Bodytext10"/>
    <w:rPr>
      <w:sz w:val="22"/>
      <w:szCs w:val="22"/>
      <w:u w:val="none"/>
      <w:shd w:val="clear" w:color="auto" w:fill="auto"/>
    </w:rPr>
  </w:style>
  <w:style w:type="paragraph" w:customStyle="1" w:styleId="Bodytext10">
    <w:name w:val="Body text|1"/>
    <w:basedOn w:val="a"/>
    <w:link w:val="Bodytext1"/>
    <w:pPr>
      <w:spacing w:line="276" w:lineRule="auto"/>
      <w:ind w:firstLine="360"/>
    </w:pPr>
    <w:rPr>
      <w:sz w:val="22"/>
      <w:szCs w:val="22"/>
    </w:rPr>
  </w:style>
  <w:style w:type="character" w:customStyle="1" w:styleId="Bodytext2">
    <w:name w:val="Body text|2_"/>
    <w:basedOn w:val="a0"/>
    <w:link w:val="Bodytext20"/>
    <w:rPr>
      <w:i/>
      <w:iCs/>
      <w:sz w:val="19"/>
      <w:szCs w:val="19"/>
      <w:u w:val="none"/>
      <w:shd w:val="clear" w:color="auto" w:fill="auto"/>
    </w:rPr>
  </w:style>
  <w:style w:type="paragraph" w:customStyle="1" w:styleId="Bodytext20">
    <w:name w:val="Body text|2"/>
    <w:basedOn w:val="a"/>
    <w:link w:val="Bodytext2"/>
    <w:pPr>
      <w:spacing w:after="170" w:line="264" w:lineRule="auto"/>
      <w:ind w:firstLine="320"/>
    </w:pPr>
    <w:rPr>
      <w:i/>
      <w:iCs/>
      <w:sz w:val="19"/>
      <w:szCs w:val="19"/>
    </w:rPr>
  </w:style>
  <w:style w:type="character" w:customStyle="1" w:styleId="Heading11">
    <w:name w:val="Heading #1|1_"/>
    <w:basedOn w:val="a0"/>
    <w:link w:val="Heading110"/>
    <w:rPr>
      <w:b/>
      <w:bCs/>
      <w:sz w:val="22"/>
      <w:szCs w:val="22"/>
      <w:u w:val="none"/>
      <w:shd w:val="clear" w:color="auto" w:fill="auto"/>
    </w:rPr>
  </w:style>
  <w:style w:type="paragraph" w:customStyle="1" w:styleId="Heading110">
    <w:name w:val="Heading #1|1"/>
    <w:basedOn w:val="a"/>
    <w:link w:val="Heading11"/>
    <w:pPr>
      <w:spacing w:after="160" w:line="276" w:lineRule="auto"/>
      <w:outlineLvl w:val="0"/>
    </w:pPr>
    <w:rPr>
      <w:b/>
      <w:bCs/>
      <w:sz w:val="22"/>
      <w:szCs w:val="22"/>
    </w:rPr>
  </w:style>
  <w:style w:type="character" w:customStyle="1" w:styleId="Headerorfooter2">
    <w:name w:val="Header or footer|2_"/>
    <w:basedOn w:val="a0"/>
    <w:link w:val="Headerorfooter20"/>
    <w:rPr>
      <w:sz w:val="20"/>
      <w:szCs w:val="20"/>
      <w:u w:val="none"/>
      <w:shd w:val="clear" w:color="auto" w:fill="auto"/>
    </w:rPr>
  </w:style>
  <w:style w:type="paragraph" w:customStyle="1" w:styleId="Headerorfooter20">
    <w:name w:val="Header or footer|2"/>
    <w:basedOn w:val="a"/>
    <w:link w:val="Headerorfooter2"/>
    <w:rPr>
      <w:sz w:val="20"/>
      <w:szCs w:val="20"/>
    </w:rPr>
  </w:style>
  <w:style w:type="character" w:customStyle="1" w:styleId="Heading21">
    <w:name w:val="Heading #2|1_"/>
    <w:basedOn w:val="a0"/>
    <w:link w:val="Heading210"/>
    <w:rPr>
      <w:i/>
      <w:iCs/>
      <w:sz w:val="22"/>
      <w:szCs w:val="22"/>
      <w:u w:val="none"/>
      <w:shd w:val="clear" w:color="auto" w:fill="auto"/>
    </w:rPr>
  </w:style>
  <w:style w:type="paragraph" w:customStyle="1" w:styleId="Heading210">
    <w:name w:val="Heading #2|1"/>
    <w:basedOn w:val="a"/>
    <w:link w:val="Heading21"/>
    <w:pPr>
      <w:spacing w:after="80"/>
      <w:outlineLvl w:val="1"/>
    </w:pPr>
    <w:rPr>
      <w:i/>
      <w:iCs/>
      <w:sz w:val="22"/>
      <w:szCs w:val="22"/>
    </w:rPr>
  </w:style>
  <w:style w:type="character" w:customStyle="1" w:styleId="Bodytext3">
    <w:name w:val="Body text|3_"/>
    <w:basedOn w:val="a0"/>
    <w:link w:val="Bodytext30"/>
    <w:rPr>
      <w:sz w:val="15"/>
      <w:szCs w:val="15"/>
      <w:u w:val="none"/>
      <w:shd w:val="clear" w:color="auto" w:fill="auto"/>
    </w:rPr>
  </w:style>
  <w:style w:type="paragraph" w:customStyle="1" w:styleId="Bodytext30">
    <w:name w:val="Body text|3"/>
    <w:basedOn w:val="a"/>
    <w:link w:val="Bodytext3"/>
    <w:pPr>
      <w:spacing w:after="180"/>
    </w:pPr>
    <w:rPr>
      <w:sz w:val="15"/>
      <w:szCs w:val="15"/>
    </w:rPr>
  </w:style>
  <w:style w:type="character" w:customStyle="1" w:styleId="Picturecaption1">
    <w:name w:val="Picture caption|1_"/>
    <w:basedOn w:val="a0"/>
    <w:link w:val="Picturecaption10"/>
    <w:rPr>
      <w:sz w:val="22"/>
      <w:szCs w:val="22"/>
      <w:u w:val="none"/>
      <w:shd w:val="clear" w:color="auto" w:fill="auto"/>
    </w:rPr>
  </w:style>
  <w:style w:type="paragraph" w:customStyle="1" w:styleId="Picturecaption10">
    <w:name w:val="Picture caption|1"/>
    <w:basedOn w:val="a"/>
    <w:link w:val="Picturecaption1"/>
    <w:rPr>
      <w:sz w:val="22"/>
      <w:szCs w:val="22"/>
    </w:rPr>
  </w:style>
  <w:style w:type="character" w:customStyle="1" w:styleId="Bodytext5">
    <w:name w:val="Body text|5_"/>
    <w:basedOn w:val="a0"/>
    <w:link w:val="Bodytext50"/>
    <w:rPr>
      <w:sz w:val="26"/>
      <w:szCs w:val="26"/>
      <w:u w:val="none"/>
      <w:shd w:val="clear" w:color="auto" w:fill="auto"/>
    </w:rPr>
  </w:style>
  <w:style w:type="paragraph" w:customStyle="1" w:styleId="Bodytext50">
    <w:name w:val="Body text|5"/>
    <w:basedOn w:val="a"/>
    <w:link w:val="Bodytext5"/>
    <w:pPr>
      <w:jc w:val="center"/>
    </w:pPr>
    <w:rPr>
      <w:sz w:val="26"/>
      <w:szCs w:val="26"/>
    </w:rPr>
  </w:style>
  <w:style w:type="character" w:customStyle="1" w:styleId="Headerorfooter1">
    <w:name w:val="Header or footer|1_"/>
    <w:basedOn w:val="a0"/>
    <w:link w:val="Headerorfooter10"/>
    <w:rPr>
      <w:sz w:val="22"/>
      <w:szCs w:val="22"/>
      <w:u w:val="none"/>
      <w:shd w:val="clear" w:color="auto" w:fill="auto"/>
    </w:rPr>
  </w:style>
  <w:style w:type="paragraph" w:customStyle="1" w:styleId="Headerorfooter10">
    <w:name w:val="Header or footer|1"/>
    <w:basedOn w:val="a"/>
    <w:link w:val="Headerorfooter1"/>
    <w:rPr>
      <w:sz w:val="22"/>
      <w:szCs w:val="22"/>
    </w:rPr>
  </w:style>
  <w:style w:type="character" w:customStyle="1" w:styleId="Bodytext7">
    <w:name w:val="Body text|7_"/>
    <w:basedOn w:val="a0"/>
    <w:link w:val="Bodytext70"/>
    <w:rPr>
      <w:rFonts w:ascii="宋体" w:eastAsia="宋体" w:hAnsi="宋体" w:cs="宋体"/>
      <w:sz w:val="34"/>
      <w:szCs w:val="34"/>
      <w:u w:val="none"/>
      <w:shd w:val="clear" w:color="auto" w:fill="auto"/>
    </w:rPr>
  </w:style>
  <w:style w:type="paragraph" w:customStyle="1" w:styleId="Bodytext70">
    <w:name w:val="Body text|7"/>
    <w:basedOn w:val="a"/>
    <w:link w:val="Bodytext7"/>
    <w:rPr>
      <w:rFonts w:ascii="宋体" w:eastAsia="宋体" w:hAnsi="宋体" w:cs="宋体"/>
      <w:sz w:val="34"/>
      <w:szCs w:val="34"/>
    </w:rPr>
  </w:style>
  <w:style w:type="character" w:customStyle="1" w:styleId="Other1">
    <w:name w:val="Other|1_"/>
    <w:basedOn w:val="a0"/>
    <w:link w:val="Other10"/>
    <w:rPr>
      <w:sz w:val="22"/>
      <w:szCs w:val="22"/>
      <w:u w:val="none"/>
      <w:shd w:val="clear" w:color="auto" w:fill="auto"/>
    </w:rPr>
  </w:style>
  <w:style w:type="paragraph" w:customStyle="1" w:styleId="Other10">
    <w:name w:val="Other|1"/>
    <w:basedOn w:val="a"/>
    <w:link w:val="Other1"/>
    <w:pPr>
      <w:spacing w:line="276" w:lineRule="auto"/>
      <w:ind w:firstLine="360"/>
    </w:pPr>
    <w:rPr>
      <w:sz w:val="22"/>
      <w:szCs w:val="22"/>
    </w:rPr>
  </w:style>
  <w:style w:type="character" w:customStyle="1" w:styleId="Tablecaption1">
    <w:name w:val="Table caption|1_"/>
    <w:basedOn w:val="a0"/>
    <w:link w:val="Tablecaption10"/>
    <w:rPr>
      <w:sz w:val="22"/>
      <w:szCs w:val="22"/>
      <w:u w:val="none"/>
      <w:shd w:val="clear" w:color="auto" w:fill="auto"/>
    </w:rPr>
  </w:style>
  <w:style w:type="paragraph" w:customStyle="1" w:styleId="Tablecaption10">
    <w:name w:val="Table caption|1"/>
    <w:basedOn w:val="a"/>
    <w:link w:val="Tablecaption1"/>
    <w:rPr>
      <w:sz w:val="22"/>
      <w:szCs w:val="22"/>
    </w:rPr>
  </w:style>
  <w:style w:type="character" w:customStyle="1" w:styleId="Tableofcontents1">
    <w:name w:val="Table of contents|1_"/>
    <w:basedOn w:val="a0"/>
    <w:link w:val="Tableofcontents10"/>
    <w:rPr>
      <w:sz w:val="22"/>
      <w:szCs w:val="22"/>
      <w:u w:val="none"/>
      <w:shd w:val="clear" w:color="auto" w:fill="auto"/>
    </w:rPr>
  </w:style>
  <w:style w:type="paragraph" w:customStyle="1" w:styleId="Tableofcontents10">
    <w:name w:val="Table of contents|1"/>
    <w:basedOn w:val="a"/>
    <w:link w:val="Tableofcontents1"/>
    <w:pPr>
      <w:spacing w:after="290" w:line="290" w:lineRule="exact"/>
    </w:pPr>
    <w:rPr>
      <w:sz w:val="22"/>
      <w:szCs w:val="22"/>
    </w:rPr>
  </w:style>
  <w:style w:type="character" w:customStyle="1" w:styleId="Picturecaption2">
    <w:name w:val="Picture caption|2_"/>
    <w:basedOn w:val="a0"/>
    <w:link w:val="Picturecaption20"/>
    <w:rPr>
      <w:rFonts w:ascii="宋体" w:eastAsia="宋体" w:hAnsi="宋体" w:cs="宋体"/>
      <w:b/>
      <w:bCs/>
      <w:sz w:val="15"/>
      <w:szCs w:val="15"/>
      <w:u w:val="none"/>
      <w:shd w:val="clear" w:color="auto" w:fill="auto"/>
    </w:rPr>
  </w:style>
  <w:style w:type="paragraph" w:customStyle="1" w:styleId="Picturecaption20">
    <w:name w:val="Picture caption|2"/>
    <w:basedOn w:val="a"/>
    <w:link w:val="Picturecaption2"/>
    <w:rPr>
      <w:rFonts w:ascii="宋体" w:eastAsia="宋体" w:hAnsi="宋体" w:cs="宋体"/>
      <w:b/>
      <w:bCs/>
      <w:sz w:val="15"/>
      <w:szCs w:val="15"/>
    </w:rPr>
  </w:style>
  <w:style w:type="character" w:customStyle="1" w:styleId="Other2">
    <w:name w:val="Other|2_"/>
    <w:basedOn w:val="a0"/>
    <w:link w:val="Other20"/>
    <w:rPr>
      <w:rFonts w:ascii="宋体" w:eastAsia="宋体" w:hAnsi="宋体" w:cs="宋体"/>
      <w:b/>
      <w:bCs/>
      <w:sz w:val="15"/>
      <w:szCs w:val="15"/>
      <w:u w:val="none"/>
      <w:shd w:val="clear" w:color="auto" w:fill="auto"/>
    </w:rPr>
  </w:style>
  <w:style w:type="paragraph" w:customStyle="1" w:styleId="Other20">
    <w:name w:val="Other|2"/>
    <w:basedOn w:val="a"/>
    <w:link w:val="Other2"/>
    <w:rPr>
      <w:rFonts w:ascii="宋体" w:eastAsia="宋体" w:hAnsi="宋体" w:cs="宋体"/>
      <w:b/>
      <w:bCs/>
      <w:sz w:val="15"/>
      <w:szCs w:val="15"/>
    </w:rPr>
  </w:style>
  <w:style w:type="paragraph" w:styleId="a3">
    <w:name w:val="header"/>
    <w:basedOn w:val="a"/>
    <w:link w:val="a4"/>
    <w:rsid w:val="003C19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C19D6"/>
    <w:rPr>
      <w:rFonts w:eastAsia="Times New Roman"/>
      <w:color w:val="000000"/>
      <w:sz w:val="18"/>
      <w:szCs w:val="18"/>
      <w:lang w:eastAsia="en-US" w:bidi="en-US"/>
    </w:rPr>
  </w:style>
  <w:style w:type="paragraph" w:styleId="a5">
    <w:name w:val="footer"/>
    <w:basedOn w:val="a"/>
    <w:link w:val="a6"/>
    <w:rsid w:val="003C19D6"/>
    <w:pPr>
      <w:tabs>
        <w:tab w:val="center" w:pos="4153"/>
        <w:tab w:val="right" w:pos="8306"/>
      </w:tabs>
      <w:snapToGrid w:val="0"/>
    </w:pPr>
    <w:rPr>
      <w:sz w:val="18"/>
      <w:szCs w:val="18"/>
    </w:rPr>
  </w:style>
  <w:style w:type="character" w:customStyle="1" w:styleId="a6">
    <w:name w:val="页脚 字符"/>
    <w:basedOn w:val="a0"/>
    <w:link w:val="a5"/>
    <w:rsid w:val="003C19D6"/>
    <w:rPr>
      <w:rFonts w:eastAsia="Times New Roman"/>
      <w:color w:val="000000"/>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97.jpeg"/><Relationship Id="rId21" Type="http://schemas.openxmlformats.org/officeDocument/2006/relationships/image" Target="media/image7.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5.jpeg"/><Relationship Id="rId68" Type="http://schemas.openxmlformats.org/officeDocument/2006/relationships/image" Target="media/image50.jpeg"/><Relationship Id="rId84" Type="http://schemas.openxmlformats.org/officeDocument/2006/relationships/image" Target="media/image66.jpeg"/><Relationship Id="rId89" Type="http://schemas.openxmlformats.org/officeDocument/2006/relationships/image" Target="media/image70.jpeg"/><Relationship Id="rId112" Type="http://schemas.openxmlformats.org/officeDocument/2006/relationships/image" Target="media/image92.jpeg"/><Relationship Id="rId133" Type="http://schemas.openxmlformats.org/officeDocument/2006/relationships/image" Target="media/image113.jpeg"/><Relationship Id="rId138" Type="http://schemas.openxmlformats.org/officeDocument/2006/relationships/image" Target="media/image118.jpeg"/><Relationship Id="rId154" Type="http://schemas.openxmlformats.org/officeDocument/2006/relationships/image" Target="media/image133.jpeg"/><Relationship Id="rId159" Type="http://schemas.openxmlformats.org/officeDocument/2006/relationships/theme" Target="theme/theme1.xml"/><Relationship Id="rId16" Type="http://schemas.openxmlformats.org/officeDocument/2006/relationships/image" Target="media/image3.jpeg"/><Relationship Id="rId107" Type="http://schemas.openxmlformats.org/officeDocument/2006/relationships/image" Target="media/image88.jpeg"/><Relationship Id="rId11" Type="http://schemas.openxmlformats.org/officeDocument/2006/relationships/footer" Target="footer1.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png"/><Relationship Id="rId102" Type="http://schemas.openxmlformats.org/officeDocument/2006/relationships/image" Target="media/image83.jpeg"/><Relationship Id="rId123" Type="http://schemas.openxmlformats.org/officeDocument/2006/relationships/image" Target="media/image103.jpeg"/><Relationship Id="rId128" Type="http://schemas.openxmlformats.org/officeDocument/2006/relationships/image" Target="media/image108.jpeg"/><Relationship Id="rId144" Type="http://schemas.openxmlformats.org/officeDocument/2006/relationships/image" Target="media/image124.jpeg"/><Relationship Id="rId149" Type="http://schemas.openxmlformats.org/officeDocument/2006/relationships/image" Target="media/image128.jpeg"/><Relationship Id="rId5" Type="http://schemas.openxmlformats.org/officeDocument/2006/relationships/webSettings" Target="webSettings.xml"/><Relationship Id="rId90" Type="http://schemas.openxmlformats.org/officeDocument/2006/relationships/image" Target="media/image71.jpeg"/><Relationship Id="rId95" Type="http://schemas.openxmlformats.org/officeDocument/2006/relationships/image" Target="media/image76.jpeg"/><Relationship Id="rId22" Type="http://schemas.openxmlformats.org/officeDocument/2006/relationships/footer" Target="footer5.xml"/><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93.jpeg"/><Relationship Id="rId118" Type="http://schemas.openxmlformats.org/officeDocument/2006/relationships/image" Target="media/image98.jpeg"/><Relationship Id="rId134" Type="http://schemas.openxmlformats.org/officeDocument/2006/relationships/image" Target="media/image114.jpeg"/><Relationship Id="rId139" Type="http://schemas.openxmlformats.org/officeDocument/2006/relationships/image" Target="media/image119.jpeg"/><Relationship Id="rId80" Type="http://schemas.openxmlformats.org/officeDocument/2006/relationships/image" Target="media/image62.jpeg"/><Relationship Id="rId85" Type="http://schemas.openxmlformats.org/officeDocument/2006/relationships/image" Target="media/image67.jpeg"/><Relationship Id="rId150" Type="http://schemas.openxmlformats.org/officeDocument/2006/relationships/image" Target="media/image129.jpeg"/><Relationship Id="rId155" Type="http://schemas.openxmlformats.org/officeDocument/2006/relationships/hyperlink" Target="https://doi.org/10.1007/s11004-019-09794-9"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1.jpeg"/><Relationship Id="rId103" Type="http://schemas.openxmlformats.org/officeDocument/2006/relationships/image" Target="media/image84.jpeg"/><Relationship Id="rId108" Type="http://schemas.openxmlformats.org/officeDocument/2006/relationships/image" Target="media/image89.jpeg"/><Relationship Id="rId124" Type="http://schemas.openxmlformats.org/officeDocument/2006/relationships/image" Target="media/image104.jpeg"/><Relationship Id="rId129" Type="http://schemas.openxmlformats.org/officeDocument/2006/relationships/image" Target="media/image109.jpeg"/><Relationship Id="rId20" Type="http://schemas.openxmlformats.org/officeDocument/2006/relationships/image" Target="media/image6.jpeg"/><Relationship Id="rId41" Type="http://schemas.openxmlformats.org/officeDocument/2006/relationships/image" Target="media/image24.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image" Target="media/image65.jpeg"/><Relationship Id="rId88" Type="http://schemas.openxmlformats.org/officeDocument/2006/relationships/footer" Target="footer9.xml"/><Relationship Id="rId91" Type="http://schemas.openxmlformats.org/officeDocument/2006/relationships/image" Target="media/image72.jpeg"/><Relationship Id="rId96" Type="http://schemas.openxmlformats.org/officeDocument/2006/relationships/image" Target="media/image77.jpeg"/><Relationship Id="rId111" Type="http://schemas.openxmlformats.org/officeDocument/2006/relationships/image" Target="media/image91.jpeg"/><Relationship Id="rId132" Type="http://schemas.openxmlformats.org/officeDocument/2006/relationships/image" Target="media/image112.jpeg"/><Relationship Id="rId140" Type="http://schemas.openxmlformats.org/officeDocument/2006/relationships/image" Target="media/image120.jpeg"/><Relationship Id="rId145" Type="http://schemas.openxmlformats.org/officeDocument/2006/relationships/image" Target="media/image125.jpeg"/><Relationship Id="rId153" Type="http://schemas.openxmlformats.org/officeDocument/2006/relationships/image" Target="media/image1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39.jpeg"/><Relationship Id="rId106" Type="http://schemas.openxmlformats.org/officeDocument/2006/relationships/image" Target="media/image87.jpeg"/><Relationship Id="rId114" Type="http://schemas.openxmlformats.org/officeDocument/2006/relationships/image" Target="media/image94.jpeg"/><Relationship Id="rId119" Type="http://schemas.openxmlformats.org/officeDocument/2006/relationships/image" Target="media/image99.jpeg"/><Relationship Id="rId127" Type="http://schemas.openxmlformats.org/officeDocument/2006/relationships/image" Target="media/image107.jpeg"/><Relationship Id="rId10" Type="http://schemas.openxmlformats.org/officeDocument/2006/relationships/hyperlink" Target="mailto:lou@stanford.edu"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5.jpeg"/><Relationship Id="rId99" Type="http://schemas.openxmlformats.org/officeDocument/2006/relationships/image" Target="media/image80.jpeg"/><Relationship Id="rId101" Type="http://schemas.openxmlformats.org/officeDocument/2006/relationships/image" Target="media/image82.jpeg"/><Relationship Id="rId122" Type="http://schemas.openxmlformats.org/officeDocument/2006/relationships/image" Target="media/image102.jpeg"/><Relationship Id="rId130" Type="http://schemas.openxmlformats.org/officeDocument/2006/relationships/image" Target="media/image110.jpeg"/><Relationship Id="rId135" Type="http://schemas.openxmlformats.org/officeDocument/2006/relationships/image" Target="media/image115.jpeg"/><Relationship Id="rId143" Type="http://schemas.openxmlformats.org/officeDocument/2006/relationships/image" Target="media/image123.jpeg"/><Relationship Id="rId148" Type="http://schemas.openxmlformats.org/officeDocument/2006/relationships/footer" Target="footer11.xml"/><Relationship Id="rId151" Type="http://schemas.openxmlformats.org/officeDocument/2006/relationships/image" Target="media/image130.jpeg"/><Relationship Id="rId156" Type="http://schemas.openxmlformats.org/officeDocument/2006/relationships/hyperlink" Target="https://github.com/fchollet/keras" TargetMode="External"/><Relationship Id="rId4" Type="http://schemas.openxmlformats.org/officeDocument/2006/relationships/settings" Target="settings.xml"/><Relationship Id="rId9" Type="http://schemas.openxmlformats.org/officeDocument/2006/relationships/hyperlink" Target="mailto:yiminliu@stanford.edu" TargetMode="Externa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2.jpeg"/><Relationship Id="rId109" Type="http://schemas.openxmlformats.org/officeDocument/2006/relationships/image" Target="media/image90.jpeg"/><Relationship Id="rId34" Type="http://schemas.openxmlformats.org/officeDocument/2006/relationships/image" Target="media/image17.png"/><Relationship Id="rId50" Type="http://schemas.openxmlformats.org/officeDocument/2006/relationships/footer" Target="footer8.xml"/><Relationship Id="rId55" Type="http://schemas.openxmlformats.org/officeDocument/2006/relationships/image" Target="media/image37.jpeg"/><Relationship Id="rId76" Type="http://schemas.openxmlformats.org/officeDocument/2006/relationships/image" Target="media/image58.png"/><Relationship Id="rId97" Type="http://schemas.openxmlformats.org/officeDocument/2006/relationships/image" Target="media/image78.jpeg"/><Relationship Id="rId104" Type="http://schemas.openxmlformats.org/officeDocument/2006/relationships/image" Target="media/image85.jpeg"/><Relationship Id="rId120" Type="http://schemas.openxmlformats.org/officeDocument/2006/relationships/image" Target="media/image100.jpeg"/><Relationship Id="rId125" Type="http://schemas.openxmlformats.org/officeDocument/2006/relationships/image" Target="media/image105.jpeg"/><Relationship Id="rId141" Type="http://schemas.openxmlformats.org/officeDocument/2006/relationships/image" Target="media/image121.jpeg"/><Relationship Id="rId146" Type="http://schemas.openxmlformats.org/officeDocument/2006/relationships/image" Target="media/image126.jpeg"/><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footer" Target="footer7.xml"/><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8.jpeg"/><Relationship Id="rId87" Type="http://schemas.openxmlformats.org/officeDocument/2006/relationships/image" Target="media/image69.jpeg"/><Relationship Id="rId110" Type="http://schemas.openxmlformats.org/officeDocument/2006/relationships/footer" Target="footer10.xml"/><Relationship Id="rId115" Type="http://schemas.openxmlformats.org/officeDocument/2006/relationships/image" Target="media/image95.jpeg"/><Relationship Id="rId131" Type="http://schemas.openxmlformats.org/officeDocument/2006/relationships/image" Target="media/image111.jpeg"/><Relationship Id="rId136" Type="http://schemas.openxmlformats.org/officeDocument/2006/relationships/image" Target="media/image116.jpeg"/><Relationship Id="rId157" Type="http://schemas.openxmlformats.org/officeDocument/2006/relationships/hyperlink" Target="https://www.tensorflow.org/" TargetMode="External"/><Relationship Id="rId61" Type="http://schemas.openxmlformats.org/officeDocument/2006/relationships/image" Target="media/image43.jpeg"/><Relationship Id="rId82" Type="http://schemas.openxmlformats.org/officeDocument/2006/relationships/image" Target="media/image64.png"/><Relationship Id="rId152" Type="http://schemas.openxmlformats.org/officeDocument/2006/relationships/image" Target="media/image131.jpeg"/><Relationship Id="rId19" Type="http://schemas.openxmlformats.org/officeDocument/2006/relationships/image" Target="media/image5.jpeg"/><Relationship Id="rId14" Type="http://schemas.openxmlformats.org/officeDocument/2006/relationships/image" Target="media/image1.jpeg"/><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8.jpeg"/><Relationship Id="rId77" Type="http://schemas.openxmlformats.org/officeDocument/2006/relationships/image" Target="media/image59.png"/><Relationship Id="rId100" Type="http://schemas.openxmlformats.org/officeDocument/2006/relationships/image" Target="media/image81.jpeg"/><Relationship Id="rId105" Type="http://schemas.openxmlformats.org/officeDocument/2006/relationships/image" Target="media/image86.jpeg"/><Relationship Id="rId126" Type="http://schemas.openxmlformats.org/officeDocument/2006/relationships/image" Target="media/image106.jpeg"/><Relationship Id="rId147" Type="http://schemas.openxmlformats.org/officeDocument/2006/relationships/image" Target="media/image127.jpeg"/><Relationship Id="rId8" Type="http://schemas.openxmlformats.org/officeDocument/2006/relationships/hyperlink" Target="mailto:zjin@stanford.edu" TargetMode="External"/><Relationship Id="rId51" Type="http://schemas.openxmlformats.org/officeDocument/2006/relationships/image" Target="media/image33.jpeg"/><Relationship Id="rId72" Type="http://schemas.openxmlformats.org/officeDocument/2006/relationships/image" Target="media/image54.jpeg"/><Relationship Id="rId93" Type="http://schemas.openxmlformats.org/officeDocument/2006/relationships/image" Target="media/image74.jpeg"/><Relationship Id="rId98" Type="http://schemas.openxmlformats.org/officeDocument/2006/relationships/image" Target="media/image79.jpeg"/><Relationship Id="rId121" Type="http://schemas.openxmlformats.org/officeDocument/2006/relationships/image" Target="media/image101.jpeg"/><Relationship Id="rId142" Type="http://schemas.openxmlformats.org/officeDocument/2006/relationships/image" Target="media/image122.jpeg"/><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49.jpeg"/><Relationship Id="rId116" Type="http://schemas.openxmlformats.org/officeDocument/2006/relationships/image" Target="media/image96.jpeg"/><Relationship Id="rId137" Type="http://schemas.openxmlformats.org/officeDocument/2006/relationships/image" Target="media/image117.jpeg"/><Relationship Id="rId15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55</Pages>
  <Words>16301</Words>
  <Characters>92919</Characters>
  <Application>Microsoft Office Word</Application>
  <DocSecurity>0</DocSecurity>
  <Lines>774</Lines>
  <Paragraphs>218</Paragraphs>
  <ScaleCrop>false</ScaleCrop>
  <Company/>
  <LinksUpToDate>false</LinksUpToDate>
  <CharactersWithSpaces>109002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math</cp:lastModifiedBy>
  <cp:revision>2</cp:revision>
  <dcterms:created xsi:type="dcterms:W3CDTF">2020-05-12T10:04:00Z</dcterms:created>
  <dcterms:modified xsi:type="dcterms:W3CDTF">2020-06-03T10:13:00Z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