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841FF">
      <w:pPr>
        <w:rPr>
          <w:b/>
          <w:sz w:val="44"/>
          <w:szCs w:val="44"/>
        </w:rPr>
      </w:pPr>
      <w:r>
        <w:drawing>
          <wp:inline distT="0" distB="0" distL="0" distR="0">
            <wp:extent cx="5268595" cy="1359535"/>
            <wp:effectExtent l="0" t="0" r="825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1359535"/>
                    </a:xfrm>
                    <a:prstGeom prst="rect">
                      <a:avLst/>
                    </a:prstGeom>
                    <a:noFill/>
                    <a:ln>
                      <a:noFill/>
                    </a:ln>
                  </pic:spPr>
                </pic:pic>
              </a:graphicData>
            </a:graphic>
          </wp:inline>
        </w:drawing>
      </w:r>
    </w:p>
    <w:p w14:paraId="7858D848">
      <w:pPr>
        <w:jc w:val="center"/>
        <w:rPr>
          <w:rFonts w:ascii="楷体_GB2312" w:eastAsia="楷体_GB2312"/>
          <w:b/>
          <w:color w:val="000000"/>
          <w:sz w:val="52"/>
          <w:szCs w:val="52"/>
        </w:rPr>
      </w:pPr>
    </w:p>
    <w:p w14:paraId="63DBE69A">
      <w:pPr>
        <w:jc w:val="center"/>
        <w:rPr>
          <w:rFonts w:ascii="楷体_GB2312" w:eastAsia="楷体_GB2312"/>
          <w:b/>
          <w:color w:val="000000"/>
          <w:sz w:val="52"/>
          <w:szCs w:val="52"/>
        </w:rPr>
      </w:pPr>
      <w:r>
        <w:rPr>
          <w:rFonts w:hint="eastAsia" w:ascii="楷体_GB2312" w:eastAsia="楷体_GB2312"/>
          <w:b/>
          <w:color w:val="000000"/>
          <w:sz w:val="52"/>
          <w:szCs w:val="52"/>
        </w:rPr>
        <w:t xml:space="preserve"> </w:t>
      </w:r>
    </w:p>
    <w:p w14:paraId="35FB0AC9">
      <w:pPr>
        <w:jc w:val="center"/>
        <w:rPr>
          <w:rFonts w:ascii="楷体_GB2312" w:eastAsia="楷体_GB2312"/>
          <w:b/>
          <w:color w:val="000000"/>
          <w:sz w:val="52"/>
          <w:szCs w:val="52"/>
        </w:rPr>
      </w:pPr>
      <w:r>
        <w:rPr>
          <w:rFonts w:hint="eastAsia" w:ascii="楷体_GB2312" w:eastAsia="楷体_GB2312"/>
          <w:b/>
          <w:color w:val="000000"/>
          <w:sz w:val="52"/>
          <w:szCs w:val="52"/>
        </w:rPr>
        <w:t>数据结构课程实训报告</w:t>
      </w:r>
    </w:p>
    <w:p w14:paraId="55A2D20A">
      <w:pPr>
        <w:rPr>
          <w:b/>
          <w:color w:val="000000"/>
          <w:sz w:val="28"/>
          <w:szCs w:val="28"/>
        </w:rPr>
      </w:pPr>
    </w:p>
    <w:p w14:paraId="2F98F45C">
      <w:pPr>
        <w:rPr>
          <w:color w:val="000000"/>
        </w:rPr>
      </w:pPr>
    </w:p>
    <w:tbl>
      <w:tblPr>
        <w:tblStyle w:val="10"/>
        <w:tblpPr w:leftFromText="180" w:rightFromText="180" w:vertAnchor="text" w:horzAnchor="margin" w:tblpXSpec="center" w:tblpY="329"/>
        <w:tblW w:w="0" w:type="auto"/>
        <w:tblInd w:w="0" w:type="dxa"/>
        <w:tblLayout w:type="autofit"/>
        <w:tblCellMar>
          <w:top w:w="0" w:type="dxa"/>
          <w:left w:w="108" w:type="dxa"/>
          <w:bottom w:w="0" w:type="dxa"/>
          <w:right w:w="108" w:type="dxa"/>
        </w:tblCellMar>
      </w:tblPr>
      <w:tblGrid>
        <w:gridCol w:w="1548"/>
        <w:gridCol w:w="4680"/>
      </w:tblGrid>
      <w:tr w14:paraId="183D39FC">
        <w:tblPrEx>
          <w:tblCellMar>
            <w:top w:w="0" w:type="dxa"/>
            <w:left w:w="108" w:type="dxa"/>
            <w:bottom w:w="0" w:type="dxa"/>
            <w:right w:w="108" w:type="dxa"/>
          </w:tblCellMar>
        </w:tblPrEx>
        <w:tc>
          <w:tcPr>
            <w:tcW w:w="1548" w:type="dxa"/>
            <w:shd w:val="clear" w:color="auto" w:fill="auto"/>
          </w:tcPr>
          <w:p w14:paraId="7B2101FF">
            <w:pPr>
              <w:jc w:val="distribute"/>
              <w:rPr>
                <w:b/>
                <w:color w:val="000000"/>
                <w:sz w:val="28"/>
                <w:szCs w:val="28"/>
              </w:rPr>
            </w:pPr>
            <w:r>
              <w:rPr>
                <w:rFonts w:hint="eastAsia"/>
                <w:b/>
                <w:color w:val="000000"/>
                <w:sz w:val="28"/>
                <w:szCs w:val="28"/>
              </w:rPr>
              <w:t>学</w:t>
            </w:r>
            <w:r>
              <w:rPr>
                <w:b/>
                <w:color w:val="000000"/>
                <w:sz w:val="28"/>
                <w:szCs w:val="28"/>
              </w:rPr>
              <w:t xml:space="preserve">    </w:t>
            </w:r>
            <w:r>
              <w:rPr>
                <w:rFonts w:hint="eastAsia"/>
                <w:b/>
                <w:color w:val="000000"/>
                <w:sz w:val="28"/>
                <w:szCs w:val="28"/>
              </w:rPr>
              <w:t>院：</w:t>
            </w:r>
          </w:p>
        </w:tc>
        <w:tc>
          <w:tcPr>
            <w:tcW w:w="4680" w:type="dxa"/>
            <w:shd w:val="clear" w:color="auto" w:fill="auto"/>
          </w:tcPr>
          <w:p w14:paraId="1F835ECA">
            <w:pPr>
              <w:rPr>
                <w:b/>
                <w:color w:val="000000"/>
                <w:sz w:val="28"/>
                <w:szCs w:val="28"/>
              </w:rPr>
            </w:pPr>
            <w:r>
              <w:rPr>
                <w:b/>
                <w:color w:val="000000"/>
                <w:sz w:val="28"/>
                <w:szCs w:val="28"/>
                <w:u w:val="single"/>
              </w:rPr>
              <w:t xml:space="preserve">   </w:t>
            </w:r>
            <w:r>
              <w:rPr>
                <w:rFonts w:hint="eastAsia"/>
                <w:b/>
                <w:color w:val="000000"/>
                <w:sz w:val="28"/>
                <w:szCs w:val="28"/>
                <w:u w:val="single"/>
              </w:rPr>
              <w:t xml:space="preserve">    </w:t>
            </w:r>
            <w:r>
              <w:rPr>
                <w:rFonts w:hint="eastAsia"/>
                <w:b/>
                <w:color w:val="000000"/>
                <w:sz w:val="28"/>
                <w:szCs w:val="28"/>
                <w:u w:val="single"/>
                <w:lang w:val="en-US" w:eastAsia="zh-CN"/>
              </w:rPr>
              <w:t xml:space="preserve"> </w:t>
            </w:r>
            <w:r>
              <w:rPr>
                <w:rFonts w:hint="eastAsia"/>
                <w:b/>
                <w:color w:val="000000"/>
                <w:sz w:val="28"/>
                <w:szCs w:val="28"/>
                <w:u w:val="single"/>
              </w:rPr>
              <w:t>计算机科学学院</w:t>
            </w:r>
            <w:r>
              <w:rPr>
                <w:b/>
                <w:color w:val="000000"/>
                <w:sz w:val="28"/>
                <w:szCs w:val="28"/>
                <w:u w:val="single"/>
              </w:rPr>
              <w:t xml:space="preserve">                       </w:t>
            </w:r>
          </w:p>
        </w:tc>
      </w:tr>
      <w:tr w14:paraId="3969FFDE">
        <w:tblPrEx>
          <w:tblCellMar>
            <w:top w:w="0" w:type="dxa"/>
            <w:left w:w="108" w:type="dxa"/>
            <w:bottom w:w="0" w:type="dxa"/>
            <w:right w:w="108" w:type="dxa"/>
          </w:tblCellMar>
        </w:tblPrEx>
        <w:tc>
          <w:tcPr>
            <w:tcW w:w="1548" w:type="dxa"/>
            <w:shd w:val="clear" w:color="auto" w:fill="auto"/>
          </w:tcPr>
          <w:p w14:paraId="6FCC1FB0">
            <w:pPr>
              <w:jc w:val="distribute"/>
              <w:rPr>
                <w:b/>
                <w:color w:val="000000"/>
                <w:sz w:val="28"/>
                <w:szCs w:val="28"/>
              </w:rPr>
            </w:pPr>
            <w:r>
              <w:rPr>
                <w:rFonts w:hint="eastAsia"/>
                <w:b/>
                <w:color w:val="000000"/>
                <w:sz w:val="28"/>
                <w:szCs w:val="28"/>
              </w:rPr>
              <w:t>专</w:t>
            </w:r>
            <w:r>
              <w:rPr>
                <w:b/>
                <w:color w:val="000000"/>
                <w:sz w:val="28"/>
                <w:szCs w:val="28"/>
              </w:rPr>
              <w:t xml:space="preserve">    </w:t>
            </w:r>
            <w:r>
              <w:rPr>
                <w:rFonts w:hint="eastAsia"/>
                <w:b/>
                <w:color w:val="000000"/>
                <w:sz w:val="28"/>
                <w:szCs w:val="28"/>
              </w:rPr>
              <w:t>业：</w:t>
            </w:r>
          </w:p>
        </w:tc>
        <w:tc>
          <w:tcPr>
            <w:tcW w:w="4680" w:type="dxa"/>
            <w:shd w:val="clear" w:color="auto" w:fill="auto"/>
            <w:vAlign w:val="center"/>
          </w:tcPr>
          <w:p w14:paraId="6DE496E0">
            <w:pPr>
              <w:rPr>
                <w:b/>
                <w:color w:val="000000"/>
                <w:sz w:val="24"/>
              </w:rPr>
            </w:pPr>
            <w:r>
              <w:rPr>
                <w:b/>
                <w:color w:val="000000"/>
                <w:sz w:val="24"/>
                <w:u w:val="single"/>
              </w:rPr>
              <w:t xml:space="preserve">     </w:t>
            </w:r>
            <w:r>
              <w:rPr>
                <w:rFonts w:hint="eastAsia"/>
                <w:b/>
                <w:color w:val="000000"/>
                <w:sz w:val="24"/>
                <w:u w:val="single"/>
                <w:lang w:val="en-US" w:eastAsia="zh-CN"/>
              </w:rPr>
              <w:t xml:space="preserve"> </w:t>
            </w:r>
            <w:r>
              <w:rPr>
                <w:rFonts w:hint="eastAsia"/>
                <w:b/>
                <w:color w:val="000000"/>
                <w:sz w:val="28"/>
                <w:szCs w:val="28"/>
                <w:u w:val="single"/>
                <w:lang w:val="en-US" w:eastAsia="zh-CN"/>
              </w:rPr>
              <w:t>数据科学与大数据技术</w:t>
            </w:r>
            <w:r>
              <w:rPr>
                <w:b/>
                <w:color w:val="000000"/>
                <w:sz w:val="24"/>
                <w:u w:val="single"/>
              </w:rPr>
              <w:t xml:space="preserve"> </w:t>
            </w:r>
            <w:r>
              <w:rPr>
                <w:rFonts w:hint="eastAsia"/>
                <w:b/>
                <w:color w:val="000000"/>
                <w:sz w:val="24"/>
                <w:u w:val="single"/>
              </w:rPr>
              <w:t xml:space="preserve">     </w:t>
            </w:r>
            <w:r>
              <w:rPr>
                <w:b/>
                <w:color w:val="000000"/>
                <w:sz w:val="24"/>
                <w:u w:val="single"/>
              </w:rPr>
              <w:t xml:space="preserve">             </w:t>
            </w:r>
            <w:r>
              <w:rPr>
                <w:rFonts w:hint="eastAsia"/>
                <w:b/>
                <w:color w:val="000000"/>
                <w:sz w:val="24"/>
                <w:u w:val="single"/>
              </w:rPr>
              <w:t xml:space="preserve">              </w:t>
            </w:r>
          </w:p>
        </w:tc>
      </w:tr>
      <w:tr w14:paraId="5714987E">
        <w:tblPrEx>
          <w:tblCellMar>
            <w:top w:w="0" w:type="dxa"/>
            <w:left w:w="108" w:type="dxa"/>
            <w:bottom w:w="0" w:type="dxa"/>
            <w:right w:w="108" w:type="dxa"/>
          </w:tblCellMar>
        </w:tblPrEx>
        <w:tc>
          <w:tcPr>
            <w:tcW w:w="1548" w:type="dxa"/>
            <w:shd w:val="clear" w:color="auto" w:fill="auto"/>
          </w:tcPr>
          <w:p w14:paraId="03EBFA3A">
            <w:pPr>
              <w:jc w:val="distribute"/>
              <w:rPr>
                <w:b/>
                <w:color w:val="000000"/>
                <w:sz w:val="28"/>
                <w:szCs w:val="28"/>
              </w:rPr>
            </w:pPr>
            <w:r>
              <w:rPr>
                <w:rFonts w:hint="eastAsia"/>
                <w:b/>
                <w:color w:val="000000"/>
                <w:sz w:val="28"/>
                <w:szCs w:val="28"/>
              </w:rPr>
              <w:t>课</w:t>
            </w:r>
            <w:r>
              <w:rPr>
                <w:b/>
                <w:color w:val="000000"/>
                <w:sz w:val="28"/>
                <w:szCs w:val="28"/>
              </w:rPr>
              <w:t xml:space="preserve">    </w:t>
            </w:r>
            <w:r>
              <w:rPr>
                <w:rFonts w:hint="eastAsia"/>
                <w:b/>
                <w:color w:val="000000"/>
                <w:sz w:val="28"/>
                <w:szCs w:val="28"/>
              </w:rPr>
              <w:t>程：</w:t>
            </w:r>
          </w:p>
        </w:tc>
        <w:tc>
          <w:tcPr>
            <w:tcW w:w="4680" w:type="dxa"/>
            <w:shd w:val="clear" w:color="auto" w:fill="auto"/>
          </w:tcPr>
          <w:p w14:paraId="11DB2FB8">
            <w:pPr>
              <w:rPr>
                <w:b/>
                <w:color w:val="000000"/>
                <w:sz w:val="28"/>
                <w:szCs w:val="28"/>
              </w:rPr>
            </w:pPr>
            <w:r>
              <w:rPr>
                <w:b/>
                <w:color w:val="000000"/>
                <w:sz w:val="28"/>
                <w:szCs w:val="28"/>
                <w:u w:val="single"/>
              </w:rPr>
              <w:t xml:space="preserve">    </w:t>
            </w:r>
            <w:r>
              <w:rPr>
                <w:rFonts w:hint="eastAsia"/>
                <w:b/>
                <w:color w:val="000000"/>
                <w:sz w:val="28"/>
                <w:szCs w:val="28"/>
                <w:u w:val="single"/>
              </w:rPr>
              <w:t xml:space="preserve"> 《数据结构课程实训》</w:t>
            </w:r>
            <w:r>
              <w:rPr>
                <w:b/>
                <w:color w:val="000000"/>
                <w:sz w:val="28"/>
                <w:szCs w:val="28"/>
                <w:u w:val="single"/>
              </w:rPr>
              <w:t xml:space="preserve">  </w:t>
            </w:r>
            <w:r>
              <w:rPr>
                <w:rFonts w:hint="eastAsia"/>
                <w:b/>
                <w:color w:val="000000"/>
                <w:sz w:val="28"/>
                <w:szCs w:val="28"/>
                <w:u w:val="single"/>
              </w:rPr>
              <w:t xml:space="preserve"> </w:t>
            </w:r>
            <w:r>
              <w:rPr>
                <w:b/>
                <w:color w:val="000000"/>
                <w:sz w:val="28"/>
                <w:szCs w:val="28"/>
                <w:u w:val="single"/>
              </w:rPr>
              <w:t xml:space="preserve">            </w:t>
            </w:r>
          </w:p>
        </w:tc>
      </w:tr>
      <w:tr w14:paraId="3FA78BCA">
        <w:tblPrEx>
          <w:tblCellMar>
            <w:top w:w="0" w:type="dxa"/>
            <w:left w:w="108" w:type="dxa"/>
            <w:bottom w:w="0" w:type="dxa"/>
            <w:right w:w="108" w:type="dxa"/>
          </w:tblCellMar>
        </w:tblPrEx>
        <w:tc>
          <w:tcPr>
            <w:tcW w:w="1548" w:type="dxa"/>
            <w:shd w:val="clear" w:color="auto" w:fill="auto"/>
          </w:tcPr>
          <w:p w14:paraId="35D2E2EE">
            <w:pPr>
              <w:jc w:val="distribute"/>
              <w:rPr>
                <w:b/>
                <w:color w:val="000000"/>
                <w:sz w:val="28"/>
                <w:szCs w:val="28"/>
              </w:rPr>
            </w:pPr>
            <w:r>
              <w:rPr>
                <w:rFonts w:hint="eastAsia"/>
                <w:b/>
                <w:color w:val="000000"/>
                <w:sz w:val="28"/>
                <w:szCs w:val="28"/>
              </w:rPr>
              <w:t>授课教师：</w:t>
            </w:r>
          </w:p>
        </w:tc>
        <w:tc>
          <w:tcPr>
            <w:tcW w:w="4680" w:type="dxa"/>
            <w:shd w:val="clear" w:color="auto" w:fill="auto"/>
          </w:tcPr>
          <w:p w14:paraId="37DE846B">
            <w:pPr>
              <w:rPr>
                <w:b/>
                <w:color w:val="000000"/>
                <w:sz w:val="28"/>
                <w:szCs w:val="28"/>
              </w:rPr>
            </w:pPr>
            <w:r>
              <w:rPr>
                <w:b/>
                <w:color w:val="000000"/>
                <w:sz w:val="28"/>
                <w:szCs w:val="28"/>
                <w:u w:val="single"/>
              </w:rPr>
              <w:t xml:space="preserve">    </w:t>
            </w:r>
            <w:r>
              <w:rPr>
                <w:rFonts w:hint="eastAsia"/>
                <w:b/>
                <w:color w:val="000000"/>
                <w:sz w:val="28"/>
                <w:szCs w:val="28"/>
                <w:u w:val="single"/>
              </w:rPr>
              <w:t xml:space="preserve">    </w:t>
            </w:r>
            <w:r>
              <w:rPr>
                <w:b/>
                <w:color w:val="000000"/>
                <w:sz w:val="28"/>
                <w:szCs w:val="28"/>
                <w:u w:val="single"/>
              </w:rPr>
              <w:t xml:space="preserve">  </w:t>
            </w:r>
            <w:r>
              <w:rPr>
                <w:rFonts w:hint="eastAsia"/>
                <w:b/>
                <w:color w:val="000000"/>
                <w:sz w:val="28"/>
                <w:szCs w:val="28"/>
                <w:u w:val="single"/>
              </w:rPr>
              <w:t xml:space="preserve">  韩娜       </w:t>
            </w:r>
            <w:r>
              <w:rPr>
                <w:b/>
                <w:color w:val="000000"/>
                <w:sz w:val="28"/>
                <w:szCs w:val="28"/>
                <w:u w:val="single"/>
              </w:rPr>
              <w:t xml:space="preserve">  </w:t>
            </w:r>
            <w:r>
              <w:rPr>
                <w:rFonts w:hint="eastAsia"/>
                <w:b/>
                <w:color w:val="000000"/>
                <w:sz w:val="28"/>
                <w:szCs w:val="28"/>
                <w:u w:val="single"/>
              </w:rPr>
              <w:t xml:space="preserve">     </w:t>
            </w:r>
            <w:r>
              <w:rPr>
                <w:b/>
                <w:color w:val="000000"/>
                <w:sz w:val="28"/>
                <w:szCs w:val="28"/>
                <w:u w:val="single"/>
              </w:rPr>
              <w:t xml:space="preserve">       </w:t>
            </w:r>
          </w:p>
        </w:tc>
      </w:tr>
      <w:tr w14:paraId="598B46FC">
        <w:tblPrEx>
          <w:tblCellMar>
            <w:top w:w="0" w:type="dxa"/>
            <w:left w:w="108" w:type="dxa"/>
            <w:bottom w:w="0" w:type="dxa"/>
            <w:right w:w="108" w:type="dxa"/>
          </w:tblCellMar>
        </w:tblPrEx>
        <w:tc>
          <w:tcPr>
            <w:tcW w:w="1548" w:type="dxa"/>
            <w:shd w:val="clear" w:color="auto" w:fill="auto"/>
          </w:tcPr>
          <w:p w14:paraId="67DACC78">
            <w:pPr>
              <w:jc w:val="distribute"/>
              <w:rPr>
                <w:b/>
                <w:color w:val="000000"/>
                <w:sz w:val="28"/>
                <w:szCs w:val="28"/>
              </w:rPr>
            </w:pPr>
            <w:r>
              <w:rPr>
                <w:rFonts w:hint="eastAsia"/>
                <w:b/>
                <w:color w:val="000000"/>
                <w:sz w:val="28"/>
                <w:szCs w:val="28"/>
              </w:rPr>
              <w:t>学    号：</w:t>
            </w:r>
          </w:p>
        </w:tc>
        <w:tc>
          <w:tcPr>
            <w:tcW w:w="4680" w:type="dxa"/>
            <w:shd w:val="clear" w:color="auto" w:fill="auto"/>
          </w:tcPr>
          <w:p w14:paraId="5B99F796">
            <w:pPr>
              <w:rPr>
                <w:b/>
                <w:color w:val="000000"/>
                <w:sz w:val="28"/>
                <w:szCs w:val="28"/>
              </w:rPr>
            </w:pPr>
            <w:r>
              <w:rPr>
                <w:b/>
                <w:color w:val="000000"/>
                <w:sz w:val="28"/>
                <w:szCs w:val="28"/>
                <w:u w:val="single"/>
              </w:rPr>
              <w:t xml:space="preserve">     </w:t>
            </w:r>
            <w:r>
              <w:rPr>
                <w:rFonts w:hint="eastAsia"/>
                <w:b/>
                <w:color w:val="000000"/>
                <w:sz w:val="28"/>
                <w:szCs w:val="28"/>
                <w:u w:val="single"/>
                <w:lang w:val="en-US" w:eastAsia="zh-CN"/>
              </w:rPr>
              <w:t xml:space="preserve"> </w:t>
            </w:r>
            <w:r>
              <w:rPr>
                <w:b/>
                <w:color w:val="000000"/>
                <w:sz w:val="28"/>
                <w:szCs w:val="28"/>
                <w:u w:val="single"/>
              </w:rPr>
              <w:t xml:space="preserve"> </w:t>
            </w:r>
            <w:r>
              <w:rPr>
                <w:rFonts w:hint="eastAsia"/>
                <w:b/>
                <w:color w:val="000000"/>
                <w:sz w:val="28"/>
                <w:szCs w:val="28"/>
                <w:u w:val="single"/>
                <w:lang w:val="en-US" w:eastAsia="zh-CN"/>
              </w:rPr>
              <w:t>2025102403110103</w:t>
            </w:r>
            <w:r>
              <w:rPr>
                <w:b/>
                <w:color w:val="000000"/>
                <w:sz w:val="28"/>
                <w:szCs w:val="28"/>
                <w:u w:val="single"/>
              </w:rPr>
              <w:t xml:space="preserve">                 </w:t>
            </w:r>
            <w:r>
              <w:rPr>
                <w:rFonts w:hint="eastAsia"/>
                <w:b/>
                <w:color w:val="000000"/>
                <w:sz w:val="28"/>
                <w:szCs w:val="28"/>
                <w:u w:val="single"/>
              </w:rPr>
              <w:t xml:space="preserve">     </w:t>
            </w:r>
            <w:r>
              <w:rPr>
                <w:b/>
                <w:color w:val="000000"/>
                <w:sz w:val="28"/>
                <w:szCs w:val="28"/>
                <w:u w:val="single"/>
              </w:rPr>
              <w:t xml:space="preserve">     </w:t>
            </w:r>
          </w:p>
        </w:tc>
      </w:tr>
      <w:tr w14:paraId="7D889F5F">
        <w:tblPrEx>
          <w:tblCellMar>
            <w:top w:w="0" w:type="dxa"/>
            <w:left w:w="108" w:type="dxa"/>
            <w:bottom w:w="0" w:type="dxa"/>
            <w:right w:w="108" w:type="dxa"/>
          </w:tblCellMar>
        </w:tblPrEx>
        <w:tc>
          <w:tcPr>
            <w:tcW w:w="1548" w:type="dxa"/>
            <w:shd w:val="clear" w:color="auto" w:fill="auto"/>
          </w:tcPr>
          <w:p w14:paraId="55E3C092">
            <w:pPr>
              <w:rPr>
                <w:b/>
                <w:color w:val="000000"/>
                <w:sz w:val="28"/>
                <w:szCs w:val="28"/>
              </w:rPr>
            </w:pPr>
            <w:r>
              <w:rPr>
                <w:rFonts w:hint="eastAsia"/>
                <w:b/>
                <w:color w:val="000000"/>
                <w:sz w:val="28"/>
                <w:szCs w:val="28"/>
              </w:rPr>
              <w:t>学生姓名：</w:t>
            </w:r>
          </w:p>
        </w:tc>
        <w:tc>
          <w:tcPr>
            <w:tcW w:w="4680" w:type="dxa"/>
            <w:shd w:val="clear" w:color="auto" w:fill="auto"/>
          </w:tcPr>
          <w:p w14:paraId="401AD32B">
            <w:pPr>
              <w:rPr>
                <w:b/>
                <w:color w:val="000000"/>
                <w:sz w:val="28"/>
                <w:szCs w:val="28"/>
                <w:u w:val="single"/>
              </w:rPr>
            </w:pPr>
            <w:r>
              <w:rPr>
                <w:b/>
                <w:color w:val="000000"/>
                <w:sz w:val="28"/>
                <w:szCs w:val="28"/>
                <w:u w:val="single"/>
              </w:rPr>
              <w:t xml:space="preserve">        </w:t>
            </w:r>
            <w:r>
              <w:rPr>
                <w:rFonts w:hint="eastAsia"/>
                <w:b/>
                <w:color w:val="000000"/>
                <w:sz w:val="28"/>
                <w:szCs w:val="28"/>
                <w:u w:val="single"/>
              </w:rPr>
              <w:t xml:space="preserve">  </w:t>
            </w:r>
            <w:r>
              <w:rPr>
                <w:rFonts w:hint="eastAsia"/>
                <w:b/>
                <w:color w:val="000000"/>
                <w:sz w:val="28"/>
                <w:szCs w:val="28"/>
                <w:u w:val="single"/>
                <w:lang w:val="en-US" w:eastAsia="zh-CN"/>
              </w:rPr>
              <w:t xml:space="preserve"> 陈树洋</w:t>
            </w:r>
            <w:r>
              <w:rPr>
                <w:b/>
                <w:color w:val="000000"/>
                <w:sz w:val="28"/>
                <w:szCs w:val="28"/>
                <w:u w:val="single"/>
              </w:rPr>
              <w:t xml:space="preserve">              </w:t>
            </w:r>
            <w:r>
              <w:rPr>
                <w:rFonts w:hint="eastAsia"/>
                <w:b/>
                <w:color w:val="000000"/>
                <w:sz w:val="28"/>
                <w:szCs w:val="28"/>
                <w:u w:val="single"/>
              </w:rPr>
              <w:t xml:space="preserve">    </w:t>
            </w:r>
          </w:p>
        </w:tc>
      </w:tr>
    </w:tbl>
    <w:p w14:paraId="36E017A8">
      <w:pPr>
        <w:rPr>
          <w:b/>
          <w:sz w:val="44"/>
          <w:szCs w:val="44"/>
        </w:rPr>
      </w:pPr>
    </w:p>
    <w:p w14:paraId="68D5250F">
      <w:pPr>
        <w:rPr>
          <w:b/>
          <w:sz w:val="44"/>
          <w:szCs w:val="44"/>
        </w:rPr>
      </w:pPr>
    </w:p>
    <w:p w14:paraId="2C8762A0">
      <w:pPr>
        <w:rPr>
          <w:b/>
          <w:sz w:val="44"/>
          <w:szCs w:val="44"/>
        </w:rPr>
      </w:pPr>
    </w:p>
    <w:p w14:paraId="11E056AC">
      <w:pPr>
        <w:rPr>
          <w:b/>
          <w:sz w:val="44"/>
          <w:szCs w:val="44"/>
        </w:rPr>
      </w:pPr>
    </w:p>
    <w:p w14:paraId="67D3DA0A">
      <w:pPr>
        <w:rPr>
          <w:b/>
          <w:sz w:val="44"/>
          <w:szCs w:val="44"/>
        </w:rPr>
      </w:pPr>
    </w:p>
    <w:p w14:paraId="19AC65DB">
      <w:pPr>
        <w:rPr>
          <w:b/>
          <w:sz w:val="44"/>
          <w:szCs w:val="44"/>
        </w:rPr>
      </w:pPr>
    </w:p>
    <w:p w14:paraId="63F3F88E">
      <w:pPr>
        <w:rPr>
          <w:b/>
          <w:color w:val="000000"/>
          <w:sz w:val="28"/>
          <w:szCs w:val="28"/>
        </w:rPr>
      </w:pPr>
    </w:p>
    <w:p w14:paraId="7B735719">
      <w:pPr>
        <w:ind w:firstLine="3092" w:firstLineChars="700"/>
        <w:rPr>
          <w:b/>
          <w:sz w:val="44"/>
          <w:szCs w:val="44"/>
        </w:rPr>
      </w:pPr>
    </w:p>
    <w:p w14:paraId="1201342A">
      <w:pPr>
        <w:ind w:firstLine="3092" w:firstLineChars="700"/>
        <w:rPr>
          <w:b/>
          <w:sz w:val="44"/>
          <w:szCs w:val="44"/>
        </w:rPr>
      </w:pPr>
    </w:p>
    <w:p w14:paraId="71465C39">
      <w:pPr>
        <w:ind w:firstLine="3092" w:firstLineChars="700"/>
        <w:rPr>
          <w:b/>
          <w:sz w:val="44"/>
          <w:szCs w:val="44"/>
        </w:rPr>
      </w:pPr>
    </w:p>
    <w:p w14:paraId="6505A454">
      <w:pPr>
        <w:ind w:firstLine="3092" w:firstLineChars="700"/>
        <w:rPr>
          <w:b/>
          <w:sz w:val="44"/>
          <w:szCs w:val="44"/>
        </w:rPr>
      </w:pPr>
    </w:p>
    <w:p w14:paraId="1AC51E3B">
      <w:pPr>
        <w:jc w:val="center"/>
        <w:rPr>
          <w:b/>
          <w:color w:val="000000"/>
          <w:sz w:val="28"/>
          <w:szCs w:val="28"/>
        </w:rPr>
      </w:pPr>
      <w:r>
        <w:rPr>
          <w:rFonts w:hint="eastAsia"/>
          <w:b/>
          <w:color w:val="000000"/>
          <w:sz w:val="28"/>
          <w:szCs w:val="28"/>
        </w:rPr>
        <w:t>202</w:t>
      </w:r>
      <w:r>
        <w:rPr>
          <w:rFonts w:hint="eastAsia"/>
          <w:b/>
          <w:color w:val="000000"/>
          <w:sz w:val="28"/>
          <w:szCs w:val="28"/>
          <w:lang w:val="en-US" w:eastAsia="zh-CN"/>
        </w:rPr>
        <w:t>6</w:t>
      </w:r>
      <w:r>
        <w:rPr>
          <w:rFonts w:hint="eastAsia"/>
          <w:b/>
          <w:color w:val="000000"/>
          <w:sz w:val="28"/>
          <w:szCs w:val="28"/>
        </w:rPr>
        <w:t>年6月</w:t>
      </w:r>
    </w:p>
    <w:p w14:paraId="40135132">
      <w:pPr>
        <w:pStyle w:val="15"/>
        <w:ind w:left="0" w:leftChars="0" w:firstLine="0" w:firstLineChars="0"/>
        <w:rPr>
          <w:rFonts w:hint="eastAsia"/>
          <w:sz w:val="24"/>
          <w:szCs w:val="24"/>
        </w:rPr>
      </w:pPr>
    </w:p>
    <w:p w14:paraId="39C7039A">
      <w:pPr>
        <w:pageBreakBefore w:val="0"/>
        <w:kinsoku/>
        <w:wordWrap/>
        <w:overflowPunct/>
        <w:topLinePunct w:val="0"/>
        <w:autoSpaceDE/>
        <w:autoSpaceDN/>
        <w:bidi w:val="0"/>
        <w:adjustRightInd/>
        <w:spacing w:line="480" w:lineRule="exact"/>
        <w:jc w:val="center"/>
        <w:rPr>
          <w:rFonts w:hint="eastAsia" w:ascii="宋体" w:hAnsi="宋体" w:eastAsia="黑体" w:cs="宋体"/>
          <w:bCs/>
          <w:sz w:val="32"/>
          <w:szCs w:val="32"/>
          <w:lang w:val="en-US" w:eastAsia="zh-CN"/>
        </w:rPr>
      </w:pPr>
      <w:r>
        <w:rPr>
          <w:rFonts w:hint="eastAsia" w:ascii="黑体" w:hAnsi="黑体" w:eastAsia="黑体" w:cs="黑体"/>
          <w:bCs/>
          <w:sz w:val="32"/>
          <w:szCs w:val="32"/>
        </w:rPr>
        <w:t>广师大学生成绩管理系统</w:t>
      </w:r>
      <w:r>
        <w:rPr>
          <w:rFonts w:hint="eastAsia" w:ascii="黑体" w:hAnsi="黑体" w:eastAsia="黑体" w:cs="黑体"/>
          <w:bCs/>
          <w:sz w:val="32"/>
          <w:szCs w:val="32"/>
          <w:lang w:val="en-US" w:eastAsia="zh-CN"/>
        </w:rPr>
        <w:t>项目报告</w:t>
      </w:r>
    </w:p>
    <w:p w14:paraId="03CE6087">
      <w:pPr>
        <w:pageBreakBefore w:val="0"/>
        <w:kinsoku/>
        <w:wordWrap/>
        <w:overflowPunct/>
        <w:topLinePunct w:val="0"/>
        <w:autoSpaceDE/>
        <w:autoSpaceDN/>
        <w:bidi w:val="0"/>
        <w:adjustRightInd/>
        <w:spacing w:line="480" w:lineRule="exact"/>
        <w:jc w:val="center"/>
        <w:outlineLvl w:val="0"/>
        <w:rPr>
          <w:rFonts w:hint="eastAsia" w:ascii="宋体" w:hAnsi="宋体" w:eastAsia="宋体" w:cs="宋体"/>
          <w:sz w:val="24"/>
        </w:rPr>
      </w:pPr>
      <w:bookmarkStart w:id="0" w:name="_Toc888671747"/>
      <w:bookmarkStart w:id="1" w:name="_Toc3211"/>
      <w:bookmarkStart w:id="2" w:name="_Toc30358"/>
      <w:bookmarkStart w:id="3" w:name="_Toc1691"/>
      <w:bookmarkStart w:id="4" w:name="_Toc367410337"/>
      <w:bookmarkStart w:id="5" w:name="_Toc554070452"/>
      <w:bookmarkStart w:id="6" w:name="_Toc5218"/>
      <w:bookmarkStart w:id="7" w:name="_Toc172710563"/>
      <w:r>
        <w:rPr>
          <w:rFonts w:hint="eastAsia" w:ascii="Times New Roman" w:hAnsi="Times New Roman" w:eastAsia="黑体" w:cs="黑体"/>
          <w:sz w:val="28"/>
          <w:szCs w:val="28"/>
        </w:rPr>
        <w:t>摘要</w:t>
      </w:r>
      <w:bookmarkEnd w:id="0"/>
      <w:bookmarkEnd w:id="1"/>
      <w:bookmarkEnd w:id="2"/>
      <w:bookmarkEnd w:id="3"/>
      <w:bookmarkEnd w:id="4"/>
      <w:bookmarkEnd w:id="5"/>
      <w:bookmarkEnd w:id="6"/>
      <w:bookmarkEnd w:id="7"/>
    </w:p>
    <w:p w14:paraId="67AE9AB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本项目是我为广东技术师范大学数据结构</w:t>
      </w:r>
      <w:r>
        <w:rPr>
          <w:rFonts w:hint="eastAsia" w:ascii="宋体" w:hAnsi="宋体" w:cs="宋体"/>
          <w:sz w:val="24"/>
          <w:lang w:val="en-US" w:eastAsia="zh-CN"/>
        </w:rPr>
        <w:t>与算法</w:t>
      </w:r>
      <w:r>
        <w:rPr>
          <w:rFonts w:hint="eastAsia" w:ascii="宋体" w:hAnsi="宋体" w:eastAsia="宋体" w:cs="宋体"/>
          <w:sz w:val="24"/>
        </w:rPr>
        <w:t>实训课</w:t>
      </w:r>
      <w:r>
        <w:rPr>
          <w:rFonts w:hint="eastAsia" w:ascii="宋体" w:hAnsi="宋体" w:cs="宋体"/>
          <w:sz w:val="24"/>
          <w:lang w:val="en-US" w:eastAsia="zh-CN"/>
        </w:rPr>
        <w:t>程</w:t>
      </w:r>
      <w:r>
        <w:rPr>
          <w:rFonts w:hint="eastAsia" w:ascii="宋体" w:hAnsi="宋体" w:eastAsia="宋体" w:cs="宋体"/>
          <w:sz w:val="24"/>
        </w:rPr>
        <w:t>独立设计与开发的</w:t>
      </w:r>
      <w:r>
        <w:rPr>
          <w:rFonts w:hint="eastAsia" w:ascii="宋体" w:hAnsi="宋体" w:eastAsia="宋体" w:cs="宋体"/>
          <w:sz w:val="24"/>
          <w:lang w:val="en-US" w:eastAsia="zh-CN"/>
        </w:rPr>
        <w:t>成果，</w:t>
      </w:r>
      <w:r>
        <w:rPr>
          <w:rFonts w:hint="eastAsia" w:ascii="宋体" w:hAnsi="宋体" w:eastAsia="宋体" w:cs="宋体"/>
          <w:sz w:val="24"/>
        </w:rPr>
        <w:t>核心目标是将我大一上学期所掌握的Web前端知识与本学期课堂所学的数据结构——链表（包括单链表、头插法/尾插法、查找、遍历、排序等算法）进行深度融合与工程化实践</w:t>
      </w:r>
      <w:r>
        <w:rPr>
          <w:rFonts w:hint="default" w:ascii="宋体" w:hAnsi="宋体" w:eastAsia="宋体" w:cs="宋体"/>
          <w:sz w:val="24"/>
          <w:lang w:val="en-US"/>
        </w:rPr>
        <w:t>来</w:t>
      </w:r>
      <w:r>
        <w:rPr>
          <w:rFonts w:hint="eastAsia" w:ascii="宋体" w:hAnsi="宋体" w:eastAsia="宋体" w:cs="宋体"/>
          <w:sz w:val="24"/>
        </w:rPr>
        <w:t>构建一个功能完备</w:t>
      </w:r>
      <w:r>
        <w:rPr>
          <w:rFonts w:hint="default" w:ascii="宋体" w:hAnsi="宋体" w:eastAsia="宋体" w:cs="宋体"/>
          <w:sz w:val="24"/>
          <w:lang w:val="en-US"/>
        </w:rPr>
        <w:t>且是</w:t>
      </w:r>
      <w:r>
        <w:rPr>
          <w:rFonts w:hint="eastAsia" w:ascii="宋体" w:hAnsi="宋体" w:eastAsia="宋体" w:cs="宋体"/>
          <w:sz w:val="24"/>
        </w:rPr>
        <w:t>前后端分离的B/S架构学生成绩管理系统。</w:t>
      </w:r>
    </w:p>
    <w:p w14:paraId="577A936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在项目实现上我遵循了从底层到上层的完整软件栈构建逻辑。在数据层</w:t>
      </w:r>
      <w:r>
        <w:rPr>
          <w:rFonts w:hint="eastAsia" w:ascii="宋体" w:hAnsi="宋体" w:cs="宋体"/>
          <w:sz w:val="24"/>
          <w:lang w:val="en-US" w:eastAsia="zh-CN"/>
        </w:rPr>
        <w:t>上</w:t>
      </w:r>
      <w:r>
        <w:rPr>
          <w:rFonts w:hint="eastAsia" w:ascii="宋体" w:hAnsi="宋体" w:eastAsia="宋体" w:cs="宋体"/>
          <w:sz w:val="24"/>
        </w:rPr>
        <w:t>我</w:t>
      </w:r>
      <w:r>
        <w:rPr>
          <w:rFonts w:hint="eastAsia" w:ascii="宋体" w:hAnsi="宋体" w:cs="宋体"/>
          <w:sz w:val="24"/>
          <w:lang w:val="en-US" w:eastAsia="zh-CN"/>
        </w:rPr>
        <w:t>则</w:t>
      </w:r>
      <w:r>
        <w:rPr>
          <w:rFonts w:hint="eastAsia" w:ascii="宋体" w:hAnsi="宋体" w:eastAsia="宋体" w:cs="宋体"/>
          <w:sz w:val="24"/>
        </w:rPr>
        <w:t>运用</w:t>
      </w:r>
      <w:r>
        <w:rPr>
          <w:rFonts w:hint="eastAsia" w:ascii="宋体" w:hAnsi="宋体" w:cs="宋体"/>
          <w:sz w:val="24"/>
          <w:lang w:val="en-US" w:eastAsia="zh-CN"/>
        </w:rPr>
        <w:t>了</w:t>
      </w:r>
      <w:r>
        <w:rPr>
          <w:rFonts w:hint="eastAsia" w:ascii="宋体" w:hAnsi="宋体" w:eastAsia="宋体" w:cs="宋体"/>
          <w:sz w:val="24"/>
        </w:rPr>
        <w:t>课程所学的链表知识定义了</w:t>
      </w:r>
      <m:oMath>
        <m:r>
          <m:rPr>
            <m:sty m:val="p"/>
          </m:rPr>
          <w:rPr>
            <w:rFonts w:hint="eastAsia" w:ascii="Cambria Math" w:hAnsi="Cambria Math" w:eastAsia="宋体" w:cs="宋体"/>
            <w:kern w:val="2"/>
            <w:sz w:val="24"/>
            <w:szCs w:val="24"/>
            <w:lang w:val="en-US" w:bidi="ar-SA"/>
          </w:rPr>
          <m:t>CourseNode</m:t>
        </m:r>
      </m:oMath>
      <w:r>
        <w:rPr>
          <w:rFonts w:hint="eastAsia" w:ascii="宋体" w:hAnsi="宋体" w:eastAsia="宋体" w:cs="宋体"/>
          <w:sz w:val="24"/>
        </w:rPr>
        <w:t>、</w:t>
      </w:r>
      <m:oMath>
        <m:r>
          <m:rPr>
            <m:sty m:val="p"/>
          </m:rPr>
          <w:rPr>
            <w:rFonts w:hint="eastAsia" w:ascii="Cambria Math" w:hAnsi="Cambria Math" w:eastAsia="宋体" w:cs="宋体"/>
            <w:kern w:val="2"/>
            <w:sz w:val="24"/>
            <w:szCs w:val="24"/>
            <w:lang w:val="en-US" w:bidi="ar-SA"/>
          </w:rPr>
          <m:t>StudentNode</m:t>
        </m:r>
      </m:oMath>
      <w:r>
        <w:rPr>
          <w:rFonts w:hint="eastAsia" w:ascii="宋体" w:hAnsi="宋体" w:cs="宋体"/>
          <w:sz w:val="24"/>
          <w:lang w:val="en-US" w:eastAsia="zh-CN"/>
        </w:rPr>
        <w:t>和</w:t>
      </w:r>
      <m:oMath>
        <m:r>
          <m:rPr>
            <m:sty m:val="p"/>
          </m:rPr>
          <w:rPr>
            <w:rFonts w:hint="eastAsia" w:ascii="Cambria Math" w:hAnsi="Cambria Math" w:eastAsia="宋体" w:cs="宋体"/>
            <w:kern w:val="2"/>
            <w:sz w:val="24"/>
            <w:szCs w:val="24"/>
            <w:lang w:val="en-US" w:bidi="ar-SA"/>
          </w:rPr>
          <m:t>ScoreNode</m:t>
        </m:r>
      </m:oMath>
      <w:r>
        <w:rPr>
          <w:rFonts w:hint="eastAsia" w:ascii="宋体" w:hAnsi="宋体" w:eastAsia="宋体" w:cs="宋体"/>
          <w:sz w:val="24"/>
        </w:rPr>
        <w:t>三种结点结构并用指针链接成管理课程、学生和成绩的三条核心链表</w:t>
      </w:r>
      <w:r>
        <w:rPr>
          <w:rFonts w:hint="eastAsia" w:ascii="宋体" w:hAnsi="宋体" w:cs="宋体"/>
          <w:sz w:val="24"/>
          <w:lang w:val="en-US" w:eastAsia="zh-CN"/>
        </w:rPr>
        <w:t>来</w:t>
      </w:r>
      <w:r>
        <w:rPr>
          <w:rFonts w:hint="eastAsia" w:ascii="宋体" w:hAnsi="宋体" w:eastAsia="宋体" w:cs="宋体"/>
          <w:sz w:val="24"/>
        </w:rPr>
        <w:t>实现基于内存的高效增删改查与统计排序操作。在服务层我选择C++作为后端开发语言，实现JSON字符串的序列化与反序列化逻辑</w:t>
      </w:r>
      <w:r>
        <w:rPr>
          <w:rFonts w:hint="eastAsia" w:ascii="宋体" w:hAnsi="宋体" w:cs="宋体"/>
          <w:sz w:val="24"/>
          <w:lang w:val="en-US" w:eastAsia="zh-CN"/>
        </w:rPr>
        <w:t>从而来</w:t>
      </w:r>
      <w:r>
        <w:rPr>
          <w:rFonts w:hint="eastAsia" w:ascii="宋体" w:hAnsi="宋体" w:eastAsia="宋体" w:cs="宋体"/>
          <w:sz w:val="24"/>
        </w:rPr>
        <w:t>替代对第三方库的依赖，并</w:t>
      </w:r>
      <w:r>
        <w:rPr>
          <w:rFonts w:hint="eastAsia" w:ascii="宋体" w:hAnsi="宋体" w:eastAsia="宋体" w:cs="宋体"/>
          <w:sz w:val="24"/>
          <w:lang w:val="en-US" w:eastAsia="zh-CN"/>
        </w:rPr>
        <w:t>且我也</w:t>
      </w:r>
      <w:r>
        <w:rPr>
          <w:rFonts w:hint="eastAsia" w:ascii="宋体" w:hAnsi="宋体" w:eastAsia="宋体" w:cs="宋体"/>
          <w:sz w:val="24"/>
        </w:rPr>
        <w:t>基于轻量级的</w:t>
      </w:r>
      <m:oMath>
        <m:r>
          <m:rPr>
            <m:sty m:val="p"/>
          </m:rPr>
          <w:rPr>
            <w:rFonts w:hint="eastAsia" w:ascii="Cambria Math" w:hAnsi="Cambria Math" w:eastAsia="宋体" w:cs="宋体"/>
            <w:kern w:val="2"/>
            <w:sz w:val="24"/>
            <w:szCs w:val="24"/>
            <w:lang w:val="en-US" w:bidi="ar-SA"/>
          </w:rPr>
          <m:t>cpp−httplib</m:t>
        </m:r>
      </m:oMath>
      <w:r>
        <w:rPr>
          <w:rFonts w:hint="eastAsia" w:ascii="宋体" w:hAnsi="宋体" w:eastAsia="宋体" w:cs="宋体"/>
          <w:sz w:val="24"/>
        </w:rPr>
        <w:t>库搭建了HTTP服务器，设计了涵盖增删改查</w:t>
      </w:r>
      <w:r>
        <w:rPr>
          <w:rFonts w:hint="eastAsia" w:ascii="宋体" w:hAnsi="宋体" w:eastAsia="宋体" w:cs="宋体"/>
          <w:sz w:val="24"/>
          <w:lang w:val="en-US" w:eastAsia="zh-CN"/>
        </w:rPr>
        <w:t>的</w:t>
      </w:r>
      <w:r>
        <w:rPr>
          <w:rFonts w:hint="eastAsia" w:ascii="宋体" w:hAnsi="宋体" w:eastAsia="宋体" w:cs="宋体"/>
          <w:sz w:val="24"/>
        </w:rPr>
        <w:t>全部操作。在表示层我采用</w:t>
      </w:r>
      <w:r>
        <w:rPr>
          <w:rFonts w:hint="eastAsia" w:ascii="宋体" w:hAnsi="宋体" w:eastAsia="宋体" w:cs="宋体"/>
          <w:sz w:val="24"/>
          <w:lang w:val="en-US" w:eastAsia="zh-CN"/>
        </w:rPr>
        <w:t>了</w:t>
      </w:r>
      <w:r>
        <w:rPr>
          <w:rFonts w:hint="eastAsia" w:ascii="宋体" w:hAnsi="宋体" w:eastAsia="宋体" w:cs="宋体"/>
          <w:sz w:val="24"/>
        </w:rPr>
        <w:t>原生HTML、</w:t>
      </w:r>
      <m:oMath>
        <m:r>
          <m:rPr>
            <m:sty m:val="p"/>
          </m:rPr>
          <w:rPr>
            <w:rFonts w:hint="eastAsia" w:ascii="Cambria Math" w:hAnsi="Cambria Math" w:eastAsia="宋体" w:cs="宋体"/>
            <w:kern w:val="2"/>
            <w:sz w:val="24"/>
            <w:szCs w:val="24"/>
            <w:lang w:val="en-US" w:bidi="ar-SA"/>
          </w:rPr>
          <m:t>CSS</m:t>
        </m:r>
      </m:oMath>
      <w:r>
        <w:rPr>
          <w:rFonts w:hint="eastAsia" w:ascii="宋体" w:hAnsi="宋体" w:eastAsia="宋体" w:cs="宋体"/>
          <w:sz w:val="24"/>
        </w:rPr>
        <w:t>和</w:t>
      </w:r>
      <m:oMath>
        <m:r>
          <m:rPr>
            <m:sty m:val="p"/>
          </m:rPr>
          <w:rPr>
            <w:rFonts w:hint="eastAsia" w:ascii="Cambria Math" w:hAnsi="Cambria Math" w:eastAsia="宋体" w:cs="宋体"/>
            <w:kern w:val="2"/>
            <w:sz w:val="24"/>
            <w:szCs w:val="24"/>
            <w:lang w:val="en-US" w:bidi="ar-SA"/>
          </w:rPr>
          <m:t>JavaScript</m:t>
        </m:r>
      </m:oMath>
      <w:r>
        <w:rPr>
          <w:rFonts w:hint="eastAsia" w:ascii="宋体" w:hAnsi="宋体" w:eastAsia="宋体" w:cs="宋体"/>
          <w:sz w:val="24"/>
        </w:rPr>
        <w:t>技术栈，开发了一个无需框架的单页应用（SPA），通过</w:t>
      </w:r>
      <m:oMath>
        <m:r>
          <m:rPr>
            <m:sty m:val="p"/>
          </m:rPr>
          <w:rPr>
            <w:rFonts w:hint="eastAsia" w:ascii="Cambria Math" w:hAnsi="Cambria Math" w:eastAsia="宋体" w:cs="宋体"/>
            <w:kern w:val="2"/>
            <w:sz w:val="24"/>
            <w:szCs w:val="24"/>
            <w:lang w:val="en-US" w:bidi="ar-SA"/>
          </w:rPr>
          <m:t>fetch API</m:t>
        </m:r>
      </m:oMath>
      <w:r>
        <w:rPr>
          <w:rFonts w:hint="eastAsia" w:ascii="宋体" w:hAnsi="宋体" w:eastAsia="宋体" w:cs="宋体"/>
          <w:sz w:val="24"/>
        </w:rPr>
        <w:t>与后端进行异步数据交互，并集成了数据可视化、Excel文件处理和语音合成等现代浏览器能力，实现了八个功能模块的用户界面。</w:t>
      </w:r>
    </w:p>
    <w:p w14:paraId="083F57D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cs="宋体"/>
          <w:sz w:val="24"/>
          <w:lang w:eastAsia="zh-CN"/>
        </w:rPr>
      </w:pPr>
      <w:r>
        <w:rPr>
          <w:rFonts w:hint="eastAsia" w:ascii="宋体" w:hAnsi="宋体" w:eastAsia="宋体" w:cs="宋体"/>
          <w:sz w:val="24"/>
        </w:rPr>
        <w:t>整个开发过程</w:t>
      </w:r>
      <w:r>
        <w:rPr>
          <w:rFonts w:hint="eastAsia" w:ascii="宋体" w:hAnsi="宋体" w:cs="宋体"/>
          <w:sz w:val="24"/>
          <w:lang w:val="en-US" w:eastAsia="zh-CN"/>
        </w:rPr>
        <w:t>我</w:t>
      </w:r>
      <w:r>
        <w:rPr>
          <w:rFonts w:hint="eastAsia" w:ascii="宋体" w:hAnsi="宋体" w:eastAsia="宋体" w:cs="宋体"/>
          <w:sz w:val="24"/>
        </w:rPr>
        <w:t>将抽象数据结构知识转化为具体软件系统的工程训练。从链表结点的</w:t>
      </w:r>
      <m:oMath>
        <m:r>
          <m:rPr>
            <m:sty m:val="p"/>
          </m:rPr>
          <w:rPr>
            <w:rFonts w:hint="eastAsia" w:ascii="Cambria Math" w:hAnsi="Cambria Math" w:eastAsia="宋体" w:cs="宋体"/>
            <w:kern w:val="2"/>
            <w:sz w:val="24"/>
            <w:szCs w:val="24"/>
            <w:lang w:val="en-US" w:bidi="ar-SA"/>
          </w:rPr>
          <m:t>malloc/free</m:t>
        </m:r>
      </m:oMath>
      <w:r>
        <w:rPr>
          <w:rFonts w:hint="eastAsia" w:ascii="宋体" w:hAnsi="宋体" w:eastAsia="宋体" w:cs="宋体"/>
          <w:sz w:val="24"/>
        </w:rPr>
        <w:t>内存操作到手写字符串拼接构建HTTP响应体，再到前端状态管理与用户事件处理，我走通了</w:t>
      </w:r>
      <w:r>
        <w:rPr>
          <w:rFonts w:hint="eastAsia" w:ascii="宋体" w:hAnsi="宋体" w:eastAsia="宋体" w:cs="宋体"/>
          <w:sz w:val="24"/>
          <w:lang w:val="en-US" w:eastAsia="zh-CN"/>
        </w:rPr>
        <w:t>由</w:t>
      </w:r>
      <w:r>
        <w:rPr>
          <w:rFonts w:hint="eastAsia" w:ascii="宋体" w:hAnsi="宋体" w:eastAsia="宋体" w:cs="宋体"/>
          <w:sz w:val="24"/>
        </w:rPr>
        <w:t>数据结构定义</w:t>
      </w:r>
      <w:r>
        <w:rPr>
          <w:rFonts w:hint="eastAsia" w:ascii="宋体" w:hAnsi="宋体" w:eastAsia="宋体" w:cs="宋体"/>
          <w:sz w:val="24"/>
          <w:lang w:eastAsia="zh-CN"/>
        </w:rPr>
        <w:t>，</w:t>
      </w:r>
      <w:r>
        <w:rPr>
          <w:rFonts w:hint="eastAsia" w:ascii="宋体" w:hAnsi="宋体" w:eastAsia="宋体" w:cs="宋体"/>
          <w:sz w:val="24"/>
          <w:lang w:val="en-US" w:eastAsia="zh-CN"/>
        </w:rPr>
        <w:t>到</w:t>
      </w:r>
      <w:r>
        <w:rPr>
          <w:rFonts w:hint="eastAsia" w:ascii="宋体" w:hAnsi="宋体" w:eastAsia="宋体" w:cs="宋体"/>
          <w:sz w:val="24"/>
        </w:rPr>
        <w:t>业务逻辑封装</w:t>
      </w:r>
      <w:r>
        <w:rPr>
          <w:rFonts w:hint="eastAsia" w:ascii="宋体" w:hAnsi="宋体" w:eastAsia="宋体" w:cs="宋体"/>
          <w:sz w:val="24"/>
          <w:lang w:eastAsia="zh-CN"/>
        </w:rPr>
        <w:t>，</w:t>
      </w:r>
      <w:r>
        <w:rPr>
          <w:rFonts w:hint="eastAsia" w:ascii="宋体" w:hAnsi="宋体" w:eastAsia="宋体" w:cs="宋体"/>
          <w:sz w:val="24"/>
          <w:lang w:val="en-US" w:eastAsia="zh-CN"/>
        </w:rPr>
        <w:t>再到</w:t>
      </w:r>
      <w:r>
        <w:rPr>
          <w:rFonts w:hint="eastAsia" w:ascii="宋体" w:hAnsi="宋体" w:eastAsia="宋体" w:cs="宋体"/>
          <w:sz w:val="24"/>
        </w:rPr>
        <w:t>网络接口暴露</w:t>
      </w:r>
      <w:r>
        <w:rPr>
          <w:rFonts w:hint="eastAsia" w:ascii="宋体" w:hAnsi="宋体" w:eastAsia="宋体" w:cs="宋体"/>
          <w:sz w:val="24"/>
          <w:lang w:val="en-US" w:eastAsia="zh-CN"/>
        </w:rPr>
        <w:t>以及</w:t>
      </w:r>
      <w:r>
        <w:rPr>
          <w:rFonts w:hint="eastAsia" w:ascii="宋体" w:hAnsi="宋体" w:eastAsia="宋体" w:cs="宋体"/>
          <w:sz w:val="24"/>
        </w:rPr>
        <w:t>前端交互实现的全链路。这个项目不仅巩固了我对链表等基础数据结构的理解，更让我亲身体验了一个完整应用从设计、编码、调试到测试的全过程，</w:t>
      </w:r>
      <w:r>
        <w:rPr>
          <w:rFonts w:hint="eastAsia" w:ascii="宋体" w:hAnsi="宋体" w:cs="宋体"/>
          <w:sz w:val="24"/>
          <w:lang w:val="en-US" w:eastAsia="zh-CN"/>
        </w:rPr>
        <w:t>让我</w:t>
      </w:r>
      <w:r>
        <w:rPr>
          <w:rFonts w:hint="eastAsia" w:ascii="宋体" w:hAnsi="宋体" w:eastAsia="宋体" w:cs="宋体"/>
          <w:sz w:val="24"/>
        </w:rPr>
        <w:t>深刻体会</w:t>
      </w:r>
      <w:r>
        <w:rPr>
          <w:rFonts w:hint="eastAsia" w:ascii="宋体" w:hAnsi="宋体" w:cs="宋体"/>
          <w:sz w:val="24"/>
          <w:lang w:val="en-US" w:eastAsia="zh-CN"/>
        </w:rPr>
        <w:t>到</w:t>
      </w:r>
      <w:r>
        <w:rPr>
          <w:rFonts w:hint="eastAsia" w:ascii="宋体" w:hAnsi="宋体" w:eastAsia="宋体" w:cs="宋体"/>
          <w:sz w:val="24"/>
        </w:rPr>
        <w:t>了模块化、接口化与前后端分离的软件设计思想的价值。我希望这个系统能作为</w:t>
      </w:r>
      <w:r>
        <w:rPr>
          <w:rFonts w:hint="eastAsia" w:ascii="宋体" w:hAnsi="宋体" w:cs="宋体"/>
          <w:sz w:val="24"/>
          <w:lang w:val="en-US" w:eastAsia="zh-CN"/>
        </w:rPr>
        <w:t>我在</w:t>
      </w:r>
      <w:r>
        <w:rPr>
          <w:rFonts w:hint="eastAsia" w:ascii="宋体" w:hAnsi="宋体" w:eastAsia="宋体" w:cs="宋体"/>
          <w:sz w:val="24"/>
        </w:rPr>
        <w:t>数据结构课程理论</w:t>
      </w:r>
      <w:r>
        <w:rPr>
          <w:rFonts w:hint="eastAsia" w:ascii="宋体" w:hAnsi="宋体" w:cs="宋体"/>
          <w:sz w:val="24"/>
          <w:lang w:val="en-US" w:eastAsia="zh-CN"/>
        </w:rPr>
        <w:t>学习</w:t>
      </w:r>
      <w:r>
        <w:rPr>
          <w:rFonts w:hint="eastAsia" w:ascii="宋体" w:hAnsi="宋体" w:eastAsia="宋体" w:cs="宋体"/>
          <w:sz w:val="24"/>
        </w:rPr>
        <w:t>的一个</w:t>
      </w:r>
      <w:r>
        <w:rPr>
          <w:rFonts w:hint="eastAsia" w:ascii="宋体" w:hAnsi="宋体" w:cs="宋体"/>
          <w:sz w:val="24"/>
          <w:lang w:val="en-US" w:eastAsia="zh-CN"/>
        </w:rPr>
        <w:t>完好总结</w:t>
      </w:r>
      <w:r>
        <w:rPr>
          <w:rFonts w:hint="eastAsia" w:ascii="宋体" w:hAnsi="宋体" w:cs="宋体"/>
          <w:sz w:val="24"/>
          <w:lang w:eastAsia="zh-CN"/>
        </w:rPr>
        <w:t>。</w:t>
      </w:r>
    </w:p>
    <w:p w14:paraId="1572D31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sectPr>
          <w:pgSz w:w="11906" w:h="16838"/>
          <w:pgMar w:top="1440" w:right="1800" w:bottom="1440" w:left="1800" w:header="851" w:footer="992" w:gutter="0"/>
          <w:pgNumType w:fmt="decimal" w:start="1"/>
          <w:cols w:space="425" w:num="1"/>
          <w:docGrid w:type="lines" w:linePitch="312" w:charSpace="0"/>
        </w:sectPr>
      </w:pPr>
      <w:r>
        <w:rPr>
          <w:rFonts w:hint="eastAsia" w:ascii="Times New Roman" w:hAnsi="Times New Roman" w:eastAsia="黑体" w:cs="黑体"/>
          <w:sz w:val="24"/>
        </w:rPr>
        <w:t>关键词：</w:t>
      </w:r>
      <m:oMath>
        <m:r>
          <m:rPr>
            <m:sty m:val="p"/>
          </m:rPr>
          <w:rPr>
            <w:rFonts w:hint="eastAsia" w:ascii="Cambria Math" w:hAnsi="Cambria Math" w:eastAsia="宋体" w:cs="宋体"/>
            <w:kern w:val="2"/>
            <w:sz w:val="24"/>
            <w:szCs w:val="24"/>
            <w:lang w:val="en-US" w:bidi="ar-SA"/>
          </w:rPr>
          <m:t>C++</m:t>
        </m:r>
      </m:oMath>
      <w:r>
        <w:rPr>
          <w:rFonts w:hint="eastAsia" w:ascii="Times New Roman" w:hAnsi="Times New Roman" w:cs="宋体"/>
          <w:sz w:val="24"/>
          <w:szCs w:val="28"/>
        </w:rPr>
        <w:t>；</w:t>
      </w:r>
      <m:oMath>
        <m:r>
          <m:rPr>
            <m:sty m:val="p"/>
          </m:rPr>
          <w:rPr>
            <w:rFonts w:hint="eastAsia" w:ascii="Cambria Math" w:hAnsi="Cambria Math" w:cs="宋体"/>
            <w:kern w:val="2"/>
            <w:sz w:val="24"/>
            <w:szCs w:val="28"/>
            <w:lang w:val="en-US" w:eastAsia="zh-CN" w:bidi="ar-SA"/>
          </w:rPr>
          <m:t>JavaScript</m:t>
        </m:r>
      </m:oMath>
      <w:r>
        <w:rPr>
          <w:rFonts w:hint="eastAsia" w:ascii="Times New Roman" w:hAnsi="Times New Roman" w:cs="宋体"/>
          <w:sz w:val="24"/>
          <w:szCs w:val="28"/>
          <w:lang w:val="en-US" w:eastAsia="zh-CN"/>
        </w:rPr>
        <w:t>；</w:t>
      </w:r>
      <m:oMath>
        <m:r>
          <m:rPr>
            <m:sty m:val="p"/>
          </m:rPr>
          <w:rPr>
            <w:rFonts w:hint="eastAsia" w:ascii="Cambria Math" w:hAnsi="Cambria Math" w:eastAsia="宋体" w:cs="宋体"/>
            <w:kern w:val="2"/>
            <w:sz w:val="24"/>
            <w:szCs w:val="24"/>
            <w:lang w:val="en-US" w:bidi="ar-SA"/>
          </w:rPr>
          <m:t>cpp−httplib</m:t>
        </m:r>
      </m:oMath>
      <w:r>
        <w:rPr>
          <w:rFonts w:hint="eastAsia" w:ascii="Times New Roman" w:hAnsi="Times New Roman" w:cs="宋体"/>
          <w:sz w:val="24"/>
          <w:szCs w:val="28"/>
        </w:rPr>
        <w:t>；</w:t>
      </w:r>
      <m:oMath>
        <m:r>
          <m:rPr>
            <m:sty m:val="p"/>
          </m:rPr>
          <w:rPr>
            <w:rFonts w:hint="eastAsia" w:ascii="Cambria Math" w:hAnsi="Cambria Math" w:eastAsia="宋体" w:cs="宋体"/>
            <w:kern w:val="2"/>
            <w:sz w:val="24"/>
            <w:szCs w:val="24"/>
            <w:lang w:val="en-US" w:bidi="ar-SA"/>
          </w:rPr>
          <m:t>AJAX</m:t>
        </m:r>
      </m:oMath>
      <w:r>
        <w:rPr>
          <w:rFonts w:hint="eastAsia" w:ascii="Times New Roman" w:hAnsi="Times New Roman" w:cs="宋体"/>
          <w:sz w:val="24"/>
          <w:szCs w:val="28"/>
        </w:rPr>
        <w:t>；</w:t>
      </w:r>
      <m:oMath>
        <m:r>
          <m:rPr>
            <m:sty m:val="p"/>
          </m:rPr>
          <w:rPr>
            <w:rFonts w:hint="eastAsia" w:ascii="Cambria Math" w:hAnsi="Cambria Math" w:eastAsia="宋体" w:cs="宋体"/>
            <w:kern w:val="2"/>
            <w:sz w:val="24"/>
            <w:szCs w:val="22"/>
            <w:lang w:val="en-US" w:eastAsia="zh-CN" w:bidi="ar-SA"/>
          </w:rPr>
          <m:t>SPA</m:t>
        </m:r>
      </m:oMath>
    </w:p>
    <w:p w14:paraId="0B8E4CD3"/>
    <w:p w14:paraId="1BBE566C">
      <w:pPr>
        <w:keepNext w:val="0"/>
        <w:keepLines w:val="0"/>
        <w:pageBreakBefore w:val="0"/>
        <w:widowControl w:val="0"/>
        <w:kinsoku/>
        <w:wordWrap/>
        <w:overflowPunct/>
        <w:topLinePunct w:val="0"/>
        <w:autoSpaceDE/>
        <w:autoSpaceDN/>
        <w:bidi w:val="0"/>
        <w:adjustRightInd/>
        <w:snapToGrid/>
        <w:spacing w:before="0" w:after="0" w:line="480" w:lineRule="exact"/>
        <w:ind w:left="0" w:leftChars="0" w:right="0" w:rightChars="0" w:firstLine="0" w:firstLineChars="0"/>
        <w:jc w:val="center"/>
        <w:textAlignment w:val="auto"/>
        <w:rPr>
          <w:rFonts w:hint="eastAsia" w:ascii="宋体" w:hAnsi="宋体" w:eastAsia="宋体" w:cs="宋体"/>
          <w:sz w:val="28"/>
        </w:rPr>
      </w:pPr>
      <w:r>
        <w:rPr>
          <w:rFonts w:hint="eastAsia" w:ascii="宋体" w:hAnsi="宋体" w:eastAsia="宋体" w:cs="宋体"/>
          <w:sz w:val="28"/>
        </w:rPr>
        <w:t>目录</w:t>
      </w:r>
    </w:p>
    <w:sdt>
      <w:sdtPr>
        <w:rPr>
          <w:rFonts w:ascii="宋体" w:hAnsi="宋体" w:eastAsia="宋体" w:cstheme="minorBidi"/>
          <w:kern w:val="2"/>
          <w:sz w:val="21"/>
          <w:szCs w:val="22"/>
          <w:lang w:val="en-US" w:eastAsia="zh-CN" w:bidi="ar-SA"/>
        </w:rPr>
        <w:id w:val="147457169"/>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67C0C935">
          <w:pPr>
            <w:spacing w:before="0" w:beforeLines="0" w:after="0" w:afterLines="0" w:line="240" w:lineRule="auto"/>
            <w:ind w:left="0" w:leftChars="0" w:right="0" w:rightChars="0" w:firstLine="0" w:firstLineChars="0"/>
            <w:jc w:val="center"/>
          </w:pPr>
        </w:p>
        <w:p w14:paraId="1F604CC5">
          <w:pPr>
            <w:pStyle w:val="8"/>
            <w:tabs>
              <w:tab w:val="right" w:leader="dot" w:pos="8306"/>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_Toc1691 </w:instrText>
          </w:r>
          <w:r>
            <w:rPr>
              <w:rFonts w:hint="eastAsia" w:ascii="宋体" w:hAnsi="宋体" w:eastAsia="宋体" w:cs="宋体"/>
            </w:rPr>
            <w:fldChar w:fldCharType="separate"/>
          </w:r>
          <w:r>
            <w:rPr>
              <w:rFonts w:hint="eastAsia" w:ascii="宋体" w:hAnsi="宋体" w:eastAsia="宋体" w:cs="宋体"/>
              <w:szCs w:val="28"/>
            </w:rPr>
            <w:t>摘要</w:t>
          </w:r>
          <w:r>
            <w:rPr>
              <w:rFonts w:hint="eastAsia" w:ascii="宋体" w:hAnsi="宋体" w:eastAsia="宋体" w:cs="宋体"/>
            </w:rPr>
            <w:fldChar w:fldCharType="end"/>
          </w:r>
        </w:p>
        <w:p w14:paraId="3A76100B">
          <w:pPr>
            <w:rPr>
              <w:rFonts w:hint="eastAsia"/>
              <w:lang w:val="en-US" w:eastAsia="zh-CN"/>
            </w:rPr>
          </w:pPr>
          <w:r>
            <w:rPr>
              <w:rFonts w:hint="eastAsia"/>
              <w:lang w:val="en-US" w:eastAsia="zh-CN"/>
            </w:rPr>
            <w:t>表格与插图清单</w:t>
          </w:r>
        </w:p>
        <w:p w14:paraId="1841803E">
          <w:pPr>
            <w:rPr>
              <w:rFonts w:hint="default"/>
              <w:lang w:val="en-US" w:eastAsia="zh-CN"/>
            </w:rPr>
          </w:pPr>
          <w:r>
            <w:rPr>
              <w:rFonts w:hint="eastAsia"/>
              <w:lang w:val="en-US" w:eastAsia="zh-CN"/>
            </w:rPr>
            <w:t>项目主要实现的功能清单</w:t>
          </w:r>
        </w:p>
        <w:p w14:paraId="38E9819E">
          <w:pPr>
            <w:pStyle w:val="8"/>
            <w:tabs>
              <w:tab w:val="right" w:leader="dot" w:pos="8306"/>
            </w:tabs>
          </w:pPr>
          <w:r>
            <w:fldChar w:fldCharType="begin"/>
          </w:r>
          <w:r>
            <w:instrText xml:space="preserve"> HYPERLINK \l _Toc2001 </w:instrText>
          </w:r>
          <w:r>
            <w:fldChar w:fldCharType="separate"/>
          </w:r>
          <w:r>
            <w:rPr>
              <w:rFonts w:hint="eastAsia" w:ascii="宋体" w:hAnsi="宋体" w:eastAsia="宋体" w:cs="宋体"/>
              <w:szCs w:val="30"/>
              <w:lang w:val="en-US" w:eastAsia="zh-CN"/>
            </w:rPr>
            <w:t>一、绪论</w:t>
          </w:r>
          <w:r>
            <w:tab/>
          </w:r>
          <w:r>
            <w:fldChar w:fldCharType="begin"/>
          </w:r>
          <w:r>
            <w:instrText xml:space="preserve"> PAGEREF _Toc2001 \h </w:instrText>
          </w:r>
          <w:r>
            <w:fldChar w:fldCharType="separate"/>
          </w:r>
          <w:r>
            <w:t>1</w:t>
          </w:r>
          <w:r>
            <w:fldChar w:fldCharType="end"/>
          </w:r>
          <w:r>
            <w:fldChar w:fldCharType="end"/>
          </w:r>
        </w:p>
        <w:p w14:paraId="6679DD09">
          <w:pPr>
            <w:pStyle w:val="9"/>
            <w:tabs>
              <w:tab w:val="right" w:leader="dot" w:pos="8306"/>
            </w:tabs>
          </w:pPr>
          <w:r>
            <w:fldChar w:fldCharType="begin"/>
          </w:r>
          <w:r>
            <w:instrText xml:space="preserve"> HYPERLINK \l _Toc26128 </w:instrText>
          </w:r>
          <w:r>
            <w:fldChar w:fldCharType="separate"/>
          </w:r>
          <w:r>
            <w:rPr>
              <w:rFonts w:hint="eastAsia"/>
            </w:rPr>
            <w:t>（一）</w:t>
          </w:r>
          <w:r>
            <w:rPr>
              <w:rFonts w:hint="eastAsia"/>
              <w:lang w:val="en-US" w:eastAsia="zh-CN"/>
            </w:rPr>
            <w:t>开发</w:t>
          </w:r>
          <w:r>
            <w:rPr>
              <w:rFonts w:hint="eastAsia"/>
            </w:rPr>
            <w:t>背景与意义</w:t>
          </w:r>
          <w:r>
            <w:tab/>
          </w:r>
          <w:r>
            <w:fldChar w:fldCharType="begin"/>
          </w:r>
          <w:r>
            <w:instrText xml:space="preserve"> PAGEREF _Toc26128 \h </w:instrText>
          </w:r>
          <w:r>
            <w:fldChar w:fldCharType="separate"/>
          </w:r>
          <w:r>
            <w:t>1</w:t>
          </w:r>
          <w:r>
            <w:fldChar w:fldCharType="end"/>
          </w:r>
          <w:r>
            <w:fldChar w:fldCharType="end"/>
          </w:r>
        </w:p>
        <w:p w14:paraId="5DDF0637">
          <w:pPr>
            <w:pStyle w:val="9"/>
            <w:tabs>
              <w:tab w:val="right" w:leader="dot" w:pos="8306"/>
            </w:tabs>
          </w:pPr>
          <w:r>
            <w:fldChar w:fldCharType="begin"/>
          </w:r>
          <w:r>
            <w:instrText xml:space="preserve"> HYPERLINK \l _Toc19040 </w:instrText>
          </w:r>
          <w:r>
            <w:fldChar w:fldCharType="separate"/>
          </w:r>
          <w:r>
            <w:rPr>
              <w:rFonts w:hint="eastAsia"/>
            </w:rPr>
            <w:t>（</w:t>
          </w:r>
          <w:r>
            <w:rPr>
              <w:rFonts w:hint="eastAsia"/>
              <w:lang w:val="en-US" w:eastAsia="zh-CN"/>
            </w:rPr>
            <w:t>二</w:t>
          </w:r>
          <w:r>
            <w:rPr>
              <w:rFonts w:hint="eastAsia"/>
            </w:rPr>
            <w:t>）</w:t>
          </w:r>
          <w:r>
            <w:rPr>
              <w:rFonts w:hint="eastAsia"/>
              <w:lang w:val="en-US" w:eastAsia="zh-CN"/>
            </w:rPr>
            <w:t>主要工作</w:t>
          </w:r>
          <w:r>
            <w:tab/>
          </w:r>
          <w:r>
            <w:fldChar w:fldCharType="begin"/>
          </w:r>
          <w:r>
            <w:instrText xml:space="preserve"> PAGEREF _Toc19040 \h </w:instrText>
          </w:r>
          <w:r>
            <w:fldChar w:fldCharType="separate"/>
          </w:r>
          <w:r>
            <w:t>1</w:t>
          </w:r>
          <w:r>
            <w:fldChar w:fldCharType="end"/>
          </w:r>
          <w:r>
            <w:fldChar w:fldCharType="end"/>
          </w:r>
        </w:p>
        <w:p w14:paraId="32BCF5C2">
          <w:pPr>
            <w:pStyle w:val="8"/>
            <w:tabs>
              <w:tab w:val="right" w:leader="dot" w:pos="8306"/>
            </w:tabs>
          </w:pPr>
          <w:r>
            <w:fldChar w:fldCharType="begin"/>
          </w:r>
          <w:r>
            <w:instrText xml:space="preserve"> HYPERLINK \l _Toc18034 </w:instrText>
          </w:r>
          <w:r>
            <w:fldChar w:fldCharType="separate"/>
          </w:r>
          <w:r>
            <w:rPr>
              <w:rFonts w:hint="eastAsia" w:ascii="宋体" w:hAnsi="宋体" w:eastAsia="宋体" w:cs="宋体"/>
              <w:szCs w:val="30"/>
              <w:lang w:val="en-US" w:eastAsia="zh-CN"/>
            </w:rPr>
            <w:t>二</w:t>
          </w:r>
          <w:r>
            <w:rPr>
              <w:rFonts w:hint="eastAsia" w:ascii="宋体" w:hAnsi="宋体" w:eastAsia="宋体" w:cs="宋体"/>
              <w:szCs w:val="30"/>
            </w:rPr>
            <w:t>、</w:t>
          </w:r>
          <w:r>
            <w:rPr>
              <w:rFonts w:hint="eastAsia" w:ascii="宋体" w:hAnsi="宋体" w:eastAsia="宋体" w:cs="宋体"/>
              <w:szCs w:val="30"/>
              <w:lang w:val="en-US" w:eastAsia="zh-CN"/>
            </w:rPr>
            <w:t>开发环境与工具</w:t>
          </w:r>
          <w:r>
            <w:tab/>
          </w:r>
          <w:r>
            <w:fldChar w:fldCharType="begin"/>
          </w:r>
          <w:r>
            <w:instrText xml:space="preserve"> PAGEREF _Toc18034 \h </w:instrText>
          </w:r>
          <w:r>
            <w:fldChar w:fldCharType="separate"/>
          </w:r>
          <w:r>
            <w:t>1</w:t>
          </w:r>
          <w:r>
            <w:fldChar w:fldCharType="end"/>
          </w:r>
          <w:r>
            <w:fldChar w:fldCharType="end"/>
          </w:r>
        </w:p>
        <w:p w14:paraId="0508070D">
          <w:pPr>
            <w:pStyle w:val="9"/>
            <w:tabs>
              <w:tab w:val="right" w:leader="dot" w:pos="8306"/>
            </w:tabs>
          </w:pPr>
          <w:r>
            <w:fldChar w:fldCharType="begin"/>
          </w:r>
          <w:r>
            <w:instrText xml:space="preserve"> HYPERLINK \l _Toc18402 </w:instrText>
          </w:r>
          <w:r>
            <w:fldChar w:fldCharType="separate"/>
          </w:r>
          <w:r>
            <w:rPr>
              <w:rFonts w:hint="eastAsia" w:ascii="楷体" w:hAnsi="楷体" w:eastAsia="楷体" w:cs="楷体"/>
              <w:szCs w:val="28"/>
            </w:rPr>
            <w:t>（</w:t>
          </w:r>
          <w:r>
            <w:rPr>
              <w:rFonts w:hint="eastAsia" w:ascii="楷体" w:hAnsi="楷体" w:eastAsia="楷体" w:cs="楷体"/>
              <w:szCs w:val="28"/>
              <w:lang w:val="en-US" w:eastAsia="zh-CN"/>
            </w:rPr>
            <w:t>一</w:t>
          </w:r>
          <w:r>
            <w:rPr>
              <w:rFonts w:hint="eastAsia" w:ascii="楷体" w:hAnsi="楷体" w:eastAsia="楷体" w:cs="楷体"/>
              <w:szCs w:val="28"/>
            </w:rPr>
            <w:t>）</w:t>
          </w:r>
          <w:r>
            <w:rPr>
              <w:rFonts w:hint="eastAsia" w:ascii="楷体" w:hAnsi="楷体" w:eastAsia="楷体" w:cs="楷体"/>
              <w:szCs w:val="28"/>
              <w:lang w:val="en-US" w:eastAsia="zh-CN"/>
            </w:rPr>
            <w:t>硬件环境</w:t>
          </w:r>
          <w:r>
            <w:tab/>
          </w:r>
          <w:r>
            <w:fldChar w:fldCharType="begin"/>
          </w:r>
          <w:r>
            <w:instrText xml:space="preserve"> PAGEREF _Toc18402 \h </w:instrText>
          </w:r>
          <w:r>
            <w:fldChar w:fldCharType="separate"/>
          </w:r>
          <w:r>
            <w:t>1</w:t>
          </w:r>
          <w:r>
            <w:fldChar w:fldCharType="end"/>
          </w:r>
          <w:r>
            <w:fldChar w:fldCharType="end"/>
          </w:r>
        </w:p>
        <w:p w14:paraId="55E2FC29">
          <w:pPr>
            <w:pStyle w:val="9"/>
            <w:tabs>
              <w:tab w:val="right" w:leader="dot" w:pos="8306"/>
            </w:tabs>
          </w:pPr>
          <w:r>
            <w:fldChar w:fldCharType="begin"/>
          </w:r>
          <w:r>
            <w:instrText xml:space="preserve"> HYPERLINK \l _Toc5670 </w:instrText>
          </w:r>
          <w:r>
            <w:fldChar w:fldCharType="separate"/>
          </w:r>
          <w:r>
            <w:rPr>
              <w:rFonts w:hint="eastAsia" w:ascii="楷体" w:hAnsi="楷体" w:eastAsia="楷体" w:cs="楷体"/>
              <w:szCs w:val="28"/>
              <w:lang w:val="en-US" w:eastAsia="zh-CN"/>
            </w:rPr>
            <w:t>（二）软件环境</w:t>
          </w:r>
          <w:r>
            <w:tab/>
          </w:r>
          <w:r>
            <w:fldChar w:fldCharType="begin"/>
          </w:r>
          <w:r>
            <w:instrText xml:space="preserve"> PAGEREF _Toc5670 \h </w:instrText>
          </w:r>
          <w:r>
            <w:fldChar w:fldCharType="separate"/>
          </w:r>
          <w:r>
            <w:t>2</w:t>
          </w:r>
          <w:r>
            <w:fldChar w:fldCharType="end"/>
          </w:r>
          <w:r>
            <w:fldChar w:fldCharType="end"/>
          </w:r>
        </w:p>
        <w:p w14:paraId="31C24A69">
          <w:pPr>
            <w:pStyle w:val="9"/>
            <w:tabs>
              <w:tab w:val="right" w:leader="dot" w:pos="8306"/>
            </w:tabs>
          </w:pPr>
          <w:r>
            <w:fldChar w:fldCharType="begin"/>
          </w:r>
          <w:r>
            <w:instrText xml:space="preserve"> HYPERLINK \l _Toc25173 </w:instrText>
          </w:r>
          <w:r>
            <w:fldChar w:fldCharType="separate"/>
          </w:r>
          <w:r>
            <w:rPr>
              <w:rFonts w:hint="eastAsia" w:ascii="楷体" w:hAnsi="楷体" w:eastAsia="楷体" w:cs="楷体"/>
              <w:szCs w:val="28"/>
              <w:lang w:val="en-US" w:eastAsia="zh-CN"/>
            </w:rPr>
            <w:t>（三）第三方依赖</w:t>
          </w:r>
          <w:r>
            <w:tab/>
          </w:r>
          <w:r>
            <w:fldChar w:fldCharType="begin"/>
          </w:r>
          <w:r>
            <w:instrText xml:space="preserve"> PAGEREF _Toc25173 \h </w:instrText>
          </w:r>
          <w:r>
            <w:fldChar w:fldCharType="separate"/>
          </w:r>
          <w:r>
            <w:t>2</w:t>
          </w:r>
          <w:r>
            <w:fldChar w:fldCharType="end"/>
          </w:r>
          <w:r>
            <w:fldChar w:fldCharType="end"/>
          </w:r>
        </w:p>
        <w:p w14:paraId="2F23BEA1">
          <w:pPr>
            <w:pStyle w:val="8"/>
            <w:tabs>
              <w:tab w:val="right" w:leader="dot" w:pos="8306"/>
            </w:tabs>
          </w:pPr>
          <w:r>
            <w:fldChar w:fldCharType="begin"/>
          </w:r>
          <w:r>
            <w:instrText xml:space="preserve"> HYPERLINK \l _Toc13207 </w:instrText>
          </w:r>
          <w:r>
            <w:fldChar w:fldCharType="separate"/>
          </w:r>
          <w:r>
            <w:rPr>
              <w:rFonts w:hint="eastAsia" w:ascii="宋体" w:hAnsi="宋体" w:eastAsia="宋体" w:cs="宋体"/>
              <w:szCs w:val="30"/>
              <w:lang w:val="en-US" w:eastAsia="zh-CN"/>
            </w:rPr>
            <w:t>三</w:t>
          </w:r>
          <w:r>
            <w:rPr>
              <w:rFonts w:hint="eastAsia" w:ascii="宋体" w:hAnsi="宋体" w:eastAsia="宋体" w:cs="宋体"/>
              <w:szCs w:val="30"/>
            </w:rPr>
            <w:t>、</w:t>
          </w:r>
          <w:r>
            <w:rPr>
              <w:rFonts w:hint="eastAsia" w:ascii="宋体" w:hAnsi="宋体" w:eastAsia="宋体" w:cs="宋体"/>
              <w:szCs w:val="30"/>
              <w:lang w:val="en-US" w:eastAsia="zh-CN"/>
            </w:rPr>
            <w:t>需求分析</w:t>
          </w:r>
          <w:r>
            <w:tab/>
          </w:r>
          <w:r>
            <w:fldChar w:fldCharType="begin"/>
          </w:r>
          <w:r>
            <w:instrText xml:space="preserve"> PAGEREF _Toc13207 \h </w:instrText>
          </w:r>
          <w:r>
            <w:fldChar w:fldCharType="separate"/>
          </w:r>
          <w:r>
            <w:t>2</w:t>
          </w:r>
          <w:r>
            <w:fldChar w:fldCharType="end"/>
          </w:r>
          <w:r>
            <w:fldChar w:fldCharType="end"/>
          </w:r>
        </w:p>
        <w:p w14:paraId="3DD477FC">
          <w:pPr>
            <w:pStyle w:val="9"/>
            <w:tabs>
              <w:tab w:val="right" w:leader="dot" w:pos="8306"/>
            </w:tabs>
          </w:pPr>
          <w:r>
            <w:fldChar w:fldCharType="begin"/>
          </w:r>
          <w:r>
            <w:instrText xml:space="preserve"> HYPERLINK \l _Toc24846 </w:instrText>
          </w:r>
          <w:r>
            <w:fldChar w:fldCharType="separate"/>
          </w:r>
          <w:r>
            <w:rPr>
              <w:rFonts w:hint="eastAsia" w:ascii="楷体" w:hAnsi="楷体" w:eastAsia="楷体" w:cs="楷体"/>
              <w:szCs w:val="28"/>
            </w:rPr>
            <w:t>（</w:t>
          </w:r>
          <w:r>
            <w:rPr>
              <w:rFonts w:hint="eastAsia" w:ascii="楷体" w:hAnsi="楷体" w:eastAsia="楷体" w:cs="楷体"/>
              <w:szCs w:val="28"/>
              <w:lang w:val="en-US" w:eastAsia="zh-CN"/>
            </w:rPr>
            <w:t>一</w:t>
          </w:r>
          <w:r>
            <w:rPr>
              <w:rFonts w:hint="eastAsia" w:ascii="楷体" w:hAnsi="楷体" w:eastAsia="楷体" w:cs="楷体"/>
              <w:szCs w:val="28"/>
            </w:rPr>
            <w:t>）</w:t>
          </w:r>
          <w:r>
            <w:rPr>
              <w:rFonts w:hint="eastAsia" w:ascii="楷体" w:hAnsi="楷体" w:eastAsia="楷体" w:cs="楷体"/>
              <w:szCs w:val="28"/>
              <w:lang w:val="en-US" w:eastAsia="zh-CN"/>
            </w:rPr>
            <w:t>功能需求</w:t>
          </w:r>
          <w:r>
            <w:tab/>
          </w:r>
          <w:r>
            <w:fldChar w:fldCharType="begin"/>
          </w:r>
          <w:r>
            <w:instrText xml:space="preserve"> PAGEREF _Toc24846 \h </w:instrText>
          </w:r>
          <w:r>
            <w:fldChar w:fldCharType="separate"/>
          </w:r>
          <w:r>
            <w:t>2</w:t>
          </w:r>
          <w:r>
            <w:fldChar w:fldCharType="end"/>
          </w:r>
          <w:r>
            <w:fldChar w:fldCharType="end"/>
          </w:r>
        </w:p>
        <w:p w14:paraId="14127F6F">
          <w:pPr>
            <w:pStyle w:val="9"/>
            <w:tabs>
              <w:tab w:val="right" w:leader="dot" w:pos="8306"/>
            </w:tabs>
          </w:pPr>
          <w:r>
            <w:fldChar w:fldCharType="begin"/>
          </w:r>
          <w:r>
            <w:instrText xml:space="preserve"> HYPERLINK \l _Toc27875 </w:instrText>
          </w:r>
          <w:r>
            <w:fldChar w:fldCharType="separate"/>
          </w:r>
          <w:r>
            <w:rPr>
              <w:rFonts w:hint="eastAsia" w:ascii="楷体" w:hAnsi="楷体" w:eastAsia="楷体" w:cs="楷体"/>
              <w:szCs w:val="28"/>
              <w:lang w:val="en-US" w:eastAsia="zh-CN"/>
            </w:rPr>
            <w:t>（二）非功能需求</w:t>
          </w:r>
          <w:r>
            <w:tab/>
          </w:r>
          <w:r>
            <w:fldChar w:fldCharType="begin"/>
          </w:r>
          <w:r>
            <w:instrText xml:space="preserve"> PAGEREF _Toc27875 \h </w:instrText>
          </w:r>
          <w:r>
            <w:fldChar w:fldCharType="separate"/>
          </w:r>
          <w:r>
            <w:t>2</w:t>
          </w:r>
          <w:r>
            <w:fldChar w:fldCharType="end"/>
          </w:r>
          <w:r>
            <w:fldChar w:fldCharType="end"/>
          </w:r>
        </w:p>
        <w:p w14:paraId="151FE31A">
          <w:pPr>
            <w:pStyle w:val="8"/>
            <w:tabs>
              <w:tab w:val="right" w:leader="dot" w:pos="8306"/>
            </w:tabs>
          </w:pPr>
          <w:r>
            <w:fldChar w:fldCharType="begin"/>
          </w:r>
          <w:r>
            <w:instrText xml:space="preserve"> HYPERLINK \l _Toc25833 </w:instrText>
          </w:r>
          <w:r>
            <w:fldChar w:fldCharType="separate"/>
          </w:r>
          <w:r>
            <w:rPr>
              <w:rFonts w:hint="eastAsia" w:ascii="宋体" w:hAnsi="宋体" w:eastAsia="宋体" w:cs="宋体"/>
              <w:szCs w:val="30"/>
              <w:lang w:val="en-US" w:eastAsia="zh-CN"/>
            </w:rPr>
            <w:t>四、 系统总体设计</w:t>
          </w:r>
          <w:r>
            <w:tab/>
          </w:r>
          <w:r>
            <w:fldChar w:fldCharType="begin"/>
          </w:r>
          <w:r>
            <w:instrText xml:space="preserve"> PAGEREF _Toc25833 \h </w:instrText>
          </w:r>
          <w:r>
            <w:fldChar w:fldCharType="separate"/>
          </w:r>
          <w:r>
            <w:t>3</w:t>
          </w:r>
          <w:r>
            <w:fldChar w:fldCharType="end"/>
          </w:r>
          <w:r>
            <w:fldChar w:fldCharType="end"/>
          </w:r>
        </w:p>
        <w:p w14:paraId="03D49AE5">
          <w:pPr>
            <w:pStyle w:val="8"/>
            <w:tabs>
              <w:tab w:val="right" w:leader="dot" w:pos="8306"/>
            </w:tabs>
          </w:pPr>
          <w:r>
            <w:fldChar w:fldCharType="begin"/>
          </w:r>
          <w:r>
            <w:instrText xml:space="preserve"> HYPERLINK \l _Toc25009 </w:instrText>
          </w:r>
          <w:r>
            <w:fldChar w:fldCharType="separate"/>
          </w:r>
          <w:r>
            <w:rPr>
              <w:rFonts w:hint="eastAsia" w:ascii="宋体" w:hAnsi="宋体" w:eastAsia="宋体" w:cs="宋体"/>
              <w:szCs w:val="30"/>
              <w:lang w:val="en-US" w:eastAsia="zh-CN"/>
            </w:rPr>
            <w:t>五、 详细设计与实现</w:t>
          </w:r>
          <w:r>
            <w:tab/>
          </w:r>
          <w:r>
            <w:fldChar w:fldCharType="begin"/>
          </w:r>
          <w:r>
            <w:instrText xml:space="preserve"> PAGEREF _Toc25009 \h </w:instrText>
          </w:r>
          <w:r>
            <w:fldChar w:fldCharType="separate"/>
          </w:r>
          <w:r>
            <w:t>5</w:t>
          </w:r>
          <w:r>
            <w:fldChar w:fldCharType="end"/>
          </w:r>
          <w:r>
            <w:fldChar w:fldCharType="end"/>
          </w:r>
        </w:p>
        <w:p w14:paraId="3D14D50F">
          <w:pPr>
            <w:pStyle w:val="9"/>
            <w:tabs>
              <w:tab w:val="right" w:leader="dot" w:pos="8306"/>
            </w:tabs>
          </w:pPr>
          <w:r>
            <w:fldChar w:fldCharType="begin"/>
          </w:r>
          <w:r>
            <w:instrText xml:space="preserve"> HYPERLINK \l _Toc22138 </w:instrText>
          </w:r>
          <w:r>
            <w:fldChar w:fldCharType="separate"/>
          </w:r>
          <w:r>
            <w:rPr>
              <w:rFonts w:hint="eastAsia" w:ascii="楷体" w:hAnsi="楷体" w:eastAsia="楷体" w:cs="楷体"/>
              <w:szCs w:val="28"/>
              <w:lang w:val="en-US" w:eastAsia="zh-CN"/>
            </w:rPr>
            <w:t>（一） 前端实现</w:t>
          </w:r>
          <w:r>
            <w:tab/>
          </w:r>
          <w:r>
            <w:fldChar w:fldCharType="begin"/>
          </w:r>
          <w:r>
            <w:instrText xml:space="preserve"> PAGEREF _Toc22138 \h </w:instrText>
          </w:r>
          <w:r>
            <w:fldChar w:fldCharType="separate"/>
          </w:r>
          <w:r>
            <w:t>5</w:t>
          </w:r>
          <w:r>
            <w:fldChar w:fldCharType="end"/>
          </w:r>
          <w:r>
            <w:fldChar w:fldCharType="end"/>
          </w:r>
        </w:p>
        <w:p w14:paraId="0DD1530F">
          <w:pPr>
            <w:pStyle w:val="9"/>
            <w:tabs>
              <w:tab w:val="right" w:leader="dot" w:pos="8306"/>
            </w:tabs>
            <w:ind w:firstLine="220" w:firstLineChars="100"/>
          </w:pPr>
          <w:r>
            <w:fldChar w:fldCharType="begin"/>
          </w:r>
          <w:r>
            <w:instrText xml:space="preserve"> HYPERLINK \l _Toc10673 </w:instrText>
          </w:r>
          <w:r>
            <w:fldChar w:fldCharType="separate"/>
          </w:r>
          <w:r>
            <w:rPr>
              <w:rFonts w:hint="eastAsia" w:ascii="宋体" w:hAnsi="宋体" w:eastAsia="宋体" w:cs="宋体"/>
              <w:szCs w:val="24"/>
              <w:lang w:val="en-US" w:eastAsia="zh-CN"/>
            </w:rPr>
            <w:t>1. HTML</w:t>
          </w:r>
          <w:r>
            <w:rPr>
              <w:rFonts w:hint="eastAsia" w:ascii="楷体" w:hAnsi="楷体" w:eastAsia="楷体" w:cs="楷体"/>
              <w:szCs w:val="24"/>
              <w:lang w:val="en-US" w:eastAsia="zh-CN"/>
            </w:rPr>
            <w:t>结构</w:t>
          </w:r>
          <w:r>
            <w:tab/>
          </w:r>
          <w:r>
            <w:fldChar w:fldCharType="begin"/>
          </w:r>
          <w:r>
            <w:instrText xml:space="preserve"> PAGEREF _Toc10673 \h </w:instrText>
          </w:r>
          <w:r>
            <w:fldChar w:fldCharType="separate"/>
          </w:r>
          <w:r>
            <w:t>5</w:t>
          </w:r>
          <w:r>
            <w:fldChar w:fldCharType="end"/>
          </w:r>
          <w:r>
            <w:fldChar w:fldCharType="end"/>
          </w:r>
        </w:p>
        <w:p w14:paraId="3D4A535A">
          <w:pPr>
            <w:pStyle w:val="9"/>
            <w:tabs>
              <w:tab w:val="right" w:leader="dot" w:pos="8306"/>
            </w:tabs>
            <w:ind w:firstLine="220" w:firstLineChars="100"/>
          </w:pPr>
          <w:r>
            <w:fldChar w:fldCharType="begin"/>
          </w:r>
          <w:r>
            <w:instrText xml:space="preserve"> HYPERLINK \l _Toc5089 </w:instrText>
          </w:r>
          <w:r>
            <w:fldChar w:fldCharType="separate"/>
          </w:r>
          <w:r>
            <w:rPr>
              <w:rFonts w:hint="eastAsia" w:ascii="宋体" w:hAnsi="宋体" w:eastAsia="宋体" w:cs="宋体"/>
              <w:bCs/>
              <w:szCs w:val="24"/>
              <w:lang w:val="en-US" w:eastAsia="zh-CN"/>
            </w:rPr>
            <w:t xml:space="preserve">2. </w:t>
          </w:r>
          <w:r>
            <w:rPr>
              <w:rFonts w:hint="eastAsia" w:ascii="宋体" w:hAnsi="宋体" w:cs="宋体"/>
              <w:bCs/>
              <w:szCs w:val="24"/>
              <w:lang w:val="en-US" w:eastAsia="zh-CN"/>
            </w:rPr>
            <w:t>CSS样式</w:t>
          </w:r>
          <w:r>
            <w:tab/>
          </w:r>
          <w:r>
            <w:fldChar w:fldCharType="begin"/>
          </w:r>
          <w:r>
            <w:instrText xml:space="preserve"> PAGEREF _Toc5089 \h </w:instrText>
          </w:r>
          <w:r>
            <w:fldChar w:fldCharType="separate"/>
          </w:r>
          <w:r>
            <w:t>6</w:t>
          </w:r>
          <w:r>
            <w:fldChar w:fldCharType="end"/>
          </w:r>
          <w:r>
            <w:fldChar w:fldCharType="end"/>
          </w:r>
        </w:p>
        <w:p w14:paraId="58978C0E">
          <w:pPr>
            <w:pStyle w:val="9"/>
            <w:tabs>
              <w:tab w:val="right" w:leader="dot" w:pos="8306"/>
            </w:tabs>
            <w:ind w:firstLine="220" w:firstLineChars="100"/>
          </w:pPr>
          <w:r>
            <w:fldChar w:fldCharType="begin"/>
          </w:r>
          <w:r>
            <w:instrText xml:space="preserve"> HYPERLINK \l _Toc16078 </w:instrText>
          </w:r>
          <w:r>
            <w:fldChar w:fldCharType="separate"/>
          </w:r>
          <w:r>
            <w:rPr>
              <w:rFonts w:hint="eastAsia" w:ascii="宋体" w:hAnsi="宋体" w:cs="宋体"/>
              <w:bCs/>
              <w:szCs w:val="24"/>
              <w:lang w:val="en-US" w:eastAsia="zh-CN"/>
            </w:rPr>
            <w:t>3. JavaScript（</w:t>
          </w:r>
          <m:oMath>
            <m:r>
              <m:rPr>
                <m:sty m:val="p"/>
              </m:rPr>
              <w:rPr>
                <w:rFonts w:hint="default" w:ascii="Cambria Math" w:hAnsi="Cambria Math" w:eastAsia="宋体" w:cs="宋体"/>
                <w:kern w:val="2"/>
                <w:szCs w:val="24"/>
                <w:lang w:val="en-US" w:bidi="ar-SA"/>
              </w:rPr>
              <m:t>main.js</m:t>
            </m:r>
          </m:oMath>
          <w:r>
            <w:rPr>
              <w:rFonts w:hint="eastAsia" w:ascii="宋体" w:hAnsi="宋体" w:cs="宋体"/>
              <w:bCs/>
              <w:szCs w:val="24"/>
              <w:lang w:val="en-US" w:eastAsia="zh-CN"/>
            </w:rPr>
            <w:t>）</w:t>
          </w:r>
          <w:r>
            <w:tab/>
          </w:r>
          <w:r>
            <w:fldChar w:fldCharType="begin"/>
          </w:r>
          <w:r>
            <w:instrText xml:space="preserve"> PAGEREF _Toc16078 \h </w:instrText>
          </w:r>
          <w:r>
            <w:fldChar w:fldCharType="separate"/>
          </w:r>
          <w:r>
            <w:t>6</w:t>
          </w:r>
          <w:r>
            <w:fldChar w:fldCharType="end"/>
          </w:r>
          <w:r>
            <w:fldChar w:fldCharType="end"/>
          </w:r>
        </w:p>
        <w:p w14:paraId="08687AEB">
          <w:pPr>
            <w:pStyle w:val="9"/>
            <w:tabs>
              <w:tab w:val="right" w:leader="dot" w:pos="8306"/>
            </w:tabs>
          </w:pPr>
          <w:r>
            <w:fldChar w:fldCharType="begin"/>
          </w:r>
          <w:r>
            <w:instrText xml:space="preserve"> HYPERLINK \l _Toc12669 </w:instrText>
          </w:r>
          <w:r>
            <w:fldChar w:fldCharType="separate"/>
          </w:r>
          <w:r>
            <w:rPr>
              <w:rFonts w:hint="eastAsia" w:ascii="楷体" w:hAnsi="楷体" w:eastAsia="楷体" w:cs="楷体"/>
              <w:kern w:val="2"/>
              <w:szCs w:val="28"/>
              <w:lang w:val="en-US" w:eastAsia="zh-CN" w:bidi="ar-SA"/>
            </w:rPr>
            <w:t>（二）后端实现</w:t>
          </w:r>
          <w:r>
            <w:tab/>
          </w:r>
          <w:r>
            <w:fldChar w:fldCharType="begin"/>
          </w:r>
          <w:r>
            <w:instrText xml:space="preserve"> PAGEREF _Toc12669 \h </w:instrText>
          </w:r>
          <w:r>
            <w:fldChar w:fldCharType="separate"/>
          </w:r>
          <w:r>
            <w:t>6</w:t>
          </w:r>
          <w:r>
            <w:fldChar w:fldCharType="end"/>
          </w:r>
          <w:r>
            <w:fldChar w:fldCharType="end"/>
          </w:r>
        </w:p>
        <w:p w14:paraId="40276651">
          <w:pPr>
            <w:ind w:firstLine="420" w:firstLineChars="0"/>
            <w:rPr>
              <w:rFonts w:hint="eastAsia"/>
              <w:lang w:val="en-US" w:eastAsia="zh-CN"/>
            </w:rPr>
          </w:pPr>
          <w:r>
            <w:rPr>
              <w:rFonts w:hint="eastAsia"/>
              <w:lang w:val="en-US" w:eastAsia="zh-CN"/>
            </w:rPr>
            <w:t>1. 课程实体模型层主要业务..................................................................................................6</w:t>
          </w:r>
        </w:p>
        <w:p w14:paraId="0413342C">
          <w:pPr>
            <w:ind w:firstLine="420" w:firstLineChars="0"/>
            <w:rPr>
              <w:rFonts w:hint="eastAsia"/>
              <w:lang w:val="en-US" w:eastAsia="zh-CN"/>
            </w:rPr>
          </w:pPr>
          <w:r>
            <w:rPr>
              <w:rFonts w:hint="eastAsia"/>
              <w:lang w:val="en-US" w:eastAsia="zh-CN"/>
            </w:rPr>
            <w:t>2. 学生实体模型层主要业务..................................................................................................7</w:t>
          </w:r>
        </w:p>
        <w:p w14:paraId="61EF309A">
          <w:pPr>
            <w:ind w:firstLine="420" w:firstLineChars="0"/>
            <w:rPr>
              <w:rFonts w:hint="eastAsia"/>
              <w:lang w:val="en-US" w:eastAsia="zh-CN"/>
            </w:rPr>
          </w:pPr>
          <w:r>
            <w:rPr>
              <w:rFonts w:hint="eastAsia"/>
              <w:lang w:val="en-US" w:eastAsia="zh-CN"/>
            </w:rPr>
            <w:t>3. 成绩实体模型层主要业务..................................................................................................8</w:t>
          </w:r>
        </w:p>
        <w:p w14:paraId="538CBC65">
          <w:pPr>
            <w:ind w:firstLine="420" w:firstLineChars="0"/>
            <w:rPr>
              <w:rFonts w:hint="default" w:cs="Times New Roman" w:asciiTheme="minorHAnsi" w:hAnsiTheme="minorHAnsi" w:eastAsiaTheme="minorEastAsia"/>
              <w:kern w:val="0"/>
              <w:sz w:val="22"/>
              <w:szCs w:val="22"/>
              <w:lang w:val="en-US" w:eastAsia="zh-CN" w:bidi="ar-SA"/>
            </w:rPr>
          </w:pPr>
          <w:r>
            <w:rPr>
              <w:rFonts w:hint="eastAsia"/>
              <w:lang w:val="en-US" w:eastAsia="zh-CN"/>
            </w:rPr>
            <w:t>4. 扩展功能</w:t>
          </w:r>
          <w:r>
            <w:rPr>
              <w:rFonts w:hint="eastAsia" w:cs="Times New Roman" w:asciiTheme="minorHAnsi" w:hAnsiTheme="minorHAnsi" w:eastAsiaTheme="minorEastAsia"/>
              <w:kern w:val="0"/>
              <w:sz w:val="22"/>
              <w:szCs w:val="22"/>
              <w:lang w:val="en-US" w:eastAsia="zh-CN" w:bidi="ar-SA"/>
            </w:rPr>
            <w:t>....................................................................................</w:t>
          </w:r>
          <w:r>
            <w:rPr>
              <w:rFonts w:hint="eastAsia" w:cs="Times New Roman"/>
              <w:kern w:val="0"/>
              <w:sz w:val="22"/>
              <w:szCs w:val="22"/>
              <w:lang w:val="en-US" w:eastAsia="zh-CN" w:bidi="ar-SA"/>
            </w:rPr>
            <w:t>.</w:t>
          </w:r>
          <w:r>
            <w:rPr>
              <w:rFonts w:hint="eastAsia" w:cs="Times New Roman" w:asciiTheme="minorHAnsi" w:hAnsiTheme="minorHAnsi" w:eastAsiaTheme="minorEastAsia"/>
              <w:kern w:val="0"/>
              <w:sz w:val="22"/>
              <w:szCs w:val="22"/>
              <w:lang w:val="en-US" w:eastAsia="zh-CN" w:bidi="ar-SA"/>
            </w:rPr>
            <w:t>...................................9</w:t>
          </w:r>
        </w:p>
        <w:p w14:paraId="0AE3E7AD">
          <w:pPr>
            <w:pStyle w:val="9"/>
            <w:tabs>
              <w:tab w:val="right" w:leader="dot" w:pos="8306"/>
            </w:tabs>
            <w:rPr>
              <w:rFonts w:hint="default" w:eastAsiaTheme="minorEastAsia"/>
              <w:lang w:val="en-US" w:eastAsia="zh-CN"/>
            </w:rPr>
          </w:pPr>
          <w:r>
            <w:fldChar w:fldCharType="begin"/>
          </w:r>
          <w:r>
            <w:instrText xml:space="preserve"> HYPERLINK \l _Toc8348 </w:instrText>
          </w:r>
          <w:r>
            <w:fldChar w:fldCharType="separate"/>
          </w:r>
          <w:r>
            <w:rPr>
              <w:rFonts w:hint="eastAsia" w:ascii="楷体" w:hAnsi="楷体" w:eastAsia="楷体" w:cs="楷体"/>
              <w:bCs w:val="0"/>
              <w:kern w:val="2"/>
              <w:szCs w:val="28"/>
              <w:lang w:val="en-US" w:eastAsia="zh-CN" w:bidi="ar-SA"/>
            </w:rPr>
            <w:t>（三）</w:t>
          </w:r>
          <w:r>
            <w:rPr>
              <w:rFonts w:hint="eastAsia" w:ascii="宋体" w:hAnsi="宋体" w:eastAsia="宋体" w:cs="宋体"/>
              <w:bCs w:val="0"/>
              <w:kern w:val="2"/>
              <w:szCs w:val="28"/>
              <w:lang w:val="en-US" w:eastAsia="zh-CN" w:bidi="ar-SA"/>
            </w:rPr>
            <w:t>API</w:t>
          </w:r>
          <w:r>
            <w:rPr>
              <w:rFonts w:hint="eastAsia" w:ascii="楷体" w:hAnsi="楷体" w:eastAsia="楷体" w:cs="楷体"/>
              <w:bCs w:val="0"/>
              <w:kern w:val="2"/>
              <w:szCs w:val="28"/>
              <w:lang w:val="en-US" w:eastAsia="zh-CN" w:bidi="ar-SA"/>
            </w:rPr>
            <w:t xml:space="preserve"> 路由设计</w:t>
          </w:r>
          <w:r>
            <w:tab/>
          </w:r>
          <w:r>
            <w:fldChar w:fldCharType="end"/>
          </w:r>
          <w:r>
            <w:rPr>
              <w:rFonts w:hint="eastAsia"/>
              <w:lang w:val="en-US" w:eastAsia="zh-CN"/>
            </w:rPr>
            <w:t>22</w:t>
          </w:r>
        </w:p>
        <w:p w14:paraId="44CEC35E">
          <w:pPr>
            <w:pStyle w:val="9"/>
            <w:tabs>
              <w:tab w:val="right" w:leader="dot" w:pos="8306"/>
            </w:tabs>
            <w:rPr>
              <w:rFonts w:hint="default" w:eastAsiaTheme="minorEastAsia"/>
              <w:lang w:val="en-US" w:eastAsia="zh-CN"/>
            </w:rPr>
          </w:pPr>
          <w:r>
            <w:fldChar w:fldCharType="begin"/>
          </w:r>
          <w:r>
            <w:instrText xml:space="preserve"> HYPERLINK \l _Toc25435 </w:instrText>
          </w:r>
          <w:r>
            <w:fldChar w:fldCharType="separate"/>
          </w:r>
          <w:r>
            <w:rPr>
              <w:rFonts w:hint="eastAsia" w:ascii="楷体" w:hAnsi="楷体" w:eastAsia="楷体" w:cs="楷体"/>
              <w:bCs w:val="0"/>
              <w:kern w:val="2"/>
              <w:szCs w:val="28"/>
              <w:lang w:val="en-US" w:eastAsia="zh-CN" w:bidi="ar-SA"/>
            </w:rPr>
            <w:t>（四）前后端联动</w:t>
          </w:r>
          <w:r>
            <w:tab/>
          </w:r>
          <w:r>
            <w:fldChar w:fldCharType="end"/>
          </w:r>
          <w:r>
            <w:rPr>
              <w:rFonts w:hint="eastAsia"/>
              <w:lang w:val="en-US" w:eastAsia="zh-CN"/>
            </w:rPr>
            <w:t>23</w:t>
          </w:r>
        </w:p>
        <w:p w14:paraId="5D6FBABC">
          <w:pPr>
            <w:pStyle w:val="8"/>
            <w:tabs>
              <w:tab w:val="right" w:leader="dot" w:pos="8306"/>
            </w:tabs>
            <w:rPr>
              <w:rFonts w:hint="default" w:eastAsiaTheme="minorEastAsia"/>
              <w:lang w:val="en-US" w:eastAsia="zh-CN"/>
            </w:rPr>
          </w:pPr>
          <w:r>
            <w:fldChar w:fldCharType="begin"/>
          </w:r>
          <w:r>
            <w:instrText xml:space="preserve"> HYPERLINK \l _Toc25176 </w:instrText>
          </w:r>
          <w:r>
            <w:fldChar w:fldCharType="separate"/>
          </w:r>
          <w:r>
            <w:rPr>
              <w:rFonts w:hint="eastAsia" w:ascii="宋体" w:hAnsi="宋体" w:eastAsia="宋体" w:cs="宋体"/>
              <w:szCs w:val="30"/>
              <w:lang w:val="en-US" w:eastAsia="zh-CN"/>
            </w:rPr>
            <w:t>六、 系统测试与问题解决</w:t>
          </w:r>
          <w:r>
            <w:tab/>
          </w:r>
          <w:r>
            <w:fldChar w:fldCharType="end"/>
          </w:r>
          <w:r>
            <w:rPr>
              <w:rFonts w:hint="eastAsia"/>
              <w:lang w:val="en-US" w:eastAsia="zh-CN"/>
            </w:rPr>
            <w:t>23</w:t>
          </w:r>
        </w:p>
        <w:p w14:paraId="597FF5F9">
          <w:pPr>
            <w:pStyle w:val="9"/>
            <w:tabs>
              <w:tab w:val="right" w:leader="dot" w:pos="8306"/>
            </w:tabs>
            <w:rPr>
              <w:rFonts w:hint="default" w:eastAsiaTheme="minorEastAsia"/>
              <w:lang w:val="en-US" w:eastAsia="zh-CN"/>
            </w:rPr>
          </w:pPr>
          <w:r>
            <w:fldChar w:fldCharType="begin"/>
          </w:r>
          <w:r>
            <w:instrText xml:space="preserve"> HYPERLINK \l _Toc17954 </w:instrText>
          </w:r>
          <w:r>
            <w:fldChar w:fldCharType="separate"/>
          </w:r>
          <w:r>
            <w:rPr>
              <w:rFonts w:hint="eastAsia" w:ascii="楷体" w:hAnsi="楷体" w:eastAsia="楷体" w:cs="楷体"/>
              <w:bCs w:val="0"/>
              <w:kern w:val="2"/>
              <w:szCs w:val="28"/>
              <w:lang w:val="en-US" w:eastAsia="zh-CN" w:bidi="ar-SA"/>
            </w:rPr>
            <w:t>（一）测试环境</w:t>
          </w:r>
          <w:r>
            <w:tab/>
          </w:r>
          <w:r>
            <w:fldChar w:fldCharType="end"/>
          </w:r>
          <w:r>
            <w:rPr>
              <w:rFonts w:hint="eastAsia"/>
              <w:lang w:val="en-US" w:eastAsia="zh-CN"/>
            </w:rPr>
            <w:t>23</w:t>
          </w:r>
        </w:p>
        <w:p w14:paraId="760AF963">
          <w:pPr>
            <w:pStyle w:val="9"/>
            <w:tabs>
              <w:tab w:val="right" w:leader="dot" w:pos="8306"/>
            </w:tabs>
            <w:rPr>
              <w:rFonts w:hint="default" w:eastAsiaTheme="minorEastAsia"/>
              <w:lang w:val="en-US" w:eastAsia="zh-CN"/>
            </w:rPr>
          </w:pPr>
          <w:r>
            <w:fldChar w:fldCharType="begin"/>
          </w:r>
          <w:r>
            <w:instrText xml:space="preserve"> HYPERLINK \l _Toc5429 </w:instrText>
          </w:r>
          <w:r>
            <w:fldChar w:fldCharType="separate"/>
          </w:r>
          <w:r>
            <w:rPr>
              <w:rFonts w:hint="eastAsia" w:ascii="楷体" w:hAnsi="楷体" w:eastAsia="楷体" w:cs="楷体"/>
              <w:bCs w:val="0"/>
              <w:kern w:val="2"/>
              <w:szCs w:val="28"/>
              <w:lang w:val="en-US" w:eastAsia="zh-CN" w:bidi="ar-SA"/>
            </w:rPr>
            <w:t>（二）功能测试结果</w:t>
          </w:r>
          <w:r>
            <w:tab/>
          </w:r>
          <w:r>
            <w:fldChar w:fldCharType="end"/>
          </w:r>
          <w:r>
            <w:rPr>
              <w:rFonts w:hint="eastAsia"/>
              <w:lang w:val="en-US" w:eastAsia="zh-CN"/>
            </w:rPr>
            <w:t>23</w:t>
          </w:r>
        </w:p>
        <w:p w14:paraId="4DF154CA">
          <w:pPr>
            <w:pStyle w:val="9"/>
            <w:tabs>
              <w:tab w:val="right" w:leader="dot" w:pos="8306"/>
            </w:tabs>
            <w:rPr>
              <w:rFonts w:hint="default" w:eastAsiaTheme="minorEastAsia"/>
              <w:lang w:val="en-US" w:eastAsia="zh-CN"/>
            </w:rPr>
          </w:pPr>
          <w:r>
            <w:fldChar w:fldCharType="begin"/>
          </w:r>
          <w:r>
            <w:instrText xml:space="preserve"> HYPERLINK \l _Toc8854 </w:instrText>
          </w:r>
          <w:r>
            <w:fldChar w:fldCharType="separate"/>
          </w:r>
          <w:r>
            <w:rPr>
              <w:rFonts w:hint="eastAsia" w:ascii="楷体" w:hAnsi="楷体" w:eastAsia="楷体" w:cs="楷体"/>
              <w:bCs w:val="0"/>
              <w:kern w:val="2"/>
              <w:szCs w:val="28"/>
              <w:lang w:val="en-US" w:eastAsia="zh-CN" w:bidi="ar-SA"/>
            </w:rPr>
            <w:t>（三）</w:t>
          </w:r>
          <w:r>
            <w:rPr>
              <w:rFonts w:hint="default" w:ascii="楷体" w:hAnsi="楷体" w:eastAsia="楷体" w:cs="楷体"/>
              <w:bCs w:val="0"/>
              <w:kern w:val="2"/>
              <w:szCs w:val="28"/>
              <w:lang w:val="en-US" w:eastAsia="zh-CN" w:bidi="ar-SA"/>
            </w:rPr>
            <w:t>开发过程中遇到的问题及解决方案</w:t>
          </w:r>
          <w:r>
            <w:tab/>
          </w:r>
          <w:r>
            <w:fldChar w:fldCharType="end"/>
          </w:r>
          <w:r>
            <w:rPr>
              <w:rFonts w:hint="eastAsia"/>
              <w:lang w:val="en-US" w:eastAsia="zh-CN"/>
            </w:rPr>
            <w:t>24</w:t>
          </w:r>
        </w:p>
        <w:p w14:paraId="526102A1">
          <w:pPr>
            <w:pStyle w:val="8"/>
            <w:tabs>
              <w:tab w:val="right" w:leader="dot" w:pos="8306"/>
            </w:tabs>
            <w:rPr>
              <w:rFonts w:hint="eastAsia"/>
              <w:lang w:val="en-US" w:eastAsia="zh-CN"/>
            </w:rPr>
          </w:pPr>
          <w:r>
            <w:fldChar w:fldCharType="begin"/>
          </w:r>
          <w:r>
            <w:instrText xml:space="preserve"> HYPERLINK \l _Toc3284 </w:instrText>
          </w:r>
          <w:r>
            <w:fldChar w:fldCharType="separate"/>
          </w:r>
          <w:r>
            <w:rPr>
              <w:rFonts w:hint="eastAsia" w:ascii="宋体" w:hAnsi="宋体" w:eastAsia="宋体" w:cs="宋体"/>
              <w:szCs w:val="30"/>
              <w:lang w:val="en-US" w:eastAsia="zh-CN"/>
            </w:rPr>
            <w:t>七、 总结与期望</w:t>
          </w:r>
          <w:r>
            <w:tab/>
          </w:r>
          <w:r>
            <w:fldChar w:fldCharType="end"/>
          </w:r>
          <w:r>
            <w:rPr>
              <w:rFonts w:hint="eastAsia"/>
              <w:lang w:val="en-US" w:eastAsia="zh-CN"/>
            </w:rPr>
            <w:t>27</w:t>
          </w:r>
        </w:p>
        <w:p w14:paraId="51E1950C">
          <w:pPr>
            <w:ind w:firstLine="420" w:firstLineChars="0"/>
            <w:rPr>
              <w:rFonts w:hint="eastAsia" w:cs="Times New Roman" w:asciiTheme="minorHAnsi" w:hAnsiTheme="minorHAnsi" w:eastAsiaTheme="minorEastAsia"/>
              <w:kern w:val="0"/>
              <w:sz w:val="22"/>
              <w:szCs w:val="22"/>
              <w:lang w:val="en-US" w:eastAsia="zh-CN" w:bidi="ar-SA"/>
            </w:rPr>
          </w:pPr>
          <w:r>
            <w:rPr>
              <w:rFonts w:hint="eastAsia"/>
              <w:lang w:val="en-US" w:eastAsia="zh-CN"/>
            </w:rPr>
            <w:t>（一）工作总结.....................................................................................................................</w:t>
          </w:r>
          <w:r>
            <w:rPr>
              <w:rFonts w:hint="eastAsia" w:cs="Times New Roman" w:asciiTheme="minorHAnsi" w:hAnsiTheme="minorHAnsi" w:eastAsiaTheme="minorEastAsia"/>
              <w:kern w:val="0"/>
              <w:sz w:val="22"/>
              <w:szCs w:val="22"/>
              <w:lang w:val="en-US" w:eastAsia="zh-CN" w:bidi="ar-SA"/>
            </w:rPr>
            <w:t>27</w:t>
          </w:r>
        </w:p>
        <w:p w14:paraId="00E9E6D0">
          <w:pPr>
            <w:ind w:firstLine="420" w:firstLineChars="0"/>
            <w:rPr>
              <w:rFonts w:hint="default" w:cs="Times New Roman" w:asciiTheme="minorHAnsi" w:hAnsiTheme="minorHAnsi" w:eastAsiaTheme="minorEastAsia"/>
              <w:kern w:val="0"/>
              <w:sz w:val="22"/>
              <w:szCs w:val="22"/>
              <w:lang w:val="en-US" w:eastAsia="zh-CN" w:bidi="ar-SA"/>
            </w:rPr>
          </w:pPr>
          <w:r>
            <w:rPr>
              <w:rFonts w:hint="eastAsia" w:cs="Times New Roman"/>
              <w:kern w:val="0"/>
              <w:sz w:val="22"/>
              <w:szCs w:val="22"/>
              <w:lang w:val="en-US" w:eastAsia="zh-CN" w:bidi="ar-SA"/>
            </w:rPr>
            <w:t>（二）不足与改进之处...................................................................................................27</w:t>
          </w:r>
        </w:p>
        <w:p w14:paraId="12C8B674">
          <w:pPr>
            <w:pStyle w:val="8"/>
            <w:tabs>
              <w:tab w:val="right" w:leader="dot" w:pos="8306"/>
            </w:tabs>
          </w:pPr>
          <w:r>
            <w:fldChar w:fldCharType="begin"/>
          </w:r>
          <w:r>
            <w:instrText xml:space="preserve"> HYPERLINK \l _Toc20587 </w:instrText>
          </w:r>
          <w:r>
            <w:fldChar w:fldCharType="separate"/>
          </w:r>
          <w:r>
            <w:rPr>
              <w:rFonts w:hint="eastAsia" w:ascii="黑体" w:hAnsi="黑体" w:eastAsia="黑体" w:cs="黑体"/>
              <w:szCs w:val="28"/>
            </w:rPr>
            <w:t>参考文献</w:t>
          </w:r>
          <w:r>
            <w:tab/>
          </w:r>
          <w:r>
            <w:fldChar w:fldCharType="begin"/>
          </w:r>
          <w:r>
            <w:instrText xml:space="preserve"> PAGEREF _Toc20587 \h </w:instrText>
          </w:r>
          <w:r>
            <w:fldChar w:fldCharType="separate"/>
          </w:r>
          <w:r>
            <w:t>28</w:t>
          </w:r>
          <w:r>
            <w:fldChar w:fldCharType="end"/>
          </w:r>
          <w:r>
            <w:fldChar w:fldCharType="end"/>
          </w:r>
        </w:p>
        <w:p w14:paraId="0544989E">
          <w:r>
            <w:fldChar w:fldCharType="end"/>
          </w:r>
        </w:p>
      </w:sdtContent>
    </w:sdt>
    <w:p w14:paraId="745BECCB"/>
    <w:p w14:paraId="3FC93DEE">
      <w:pPr>
        <w:keepNext w:val="0"/>
        <w:keepLines w:val="0"/>
        <w:pageBreakBefore w:val="0"/>
        <w:widowControl w:val="0"/>
        <w:kinsoku/>
        <w:wordWrap/>
        <w:overflowPunct/>
        <w:topLinePunct w:val="0"/>
        <w:autoSpaceDE/>
        <w:autoSpaceDN/>
        <w:bidi w:val="0"/>
        <w:adjustRightInd/>
        <w:snapToGrid/>
        <w:spacing w:line="480" w:lineRule="exact"/>
        <w:textAlignment w:val="auto"/>
        <w:rPr>
          <w:sz w:val="24"/>
          <w:szCs w:val="24"/>
        </w:rPr>
      </w:pPr>
    </w:p>
    <w:p w14:paraId="22DFEAE8">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b w:val="0"/>
          <w:bCs w:val="0"/>
          <w:sz w:val="28"/>
          <w:szCs w:val="28"/>
          <w:lang w:val="en-US" w:eastAsia="zh-CN"/>
        </w:rPr>
      </w:pPr>
      <w:r>
        <w:rPr>
          <w:rFonts w:hint="eastAsia"/>
          <w:b/>
          <w:bCs/>
          <w:sz w:val="28"/>
          <w:szCs w:val="28"/>
          <w:lang w:val="en-US" w:eastAsia="zh-CN"/>
        </w:rPr>
        <w:t>表格与插图清单</w:t>
      </w:r>
    </w:p>
    <w:p w14:paraId="29A0D27E">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 B/S 结构图</w:t>
      </w:r>
    </w:p>
    <w:p w14:paraId="19415BBF">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图2. 项目开发结构图</w:t>
      </w:r>
    </w:p>
    <w:p w14:paraId="1F55D16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图3. 课程链表结构体</w:t>
      </w:r>
    </w:p>
    <w:p w14:paraId="18DDF3AD">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图4. 成绩链表结构体</w:t>
      </w:r>
    </w:p>
    <w:p w14:paraId="5DD4F379">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图5. 学生链表结构体</w:t>
      </w:r>
    </w:p>
    <w:p w14:paraId="7C53115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图6. Excel导出或导出成绩功能核心代码</w:t>
      </w:r>
    </w:p>
    <w:p w14:paraId="15820198">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图7. Excel导出或导出成绩功能运行画面</w:t>
      </w:r>
    </w:p>
    <w:p w14:paraId="192916D6">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图8. 成绩可视化柱状图核心代码</w:t>
      </w:r>
    </w:p>
    <w:p w14:paraId="29363EA6">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图9. 成绩可视化柱状图运行画面</w:t>
      </w:r>
    </w:p>
    <w:p w14:paraId="3CAD8328">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图10. GPA计算核心代码</w:t>
      </w:r>
    </w:p>
    <w:p w14:paraId="641690C5">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图11. GPA计算实现画面</w:t>
      </w:r>
    </w:p>
    <w:p w14:paraId="2E0AF443">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图12. 语音成绩播报功能核心代码</w:t>
      </w:r>
    </w:p>
    <w:p w14:paraId="1CF6C583">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图13. 语音成绩播报实现画面</w:t>
      </w:r>
    </w:p>
    <w:p w14:paraId="12F90AFF">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图14. 课程评价核心代码</w:t>
      </w:r>
    </w:p>
    <w:p w14:paraId="4EDFA5A6">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图15. 课程评价实现画面</w:t>
      </w:r>
    </w:p>
    <w:p w14:paraId="503D819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表1.  HTML主要结构</w:t>
      </w:r>
    </w:p>
    <w:p w14:paraId="643A292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b w:val="0"/>
          <w:bCs w:val="0"/>
          <w:sz w:val="28"/>
          <w:szCs w:val="28"/>
          <w:lang w:val="en-US" w:eastAsia="zh-CN"/>
        </w:rPr>
      </w:pPr>
    </w:p>
    <w:p w14:paraId="7714A30B">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b w:val="0"/>
          <w:bCs w:val="0"/>
          <w:sz w:val="28"/>
          <w:szCs w:val="28"/>
          <w:lang w:val="en-US" w:eastAsia="zh-CN"/>
        </w:rPr>
      </w:pPr>
    </w:p>
    <w:p w14:paraId="6B016A8E">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p>
    <w:p w14:paraId="1010AE80">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p>
    <w:p w14:paraId="70BB626C">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p>
    <w:p w14:paraId="0587E646">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p>
    <w:p w14:paraId="20263766">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p>
    <w:p w14:paraId="5F2850A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b/>
          <w:bCs/>
          <w:sz w:val="28"/>
          <w:szCs w:val="28"/>
          <w:lang w:val="en-US" w:eastAsia="zh-CN"/>
        </w:rPr>
      </w:pPr>
      <w:r>
        <w:rPr>
          <w:rFonts w:hint="eastAsia"/>
          <w:b/>
          <w:bCs/>
          <w:sz w:val="28"/>
          <w:szCs w:val="28"/>
          <w:lang w:val="en-US" w:eastAsia="zh-CN"/>
        </w:rPr>
        <w:t>项目主要实现的功能清单</w:t>
      </w:r>
    </w:p>
    <w:p w14:paraId="3262429A">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创建课程</w:t>
      </w:r>
    </w:p>
    <w:p w14:paraId="044F5387">
      <w:pPr>
        <w:keepNext w:val="0"/>
        <w:keepLines w:val="0"/>
        <w:pageBreakBefore w:val="0"/>
        <w:widowControl w:val="0"/>
        <w:numPr>
          <w:ilvl w:val="0"/>
          <w:numId w:val="1"/>
        </w:numPr>
        <w:kinsoku/>
        <w:wordWrap/>
        <w:overflowPunct/>
        <w:topLinePunct w:val="0"/>
        <w:autoSpaceDE/>
        <w:autoSpaceDN/>
        <w:bidi w:val="0"/>
        <w:adjustRightInd/>
        <w:snapToGrid/>
        <w:spacing w:line="480" w:lineRule="exact"/>
        <w:ind w:left="0" w:leftChars="0" w:firstLine="0" w:firstLineChars="0"/>
        <w:jc w:val="both"/>
        <w:textAlignment w:val="auto"/>
        <w:rPr>
          <w:rFonts w:hint="default"/>
          <w:b w:val="0"/>
          <w:bCs w:val="0"/>
          <w:sz w:val="28"/>
          <w:szCs w:val="28"/>
          <w:lang w:val="en-US" w:eastAsia="zh-CN"/>
        </w:rPr>
      </w:pPr>
      <w:r>
        <w:rPr>
          <w:rFonts w:hint="eastAsia"/>
          <w:b w:val="0"/>
          <w:bCs w:val="0"/>
          <w:sz w:val="28"/>
          <w:szCs w:val="28"/>
          <w:lang w:val="en-US" w:eastAsia="zh-CN"/>
        </w:rPr>
        <w:t>显示全部课程</w:t>
      </w:r>
    </w:p>
    <w:p w14:paraId="7DCB0A15">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根据课程编号取得课程名称</w:t>
      </w:r>
    </w:p>
    <w:p w14:paraId="60BC38BF">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根据课程编号定位课程</w:t>
      </w:r>
    </w:p>
    <w:p w14:paraId="348B557D">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统计课程数</w:t>
      </w:r>
    </w:p>
    <w:p w14:paraId="10FE683D">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取得所有课程的课程号和课程名称</w:t>
      </w:r>
    </w:p>
    <w:p w14:paraId="2B3AB681">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初始化学生</w:t>
      </w:r>
    </w:p>
    <w:p w14:paraId="2629C699">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清空（销毁）所有学生</w:t>
      </w:r>
    </w:p>
    <w:p w14:paraId="4533EF07">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增加学生</w:t>
      </w:r>
    </w:p>
    <w:p w14:paraId="31DBD802">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default"/>
          <w:b w:val="0"/>
          <w:bCs w:val="0"/>
          <w:sz w:val="28"/>
          <w:szCs w:val="28"/>
          <w:lang w:val="en-US" w:eastAsia="zh-CN"/>
        </w:rPr>
      </w:pPr>
      <w:r>
        <w:rPr>
          <w:rFonts w:hint="eastAsia"/>
          <w:b w:val="0"/>
          <w:bCs w:val="0"/>
          <w:sz w:val="28"/>
          <w:szCs w:val="28"/>
          <w:lang w:val="en-US" w:eastAsia="zh-CN"/>
        </w:rPr>
        <w:t>修改学生</w:t>
      </w:r>
    </w:p>
    <w:p w14:paraId="58A374D0">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删除学生</w:t>
      </w:r>
    </w:p>
    <w:p w14:paraId="19DAC08D">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根据学号定位学生</w:t>
      </w:r>
    </w:p>
    <w:p w14:paraId="6C3CE959">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显示一个学生的信息</w:t>
      </w:r>
    </w:p>
    <w:p w14:paraId="6A1BB9E9">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显示学生成绩（全部，班级，个人，课程）</w:t>
      </w:r>
    </w:p>
    <w:p w14:paraId="2582691C">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清空（销毁）一个学生的全部成绩</w:t>
      </w:r>
    </w:p>
    <w:p w14:paraId="2F2D90EB">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清空（销毁）所有学生的全部成绩</w:t>
      </w:r>
    </w:p>
    <w:p w14:paraId="4F9BF8C4">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增加一个学生的全部成绩</w:t>
      </w:r>
    </w:p>
    <w:p w14:paraId="4AD39F41">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增加一门课程的成绩</w:t>
      </w:r>
    </w:p>
    <w:p w14:paraId="01E9045F">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增加学生一个课程的成绩</w:t>
      </w:r>
    </w:p>
    <w:p w14:paraId="32CBC554">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删除学生一个课程的成绩</w:t>
      </w:r>
    </w:p>
    <w:p w14:paraId="586D7E3C">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根据学号或课程编号定位学生成绩</w:t>
      </w:r>
    </w:p>
    <w:p w14:paraId="06B93D0B">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成绩链表排序</w:t>
      </w:r>
    </w:p>
    <w:p w14:paraId="71DE347F">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显示一个学生的详细成绩</w:t>
      </w:r>
    </w:p>
    <w:p w14:paraId="5FA89A11">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在成绩管理界面实现导入或导出Excel格式的成绩</w:t>
      </w:r>
    </w:p>
    <w:p w14:paraId="3F5BC992">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实现成绩柱状可视化图</w:t>
      </w:r>
    </w:p>
    <w:p w14:paraId="0F89BAB7">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GPA（学分绩点）计算</w:t>
      </w:r>
    </w:p>
    <w:p w14:paraId="0D0EA8F9">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在成绩管理板块实现语音成绩播报</w:t>
      </w:r>
    </w:p>
    <w:p w14:paraId="26837920">
      <w:pPr>
        <w:keepNext w:val="0"/>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b w:val="0"/>
          <w:bCs w:val="0"/>
          <w:sz w:val="28"/>
          <w:szCs w:val="28"/>
          <w:lang w:val="en-US" w:eastAsia="zh-CN"/>
        </w:rPr>
      </w:pPr>
      <w:r>
        <w:rPr>
          <w:rFonts w:hint="eastAsia"/>
          <w:b w:val="0"/>
          <w:bCs w:val="0"/>
          <w:sz w:val="28"/>
          <w:szCs w:val="28"/>
          <w:lang w:val="en-US" w:eastAsia="zh-CN"/>
        </w:rPr>
        <w:t>课程评价收集与显示</w:t>
      </w:r>
    </w:p>
    <w:p w14:paraId="43C63E2F">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b/>
          <w:bCs/>
          <w:sz w:val="28"/>
          <w:szCs w:val="28"/>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13C9506E">
      <w:pPr>
        <w:pageBreakBefore w:val="0"/>
        <w:kinsoku/>
        <w:wordWrap/>
        <w:overflowPunct/>
        <w:topLinePunct w:val="0"/>
        <w:autoSpaceDE/>
        <w:autoSpaceDN/>
        <w:bidi w:val="0"/>
        <w:adjustRightInd/>
        <w:spacing w:line="480" w:lineRule="exact"/>
        <w:textAlignment w:val="center"/>
        <w:outlineLvl w:val="0"/>
        <w:rPr>
          <w:rFonts w:hint="eastAsia" w:ascii="黑体" w:hAnsi="黑体" w:eastAsia="黑体" w:cs="黑体"/>
          <w:sz w:val="30"/>
          <w:szCs w:val="30"/>
          <w:lang w:val="en-US" w:eastAsia="zh-CN"/>
        </w:rPr>
      </w:pPr>
      <w:bookmarkStart w:id="8" w:name="_Toc2001"/>
      <w:bookmarkStart w:id="9" w:name="_Toc1496025244"/>
      <w:bookmarkStart w:id="10" w:name="_Toc781017570"/>
      <w:bookmarkStart w:id="11" w:name="_Toc554167712"/>
      <w:bookmarkStart w:id="12" w:name="_Toc1050048834"/>
      <w:bookmarkStart w:id="13" w:name="_Toc8534"/>
      <w:r>
        <w:rPr>
          <w:rFonts w:hint="eastAsia" w:ascii="黑体" w:hAnsi="黑体" w:eastAsia="黑体" w:cs="黑体"/>
          <w:sz w:val="30"/>
          <w:szCs w:val="30"/>
          <w:lang w:val="en-US" w:eastAsia="zh-CN"/>
        </w:rPr>
        <w:t>一、绪论</w:t>
      </w:r>
      <w:bookmarkEnd w:id="8"/>
      <w:bookmarkEnd w:id="9"/>
      <w:bookmarkEnd w:id="10"/>
      <w:bookmarkEnd w:id="11"/>
      <w:bookmarkEnd w:id="12"/>
      <w:bookmarkEnd w:id="13"/>
    </w:p>
    <w:p w14:paraId="65831F9E">
      <w:pPr>
        <w:pStyle w:val="21"/>
        <w:bidi w:val="0"/>
        <w:outlineLvl w:val="1"/>
        <w:rPr>
          <w:rFonts w:hint="eastAsia"/>
        </w:rPr>
      </w:pPr>
      <w:bookmarkStart w:id="14" w:name="_Toc4451"/>
      <w:bookmarkStart w:id="15" w:name="_Toc957736832"/>
      <w:bookmarkStart w:id="16" w:name="_Toc663733433"/>
      <w:bookmarkStart w:id="17" w:name="_Toc810516360"/>
      <w:bookmarkStart w:id="18" w:name="_Toc150141992"/>
      <w:bookmarkStart w:id="19" w:name="_Toc26128"/>
      <w:r>
        <w:rPr>
          <w:rFonts w:hint="eastAsia"/>
        </w:rPr>
        <w:t>（一）</w:t>
      </w:r>
      <w:r>
        <w:rPr>
          <w:rFonts w:hint="eastAsia"/>
          <w:lang w:val="en-US" w:eastAsia="zh-CN"/>
        </w:rPr>
        <w:t>开发</w:t>
      </w:r>
      <w:r>
        <w:rPr>
          <w:rFonts w:hint="eastAsia"/>
        </w:rPr>
        <w:t>背景与意义</w:t>
      </w:r>
      <w:bookmarkEnd w:id="14"/>
      <w:bookmarkEnd w:id="15"/>
      <w:bookmarkEnd w:id="16"/>
      <w:bookmarkEnd w:id="17"/>
      <w:bookmarkEnd w:id="18"/>
      <w:bookmarkEnd w:id="19"/>
    </w:p>
    <w:p w14:paraId="48687724">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rPr>
      </w:pPr>
      <w:r>
        <w:rPr>
          <w:rFonts w:hint="eastAsia" w:ascii="宋体" w:hAnsi="宋体" w:cs="宋体"/>
          <w:sz w:val="24"/>
        </w:rPr>
        <w:t>随着高校信息化建设的推进，学生成绩管理逐渐从传统的纸质档案和单机软件向网络化</w:t>
      </w:r>
      <w:r>
        <w:rPr>
          <w:rFonts w:hint="eastAsia" w:ascii="宋体" w:hAnsi="宋体" w:cs="宋体"/>
          <w:sz w:val="24"/>
          <w:lang w:val="en-US" w:eastAsia="zh-CN"/>
        </w:rPr>
        <w:t>和</w:t>
      </w:r>
      <w:r>
        <w:rPr>
          <w:rFonts w:hint="eastAsia" w:ascii="宋体" w:hAnsi="宋体" w:cs="宋体"/>
          <w:sz w:val="24"/>
        </w:rPr>
        <w:t>可视化方向发展。在"数据结构"课程中</w:t>
      </w:r>
      <w:r>
        <w:rPr>
          <w:rFonts w:hint="eastAsia" w:ascii="宋体" w:hAnsi="宋体" w:cs="宋体"/>
          <w:sz w:val="24"/>
          <w:lang w:val="en-US" w:eastAsia="zh-CN"/>
        </w:rPr>
        <w:t>后我懂得了</w:t>
      </w:r>
      <w:r>
        <w:rPr>
          <w:rFonts w:hint="eastAsia" w:ascii="宋体" w:hAnsi="宋体" w:cs="宋体"/>
          <w:sz w:val="24"/>
        </w:rPr>
        <w:t>链表是最基础也最重要的非线性存储结构之一，</w:t>
      </w:r>
      <w:r>
        <w:rPr>
          <w:rFonts w:hint="eastAsia" w:ascii="宋体" w:hAnsi="宋体" w:cs="宋体"/>
          <w:sz w:val="24"/>
          <w:lang w:val="en-US" w:eastAsia="zh-CN"/>
        </w:rPr>
        <w:t>我认为</w:t>
      </w:r>
      <w:r>
        <w:rPr>
          <w:rFonts w:hint="eastAsia" w:ascii="宋体" w:hAnsi="宋体" w:cs="宋体"/>
          <w:sz w:val="24"/>
        </w:rPr>
        <w:t>如何将其从抽象的理论转化为可运行的软件系统是</w:t>
      </w:r>
      <w:r>
        <w:rPr>
          <w:rFonts w:hint="eastAsia" w:ascii="宋体" w:hAnsi="宋体" w:cs="宋体"/>
          <w:sz w:val="24"/>
          <w:lang w:val="en-US" w:eastAsia="zh-CN"/>
        </w:rPr>
        <w:t>这个</w:t>
      </w:r>
      <w:r>
        <w:rPr>
          <w:rFonts w:hint="eastAsia" w:ascii="宋体" w:hAnsi="宋体" w:cs="宋体"/>
          <w:sz w:val="24"/>
        </w:rPr>
        <w:t>课程设计的核心目标。本项目</w:t>
      </w:r>
      <w:r>
        <w:rPr>
          <w:rFonts w:hint="eastAsia" w:ascii="宋体" w:hAnsi="宋体" w:cs="宋体"/>
          <w:sz w:val="24"/>
          <w:lang w:val="en-US" w:eastAsia="zh-CN"/>
        </w:rPr>
        <w:t>我</w:t>
      </w:r>
      <w:r>
        <w:rPr>
          <w:rFonts w:hint="eastAsia" w:ascii="宋体" w:hAnsi="宋体" w:cs="宋体"/>
          <w:sz w:val="24"/>
        </w:rPr>
        <w:t>以广东技术师范大学"数据结构"课程设计为载体，在</w:t>
      </w:r>
      <w:r>
        <w:rPr>
          <w:rFonts w:hint="eastAsia" w:ascii="宋体" w:hAnsi="宋体" w:cs="宋体"/>
          <w:sz w:val="24"/>
          <w:lang w:val="en-US" w:eastAsia="zh-CN"/>
        </w:rPr>
        <w:t>自己</w:t>
      </w:r>
      <w:r>
        <w:rPr>
          <w:rFonts w:hint="eastAsia" w:ascii="宋体" w:hAnsi="宋体" w:cs="宋体"/>
          <w:sz w:val="24"/>
        </w:rPr>
        <w:t>掌握单链表</w:t>
      </w:r>
      <w:r>
        <w:rPr>
          <w:rFonts w:hint="eastAsia" w:ascii="宋体" w:hAnsi="宋体" w:cs="宋体"/>
          <w:sz w:val="24"/>
          <w:lang w:val="en-US" w:eastAsia="zh-CN"/>
        </w:rPr>
        <w:t>和</w:t>
      </w:r>
      <w:r>
        <w:rPr>
          <w:rFonts w:hint="eastAsia" w:ascii="宋体" w:hAnsi="宋体" w:cs="宋体"/>
          <w:sz w:val="24"/>
        </w:rPr>
        <w:t>双向链表等基本</w:t>
      </w:r>
      <w:r>
        <w:rPr>
          <w:rFonts w:hint="eastAsia" w:ascii="宋体" w:hAnsi="宋体" w:cs="宋体"/>
          <w:sz w:val="24"/>
          <w:lang w:val="en-US" w:eastAsia="zh-CN"/>
        </w:rPr>
        <w:t>数据</w:t>
      </w:r>
      <w:r>
        <w:rPr>
          <w:rFonts w:hint="eastAsia" w:ascii="宋体" w:hAnsi="宋体" w:cs="宋体"/>
          <w:sz w:val="24"/>
        </w:rPr>
        <w:t>结构的基础上，</w:t>
      </w:r>
      <w:r>
        <w:rPr>
          <w:rFonts w:hint="eastAsia" w:ascii="宋体" w:hAnsi="宋体" w:cs="宋体"/>
          <w:sz w:val="24"/>
          <w:lang w:val="en-US" w:eastAsia="zh-CN"/>
        </w:rPr>
        <w:t>我</w:t>
      </w:r>
      <w:r>
        <w:rPr>
          <w:rFonts w:hint="eastAsia" w:ascii="宋体" w:hAnsi="宋体" w:cs="宋体"/>
          <w:sz w:val="24"/>
        </w:rPr>
        <w:t>完成</w:t>
      </w:r>
      <w:r>
        <w:rPr>
          <w:rFonts w:hint="eastAsia" w:ascii="宋体" w:hAnsi="宋体" w:cs="宋体"/>
          <w:sz w:val="24"/>
          <w:lang w:val="en-US" w:eastAsia="zh-CN"/>
        </w:rPr>
        <w:t>了</w:t>
      </w:r>
      <w:r>
        <w:rPr>
          <w:rFonts w:hint="eastAsia" w:ascii="宋体" w:hAnsi="宋体" w:cs="宋体"/>
          <w:sz w:val="24"/>
        </w:rPr>
        <w:t>一个具备</w:t>
      </w:r>
      <w:r>
        <w:rPr>
          <w:rFonts w:hint="eastAsia" w:ascii="宋体" w:hAnsi="宋体" w:cs="宋体"/>
          <w:sz w:val="24"/>
          <w:lang w:val="en-US" w:eastAsia="zh-CN"/>
        </w:rPr>
        <w:t>一定</w:t>
      </w:r>
      <w:r>
        <w:rPr>
          <w:rFonts w:hint="eastAsia" w:ascii="宋体" w:hAnsi="宋体" w:cs="宋体"/>
          <w:sz w:val="24"/>
        </w:rPr>
        <w:t>实用价值的成绩管理系统</w:t>
      </w:r>
      <w:r>
        <w:rPr>
          <w:rFonts w:hint="eastAsia" w:ascii="宋体" w:hAnsi="宋体" w:cs="宋体"/>
          <w:sz w:val="24"/>
          <w:lang w:eastAsia="zh-CN"/>
        </w:rPr>
        <w:t>。</w:t>
      </w:r>
      <w:r>
        <w:rPr>
          <w:rFonts w:hint="eastAsia" w:ascii="宋体" w:hAnsi="宋体" w:cs="宋体"/>
          <w:sz w:val="24"/>
          <w:lang w:val="en-US" w:eastAsia="zh-CN"/>
        </w:rPr>
        <w:t>我开发的这个系统</w:t>
      </w:r>
      <w:r>
        <w:rPr>
          <w:rFonts w:hint="eastAsia" w:ascii="宋体" w:hAnsi="宋体" w:cs="宋体"/>
          <w:sz w:val="24"/>
        </w:rPr>
        <w:t>覆盖数据的增删改查、统计分析和可视化展示等完整功能链。</w:t>
      </w:r>
    </w:p>
    <w:p w14:paraId="6A9368A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rPr>
      </w:pPr>
      <w:r>
        <w:rPr>
          <w:rFonts w:hint="eastAsia" w:ascii="宋体" w:hAnsi="宋体" w:cs="宋体"/>
          <w:sz w:val="24"/>
        </w:rPr>
        <w:t>本项目的开发具有教学，工程和实用三方面意义。我将课堂上学习的链表插入（头插法/尾插法）、遍历、查找、排序等核心算法应用于真实场景，加深对指针操作和内存管理的理解，同时我从底层数据结构定义到业务层封装再到 HTTP 接口层和前端可视化，完整经历了从数据到接口再到界面的全栈开发流程，让我建立了对软件分层架构的直观认识。其次，我开发的这个系统支持 Excel 导入导出，成绩可视化和语音播报等实用功能，可直接用于小规模教学场景中的成绩管理需求。</w:t>
      </w:r>
    </w:p>
    <w:p w14:paraId="03C51618">
      <w:pPr>
        <w:pStyle w:val="21"/>
        <w:bidi w:val="0"/>
        <w:outlineLvl w:val="1"/>
        <w:rPr>
          <w:rFonts w:hint="default"/>
          <w:lang w:val="en-US"/>
        </w:rPr>
      </w:pPr>
      <w:bookmarkStart w:id="20" w:name="_Toc143174319"/>
      <w:bookmarkStart w:id="21" w:name="_Toc878036940"/>
      <w:bookmarkStart w:id="22" w:name="_Toc1293001159"/>
      <w:bookmarkStart w:id="23" w:name="_Toc882259946"/>
      <w:bookmarkStart w:id="24" w:name="_Toc29475"/>
      <w:bookmarkStart w:id="25" w:name="_Toc19040"/>
      <w:r>
        <w:rPr>
          <w:rFonts w:hint="eastAsia"/>
        </w:rPr>
        <w:t>（</w:t>
      </w:r>
      <w:r>
        <w:rPr>
          <w:rFonts w:hint="eastAsia"/>
          <w:lang w:val="en-US" w:eastAsia="zh-CN"/>
        </w:rPr>
        <w:t>二</w:t>
      </w:r>
      <w:r>
        <w:rPr>
          <w:rFonts w:hint="eastAsia"/>
        </w:rPr>
        <w:t>）</w:t>
      </w:r>
      <w:bookmarkEnd w:id="20"/>
      <w:bookmarkEnd w:id="21"/>
      <w:bookmarkEnd w:id="22"/>
      <w:bookmarkEnd w:id="23"/>
      <w:r>
        <w:rPr>
          <w:rFonts w:hint="eastAsia"/>
          <w:lang w:val="en-US" w:eastAsia="zh-CN"/>
        </w:rPr>
        <w:t>主要工作</w:t>
      </w:r>
      <w:bookmarkEnd w:id="24"/>
      <w:bookmarkEnd w:id="25"/>
    </w:p>
    <w:p w14:paraId="7C66F9C1">
      <w:pPr>
        <w:pStyle w:val="21"/>
        <w:bidi w:val="0"/>
        <w:ind w:firstLine="420" w:firstLineChars="0"/>
        <w:outlineLvl w:val="1"/>
        <w:rPr>
          <w:rFonts w:hint="eastAsia" w:ascii="宋体" w:hAnsi="宋体" w:eastAsia="宋体" w:cs="宋体"/>
          <w:kern w:val="2"/>
          <w:sz w:val="24"/>
          <w:szCs w:val="24"/>
          <w:lang w:val="en-US" w:eastAsia="zh-CN" w:bidi="ar-SA"/>
        </w:rPr>
      </w:pPr>
      <w:bookmarkStart w:id="26" w:name="_Toc16860"/>
      <w:bookmarkStart w:id="27" w:name="_Toc29244"/>
      <w:bookmarkStart w:id="28" w:name="_Toc16541"/>
      <w:bookmarkStart w:id="29" w:name="_Toc1149094793"/>
      <w:bookmarkStart w:id="30" w:name="_Toc53419068"/>
      <w:bookmarkStart w:id="31" w:name="_Toc1642223510"/>
      <w:bookmarkStart w:id="32" w:name="_Toc1083455320"/>
      <w:r>
        <w:rPr>
          <w:rFonts w:hint="eastAsia" w:ascii="宋体" w:hAnsi="宋体" w:eastAsia="宋体" w:cs="宋体"/>
          <w:kern w:val="2"/>
          <w:sz w:val="24"/>
          <w:szCs w:val="24"/>
          <w:lang w:val="en-US" w:eastAsia="zh-CN" w:bidi="ar-SA"/>
        </w:rPr>
        <w:t xml:space="preserve">本项目基于单向链表设计学生、课程、成绩三种数据结构的存储方案，使用 C++ 实现链表的增删改查及统计排序算法；基于 </w:t>
      </w:r>
      <m:oMath>
        <m:r>
          <m:rPr>
            <m:sty m:val="p"/>
          </m:rPr>
          <w:rPr>
            <w:rFonts w:hint="eastAsia" w:ascii="Cambria Math" w:hAnsi="Cambria Math" w:eastAsia="宋体" w:cs="宋体"/>
            <w:kern w:val="2"/>
            <w:sz w:val="24"/>
            <w:szCs w:val="24"/>
            <w:lang w:val="en-US" w:eastAsia="zh-CN" w:bidi="ar-SA"/>
          </w:rPr>
          <m:t>cpp−httplib</m:t>
        </m:r>
      </m:oMath>
      <w:r>
        <w:rPr>
          <w:rFonts w:hint="eastAsia" w:ascii="宋体" w:hAnsi="宋体" w:eastAsia="宋体" w:cs="宋体"/>
          <w:kern w:val="2"/>
          <w:sz w:val="24"/>
          <w:szCs w:val="24"/>
          <w:lang w:val="en-US" w:eastAsia="zh-CN" w:bidi="ar-SA"/>
        </w:rPr>
        <w:t xml:space="preserve"> 搭建 HTTP 服务，手写 JSON 序列化逻辑，提供 </w:t>
      </w:r>
      <m:oMath>
        <m:r>
          <m:rPr>
            <m:sty m:val="p"/>
          </m:rPr>
          <w:rPr>
            <w:rFonts w:hint="eastAsia" w:ascii="Cambria Math" w:hAnsi="Cambria Math" w:eastAsia="宋体" w:cs="宋体"/>
            <w:kern w:val="2"/>
            <w:sz w:val="24"/>
            <w:szCs w:val="24"/>
            <w:lang w:val="en-US" w:eastAsia="zh-CN" w:bidi="ar-SA"/>
          </w:rPr>
          <m:t>RESTful API</m:t>
        </m:r>
      </m:oMath>
      <w:r>
        <w:rPr>
          <w:rFonts w:hint="eastAsia" w:ascii="宋体" w:hAnsi="宋体" w:eastAsia="宋体" w:cs="宋体"/>
          <w:kern w:val="2"/>
          <w:sz w:val="24"/>
          <w:szCs w:val="24"/>
          <w:lang w:val="en-US" w:eastAsia="zh-CN" w:bidi="ar-SA"/>
        </w:rPr>
        <w:t>；同时使用原生前端技术实现单页应用，完成八大功能模块的界面与交互。开发过程也同步解决其中出现的编码、异步加载、数组越界等几个典型的问题。</w:t>
      </w:r>
      <w:bookmarkEnd w:id="26"/>
      <w:bookmarkEnd w:id="27"/>
      <w:bookmarkEnd w:id="28"/>
    </w:p>
    <w:p w14:paraId="357634F4">
      <w:pPr>
        <w:pStyle w:val="21"/>
        <w:bidi w:val="0"/>
        <w:ind w:firstLine="420" w:firstLineChars="0"/>
        <w:outlineLvl w:val="1"/>
        <w:rPr>
          <w:rFonts w:hint="eastAsia" w:ascii="宋体" w:hAnsi="宋体" w:eastAsia="宋体" w:cs="宋体"/>
          <w:kern w:val="2"/>
          <w:sz w:val="24"/>
          <w:szCs w:val="24"/>
          <w:lang w:val="en-US" w:eastAsia="zh-CN" w:bidi="ar-SA"/>
        </w:rPr>
      </w:pPr>
    </w:p>
    <w:bookmarkEnd w:id="29"/>
    <w:bookmarkEnd w:id="30"/>
    <w:bookmarkEnd w:id="31"/>
    <w:bookmarkEnd w:id="32"/>
    <w:p w14:paraId="4E90CAB9">
      <w:pPr>
        <w:pageBreakBefore w:val="0"/>
        <w:kinsoku/>
        <w:wordWrap/>
        <w:overflowPunct/>
        <w:topLinePunct w:val="0"/>
        <w:autoSpaceDE/>
        <w:autoSpaceDN/>
        <w:bidi w:val="0"/>
        <w:adjustRightInd/>
        <w:spacing w:line="480" w:lineRule="exact"/>
        <w:textAlignment w:val="center"/>
        <w:outlineLvl w:val="0"/>
        <w:rPr>
          <w:rFonts w:hint="eastAsia" w:ascii="宋体" w:hAnsi="宋体" w:cs="宋体"/>
          <w:sz w:val="24"/>
        </w:rPr>
      </w:pPr>
      <w:bookmarkStart w:id="33" w:name="_Toc1322373050"/>
      <w:bookmarkStart w:id="34" w:name="_Toc733920225"/>
      <w:bookmarkStart w:id="35" w:name="_Toc1119720327"/>
      <w:bookmarkStart w:id="36" w:name="_Toc515748480"/>
      <w:bookmarkStart w:id="37" w:name="_Toc9903"/>
      <w:bookmarkStart w:id="38" w:name="_Toc18034"/>
      <w:r>
        <w:rPr>
          <w:rFonts w:hint="eastAsia" w:ascii="黑体" w:hAnsi="黑体" w:eastAsia="黑体" w:cs="黑体"/>
          <w:sz w:val="30"/>
          <w:szCs w:val="30"/>
          <w:lang w:val="en-US" w:eastAsia="zh-CN"/>
        </w:rPr>
        <w:t>二</w:t>
      </w:r>
      <w:r>
        <w:rPr>
          <w:rFonts w:hint="eastAsia" w:ascii="黑体" w:hAnsi="黑体" w:eastAsia="黑体" w:cs="黑体"/>
          <w:sz w:val="30"/>
          <w:szCs w:val="30"/>
        </w:rPr>
        <w:t>、</w:t>
      </w:r>
      <w:bookmarkEnd w:id="33"/>
      <w:bookmarkEnd w:id="34"/>
      <w:bookmarkEnd w:id="35"/>
      <w:bookmarkEnd w:id="36"/>
      <w:r>
        <w:rPr>
          <w:rFonts w:hint="eastAsia" w:ascii="黑体" w:hAnsi="黑体" w:eastAsia="黑体" w:cs="黑体"/>
          <w:sz w:val="30"/>
          <w:szCs w:val="30"/>
          <w:lang w:val="en-US" w:eastAsia="zh-CN"/>
        </w:rPr>
        <w:t>开发环境与工具</w:t>
      </w:r>
      <w:bookmarkEnd w:id="37"/>
      <w:bookmarkEnd w:id="38"/>
    </w:p>
    <w:p w14:paraId="12BB9668">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39" w:name="_Toc740337228"/>
      <w:bookmarkStart w:id="40" w:name="_Toc1878070768"/>
      <w:bookmarkStart w:id="41" w:name="_Toc20241057"/>
      <w:bookmarkStart w:id="42" w:name="_Toc940704068"/>
      <w:bookmarkStart w:id="43" w:name="_Toc21732"/>
      <w:bookmarkStart w:id="44" w:name="_Toc18402"/>
      <w:r>
        <w:rPr>
          <w:rFonts w:hint="eastAsia" w:ascii="楷体" w:hAnsi="楷体" w:eastAsia="楷体" w:cs="楷体"/>
          <w:sz w:val="28"/>
          <w:szCs w:val="28"/>
        </w:rPr>
        <w:t>（</w:t>
      </w:r>
      <w:r>
        <w:rPr>
          <w:rFonts w:hint="eastAsia" w:ascii="楷体" w:hAnsi="楷体" w:eastAsia="楷体" w:cs="楷体"/>
          <w:sz w:val="28"/>
          <w:szCs w:val="28"/>
          <w:lang w:val="en-US" w:eastAsia="zh-CN"/>
        </w:rPr>
        <w:t>一</w:t>
      </w:r>
      <w:r>
        <w:rPr>
          <w:rFonts w:hint="eastAsia" w:ascii="楷体" w:hAnsi="楷体" w:eastAsia="楷体" w:cs="楷体"/>
          <w:sz w:val="28"/>
          <w:szCs w:val="28"/>
        </w:rPr>
        <w:t>）</w:t>
      </w:r>
      <w:bookmarkEnd w:id="39"/>
      <w:bookmarkEnd w:id="40"/>
      <w:bookmarkEnd w:id="41"/>
      <w:bookmarkEnd w:id="42"/>
      <w:r>
        <w:rPr>
          <w:rFonts w:hint="eastAsia" w:ascii="楷体" w:hAnsi="楷体" w:eastAsia="楷体" w:cs="楷体"/>
          <w:sz w:val="28"/>
          <w:szCs w:val="28"/>
          <w:lang w:val="en-US" w:eastAsia="zh-CN"/>
        </w:rPr>
        <w:t>硬件环境</w:t>
      </w:r>
      <w:bookmarkEnd w:id="43"/>
      <w:bookmarkEnd w:id="44"/>
    </w:p>
    <w:p w14:paraId="6585B8F9">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eastAsia" w:ascii="宋体" w:hAnsi="宋体" w:cs="宋体"/>
          <w:kern w:val="2"/>
          <w:sz w:val="24"/>
          <w:szCs w:val="24"/>
          <w:lang w:val="en-US" w:eastAsia="zh-CN" w:bidi="ar-SA"/>
        </w:rPr>
      </w:pPr>
      <w:bookmarkStart w:id="45" w:name="_Toc25863"/>
      <w:bookmarkStart w:id="46" w:name="_Toc1338"/>
      <w:bookmarkStart w:id="47" w:name="_Toc15954"/>
      <w:r>
        <w:rPr>
          <w:rFonts w:hint="eastAsia" w:ascii="宋体" w:hAnsi="宋体" w:cs="宋体"/>
          <w:kern w:val="2"/>
          <w:sz w:val="24"/>
          <w:szCs w:val="24"/>
          <w:lang w:val="en-US" w:eastAsia="zh-CN" w:bidi="ar-SA"/>
        </w:rPr>
        <w:t>我使用的电脑</w:t>
      </w:r>
      <w:r>
        <w:rPr>
          <w:rFonts w:hint="eastAsia" w:ascii="宋体" w:hAnsi="宋体" w:eastAsia="宋体" w:cs="宋体"/>
          <w:kern w:val="2"/>
          <w:sz w:val="24"/>
          <w:szCs w:val="24"/>
          <w:lang w:val="en-US" w:eastAsia="zh-CN" w:bidi="ar-SA"/>
        </w:rPr>
        <w:t>处理器</w:t>
      </w:r>
      <w:r>
        <w:rPr>
          <w:rFonts w:hint="eastAsia" w:ascii="宋体" w:hAnsi="宋体" w:cs="宋体"/>
          <w:kern w:val="2"/>
          <w:sz w:val="24"/>
          <w:szCs w:val="24"/>
          <w:lang w:val="en-US" w:eastAsia="zh-CN" w:bidi="ar-SA"/>
        </w:rPr>
        <w:t>为</w:t>
      </w:r>
      <w:r>
        <w:rPr>
          <w:rFonts w:hint="eastAsia" w:ascii="宋体" w:hAnsi="宋体" w:eastAsia="宋体" w:cs="宋体"/>
          <w:kern w:val="2"/>
          <w:sz w:val="24"/>
          <w:szCs w:val="24"/>
          <w:lang w:val="en-US" w:eastAsia="zh-CN" w:bidi="ar-SA"/>
        </w:rPr>
        <w:t>Intel Core i7</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内存</w:t>
      </w:r>
      <w:r>
        <w:rPr>
          <w:rFonts w:hint="eastAsia" w:ascii="宋体" w:hAnsi="宋体" w:cs="宋体"/>
          <w:kern w:val="2"/>
          <w:sz w:val="24"/>
          <w:szCs w:val="24"/>
          <w:lang w:val="en-US" w:eastAsia="zh-CN" w:bidi="ar-SA"/>
        </w:rPr>
        <w:t>为16</w:t>
      </w:r>
      <w:r>
        <w:rPr>
          <w:rFonts w:hint="eastAsia" w:ascii="宋体" w:hAnsi="宋体" w:eastAsia="宋体" w:cs="宋体"/>
          <w:kern w:val="2"/>
          <w:sz w:val="24"/>
          <w:szCs w:val="24"/>
          <w:lang w:val="en-US" w:eastAsia="zh-CN" w:bidi="ar-SA"/>
        </w:rPr>
        <w:t>GB</w:t>
      </w:r>
      <w:r>
        <w:rPr>
          <w:rFonts w:hint="eastAsia" w:ascii="宋体" w:hAnsi="宋体" w:cs="宋体"/>
          <w:kern w:val="2"/>
          <w:sz w:val="24"/>
          <w:szCs w:val="24"/>
          <w:lang w:val="en-US" w:eastAsia="zh-CN" w:bidi="ar-SA"/>
        </w:rPr>
        <w:t>，</w:t>
      </w:r>
      <w:r>
        <w:rPr>
          <w:rFonts w:hint="eastAsia" w:ascii="宋体" w:hAnsi="宋体" w:eastAsia="宋体" w:cs="宋体"/>
          <w:kern w:val="2"/>
          <w:sz w:val="24"/>
          <w:szCs w:val="24"/>
          <w:lang w:val="en-US" w:eastAsia="zh-CN" w:bidi="ar-SA"/>
        </w:rPr>
        <w:t>硬盘</w:t>
      </w:r>
      <w:r>
        <w:rPr>
          <w:rFonts w:hint="eastAsia" w:ascii="宋体" w:hAnsi="宋体" w:cs="宋体"/>
          <w:kern w:val="2"/>
          <w:sz w:val="24"/>
          <w:szCs w:val="24"/>
          <w:lang w:val="en-US" w:eastAsia="zh-CN" w:bidi="ar-SA"/>
        </w:rPr>
        <w:t>上保留至少2GB，满足开发该项目的需求。同时在</w:t>
      </w:r>
      <w:r>
        <w:rPr>
          <w:rFonts w:hint="eastAsia" w:ascii="宋体" w:hAnsi="宋体" w:eastAsia="宋体" w:cs="宋体"/>
          <w:kern w:val="2"/>
          <w:sz w:val="24"/>
          <w:szCs w:val="24"/>
          <w:lang w:val="en-US" w:eastAsia="zh-CN" w:bidi="ar-SA"/>
        </w:rPr>
        <w:t>网络</w:t>
      </w:r>
      <w:r>
        <w:rPr>
          <w:rFonts w:hint="eastAsia" w:ascii="宋体" w:hAnsi="宋体" w:cs="宋体"/>
          <w:kern w:val="2"/>
          <w:sz w:val="24"/>
          <w:szCs w:val="24"/>
          <w:lang w:val="en-US" w:eastAsia="zh-CN" w:bidi="ar-SA"/>
        </w:rPr>
        <w:t>方面我采用</w:t>
      </w:r>
      <m:oMath>
        <m:r>
          <m:rPr>
            <m:sty m:val="p"/>
          </m:rPr>
          <w:rPr>
            <w:rFonts w:hint="eastAsia" w:ascii="Cambria Math" w:hAnsi="Cambria Math" w:eastAsia="宋体" w:cs="宋体"/>
            <w:kern w:val="2"/>
            <w:sz w:val="24"/>
            <w:szCs w:val="24"/>
            <w:lang w:val="en-US" w:eastAsia="zh-CN" w:bidi="ar-SA"/>
          </w:rPr>
          <m:t>localhost</m:t>
        </m:r>
      </m:oMath>
      <w:r>
        <w:rPr>
          <w:rFonts w:hint="eastAsia" w:ascii="宋体" w:hAnsi="宋体" w:cs="宋体"/>
          <w:kern w:val="2"/>
          <w:sz w:val="24"/>
          <w:szCs w:val="24"/>
          <w:lang w:val="en-US" w:eastAsia="zh-CN" w:bidi="ar-SA"/>
        </w:rPr>
        <w:t>来</w:t>
      </w:r>
      <w:r>
        <w:rPr>
          <w:rFonts w:hint="eastAsia" w:ascii="宋体" w:hAnsi="宋体" w:eastAsia="宋体" w:cs="宋体"/>
          <w:kern w:val="2"/>
          <w:sz w:val="24"/>
          <w:szCs w:val="24"/>
          <w:lang w:val="en-US" w:eastAsia="zh-CN" w:bidi="ar-SA"/>
        </w:rPr>
        <w:t>支持本地环回</w:t>
      </w:r>
      <w:r>
        <w:rPr>
          <w:rFonts w:hint="eastAsia" w:ascii="宋体" w:hAnsi="宋体" w:cs="宋体"/>
          <w:kern w:val="2"/>
          <w:sz w:val="24"/>
          <w:szCs w:val="24"/>
          <w:lang w:val="en-US" w:eastAsia="zh-CN" w:bidi="ar-SA"/>
        </w:rPr>
        <w:t>。</w:t>
      </w:r>
      <w:bookmarkEnd w:id="45"/>
      <w:bookmarkEnd w:id="46"/>
      <w:bookmarkEnd w:id="47"/>
    </w:p>
    <w:p w14:paraId="70D41A7F">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48" w:name="_Toc28363"/>
    </w:p>
    <w:p w14:paraId="61AAE2DD">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p>
    <w:p w14:paraId="6EBC9972">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49" w:name="_Toc5670"/>
      <w:r>
        <w:rPr>
          <w:rFonts w:hint="eastAsia" w:ascii="楷体" w:hAnsi="楷体" w:eastAsia="楷体" w:cs="楷体"/>
          <w:sz w:val="28"/>
          <w:szCs w:val="28"/>
          <w:lang w:val="en-US" w:eastAsia="zh-CN"/>
        </w:rPr>
        <w:t>（二）软件环境</w:t>
      </w:r>
      <w:bookmarkEnd w:id="48"/>
      <w:bookmarkEnd w:id="49"/>
    </w:p>
    <w:p w14:paraId="5F7777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cs="宋体"/>
          <w:sz w:val="24"/>
          <w:lang w:eastAsia="zh-CN"/>
        </w:rPr>
      </w:pPr>
      <w:r>
        <w:rPr>
          <w:rFonts w:hint="eastAsia" w:ascii="楷体" w:hAnsi="楷体" w:eastAsia="楷体" w:cs="楷体"/>
          <w:sz w:val="28"/>
          <w:szCs w:val="28"/>
          <w:lang w:val="en-US" w:eastAsia="zh-CN"/>
        </w:rPr>
        <w:t xml:space="preserve"> 在</w:t>
      </w:r>
      <w:r>
        <w:rPr>
          <w:rFonts w:hint="eastAsia" w:ascii="宋体" w:hAnsi="宋体" w:eastAsia="宋体" w:cs="宋体"/>
          <w:sz w:val="28"/>
          <w:szCs w:val="28"/>
          <w:lang w:val="en-US" w:eastAsia="zh-CN"/>
        </w:rPr>
        <w:t>Windows11</w:t>
      </w:r>
      <w:r>
        <w:rPr>
          <w:rFonts w:hint="eastAsia" w:ascii="楷体" w:hAnsi="楷体" w:eastAsia="楷体" w:cs="楷体"/>
          <w:sz w:val="28"/>
          <w:szCs w:val="28"/>
          <w:lang w:val="en-US" w:eastAsia="zh-CN"/>
        </w:rPr>
        <w:t>操作系统上的</w:t>
      </w:r>
      <m:oMath>
        <m:r>
          <m:rPr>
            <m:sty m:val="p"/>
          </m:rPr>
          <w:rPr>
            <w:rFonts w:hint="eastAsia" w:ascii="Cambria Math" w:hAnsi="Cambria Math" w:eastAsia="宋体" w:cs="宋体"/>
            <w:kern w:val="2"/>
            <w:sz w:val="24"/>
            <w:szCs w:val="24"/>
            <w:lang w:val="en-US" w:eastAsia="zh-CN" w:bidi="ar-SA"/>
          </w:rPr>
          <m:t>Visual Studio</m:t>
        </m:r>
        <m:r>
          <m:rPr>
            <m:sty m:val="p"/>
          </m:rPr>
          <w:rPr>
            <w:rFonts w:hint="eastAsia" w:ascii="Cambria Math" w:hAnsi="Cambria Math" w:cs="宋体"/>
            <w:kern w:val="2"/>
            <w:sz w:val="24"/>
            <w:szCs w:val="24"/>
            <w:lang w:val="en-US" w:eastAsia="zh-CN" w:bidi="ar-SA"/>
          </w:rPr>
          <m:t xml:space="preserve"> </m:t>
        </m:r>
        <m:r>
          <m:rPr>
            <m:sty m:val="p"/>
          </m:rPr>
          <w:rPr>
            <w:rFonts w:hint="eastAsia" w:ascii="Cambria Math" w:hAnsi="Cambria Math" w:eastAsia="宋体" w:cs="宋体"/>
            <w:kern w:val="2"/>
            <w:sz w:val="24"/>
            <w:szCs w:val="24"/>
            <w:lang w:val="en-US" w:eastAsia="zh-CN" w:bidi="ar-SA"/>
          </w:rPr>
          <m:t>2022</m:t>
        </m:r>
      </m:oMath>
      <w:r>
        <w:rPr>
          <w:rFonts w:hint="eastAsia" w:ascii="宋体" w:hAnsi="宋体" w:cs="宋体"/>
          <w:sz w:val="24"/>
          <w:lang w:val="en-US" w:eastAsia="zh-CN"/>
        </w:rPr>
        <w:t>进行</w:t>
      </w:r>
      <w:r>
        <w:rPr>
          <w:rFonts w:hint="eastAsia" w:ascii="宋体" w:hAnsi="宋体" w:eastAsia="宋体" w:cs="宋体"/>
          <w:sz w:val="24"/>
          <w:lang w:eastAsia="zh-CN"/>
        </w:rPr>
        <w:t xml:space="preserve"> C++</w:t>
      </w:r>
      <w:r>
        <w:rPr>
          <w:rFonts w:hint="eastAsia" w:ascii="宋体" w:hAnsi="宋体" w:cs="宋体"/>
          <w:sz w:val="24"/>
          <w:lang w:val="en-US" w:eastAsia="zh-CN"/>
        </w:rPr>
        <w:t>11</w:t>
      </w:r>
      <w:r>
        <w:rPr>
          <w:rFonts w:hint="eastAsia" w:ascii="宋体" w:hAnsi="宋体" w:eastAsia="宋体" w:cs="宋体"/>
          <w:sz w:val="24"/>
          <w:lang w:eastAsia="zh-CN"/>
        </w:rPr>
        <w:t xml:space="preserve"> 编译与调试</w:t>
      </w:r>
      <w:r>
        <w:rPr>
          <w:rFonts w:hint="eastAsia" w:ascii="宋体" w:hAnsi="宋体" w:cs="宋体"/>
          <w:sz w:val="24"/>
          <w:lang w:eastAsia="zh-CN"/>
        </w:rPr>
        <w:t>，</w:t>
      </w:r>
      <w:r>
        <w:rPr>
          <w:rFonts w:hint="eastAsia" w:ascii="宋体" w:hAnsi="宋体" w:cs="宋体"/>
          <w:sz w:val="24"/>
          <w:lang w:val="en-US" w:eastAsia="zh-CN"/>
        </w:rPr>
        <w:t>在</w:t>
      </w:r>
      <w:r>
        <w:rPr>
          <w:rFonts w:hint="eastAsia" w:ascii="宋体" w:hAnsi="宋体" w:eastAsia="宋体" w:cs="宋体"/>
          <w:sz w:val="24"/>
          <w:lang w:eastAsia="zh-CN"/>
        </w:rPr>
        <w:t xml:space="preserve"> Edge</w:t>
      </w:r>
      <w:r>
        <w:rPr>
          <w:rFonts w:hint="eastAsia" w:ascii="宋体" w:hAnsi="宋体" w:cs="宋体"/>
          <w:sz w:val="24"/>
          <w:lang w:val="en-US" w:eastAsia="zh-CN"/>
        </w:rPr>
        <w:t xml:space="preserve"> </w:t>
      </w:r>
      <w:r>
        <w:rPr>
          <w:rFonts w:hint="eastAsia" w:ascii="宋体" w:hAnsi="宋体" w:eastAsia="宋体" w:cs="宋体"/>
          <w:sz w:val="24"/>
          <w:lang w:eastAsia="zh-CN"/>
        </w:rPr>
        <w:t>浏览器</w:t>
      </w:r>
      <w:r>
        <w:rPr>
          <w:rFonts w:hint="eastAsia" w:ascii="宋体" w:hAnsi="宋体" w:cs="宋体"/>
          <w:sz w:val="24"/>
          <w:lang w:val="en-US" w:eastAsia="zh-CN"/>
        </w:rPr>
        <w:t>进行</w:t>
      </w:r>
      <w:r>
        <w:rPr>
          <w:rFonts w:hint="eastAsia" w:ascii="宋体" w:hAnsi="宋体" w:eastAsia="宋体" w:cs="宋体"/>
          <w:sz w:val="24"/>
          <w:lang w:eastAsia="zh-CN"/>
        </w:rPr>
        <w:t>前端运行环境</w:t>
      </w:r>
      <w:r>
        <w:rPr>
          <w:rFonts w:hint="eastAsia" w:ascii="宋体" w:hAnsi="宋体" w:cs="宋体"/>
          <w:sz w:val="24"/>
          <w:lang w:eastAsia="zh-CN"/>
        </w:rPr>
        <w:t>，</w:t>
      </w:r>
      <w:r>
        <w:rPr>
          <w:rFonts w:hint="eastAsia" w:ascii="宋体" w:hAnsi="宋体" w:cs="宋体"/>
          <w:sz w:val="24"/>
          <w:lang w:val="en-US" w:eastAsia="zh-CN"/>
        </w:rPr>
        <w:t>同时使用</w:t>
      </w:r>
      <w:r>
        <w:rPr>
          <w:rFonts w:hint="eastAsia" w:ascii="宋体" w:hAnsi="宋体" w:eastAsia="宋体" w:cs="宋体"/>
          <w:sz w:val="24"/>
          <w:lang w:eastAsia="zh-CN"/>
        </w:rPr>
        <w:t xml:space="preserve"> </w:t>
      </w:r>
      <m:oMath>
        <m:r>
          <m:rPr>
            <m:sty m:val="p"/>
          </m:rPr>
          <w:rPr>
            <w:rFonts w:hint="eastAsia" w:ascii="Cambria Math" w:hAnsi="Cambria Math" w:eastAsia="宋体" w:cs="宋体"/>
            <w:kern w:val="2"/>
            <w:sz w:val="24"/>
            <w:szCs w:val="24"/>
            <w:lang w:val="en-US" w:eastAsia="zh-CN" w:bidi="ar-SA"/>
          </w:rPr>
          <m:t>Node.js</m:t>
        </m:r>
      </m:oMath>
      <w:r>
        <w:rPr>
          <w:rFonts w:hint="eastAsia" w:ascii="宋体" w:hAnsi="宋体" w:cs="宋体"/>
          <w:sz w:val="24"/>
          <w:lang w:val="en-US" w:eastAsia="zh-CN"/>
        </w:rPr>
        <w:t>实现</w:t>
      </w:r>
      <w:r>
        <w:rPr>
          <w:rFonts w:hint="eastAsia" w:ascii="宋体" w:hAnsi="宋体" w:eastAsia="宋体" w:cs="宋体"/>
          <w:sz w:val="24"/>
          <w:lang w:eastAsia="zh-CN"/>
        </w:rPr>
        <w:t>论文文档生成脚本运行环境</w:t>
      </w:r>
      <w:r>
        <w:rPr>
          <w:rFonts w:hint="eastAsia" w:ascii="宋体" w:hAnsi="宋体" w:cs="宋体"/>
          <w:sz w:val="24"/>
          <w:lang w:eastAsia="zh-CN"/>
        </w:rPr>
        <w:t>。</w:t>
      </w:r>
    </w:p>
    <w:p w14:paraId="1B23BC7C">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50" w:name="_Toc14"/>
      <w:bookmarkStart w:id="51" w:name="_Toc25173"/>
      <w:r>
        <w:rPr>
          <w:rFonts w:hint="eastAsia" w:ascii="楷体" w:hAnsi="楷体" w:eastAsia="楷体" w:cs="楷体"/>
          <w:sz w:val="28"/>
          <w:szCs w:val="28"/>
          <w:lang w:val="en-US" w:eastAsia="zh-CN"/>
        </w:rPr>
        <w:t>（三）第三方依赖</w:t>
      </w:r>
      <w:bookmarkEnd w:id="50"/>
      <w:bookmarkEnd w:id="51"/>
    </w:p>
    <w:p w14:paraId="23AA08FB">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cs="宋体"/>
          <w:sz w:val="24"/>
          <w:lang w:val="en-US" w:eastAsia="zh-CN"/>
        </w:rPr>
      </w:pPr>
      <w:r>
        <w:rPr>
          <w:rFonts w:hint="eastAsia" w:ascii="宋体" w:hAnsi="宋体" w:cs="宋体"/>
          <w:sz w:val="24"/>
          <w:lang w:val="en-US" w:eastAsia="zh-CN"/>
        </w:rPr>
        <w:t>后端</w:t>
      </w:r>
      <w:r>
        <w:rPr>
          <w:rFonts w:hint="eastAsia" w:ascii="宋体" w:hAnsi="宋体" w:eastAsia="宋体" w:cs="宋体"/>
          <w:sz w:val="24"/>
          <w:lang w:val="en-US" w:eastAsia="zh-CN"/>
        </w:rPr>
        <w:t xml:space="preserve">我采用轻量级 HTTP 库对外提供 </w:t>
      </w:r>
      <m:oMath>
        <m:r>
          <m:rPr>
            <m:sty m:val="p"/>
          </m:rPr>
          <w:rPr>
            <w:rFonts w:hint="eastAsia" w:ascii="Cambria Math" w:hAnsi="Cambria Math" w:eastAsia="宋体" w:cs="宋体"/>
            <w:kern w:val="2"/>
            <w:sz w:val="24"/>
            <w:szCs w:val="24"/>
            <w:lang w:val="en-US" w:eastAsia="zh-CN" w:bidi="ar-SA"/>
          </w:rPr>
          <m:t>RESTful API</m:t>
        </m:r>
      </m:oMath>
      <w:r>
        <w:rPr>
          <w:rFonts w:hint="eastAsia" w:ascii="宋体" w:hAnsi="宋体" w:cs="宋体"/>
          <w:sz w:val="24"/>
          <w:lang w:val="en-US" w:eastAsia="zh-CN"/>
        </w:rPr>
        <w:t>，同时使用</w:t>
      </w:r>
      <m:oMath>
        <m:r>
          <m:rPr>
            <m:sty m:val="p"/>
          </m:rPr>
          <w:rPr>
            <w:rFonts w:hint="eastAsia" w:ascii="Cambria Math" w:hAnsi="Cambria Math" w:cs="宋体"/>
            <w:kern w:val="2"/>
            <w:sz w:val="24"/>
            <w:szCs w:val="24"/>
            <w:lang w:val="en-US" w:eastAsia="zh-CN" w:bidi="ar-SA"/>
          </w:rPr>
          <m:t>Windows Socket (ws2_32.lib)</m:t>
        </m:r>
      </m:oMath>
      <w:r>
        <w:rPr>
          <w:rFonts w:hint="eastAsia" w:ascii="宋体" w:hAnsi="宋体" w:cs="宋体"/>
          <w:sz w:val="24"/>
          <w:lang w:val="en-US" w:eastAsia="zh-CN"/>
        </w:rPr>
        <w:t>库提供网络通信底层支持。前端我采用</w:t>
      </w:r>
      <m:oMath>
        <m:r>
          <m:rPr>
            <m:sty m:val="p"/>
          </m:rPr>
          <w:rPr>
            <w:rFonts w:hint="eastAsia" w:ascii="Cambria Math" w:hAnsi="Cambria Math" w:cs="宋体"/>
            <w:kern w:val="2"/>
            <w:sz w:val="24"/>
            <w:szCs w:val="24"/>
            <w:lang w:val="en-US" w:eastAsia="zh-CN" w:bidi="ar-SA"/>
          </w:rPr>
          <m:t>Chart.js</m:t>
        </m:r>
      </m:oMath>
      <w:r>
        <w:rPr>
          <w:rFonts w:hint="eastAsia" w:ascii="宋体" w:hAnsi="宋体" w:cs="宋体"/>
          <w:sz w:val="24"/>
          <w:lang w:val="en-US" w:eastAsia="zh-CN"/>
        </w:rPr>
        <w:t>进行成绩可视化柱状图开发，使用</w:t>
      </w:r>
      <m:oMath>
        <m:r>
          <m:rPr>
            <m:sty m:val="p"/>
          </m:rPr>
          <w:rPr>
            <w:rFonts w:hint="eastAsia" w:ascii="Cambria Math" w:hAnsi="Cambria Math" w:cs="宋体"/>
            <w:kern w:val="2"/>
            <w:sz w:val="24"/>
            <w:szCs w:val="24"/>
            <w:lang w:val="en-US" w:eastAsia="zh-CN" w:bidi="ar-SA"/>
          </w:rPr>
          <m:t>SheetJS (xlsx)</m:t>
        </m:r>
      </m:oMath>
      <w:r>
        <w:rPr>
          <w:rFonts w:hint="eastAsia" w:ascii="宋体" w:hAnsi="宋体" w:cs="宋体"/>
          <w:sz w:val="24"/>
          <w:lang w:val="en-US" w:eastAsia="zh-CN"/>
        </w:rPr>
        <w:t>进行成绩 Excel 的导入或导出。我在后端 JSON 解析与构建均为手写实现，以此降低我对第三方 JSON 库的依赖。</w:t>
      </w:r>
    </w:p>
    <w:p w14:paraId="265B832B">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p>
    <w:p w14:paraId="42BA1FCF">
      <w:pPr>
        <w:pageBreakBefore w:val="0"/>
        <w:kinsoku/>
        <w:wordWrap/>
        <w:overflowPunct/>
        <w:topLinePunct w:val="0"/>
        <w:autoSpaceDE/>
        <w:autoSpaceDN/>
        <w:bidi w:val="0"/>
        <w:adjustRightInd/>
        <w:spacing w:line="480" w:lineRule="exact"/>
        <w:textAlignment w:val="center"/>
        <w:outlineLvl w:val="0"/>
        <w:rPr>
          <w:rFonts w:hint="eastAsia" w:ascii="宋体" w:hAnsi="宋体" w:cs="宋体"/>
          <w:sz w:val="24"/>
        </w:rPr>
      </w:pPr>
      <w:bookmarkStart w:id="52" w:name="_Toc81671006"/>
      <w:bookmarkStart w:id="53" w:name="_Toc863285528"/>
      <w:bookmarkStart w:id="54" w:name="_Toc968865085"/>
      <w:bookmarkStart w:id="55" w:name="_Toc466229158"/>
      <w:bookmarkStart w:id="56" w:name="_Toc13207"/>
      <w:bookmarkStart w:id="57" w:name="_Toc26965"/>
      <w:r>
        <w:rPr>
          <w:rFonts w:hint="eastAsia" w:ascii="黑体" w:hAnsi="黑体" w:eastAsia="黑体" w:cs="黑体"/>
          <w:sz w:val="30"/>
          <w:szCs w:val="30"/>
          <w:lang w:val="en-US" w:eastAsia="zh-CN"/>
        </w:rPr>
        <w:t>三</w:t>
      </w:r>
      <w:r>
        <w:rPr>
          <w:rFonts w:hint="eastAsia" w:ascii="黑体" w:hAnsi="黑体" w:eastAsia="黑体" w:cs="黑体"/>
          <w:sz w:val="30"/>
          <w:szCs w:val="30"/>
        </w:rPr>
        <w:t>、</w:t>
      </w:r>
      <w:bookmarkEnd w:id="52"/>
      <w:bookmarkEnd w:id="53"/>
      <w:bookmarkEnd w:id="54"/>
      <w:bookmarkEnd w:id="55"/>
      <w:r>
        <w:rPr>
          <w:rFonts w:hint="eastAsia" w:ascii="黑体" w:hAnsi="黑体" w:eastAsia="黑体" w:cs="黑体"/>
          <w:sz w:val="30"/>
          <w:szCs w:val="30"/>
          <w:lang w:val="en-US" w:eastAsia="zh-CN"/>
        </w:rPr>
        <w:t>需求分析</w:t>
      </w:r>
      <w:bookmarkEnd w:id="56"/>
      <w:bookmarkEnd w:id="57"/>
    </w:p>
    <w:p w14:paraId="671C3D1A">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58" w:name="_Toc141002226"/>
      <w:bookmarkStart w:id="59" w:name="_Toc915945566"/>
      <w:bookmarkStart w:id="60" w:name="_Toc1494472041"/>
      <w:bookmarkStart w:id="61" w:name="_Toc840349964"/>
      <w:bookmarkStart w:id="62" w:name="_Toc24846"/>
      <w:bookmarkStart w:id="63" w:name="_Toc379"/>
      <w:r>
        <w:rPr>
          <w:rFonts w:hint="eastAsia" w:ascii="楷体" w:hAnsi="楷体" w:eastAsia="楷体" w:cs="楷体"/>
          <w:sz w:val="28"/>
          <w:szCs w:val="28"/>
        </w:rPr>
        <w:t>（</w:t>
      </w:r>
      <w:r>
        <w:rPr>
          <w:rFonts w:hint="eastAsia" w:ascii="楷体" w:hAnsi="楷体" w:eastAsia="楷体" w:cs="楷体"/>
          <w:sz w:val="28"/>
          <w:szCs w:val="28"/>
          <w:lang w:val="en-US" w:eastAsia="zh-CN"/>
        </w:rPr>
        <w:t>一</w:t>
      </w:r>
      <w:r>
        <w:rPr>
          <w:rFonts w:hint="eastAsia" w:ascii="楷体" w:hAnsi="楷体" w:eastAsia="楷体" w:cs="楷体"/>
          <w:sz w:val="28"/>
          <w:szCs w:val="28"/>
        </w:rPr>
        <w:t>）</w:t>
      </w:r>
      <w:bookmarkEnd w:id="58"/>
      <w:bookmarkEnd w:id="59"/>
      <w:bookmarkEnd w:id="60"/>
      <w:bookmarkEnd w:id="61"/>
      <w:r>
        <w:rPr>
          <w:rFonts w:hint="eastAsia" w:ascii="楷体" w:hAnsi="楷体" w:eastAsia="楷体" w:cs="楷体"/>
          <w:sz w:val="28"/>
          <w:szCs w:val="28"/>
          <w:lang w:val="en-US" w:eastAsia="zh-CN"/>
        </w:rPr>
        <w:t>功能需求</w:t>
      </w:r>
      <w:bookmarkEnd w:id="62"/>
      <w:bookmarkEnd w:id="63"/>
    </w:p>
    <w:p w14:paraId="6AB641F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lang w:val="en-US" w:eastAsia="zh-CN"/>
        </w:rPr>
      </w:pPr>
      <w:r>
        <w:rPr>
          <w:rFonts w:hint="eastAsia" w:ascii="宋体" w:hAnsi="宋体" w:cs="宋体"/>
          <w:sz w:val="24"/>
          <w:lang w:val="en-US" w:eastAsia="zh-CN"/>
        </w:rPr>
        <w:t>开发</w:t>
      </w:r>
      <w:r>
        <w:rPr>
          <w:rFonts w:hint="eastAsia" w:ascii="宋体" w:hAnsi="宋体" w:cs="宋体"/>
          <w:sz w:val="24"/>
        </w:rPr>
        <w:t>一个学生成绩管理系统，我需要满足多个功能模块的需求，首先首页会展示系统标题与简介</w:t>
      </w:r>
      <w:r>
        <w:rPr>
          <w:rFonts w:hint="eastAsia" w:ascii="宋体" w:hAnsi="宋体" w:cs="宋体"/>
          <w:sz w:val="24"/>
          <w:lang w:eastAsia="zh-CN"/>
        </w:rPr>
        <w:t>。</w:t>
      </w:r>
      <w:r>
        <w:rPr>
          <w:rFonts w:hint="eastAsia" w:ascii="宋体" w:hAnsi="宋体" w:cs="宋体"/>
          <w:sz w:val="24"/>
        </w:rPr>
        <w:t>同时</w:t>
      </w:r>
      <w:r>
        <w:rPr>
          <w:rFonts w:hint="eastAsia" w:ascii="宋体" w:hAnsi="宋体" w:cs="宋体"/>
          <w:sz w:val="24"/>
          <w:lang w:val="en-US" w:eastAsia="zh-CN"/>
        </w:rPr>
        <w:t>在</w:t>
      </w:r>
      <w:r>
        <w:rPr>
          <w:rFonts w:hint="eastAsia" w:ascii="宋体" w:hAnsi="宋体" w:cs="宋体"/>
          <w:sz w:val="24"/>
        </w:rPr>
        <w:t>学生管理模块</w:t>
      </w:r>
      <w:r>
        <w:rPr>
          <w:rFonts w:hint="eastAsia" w:ascii="宋体" w:hAnsi="宋体" w:cs="宋体"/>
          <w:sz w:val="24"/>
          <w:lang w:val="en-US" w:eastAsia="zh-CN"/>
        </w:rPr>
        <w:t>我</w:t>
      </w:r>
      <w:r>
        <w:rPr>
          <w:rFonts w:hint="eastAsia" w:ascii="宋体" w:hAnsi="宋体" w:cs="宋体"/>
          <w:sz w:val="24"/>
        </w:rPr>
        <w:t>允许</w:t>
      </w:r>
      <w:r>
        <w:rPr>
          <w:rFonts w:hint="eastAsia" w:ascii="宋体" w:hAnsi="宋体" w:cs="宋体"/>
          <w:sz w:val="24"/>
          <w:lang w:val="en-US" w:eastAsia="zh-CN"/>
        </w:rPr>
        <w:t>进行</w:t>
      </w:r>
      <w:r>
        <w:rPr>
          <w:rFonts w:hint="eastAsia" w:ascii="宋体" w:hAnsi="宋体" w:cs="宋体"/>
          <w:sz w:val="24"/>
        </w:rPr>
        <w:t>添加、编辑和删除学生的学号、姓名、性别和班级信息，</w:t>
      </w:r>
      <w:r>
        <w:rPr>
          <w:rFonts w:hint="eastAsia" w:ascii="宋体" w:hAnsi="宋体" w:cs="宋体"/>
          <w:sz w:val="24"/>
          <w:lang w:val="en-US" w:eastAsia="zh-CN"/>
        </w:rPr>
        <w:t>也</w:t>
      </w:r>
      <w:r>
        <w:rPr>
          <w:rFonts w:hint="eastAsia" w:ascii="宋体" w:hAnsi="宋体" w:cs="宋体"/>
          <w:sz w:val="24"/>
        </w:rPr>
        <w:t>支持按学号搜索和按班级筛选，点击学生还能跳转至其成绩视图</w:t>
      </w:r>
      <w:r>
        <w:rPr>
          <w:rFonts w:hint="eastAsia" w:ascii="宋体" w:hAnsi="宋体" w:cs="宋体"/>
          <w:sz w:val="24"/>
          <w:lang w:eastAsia="zh-CN"/>
        </w:rPr>
        <w:t>。</w:t>
      </w:r>
      <w:r>
        <w:rPr>
          <w:rFonts w:hint="eastAsia" w:ascii="宋体" w:hAnsi="宋体" w:cs="宋体"/>
          <w:sz w:val="24"/>
        </w:rPr>
        <w:t>此外</w:t>
      </w:r>
      <w:r>
        <w:rPr>
          <w:rFonts w:hint="eastAsia" w:ascii="宋体" w:hAnsi="宋体" w:cs="宋体"/>
          <w:sz w:val="24"/>
          <w:lang w:val="en-US" w:eastAsia="zh-CN"/>
        </w:rPr>
        <w:t>我在</w:t>
      </w:r>
      <w:r>
        <w:rPr>
          <w:rFonts w:hint="eastAsia" w:ascii="宋体" w:hAnsi="宋体" w:cs="宋体"/>
          <w:sz w:val="24"/>
        </w:rPr>
        <w:t>成绩管理模块</w:t>
      </w:r>
      <w:r>
        <w:rPr>
          <w:rFonts w:hint="eastAsia" w:ascii="宋体" w:hAnsi="宋体" w:cs="宋体"/>
          <w:sz w:val="24"/>
          <w:lang w:val="en-US" w:eastAsia="zh-CN"/>
        </w:rPr>
        <w:t>设计</w:t>
      </w:r>
      <w:r>
        <w:rPr>
          <w:rFonts w:hint="eastAsia" w:ascii="宋体" w:hAnsi="宋体" w:cs="宋体"/>
          <w:sz w:val="24"/>
        </w:rPr>
        <w:t>能让</w:t>
      </w:r>
      <w:r>
        <w:rPr>
          <w:rFonts w:hint="eastAsia" w:ascii="宋体" w:hAnsi="宋体" w:cs="宋体"/>
          <w:sz w:val="24"/>
          <w:lang w:val="en-US" w:eastAsia="zh-CN"/>
        </w:rPr>
        <w:t>使用者</w:t>
      </w:r>
      <w:r>
        <w:rPr>
          <w:rFonts w:hint="eastAsia" w:ascii="宋体" w:hAnsi="宋体" w:cs="宋体"/>
          <w:sz w:val="24"/>
        </w:rPr>
        <w:t>在选择学生后查看、录入、修改和删除其全部课程成绩，支持Excel批量导入与导出</w:t>
      </w:r>
      <w:r>
        <w:rPr>
          <w:rFonts w:hint="eastAsia" w:ascii="宋体" w:hAnsi="宋体" w:cs="宋体"/>
          <w:sz w:val="24"/>
          <w:lang w:val="en-US" w:eastAsia="zh-CN"/>
        </w:rPr>
        <w:t>成绩</w:t>
      </w:r>
      <w:r>
        <w:rPr>
          <w:rFonts w:hint="eastAsia" w:ascii="宋体" w:hAnsi="宋体" w:cs="宋体"/>
          <w:sz w:val="24"/>
        </w:rPr>
        <w:t>，并提供成绩分布可视化图表以及语音播报功能</w:t>
      </w:r>
      <w:r>
        <w:rPr>
          <w:rFonts w:hint="eastAsia" w:ascii="宋体" w:hAnsi="宋体" w:cs="宋体"/>
          <w:sz w:val="24"/>
          <w:lang w:val="en-US" w:eastAsia="zh-CN"/>
        </w:rPr>
        <w:t>辅助了解信息。在</w:t>
      </w:r>
      <w:r>
        <w:rPr>
          <w:rFonts w:hint="eastAsia" w:ascii="宋体" w:hAnsi="宋体" w:cs="宋体"/>
          <w:sz w:val="24"/>
        </w:rPr>
        <w:t>课程管理方面我</w:t>
      </w:r>
      <w:r>
        <w:rPr>
          <w:rFonts w:hint="eastAsia" w:ascii="宋体" w:hAnsi="宋体" w:cs="宋体"/>
          <w:sz w:val="24"/>
          <w:lang w:val="en-US" w:eastAsia="zh-CN"/>
        </w:rPr>
        <w:t>设计</w:t>
      </w:r>
      <w:r>
        <w:rPr>
          <w:rFonts w:hint="eastAsia" w:ascii="宋体" w:hAnsi="宋体" w:cs="宋体"/>
          <w:sz w:val="24"/>
        </w:rPr>
        <w:t>可以添加和删除课程编号和名称</w:t>
      </w:r>
      <w:r>
        <w:rPr>
          <w:rFonts w:hint="eastAsia" w:ascii="宋体" w:hAnsi="宋体" w:cs="宋体"/>
          <w:sz w:val="24"/>
          <w:lang w:val="en-US" w:eastAsia="zh-CN"/>
        </w:rPr>
        <w:t>的同时也</w:t>
      </w:r>
      <w:r>
        <w:rPr>
          <w:rFonts w:hint="eastAsia" w:ascii="宋体" w:hAnsi="宋体" w:cs="宋体"/>
          <w:sz w:val="24"/>
        </w:rPr>
        <w:t>能搜索课程，而成绩统计功能</w:t>
      </w:r>
      <w:r>
        <w:rPr>
          <w:rFonts w:hint="eastAsia" w:ascii="宋体" w:hAnsi="宋体" w:cs="宋体"/>
          <w:sz w:val="24"/>
          <w:lang w:val="en-US" w:eastAsia="zh-CN"/>
        </w:rPr>
        <w:t>则</w:t>
      </w:r>
      <w:r>
        <w:rPr>
          <w:rFonts w:hint="eastAsia" w:ascii="宋体" w:hAnsi="宋体" w:cs="宋体"/>
          <w:sz w:val="24"/>
        </w:rPr>
        <w:t>可以按课程统计参考人数、平均分、最高分和最低分，另外成绩排名模块则按学生平均分降序排列，前三名用金色、银色和铜色高亮显示，GPA排名模块则按绩点降序排列，绩点换算标准是90到100对应4.0，80到89对应3.0，70到79对应2.0，60到69对应1.0，低于60则为0，最后</w:t>
      </w:r>
      <w:r>
        <w:rPr>
          <w:rFonts w:hint="eastAsia" w:ascii="宋体" w:hAnsi="宋体" w:cs="宋体"/>
          <w:sz w:val="24"/>
          <w:lang w:val="en-US" w:eastAsia="zh-CN"/>
        </w:rPr>
        <w:t>我在</w:t>
      </w:r>
      <w:r>
        <w:rPr>
          <w:rFonts w:hint="eastAsia" w:ascii="宋体" w:hAnsi="宋体" w:cs="宋体"/>
          <w:sz w:val="24"/>
        </w:rPr>
        <w:t>课程评价模块允许对课程进行五星评分并填写评价内容，评价列表可展示并支持逐条删除。</w:t>
      </w:r>
      <w:bookmarkStart w:id="64" w:name="_Toc1434770772"/>
      <w:bookmarkStart w:id="65" w:name="_Toc1587924055"/>
      <w:bookmarkStart w:id="66" w:name="_Toc1909382276"/>
      <w:bookmarkStart w:id="67" w:name="_Toc622857775"/>
    </w:p>
    <w:p w14:paraId="2246CDE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outlineLvl w:val="1"/>
        <w:rPr>
          <w:rFonts w:hint="eastAsia" w:ascii="楷体" w:hAnsi="楷体" w:eastAsia="楷体" w:cs="楷体"/>
          <w:sz w:val="28"/>
          <w:szCs w:val="28"/>
          <w:lang w:val="en-US" w:eastAsia="zh-CN"/>
        </w:rPr>
      </w:pPr>
      <w:bookmarkStart w:id="68" w:name="_Toc31620"/>
      <w:bookmarkStart w:id="69" w:name="_Toc27875"/>
      <w:r>
        <w:rPr>
          <w:rFonts w:hint="eastAsia" w:ascii="楷体" w:hAnsi="楷体" w:eastAsia="楷体" w:cs="楷体"/>
          <w:sz w:val="28"/>
          <w:szCs w:val="28"/>
          <w:lang w:val="en-US" w:eastAsia="zh-CN"/>
        </w:rPr>
        <w:t>（二）</w:t>
      </w:r>
      <w:bookmarkEnd w:id="64"/>
      <w:bookmarkEnd w:id="65"/>
      <w:bookmarkEnd w:id="66"/>
      <w:bookmarkEnd w:id="67"/>
      <w:r>
        <w:rPr>
          <w:rFonts w:hint="eastAsia" w:ascii="楷体" w:hAnsi="楷体" w:eastAsia="楷体" w:cs="楷体"/>
          <w:sz w:val="28"/>
          <w:szCs w:val="28"/>
          <w:lang w:val="en-US" w:eastAsia="zh-CN"/>
        </w:rPr>
        <w:t>非功能需求</w:t>
      </w:r>
      <w:bookmarkEnd w:id="68"/>
      <w:bookmarkEnd w:id="69"/>
    </w:p>
    <w:p w14:paraId="7213FEFD">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cs="宋体"/>
          <w:sz w:val="24"/>
          <w:lang w:eastAsia="zh-CN"/>
        </w:rPr>
      </w:pPr>
      <w:r>
        <w:rPr>
          <w:rFonts w:hint="eastAsia" w:ascii="宋体" w:hAnsi="宋体" w:cs="宋体"/>
          <w:sz w:val="24"/>
          <w:lang w:eastAsia="zh-CN"/>
        </w:rPr>
        <w:t>我需要确保系统在编码上实现全链路 UTF-8 以保证中文无乱码，同时在跨域处理上支持浏览器跨域请求。在兼容性方面，</w:t>
      </w:r>
      <w:r>
        <w:rPr>
          <w:rFonts w:hint="eastAsia" w:ascii="宋体" w:hAnsi="宋体" w:cs="宋体"/>
          <w:sz w:val="24"/>
          <w:lang w:val="en-US" w:eastAsia="zh-CN"/>
        </w:rPr>
        <w:t>我设计</w:t>
      </w:r>
      <w:r>
        <w:rPr>
          <w:rFonts w:hint="eastAsia" w:ascii="宋体" w:hAnsi="宋体" w:cs="宋体"/>
          <w:sz w:val="24"/>
          <w:lang w:eastAsia="zh-CN"/>
        </w:rPr>
        <w:t>前端适配 Chrome、Edge 和 Firefox 等主流现代浏览器，并且</w:t>
      </w:r>
      <w:r>
        <w:rPr>
          <w:rFonts w:hint="eastAsia" w:ascii="宋体" w:hAnsi="宋体" w:cs="宋体"/>
          <w:sz w:val="24"/>
          <w:lang w:val="en-US" w:eastAsia="zh-CN"/>
        </w:rPr>
        <w:t>使</w:t>
      </w:r>
      <w:r>
        <w:rPr>
          <w:rFonts w:hint="eastAsia" w:ascii="宋体" w:hAnsi="宋体" w:cs="宋体"/>
          <w:sz w:val="24"/>
          <w:lang w:eastAsia="zh-CN"/>
        </w:rPr>
        <w:t>前端布局能够响应式适配 768 像素及以下的移动端屏幕。此外在性能上，当数据量不超过 200 条时，所有操作的响应时间都应控制在 500 毫秒以内。最后在可维护性上，</w:t>
      </w:r>
      <w:r>
        <w:rPr>
          <w:rFonts w:hint="eastAsia" w:ascii="宋体" w:hAnsi="宋体" w:cs="宋体"/>
          <w:sz w:val="24"/>
          <w:lang w:val="en-US" w:eastAsia="zh-CN"/>
        </w:rPr>
        <w:t>我设计</w:t>
      </w:r>
      <w:r>
        <w:rPr>
          <w:rFonts w:hint="eastAsia" w:ascii="宋体" w:hAnsi="宋体" w:cs="宋体"/>
          <w:sz w:val="24"/>
          <w:lang w:eastAsia="zh-CN"/>
        </w:rPr>
        <w:t>系统采用前后端分离的架构，并提供完整规范的 API 接口文档。</w:t>
      </w:r>
    </w:p>
    <w:p w14:paraId="44BE2E45">
      <w:pPr>
        <w:pageBreakBefore w:val="0"/>
        <w:numPr>
          <w:ilvl w:val="0"/>
          <w:numId w:val="0"/>
        </w:numPr>
        <w:kinsoku/>
        <w:wordWrap/>
        <w:overflowPunct/>
        <w:topLinePunct w:val="0"/>
        <w:autoSpaceDE/>
        <w:autoSpaceDN/>
        <w:bidi w:val="0"/>
        <w:adjustRightInd/>
        <w:spacing w:line="480" w:lineRule="exact"/>
        <w:textAlignment w:val="center"/>
        <w:outlineLvl w:val="0"/>
        <w:rPr>
          <w:rFonts w:hint="eastAsia" w:ascii="黑体" w:hAnsi="黑体" w:eastAsia="黑体" w:cs="黑体"/>
          <w:sz w:val="30"/>
          <w:szCs w:val="30"/>
          <w:lang w:val="en-US" w:eastAsia="zh-CN"/>
        </w:rPr>
      </w:pPr>
    </w:p>
    <w:p w14:paraId="6BF2D2DA">
      <w:pPr>
        <w:pageBreakBefore w:val="0"/>
        <w:numPr>
          <w:ilvl w:val="0"/>
          <w:numId w:val="2"/>
        </w:numPr>
        <w:kinsoku/>
        <w:wordWrap/>
        <w:overflowPunct/>
        <w:topLinePunct w:val="0"/>
        <w:autoSpaceDE/>
        <w:autoSpaceDN/>
        <w:bidi w:val="0"/>
        <w:adjustRightInd/>
        <w:spacing w:line="480" w:lineRule="exact"/>
        <w:textAlignment w:val="center"/>
        <w:outlineLvl w:val="0"/>
        <w:rPr>
          <w:rFonts w:hint="eastAsia" w:ascii="黑体" w:hAnsi="黑体" w:eastAsia="黑体" w:cs="黑体"/>
          <w:sz w:val="30"/>
          <w:szCs w:val="30"/>
          <w:lang w:val="en-US" w:eastAsia="zh-CN"/>
        </w:rPr>
      </w:pPr>
      <w:bookmarkStart w:id="70" w:name="_Toc25833"/>
      <w:bookmarkStart w:id="71" w:name="_Toc19117"/>
      <w:r>
        <w:rPr>
          <w:rFonts w:hint="eastAsia" w:ascii="黑体" w:hAnsi="黑体" w:eastAsia="黑体" w:cs="黑体"/>
          <w:sz w:val="30"/>
          <w:szCs w:val="30"/>
          <w:lang w:val="en-US" w:eastAsia="zh-CN"/>
        </w:rPr>
        <w:t>系统总体设计</w:t>
      </w:r>
      <w:bookmarkEnd w:id="70"/>
      <w:bookmarkEnd w:id="71"/>
    </w:p>
    <w:p w14:paraId="49C3AE59">
      <w:pPr>
        <w:keepNext w:val="0"/>
        <w:keepLines w:val="0"/>
        <w:widowControl/>
        <w:numPr>
          <w:ilvl w:val="0"/>
          <w:numId w:val="3"/>
        </w:numPr>
        <w:suppressLineNumbers w:val="0"/>
        <w:spacing w:line="240" w:lineRule="auto"/>
        <w:ind w:left="0" w:leftChars="0" w:firstLine="0" w:firstLineChars="0"/>
        <w:jc w:val="left"/>
        <w:rPr>
          <w:rFonts w:hint="eastAsia" w:ascii="楷体" w:hAnsi="楷体" w:eastAsia="楷体" w:cs="楷体"/>
          <w:sz w:val="28"/>
          <w:szCs w:val="28"/>
          <w:lang w:val="en-US" w:eastAsia="zh-CN"/>
        </w:rPr>
      </w:pPr>
      <w:bookmarkStart w:id="72" w:name="_Toc1826361525"/>
      <w:bookmarkStart w:id="73" w:name="_Toc1633282672"/>
      <w:r>
        <w:rPr>
          <w:rFonts w:hint="eastAsia" w:ascii="楷体" w:hAnsi="楷体" w:eastAsia="楷体" w:cs="楷体"/>
          <w:sz w:val="28"/>
          <w:szCs w:val="28"/>
          <w:lang w:val="en-US" w:eastAsia="zh-CN"/>
        </w:rPr>
        <w:t>系统架构</w:t>
      </w:r>
    </w:p>
    <w:p w14:paraId="6DAEBB82">
      <w:pPr>
        <w:keepNext w:val="0"/>
        <w:keepLines w:val="0"/>
        <w:widowControl/>
        <w:numPr>
          <w:ilvl w:val="0"/>
          <w:numId w:val="0"/>
        </w:numPr>
        <w:suppressLineNumbers w:val="0"/>
        <w:spacing w:line="240" w:lineRule="auto"/>
        <w:ind w:leftChars="0" w:firstLine="420" w:firstLineChars="0"/>
        <w:jc w:val="lef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系统采用经典的三层架构，整体 B/S 结构如下：</w:t>
      </w:r>
    </w:p>
    <w:p w14:paraId="0847F574">
      <w:pPr>
        <w:keepNext w:val="0"/>
        <w:keepLines w:val="0"/>
        <w:widowControl/>
        <w:numPr>
          <w:ilvl w:val="0"/>
          <w:numId w:val="0"/>
        </w:numPr>
        <w:suppressLineNumbers w:val="0"/>
        <w:spacing w:line="240" w:lineRule="auto"/>
        <w:ind w:leftChars="0" w:firstLine="420" w:firstLineChars="0"/>
        <w:jc w:val="left"/>
        <w:rPr>
          <w:rFonts w:hint="eastAsia" w:ascii="Helvetica Neue" w:hAnsi="Helvetica Neue" w:eastAsia="宋体" w:cs="Helvetica Neue"/>
          <w:b w:val="0"/>
          <w:i w:val="0"/>
          <w:iCs w:val="0"/>
          <w:caps w:val="0"/>
          <w:color w:val="auto"/>
          <w:spacing w:val="0"/>
          <w:kern w:val="0"/>
          <w:sz w:val="24"/>
          <w:szCs w:val="32"/>
          <w:u w:val="none"/>
          <w:lang w:val="en-US" w:eastAsia="zh-CN"/>
        </w:rPr>
      </w:pPr>
    </w:p>
    <w:p w14:paraId="2A4D70F5">
      <w:pPr>
        <w:keepNext w:val="0"/>
        <w:keepLines w:val="0"/>
        <w:widowControl/>
        <w:numPr>
          <w:ilvl w:val="0"/>
          <w:numId w:val="0"/>
        </w:numPr>
        <w:suppressLineNumbers w:val="0"/>
        <w:spacing w:line="240" w:lineRule="auto"/>
        <w:ind w:leftChars="0"/>
        <w:jc w:val="left"/>
        <w:rPr>
          <w:rFonts w:hint="eastAsia" w:ascii="Helvetica Neue" w:hAnsi="Helvetica Neue" w:eastAsia="宋体" w:cs="Helvetica Neue"/>
          <w:b w:val="0"/>
          <w:i w:val="0"/>
          <w:iCs w:val="0"/>
          <w:caps w:val="0"/>
          <w:color w:val="auto"/>
          <w:spacing w:val="0"/>
          <w:kern w:val="0"/>
          <w:sz w:val="24"/>
          <w:szCs w:val="32"/>
          <w:u w:val="none"/>
          <w:lang w:val="en-US" w:eastAsia="zh-CN"/>
        </w:rPr>
      </w:pPr>
      <w:r>
        <w:rPr>
          <w:rFonts w:hint="eastAsia" w:ascii="Helvetica Neue" w:hAnsi="Helvetica Neue" w:eastAsia="宋体" w:cs="Helvetica Neue"/>
          <w:b w:val="0"/>
          <w:i w:val="0"/>
          <w:iCs w:val="0"/>
          <w:caps w:val="0"/>
          <w:color w:val="auto"/>
          <w:spacing w:val="0"/>
          <w:kern w:val="0"/>
          <w:sz w:val="24"/>
          <w:szCs w:val="32"/>
          <w:u w:val="none"/>
          <w:lang w:val="en-US" w:eastAsia="zh-CN"/>
        </w:rPr>
        <w:drawing>
          <wp:inline distT="0" distB="0" distL="0" distR="0">
            <wp:extent cx="5249545" cy="3200400"/>
            <wp:effectExtent l="0" t="0" r="8255" b="0"/>
            <wp:docPr id="1028" name="图片 4" descr="结构图"/>
            <wp:cNvGraphicFramePr/>
            <a:graphic xmlns:a="http://schemas.openxmlformats.org/drawingml/2006/main">
              <a:graphicData uri="http://schemas.openxmlformats.org/drawingml/2006/picture">
                <pic:pic xmlns:pic="http://schemas.openxmlformats.org/drawingml/2006/picture">
                  <pic:nvPicPr>
                    <pic:cNvPr id="1028" name="图片 4" descr="结构图"/>
                    <pic:cNvPicPr/>
                  </pic:nvPicPr>
                  <pic:blipFill>
                    <a:blip r:embed="rId8" cstate="print"/>
                    <a:srcRect/>
                    <a:stretch>
                      <a:fillRect/>
                    </a:stretch>
                  </pic:blipFill>
                  <pic:spPr>
                    <a:xfrm>
                      <a:off x="0" y="0"/>
                      <a:ext cx="5249545" cy="3200400"/>
                    </a:xfrm>
                    <a:prstGeom prst="rect">
                      <a:avLst/>
                    </a:prstGeom>
                  </pic:spPr>
                </pic:pic>
              </a:graphicData>
            </a:graphic>
          </wp:inline>
        </w:drawing>
      </w:r>
    </w:p>
    <w:p w14:paraId="28C95C4B">
      <w:pPr>
        <w:keepNext w:val="0"/>
        <w:keepLines w:val="0"/>
        <w:widowControl/>
        <w:suppressLineNumbers w:val="0"/>
        <w:spacing w:after="120" w:line="360" w:lineRule="auto"/>
        <w:jc w:val="center"/>
        <w:rPr>
          <w:rFonts w:hint="eastAsia" w:ascii="Helvetica Neue" w:hAnsi="Helvetica Neue" w:cs="Helvetica Neue"/>
          <w:b w:val="0"/>
          <w:i w:val="0"/>
          <w:iCs w:val="0"/>
          <w:caps w:val="0"/>
          <w:color w:val="auto"/>
          <w:spacing w:val="0"/>
          <w:kern w:val="0"/>
          <w:sz w:val="21"/>
          <w:szCs w:val="21"/>
          <w:u w:val="none"/>
          <w:lang w:val="en-US" w:eastAsia="zh-CN"/>
        </w:rPr>
      </w:pPr>
      <w:r>
        <w:rPr>
          <w:rFonts w:hint="eastAsia" w:ascii="Helvetica Neue" w:hAnsi="Helvetica Neue" w:cs="Helvetica Neue"/>
          <w:b w:val="0"/>
          <w:i w:val="0"/>
          <w:iCs w:val="0"/>
          <w:caps w:val="0"/>
          <w:color w:val="auto"/>
          <w:spacing w:val="0"/>
          <w:kern w:val="0"/>
          <w:sz w:val="21"/>
          <w:szCs w:val="21"/>
          <w:u w:val="none"/>
          <w:lang w:val="en-US" w:eastAsia="zh-CN"/>
        </w:rPr>
        <w:t>图1 B/S结构图</w:t>
      </w:r>
    </w:p>
    <w:p w14:paraId="15242AF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cs="宋体"/>
          <w:sz w:val="24"/>
          <w:lang w:val="en-US" w:eastAsia="zh-CN"/>
        </w:rPr>
      </w:pPr>
      <w:r>
        <w:rPr>
          <w:rFonts w:hint="eastAsia" w:ascii="宋体" w:hAnsi="宋体" w:cs="宋体"/>
          <w:sz w:val="24"/>
          <w:lang w:val="en-US" w:eastAsia="zh-CN"/>
        </w:rPr>
        <w:t>数据流向说明：</w:t>
      </w:r>
    </w:p>
    <w:p w14:paraId="1CB79DF3">
      <w:pPr>
        <w:keepNext w:val="0"/>
        <w:keepLines w:val="0"/>
        <w:pageBreakBefore w:val="0"/>
        <w:widowControl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cs="宋体"/>
          <w:sz w:val="24"/>
          <w:lang w:val="en-US" w:eastAsia="zh-CN"/>
        </w:rPr>
      </w:pPr>
      <w:r>
        <w:rPr>
          <w:rFonts w:hint="eastAsia" w:ascii="宋体" w:hAnsi="宋体" w:cs="宋体"/>
          <w:sz w:val="24"/>
          <w:lang w:val="en-US" w:eastAsia="zh-CN"/>
        </w:rPr>
        <w:t>浏览器先通过</w:t>
      </w:r>
      <m:oMath>
        <m:r>
          <m:rPr>
            <m:sty m:val="p"/>
          </m:rPr>
          <w:rPr>
            <w:rFonts w:hint="eastAsia" w:ascii="Cambria Math" w:hAnsi="Cambria Math" w:cs="宋体"/>
            <w:kern w:val="2"/>
            <w:sz w:val="24"/>
            <w:szCs w:val="24"/>
            <w:lang w:val="en-US" w:eastAsia="zh-CN" w:bidi="ar-SA"/>
          </w:rPr>
          <m:t xml:space="preserve"> fetch()</m:t>
        </m:r>
      </m:oMath>
      <w:r>
        <w:rPr>
          <w:rFonts w:hint="eastAsia" w:ascii="宋体" w:hAnsi="宋体" w:cs="宋体"/>
          <w:sz w:val="24"/>
          <w:lang w:val="en-US" w:eastAsia="zh-CN"/>
        </w:rPr>
        <w:t xml:space="preserve"> 发送 HTTP 请求至</w:t>
      </w:r>
      <m:oMath>
        <m:r>
          <m:rPr>
            <m:sty m:val="p"/>
          </m:rPr>
          <w:rPr>
            <w:rFonts w:hint="eastAsia" w:ascii="Cambria Math" w:hAnsi="Cambria Math" w:cs="宋体"/>
            <w:kern w:val="2"/>
            <w:sz w:val="24"/>
            <w:szCs w:val="24"/>
            <w:lang w:val="en-US" w:eastAsia="zh-CN" w:bidi="ar-SA"/>
          </w:rPr>
          <m:t>http://localhost:8888/api/</m:t>
        </m:r>
        <m:r>
          <m:rPr>
            <m:sty m:val="p"/>
          </m:rPr>
          <w:rPr>
            <w:rFonts w:hint="default" w:ascii="Cambria Math" w:hAnsi="Cambria Math" w:cs="宋体"/>
            <w:kern w:val="2"/>
            <w:sz w:val="24"/>
            <w:szCs w:val="24"/>
            <w:lang w:val="en-US" w:eastAsia="zh-CN" w:bidi="ar-SA"/>
          </w:rPr>
          <m:t>...</m:t>
        </m:r>
      </m:oMath>
      <w:r>
        <w:rPr>
          <w:rFonts w:hint="eastAsia" w:ascii="宋体" w:hAnsi="宋体" w:cs="宋体"/>
          <w:sz w:val="24"/>
          <w:lang w:val="en-US" w:eastAsia="zh-CN"/>
        </w:rPr>
        <w:t>,之后</w:t>
      </w:r>
      <m:oMath>
        <m:r>
          <m:rPr>
            <m:sty m:val="p"/>
          </m:rPr>
          <w:rPr>
            <w:rFonts w:hint="eastAsia" w:ascii="Cambria Math" w:hAnsi="Cambria Math" w:cs="宋体"/>
            <w:kern w:val="2"/>
            <w:sz w:val="24"/>
            <w:szCs w:val="24"/>
            <w:lang w:val="en-US" w:eastAsia="zh-CN" w:bidi="ar-SA"/>
          </w:rPr>
          <m:t>cpp−httplib</m:t>
        </m:r>
      </m:oMath>
      <w:r>
        <w:rPr>
          <w:rFonts w:hint="eastAsia" w:ascii="宋体" w:hAnsi="宋体" w:cs="宋体"/>
          <w:sz w:val="24"/>
          <w:lang w:val="en-US" w:eastAsia="zh-CN"/>
        </w:rPr>
        <w:t xml:space="preserve"> 根据路由匹配 </w:t>
      </w:r>
      <m:oMath>
        <m:r>
          <m:rPr>
            <m:sty m:val="p"/>
          </m:rPr>
          <w:rPr>
            <w:rFonts w:hint="eastAsia" w:ascii="Cambria Math" w:hAnsi="Cambria Math" w:cs="宋体"/>
            <w:kern w:val="2"/>
            <w:sz w:val="24"/>
            <w:szCs w:val="24"/>
            <w:lang w:val="en-US" w:eastAsia="zh-CN" w:bidi="ar-SA"/>
          </w:rPr>
          <m:t>Corresponding</m:t>
        </m:r>
      </m:oMath>
      <w:r>
        <w:rPr>
          <w:rFonts w:hint="eastAsia" w:ascii="宋体" w:hAnsi="宋体" w:cs="宋体"/>
          <w:sz w:val="24"/>
          <w:lang w:val="en-US" w:eastAsia="zh-CN"/>
        </w:rPr>
        <w:t xml:space="preserve"> 并调用业务层（</w:t>
      </w:r>
      <m:oMath>
        <m:r>
          <m:rPr>
            <m:sty m:val="p"/>
          </m:rPr>
          <w:rPr>
            <w:rFonts w:hint="eastAsia" w:ascii="Cambria Math" w:hAnsi="Cambria Math" w:cs="宋体"/>
            <w:kern w:val="2"/>
            <w:sz w:val="24"/>
            <w:szCs w:val="24"/>
            <w:lang w:val="en-US" w:eastAsia="zh-CN" w:bidi="ar-SA"/>
          </w:rPr>
          <m:t>...Work.cpp</m:t>
        </m:r>
      </m:oMath>
      <w:r>
        <w:rPr>
          <w:rFonts w:hint="eastAsia" w:ascii="宋体" w:hAnsi="宋体" w:cs="宋体"/>
          <w:sz w:val="24"/>
          <w:lang w:val="en-US" w:eastAsia="zh-CN"/>
        </w:rPr>
        <w:t>）对链表进行增删改查达到处理函数的目的，得到的结果通过手写 JSON 构建器序列化为字符串，返回给前端，前端再通过解析 JSON 并渲染至界面。</w:t>
      </w:r>
    </w:p>
    <w:p w14:paraId="717D93DC">
      <w:pPr>
        <w:keepNext w:val="0"/>
        <w:keepLines w:val="0"/>
        <w:pageBreakBefore w:val="0"/>
        <w:widowControl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cs="宋体"/>
          <w:sz w:val="24"/>
          <w:lang w:val="en-US" w:eastAsia="zh-CN"/>
        </w:rPr>
      </w:pPr>
    </w:p>
    <w:p w14:paraId="768A50DE">
      <w:pPr>
        <w:keepNext w:val="0"/>
        <w:keepLines w:val="0"/>
        <w:pageBreakBefore w:val="0"/>
        <w:widowControl w:val="0"/>
        <w:kinsoku/>
        <w:wordWrap/>
        <w:overflowPunct/>
        <w:topLinePunct w:val="0"/>
        <w:autoSpaceDE/>
        <w:autoSpaceDN/>
        <w:bidi w:val="0"/>
        <w:adjustRightInd/>
        <w:snapToGrid/>
        <w:spacing w:line="480" w:lineRule="exact"/>
        <w:ind w:firstLine="420" w:firstLineChars="0"/>
        <w:jc w:val="left"/>
        <w:textAlignment w:val="auto"/>
        <w:rPr>
          <w:rFonts w:hint="eastAsia" w:ascii="宋体" w:hAnsi="宋体" w:cs="宋体"/>
          <w:sz w:val="24"/>
          <w:lang w:val="en-US" w:eastAsia="zh-CN"/>
        </w:rPr>
      </w:pPr>
    </w:p>
    <w:p w14:paraId="01A76B41">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cs="宋体"/>
          <w:sz w:val="24"/>
          <w:lang w:val="en-US" w:eastAsia="zh-CN"/>
        </w:rPr>
      </w:pPr>
    </w:p>
    <w:p w14:paraId="77F92D01">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cs="宋体"/>
          <w:sz w:val="24"/>
          <w:lang w:val="en-US" w:eastAsia="zh-CN"/>
        </w:rPr>
      </w:pPr>
    </w:p>
    <w:p w14:paraId="2A8A27F1">
      <w:pPr>
        <w:keepNext w:val="0"/>
        <w:keepLines w:val="0"/>
        <w:widowControl/>
        <w:numPr>
          <w:ilvl w:val="0"/>
          <w:numId w:val="4"/>
        </w:numPr>
        <w:suppressLineNumbers w:val="0"/>
        <w:spacing w:line="240" w:lineRule="auto"/>
        <w:ind w:left="0" w:leftChars="0" w:firstLine="0" w:firstLineChars="0"/>
        <w:jc w:val="lef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项目结构</w:t>
      </w:r>
    </w:p>
    <w:p w14:paraId="2348762C">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w:t>
      </w:r>
      <w:r>
        <w:rPr>
          <w:rFonts w:hint="eastAsia" w:ascii="宋体" w:hAnsi="宋体" w:cs="宋体"/>
          <w:sz w:val="24"/>
          <w:szCs w:val="24"/>
          <w:lang w:val="en-US" w:eastAsia="zh-CN"/>
        </w:rPr>
        <w:t>目录</w:t>
      </w:r>
      <w:r>
        <w:rPr>
          <w:rFonts w:hint="eastAsia" w:ascii="宋体" w:hAnsi="宋体" w:eastAsia="宋体" w:cs="宋体"/>
          <w:sz w:val="24"/>
          <w:szCs w:val="24"/>
          <w:lang w:val="en-US" w:eastAsia="zh-CN"/>
        </w:rPr>
        <w:t>结构图如下图展示：</w:t>
      </w:r>
    </w:p>
    <w:p w14:paraId="28AB00CB">
      <w:pPr>
        <w:keepNext w:val="0"/>
        <w:keepLines w:val="0"/>
        <w:widowControl/>
        <w:numPr>
          <w:ilvl w:val="0"/>
          <w:numId w:val="0"/>
        </w:numPr>
        <w:suppressLineNumbers w:val="0"/>
        <w:spacing w:line="240" w:lineRule="auto"/>
        <w:ind w:leftChars="0" w:firstLine="0" w:firstLineChars="0"/>
        <w:jc w:val="center"/>
      </w:pPr>
      <w:r>
        <w:drawing>
          <wp:inline distT="0" distB="0" distL="0" distR="0">
            <wp:extent cx="4962525" cy="2615565"/>
            <wp:effectExtent l="0" t="0" r="3175" b="635"/>
            <wp:docPr id="1029" name="图片 1"/>
            <wp:cNvGraphicFramePr/>
            <a:graphic xmlns:a="http://schemas.openxmlformats.org/drawingml/2006/main">
              <a:graphicData uri="http://schemas.openxmlformats.org/drawingml/2006/picture">
                <pic:pic xmlns:pic="http://schemas.openxmlformats.org/drawingml/2006/picture">
                  <pic:nvPicPr>
                    <pic:cNvPr id="1029" name="图片 1"/>
                    <pic:cNvPicPr/>
                  </pic:nvPicPr>
                  <pic:blipFill>
                    <a:blip r:embed="rId9" cstate="print"/>
                    <a:srcRect/>
                    <a:stretch>
                      <a:fillRect/>
                    </a:stretch>
                  </pic:blipFill>
                  <pic:spPr>
                    <a:xfrm>
                      <a:off x="0" y="0"/>
                      <a:ext cx="4962525" cy="2615565"/>
                    </a:xfrm>
                    <a:prstGeom prst="rect">
                      <a:avLst/>
                    </a:prstGeom>
                    <a:ln>
                      <a:noFill/>
                    </a:ln>
                  </pic:spPr>
                </pic:pic>
              </a:graphicData>
            </a:graphic>
          </wp:inline>
        </w:drawing>
      </w:r>
    </w:p>
    <w:p w14:paraId="729ABFD2">
      <w:pPr>
        <w:keepNext w:val="0"/>
        <w:keepLines w:val="0"/>
        <w:widowControl/>
        <w:numPr>
          <w:ilvl w:val="0"/>
          <w:numId w:val="0"/>
        </w:numPr>
        <w:suppressLineNumbers w:val="0"/>
        <w:spacing w:line="240" w:lineRule="auto"/>
        <w:ind w:leftChars="0" w:firstLine="420" w:firstLineChars="0"/>
        <w:jc w:val="center"/>
        <w:rPr>
          <w:rFonts w:hint="default" w:eastAsia="宋体"/>
          <w:lang w:val="en-US" w:eastAsia="zh-CN"/>
        </w:rPr>
      </w:pPr>
      <w:r>
        <w:rPr>
          <w:rFonts w:hint="eastAsia"/>
          <w:lang w:val="en-US" w:eastAsia="zh-CN"/>
        </w:rPr>
        <w:t>图2 项目开发结构图</w:t>
      </w:r>
    </w:p>
    <w:p w14:paraId="1AECB723">
      <w:pPr>
        <w:keepNext w:val="0"/>
        <w:keepLines w:val="0"/>
        <w:widowControl/>
        <w:numPr>
          <w:ilvl w:val="0"/>
          <w:numId w:val="4"/>
        </w:numPr>
        <w:suppressLineNumbers w:val="0"/>
        <w:spacing w:line="240" w:lineRule="auto"/>
        <w:ind w:left="0" w:leftChars="0" w:firstLine="0" w:firstLineChars="0"/>
        <w:jc w:val="lef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数据结构</w:t>
      </w:r>
    </w:p>
    <w:p w14:paraId="1DE91E85">
      <w:pPr>
        <w:keepNext w:val="0"/>
        <w:keepLines w:val="0"/>
        <w:widowControl/>
        <w:numPr>
          <w:ilvl w:val="0"/>
          <w:numId w:val="0"/>
        </w:numPr>
        <w:suppressLineNumbers w:val="0"/>
        <w:spacing w:line="240" w:lineRule="auto"/>
        <w:ind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系统底层使用三种单向链表，核心定义如下：</w:t>
      </w:r>
    </w:p>
    <w:p w14:paraId="10A6D6F4">
      <w:pPr>
        <w:keepNext w:val="0"/>
        <w:keepLines w:val="0"/>
        <w:widowControl/>
        <w:numPr>
          <w:ilvl w:val="0"/>
          <w:numId w:val="5"/>
        </w:numPr>
        <w:suppressLineNumbers w:val="0"/>
        <w:spacing w:line="240" w:lineRule="auto"/>
        <w:ind w:leftChars="0" w:firstLine="420" w:firstLine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课程链表（</w:t>
      </w:r>
      <m:oMath>
        <m:r>
          <m:rPr>
            <m:sty m:val="b"/>
          </m:rPr>
          <w:rPr>
            <w:rFonts w:ascii="Cambria Math" w:hAnsi="Cambria Math" w:cs="宋体"/>
            <w:kern w:val="2"/>
            <w:sz w:val="24"/>
            <w:szCs w:val="24"/>
            <w:lang w:val="en-US" w:bidi="ar-SA"/>
          </w:rPr>
          <m:t>CourseNode</m:t>
        </m:r>
      </m:oMath>
      <w:r>
        <w:rPr>
          <w:rFonts w:hint="eastAsia" w:ascii="宋体" w:hAnsi="宋体" w:eastAsia="宋体" w:cs="宋体"/>
          <w:b/>
          <w:bCs/>
          <w:sz w:val="24"/>
          <w:szCs w:val="24"/>
          <w:lang w:val="en-US" w:eastAsia="zh-CN"/>
        </w:rPr>
        <w:t>）</w:t>
      </w:r>
      <w:r>
        <w:rPr>
          <w:rFonts w:hint="eastAsia" w:ascii="宋体" w:hAnsi="宋体" w:cs="宋体"/>
          <w:b/>
          <w:bCs/>
          <w:sz w:val="24"/>
          <w:szCs w:val="24"/>
          <w:lang w:val="en-US" w:eastAsia="zh-CN"/>
        </w:rPr>
        <w:t>：</w:t>
      </w:r>
    </w:p>
    <w:p w14:paraId="00D2F4E5">
      <w:pPr>
        <w:pStyle w:val="22"/>
        <w:bidi w:val="0"/>
        <w:rPr>
          <w:rFonts w:hint="eastAsia"/>
          <w:lang w:val="en-US" w:eastAsia="zh-CN"/>
        </w:rPr>
      </w:pPr>
      <w:r>
        <w:rPr>
          <w:rFonts w:hint="eastAsia"/>
          <w:lang w:val="en-US" w:eastAsia="zh-CN"/>
        </w:rPr>
        <w:t>t</w:t>
      </w:r>
      <m:oMath>
        <m:r>
          <m:rPr>
            <m:sty m:val="p"/>
          </m:rPr>
          <w:rPr>
            <w:rFonts w:hint="eastAsia" w:ascii="Cambria Math" w:hAnsi="Cambria Math" w:cstheme="minorBidi"/>
            <w:kern w:val="2"/>
            <w:sz w:val="21"/>
            <w:szCs w:val="21"/>
            <w:lang w:val="en-US" w:eastAsia="zh-CN" w:bidi="ar-SA"/>
          </w:rPr>
          <m:t>ypedef struct CNode {</m:t>
        </m:r>
      </m:oMath>
    </w:p>
    <w:p w14:paraId="3DDA2030">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int cId;</m:t>
        </m:r>
      </m:oMath>
      <w:r>
        <w:rPr>
          <w:rFonts w:hint="eastAsia"/>
          <w:lang w:val="en-US" w:eastAsia="zh-CN"/>
        </w:rPr>
        <w:t xml:space="preserve">                // 课程编号</w:t>
      </w:r>
    </w:p>
    <w:p w14:paraId="0B23247C">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char cName[20];</m:t>
        </m:r>
      </m:oMath>
      <w:r>
        <w:rPr>
          <w:rFonts w:hint="eastAsia"/>
          <w:lang w:val="en-US" w:eastAsia="zh-CN"/>
        </w:rPr>
        <w:t xml:space="preserve">         // 课程名称</w:t>
      </w:r>
    </w:p>
    <w:p w14:paraId="605588A8">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struct CNode∗ cNext;</m:t>
        </m:r>
      </m:oMath>
      <w:r>
        <w:rPr>
          <w:rFonts w:hint="eastAsia"/>
          <w:lang w:val="en-US" w:eastAsia="zh-CN"/>
        </w:rPr>
        <w:t xml:space="preserve">    // 后继指针</w:t>
      </w:r>
    </w:p>
    <w:p w14:paraId="542F839C">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CourseNode;</m:t>
        </m:r>
      </m:oMath>
    </w:p>
    <w:p w14:paraId="363943DE">
      <w:pPr>
        <w:keepNext w:val="0"/>
        <w:keepLines w:val="0"/>
        <w:widowControl/>
        <w:numPr>
          <w:ilvl w:val="0"/>
          <w:numId w:val="0"/>
        </w:numPr>
        <w:suppressLineNumbers w:val="0"/>
        <w:spacing w:line="240" w:lineRule="auto"/>
        <w:ind w:leftChars="0" w:firstLine="420" w:firstLineChars="0"/>
        <w:jc w:val="center"/>
        <w:rPr>
          <w:rFonts w:hint="default"/>
          <w:lang w:val="en-US" w:eastAsia="zh-CN"/>
        </w:rPr>
      </w:pPr>
      <w:r>
        <w:rPr>
          <w:rFonts w:hint="eastAsia"/>
          <w:lang w:val="en-US" w:eastAsia="zh-CN"/>
        </w:rPr>
        <w:t>图3 课程链表结构体</w:t>
      </w:r>
    </w:p>
    <w:p w14:paraId="33D13C33">
      <w:pPr>
        <w:keepNext w:val="0"/>
        <w:keepLines w:val="0"/>
        <w:widowControl/>
        <w:numPr>
          <w:ilvl w:val="0"/>
          <w:numId w:val="0"/>
        </w:numPr>
        <w:suppressLineNumbers w:val="0"/>
        <w:spacing w:line="240" w:lineRule="auto"/>
        <w:ind w:left="420" w:leftChars="0" w:firstLine="420" w:firstLineChars="0"/>
        <w:jc w:val="left"/>
        <w:rPr>
          <w:rFonts w:hint="eastAsia" w:ascii="宋体" w:hAnsi="宋体" w:eastAsia="宋体" w:cs="宋体"/>
          <w:sz w:val="24"/>
          <w:szCs w:val="24"/>
          <w:lang w:val="en-US" w:eastAsia="zh-CN"/>
        </w:rPr>
      </w:pPr>
    </w:p>
    <w:p w14:paraId="1399D385">
      <w:pPr>
        <w:keepNext w:val="0"/>
        <w:keepLines w:val="0"/>
        <w:widowControl/>
        <w:numPr>
          <w:ilvl w:val="0"/>
          <w:numId w:val="6"/>
        </w:numPr>
        <w:suppressLineNumbers w:val="0"/>
        <w:spacing w:line="240" w:lineRule="auto"/>
        <w:ind w:leftChars="0" w:firstLine="420" w:firstLineChars="0"/>
        <w:jc w:val="left"/>
        <w:rPr>
          <w:rFonts w:hint="eastAsia" w:ascii="宋体" w:hAnsi="宋体" w:cs="宋体"/>
          <w:b/>
          <w:bCs/>
          <w:sz w:val="24"/>
          <w:szCs w:val="24"/>
          <w:lang w:val="en-US" w:eastAsia="zh-CN"/>
        </w:rPr>
      </w:pPr>
      <w:r>
        <w:rPr>
          <w:rFonts w:hint="eastAsia" w:ascii="宋体" w:hAnsi="宋体" w:eastAsia="宋体" w:cs="宋体"/>
          <w:b/>
          <w:bCs/>
          <w:sz w:val="24"/>
          <w:szCs w:val="24"/>
          <w:lang w:val="en-US" w:eastAsia="zh-CN"/>
        </w:rPr>
        <w:t>成绩链表结点（</w:t>
      </w:r>
      <m:oMath>
        <m:r>
          <m:rPr>
            <m:sty m:val="b"/>
          </m:rPr>
          <w:rPr>
            <w:rFonts w:ascii="Cambria Math" w:hAnsi="Cambria Math" w:cs="宋体"/>
            <w:kern w:val="2"/>
            <w:sz w:val="24"/>
            <w:szCs w:val="24"/>
            <w:lang w:val="en-US" w:bidi="ar-SA"/>
          </w:rPr>
          <m:t>ScoreNode</m:t>
        </m:r>
      </m:oMath>
      <w:r>
        <w:rPr>
          <w:rFonts w:hint="eastAsia" w:ascii="宋体" w:hAnsi="宋体" w:eastAsia="宋体" w:cs="宋体"/>
          <w:b/>
          <w:bCs/>
          <w:sz w:val="24"/>
          <w:szCs w:val="24"/>
          <w:lang w:val="en-US" w:eastAsia="zh-CN"/>
        </w:rPr>
        <w:t>）</w:t>
      </w:r>
      <w:r>
        <w:rPr>
          <w:rFonts w:hint="eastAsia" w:ascii="宋体" w:hAnsi="宋体" w:cs="宋体"/>
          <w:b/>
          <w:bCs/>
          <w:sz w:val="24"/>
          <w:szCs w:val="24"/>
          <w:lang w:val="en-US" w:eastAsia="zh-CN"/>
        </w:rPr>
        <w:t>：</w:t>
      </w:r>
    </w:p>
    <w:p w14:paraId="518E0197">
      <w:pPr>
        <w:keepNext w:val="0"/>
        <w:keepLines w:val="0"/>
        <w:widowControl/>
        <w:numPr>
          <w:ilvl w:val="0"/>
          <w:numId w:val="0"/>
        </w:numPr>
        <w:suppressLineNumbers w:val="0"/>
        <w:spacing w:line="240" w:lineRule="auto"/>
        <w:ind w:left="420" w:leftChars="0" w:firstLine="420" w:firstLineChars="0"/>
        <w:jc w:val="left"/>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每个学生的成绩以独立链表存储，挂载于学生结点内部。</w:t>
      </w:r>
    </w:p>
    <w:p w14:paraId="0D0DD41B">
      <w:pPr>
        <w:pStyle w:val="22"/>
        <w:bidi w:val="0"/>
        <w:rPr>
          <w:rFonts w:hint="eastAsia"/>
          <w:lang w:val="en-US" w:eastAsia="zh-CN"/>
        </w:rPr>
      </w:pPr>
      <w:r>
        <w:rPr>
          <w:rFonts w:hint="eastAsia"/>
          <w:lang w:val="en-US" w:eastAsia="zh-CN"/>
        </w:rPr>
        <w:t>t</w:t>
      </w:r>
      <m:oMath>
        <m:r>
          <m:rPr>
            <m:sty m:val="p"/>
          </m:rPr>
          <w:rPr>
            <w:rFonts w:hint="eastAsia" w:ascii="Cambria Math" w:hAnsi="Cambria Math" w:cstheme="minorBidi"/>
            <w:kern w:val="2"/>
            <w:sz w:val="21"/>
            <w:szCs w:val="21"/>
            <w:lang w:val="en-US" w:eastAsia="zh-CN" w:bidi="ar-SA"/>
          </w:rPr>
          <m:t>ypedef struct ScNode {</m:t>
        </m:r>
      </m:oMath>
    </w:p>
    <w:p w14:paraId="03C1ADD4">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int cId;</m:t>
        </m:r>
      </m:oMath>
      <w:r>
        <w:rPr>
          <w:rFonts w:hint="eastAsia"/>
          <w:lang w:val="en-US" w:eastAsia="zh-CN"/>
        </w:rPr>
        <w:t xml:space="preserve">                // 所属课程编号</w:t>
      </w:r>
    </w:p>
    <w:p w14:paraId="4C1AE87B">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int score;</m:t>
        </m:r>
      </m:oMath>
      <w:r>
        <w:rPr>
          <w:rFonts w:hint="eastAsia"/>
          <w:lang w:val="en-US" w:eastAsia="zh-CN"/>
        </w:rPr>
        <w:t xml:space="preserve">              // 成绩分值</w:t>
      </w:r>
    </w:p>
    <w:p w14:paraId="7C6CFFF8">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struct ScNode∗ scNext;</m:t>
        </m:r>
      </m:oMath>
      <w:r>
        <w:rPr>
          <w:rFonts w:hint="eastAsia"/>
          <w:lang w:val="en-US" w:eastAsia="zh-CN"/>
        </w:rPr>
        <w:t xml:space="preserve">  // 后继指针</w:t>
      </w:r>
    </w:p>
    <w:p w14:paraId="6D5EA2D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ScoreNode;</m:t>
        </m:r>
      </m:oMath>
    </w:p>
    <w:p w14:paraId="3CE052F9">
      <w:pPr>
        <w:keepNext w:val="0"/>
        <w:keepLines w:val="0"/>
        <w:widowControl/>
        <w:numPr>
          <w:ilvl w:val="0"/>
          <w:numId w:val="0"/>
        </w:numPr>
        <w:suppressLineNumbers w:val="0"/>
        <w:spacing w:line="240" w:lineRule="auto"/>
        <w:ind w:leftChars="0" w:firstLine="420" w:firstLineChars="0"/>
        <w:jc w:val="center"/>
        <w:rPr>
          <w:rFonts w:hint="default"/>
          <w:lang w:val="en-US" w:eastAsia="zh-CN"/>
        </w:rPr>
      </w:pPr>
      <w:r>
        <w:rPr>
          <w:rFonts w:hint="eastAsia"/>
          <w:lang w:val="en-US" w:eastAsia="zh-CN"/>
        </w:rPr>
        <w:t>图4 成绩链表结构体</w:t>
      </w:r>
    </w:p>
    <w:p w14:paraId="419A73BC">
      <w:pPr>
        <w:keepNext w:val="0"/>
        <w:keepLines w:val="0"/>
        <w:widowControl/>
        <w:numPr>
          <w:ilvl w:val="0"/>
          <w:numId w:val="0"/>
        </w:numPr>
        <w:suppressLineNumbers w:val="0"/>
        <w:spacing w:line="240" w:lineRule="auto"/>
        <w:ind w:left="420" w:leftChars="0" w:firstLine="420" w:firstLineChars="0"/>
        <w:jc w:val="left"/>
        <w:rPr>
          <w:rFonts w:hint="eastAsia" w:ascii="宋体" w:hAnsi="宋体" w:cs="宋体"/>
          <w:b/>
          <w:bCs/>
          <w:sz w:val="24"/>
          <w:szCs w:val="24"/>
          <w:lang w:val="en-US" w:eastAsia="zh-CN"/>
        </w:rPr>
      </w:pPr>
    </w:p>
    <w:p w14:paraId="044ABA49">
      <w:pPr>
        <w:keepNext w:val="0"/>
        <w:keepLines w:val="0"/>
        <w:widowControl/>
        <w:numPr>
          <w:ilvl w:val="0"/>
          <w:numId w:val="6"/>
        </w:numPr>
        <w:suppressLineNumbers w:val="0"/>
        <w:spacing w:line="240" w:lineRule="auto"/>
        <w:ind w:leftChars="0" w:firstLine="420" w:firstLineChars="0"/>
        <w:jc w:val="left"/>
        <w:rPr>
          <w:rFonts w:hint="default" w:ascii="宋体" w:hAnsi="宋体" w:cs="宋体"/>
          <w:b/>
          <w:bCs/>
          <w:sz w:val="24"/>
          <w:szCs w:val="24"/>
          <w:lang w:val="en-US" w:eastAsia="zh-CN"/>
        </w:rPr>
      </w:pPr>
      <w:r>
        <w:rPr>
          <w:rFonts w:hint="default" w:ascii="宋体" w:hAnsi="宋体" w:cs="宋体"/>
          <w:b/>
          <w:bCs/>
          <w:sz w:val="24"/>
          <w:szCs w:val="24"/>
          <w:lang w:val="en-US" w:eastAsia="zh-CN"/>
        </w:rPr>
        <w:t>学生链表结点（</w:t>
      </w:r>
      <m:oMath>
        <m:r>
          <m:rPr>
            <m:sty m:val="b"/>
          </m:rPr>
          <w:rPr>
            <w:rFonts w:ascii="Cambria Math" w:hAnsi="Cambria Math" w:cs="宋体"/>
            <w:kern w:val="2"/>
            <w:sz w:val="24"/>
            <w:szCs w:val="24"/>
            <w:lang w:val="en-US" w:bidi="ar-SA"/>
          </w:rPr>
          <m:t>StudentNode</m:t>
        </m:r>
      </m:oMath>
      <w:r>
        <w:rPr>
          <w:rFonts w:hint="default" w:ascii="宋体" w:hAnsi="宋体" w:cs="宋体"/>
          <w:b/>
          <w:bCs/>
          <w:sz w:val="24"/>
          <w:szCs w:val="24"/>
          <w:lang w:val="en-US" w:eastAsia="zh-CN"/>
        </w:rPr>
        <w:t>）</w:t>
      </w:r>
      <w:r>
        <w:rPr>
          <w:rFonts w:hint="eastAsia" w:ascii="宋体" w:hAnsi="宋体" w:cs="宋体"/>
          <w:b/>
          <w:bCs/>
          <w:sz w:val="24"/>
          <w:szCs w:val="24"/>
          <w:lang w:val="en-US" w:eastAsia="zh-CN"/>
        </w:rPr>
        <w:t>：</w:t>
      </w:r>
    </w:p>
    <w:p w14:paraId="2BC97D7D">
      <w:pPr>
        <w:pStyle w:val="22"/>
        <w:bidi w:val="0"/>
        <w:rPr>
          <w:rFonts w:hint="default"/>
          <w:lang w:val="en-US" w:eastAsia="zh-CN"/>
        </w:rPr>
      </w:pPr>
      <w:r>
        <w:rPr>
          <w:rFonts w:hint="default"/>
          <w:lang w:val="en-US" w:eastAsia="zh-CN"/>
        </w:rPr>
        <w:t>t</w:t>
      </w:r>
      <m:oMath>
        <m:r>
          <m:rPr>
            <m:sty m:val="p"/>
          </m:rPr>
          <w:rPr>
            <w:rFonts w:hint="default" w:ascii="Cambria Math" w:hAnsi="Cambria Math" w:cstheme="minorBidi"/>
            <w:kern w:val="2"/>
            <w:sz w:val="21"/>
            <w:szCs w:val="21"/>
            <w:lang w:val="en-US" w:eastAsia="zh-CN" w:bidi="ar-SA"/>
          </w:rPr>
          <m:t>ypedef struct SNode {</m:t>
        </m:r>
      </m:oMath>
    </w:p>
    <w:p w14:paraId="22C1550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Student stu;</m:t>
        </m:r>
      </m:oMath>
      <w:r>
        <w:rPr>
          <w:rFonts w:hint="default"/>
          <w:lang w:val="en-US" w:eastAsia="zh-CN"/>
        </w:rPr>
        <w:t xml:space="preserve">            // 学生信息（含成绩链表头指针 LS）</w:t>
      </w:r>
    </w:p>
    <w:p w14:paraId="7E78684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struct SNode∗ next;</m:t>
        </m:r>
      </m:oMath>
      <w:r>
        <w:rPr>
          <w:rFonts w:hint="default"/>
          <w:lang w:val="en-US" w:eastAsia="zh-CN"/>
        </w:rPr>
        <w:t xml:space="preserve">     // 后继指针</w:t>
      </w:r>
    </w:p>
    <w:p w14:paraId="2BF56AF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StudentNode;</m:t>
        </m:r>
      </m:oMath>
    </w:p>
    <w:p w14:paraId="4AF1E369">
      <w:pPr>
        <w:pStyle w:val="22"/>
        <w:bidi w:val="0"/>
        <w:rPr>
          <w:rFonts w:hint="eastAsia"/>
          <w:lang w:val="en-US" w:eastAsia="zh-CN"/>
        </w:rPr>
      </w:pPr>
      <w:r>
        <w:rPr>
          <w:rFonts w:hint="eastAsia"/>
          <w:lang w:val="en-US" w:eastAsia="zh-CN"/>
        </w:rPr>
        <w:t>//</w:t>
      </w:r>
    </w:p>
    <w:p w14:paraId="71B681B4">
      <w:pPr>
        <w:pStyle w:val="22"/>
        <w:bidi w:val="0"/>
        <w:rPr>
          <w:rFonts w:hint="default"/>
          <w:lang w:val="en-US" w:eastAsia="zh-CN"/>
        </w:rPr>
      </w:pPr>
      <w:r>
        <w:rPr>
          <w:rFonts w:hint="default"/>
          <w:lang w:val="en-US" w:eastAsia="zh-CN"/>
        </w:rPr>
        <w:t>t</w:t>
      </w:r>
      <m:oMath>
        <m:r>
          <m:rPr>
            <m:sty m:val="p"/>
          </m:rPr>
          <w:rPr>
            <w:rFonts w:hint="default" w:ascii="Cambria Math" w:hAnsi="Cambria Math" w:cstheme="minorBidi"/>
            <w:kern w:val="2"/>
            <w:sz w:val="21"/>
            <w:szCs w:val="21"/>
            <w:lang w:val="en-US" w:eastAsia="zh-CN" w:bidi="ar-SA"/>
          </w:rPr>
          <m:t>ypedef struct {</m:t>
        </m:r>
      </m:oMath>
    </w:p>
    <w:p w14:paraId="311DA9D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char id[20];</m:t>
        </m:r>
      </m:oMath>
      <w:r>
        <w:rPr>
          <w:rFonts w:hint="default"/>
          <w:lang w:val="en-US" w:eastAsia="zh-CN"/>
        </w:rPr>
        <w:t xml:space="preserve">           // 学号</w:t>
      </w:r>
    </w:p>
    <w:p w14:paraId="1F59CCA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char name[20];</m:t>
        </m:r>
      </m:oMath>
      <w:r>
        <w:rPr>
          <w:rFonts w:hint="default"/>
          <w:lang w:val="en-US" w:eastAsia="zh-CN"/>
        </w:rPr>
        <w:t xml:space="preserve">         // 姓名</w:t>
      </w:r>
    </w:p>
    <w:p w14:paraId="4BB546C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char sex;</m:t>
        </m:r>
      </m:oMath>
      <w:r>
        <w:rPr>
          <w:rFonts w:hint="default"/>
          <w:lang w:val="en-US" w:eastAsia="zh-CN"/>
        </w:rPr>
        <w:t xml:space="preserve">               // 性别：'M'/'F'</w:t>
      </w:r>
    </w:p>
    <w:p w14:paraId="5DFE4A8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char className[20];</m:t>
        </m:r>
      </m:oMath>
      <w:r>
        <w:rPr>
          <w:rFonts w:hint="default"/>
          <w:lang w:val="en-US" w:eastAsia="zh-CN"/>
        </w:rPr>
        <w:t xml:space="preserve">    // 班级</w:t>
      </w:r>
    </w:p>
    <w:p w14:paraId="62C4B28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ScoreNode∗ LS;</m:t>
        </m:r>
      </m:oMath>
      <w:r>
        <w:rPr>
          <w:rFonts w:hint="default"/>
          <w:lang w:val="en-US" w:eastAsia="zh-CN"/>
        </w:rPr>
        <w:t xml:space="preserve">         // 成绩链表头指针</w:t>
      </w:r>
    </w:p>
    <w:p w14:paraId="227C3B6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ave;</m:t>
        </m:r>
      </m:oMath>
      <w:r>
        <w:rPr>
          <w:rFonts w:hint="default"/>
          <w:lang w:val="en-US" w:eastAsia="zh-CN"/>
        </w:rPr>
        <w:t xml:space="preserve">                // 平均分</w:t>
      </w:r>
    </w:p>
    <w:p w14:paraId="3BD5DB2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Student;</m:t>
        </m:r>
      </m:oMath>
    </w:p>
    <w:p w14:paraId="07D1D962">
      <w:pPr>
        <w:keepNext w:val="0"/>
        <w:keepLines w:val="0"/>
        <w:widowControl/>
        <w:numPr>
          <w:ilvl w:val="0"/>
          <w:numId w:val="0"/>
        </w:numPr>
        <w:suppressLineNumbers w:val="0"/>
        <w:spacing w:line="240" w:lineRule="auto"/>
        <w:ind w:leftChars="0" w:firstLine="420" w:firstLineChars="0"/>
        <w:jc w:val="center"/>
        <w:rPr>
          <w:rFonts w:hint="default"/>
          <w:lang w:val="en-US" w:eastAsia="zh-CN"/>
        </w:rPr>
      </w:pPr>
      <w:r>
        <w:rPr>
          <w:rFonts w:hint="eastAsia"/>
          <w:lang w:val="en-US" w:eastAsia="zh-CN"/>
        </w:rPr>
        <w:t>图5 学生链表结构体</w:t>
      </w:r>
    </w:p>
    <w:p w14:paraId="227D1C60">
      <w:pPr>
        <w:keepNext w:val="0"/>
        <w:keepLines w:val="0"/>
        <w:pageBreakBefore w:val="0"/>
        <w:widowControl w:val="0"/>
        <w:kinsoku/>
        <w:wordWrap/>
        <w:overflowPunct/>
        <w:topLinePunct w:val="0"/>
        <w:autoSpaceDE/>
        <w:autoSpaceDN/>
        <w:bidi w:val="0"/>
        <w:adjustRightInd/>
        <w:snapToGrid/>
        <w:spacing w:line="480" w:lineRule="exact"/>
        <w:ind w:firstLine="420" w:firstLineChars="0"/>
        <w:jc w:val="left"/>
        <w:textAlignment w:val="auto"/>
        <w:rPr>
          <w:rFonts w:hint="default" w:ascii="宋体" w:hAnsi="宋体" w:cs="宋体"/>
          <w:sz w:val="24"/>
          <w:lang w:val="en-US" w:eastAsia="zh-CN"/>
        </w:rPr>
      </w:pPr>
      <w:r>
        <w:rPr>
          <w:rFonts w:hint="default" w:ascii="宋体" w:hAnsi="宋体" w:cs="宋体"/>
          <w:sz w:val="24"/>
          <w:lang w:val="en-US" w:eastAsia="zh-CN"/>
        </w:rPr>
        <w:t>设计特点：</w:t>
      </w:r>
      <w:r>
        <w:rPr>
          <w:rFonts w:hint="eastAsia" w:ascii="宋体" w:hAnsi="宋体" w:cs="宋体"/>
          <w:sz w:val="24"/>
          <w:lang w:val="en-US" w:eastAsia="zh-CN"/>
        </w:rPr>
        <w:t>我开发的这套</w:t>
      </w:r>
      <w:r>
        <w:rPr>
          <w:rFonts w:hint="default" w:ascii="宋体" w:hAnsi="宋体" w:cs="宋体"/>
          <w:sz w:val="24"/>
          <w:lang w:val="en-US" w:eastAsia="zh-CN"/>
        </w:rPr>
        <w:t>系统采用链表嵌套设计</w:t>
      </w:r>
      <w:r>
        <w:rPr>
          <w:rFonts w:hint="eastAsia" w:ascii="宋体" w:hAnsi="宋体" w:cs="宋体"/>
          <w:sz w:val="24"/>
          <w:lang w:val="en-US" w:eastAsia="zh-CN"/>
        </w:rPr>
        <w:t>，即</w:t>
      </w:r>
      <w:r>
        <w:rPr>
          <w:rFonts w:hint="default" w:ascii="宋体" w:hAnsi="宋体" w:cs="宋体"/>
          <w:sz w:val="24"/>
          <w:lang w:val="en-US" w:eastAsia="zh-CN"/>
        </w:rPr>
        <w:t>学生链表中的每个结点各自维护一条独立的成绩链表，形成</w:t>
      </w:r>
      <w:r>
        <w:rPr>
          <w:rFonts w:hint="eastAsia" w:ascii="宋体" w:hAnsi="宋体" w:cs="宋体"/>
          <w:sz w:val="24"/>
          <w:lang w:val="en-US" w:eastAsia="zh-CN"/>
        </w:rPr>
        <w:t>“T型”</w:t>
      </w:r>
      <w:r>
        <w:rPr>
          <w:rFonts w:hint="default" w:ascii="宋体" w:hAnsi="宋体" w:cs="宋体"/>
          <w:sz w:val="24"/>
          <w:lang w:val="en-US" w:eastAsia="zh-CN"/>
        </w:rPr>
        <w:t>二级链表结构</w:t>
      </w:r>
      <w:r>
        <w:rPr>
          <w:rFonts w:hint="eastAsia" w:ascii="宋体" w:hAnsi="宋体" w:cs="宋体"/>
          <w:sz w:val="24"/>
          <w:lang w:val="en-US" w:eastAsia="zh-CN"/>
        </w:rPr>
        <w:t>来</w:t>
      </w:r>
      <w:r>
        <w:rPr>
          <w:rFonts w:hint="default" w:ascii="宋体" w:hAnsi="宋体" w:cs="宋体"/>
          <w:sz w:val="24"/>
          <w:lang w:val="en-US" w:eastAsia="zh-CN"/>
        </w:rPr>
        <w:t>充分运用了数据结构课程中"结构体含指针域"的核心知识。</w:t>
      </w:r>
    </w:p>
    <w:bookmarkEnd w:id="72"/>
    <w:bookmarkEnd w:id="73"/>
    <w:p w14:paraId="52153CFD">
      <w:pPr>
        <w:pageBreakBefore w:val="0"/>
        <w:kinsoku/>
        <w:wordWrap/>
        <w:overflowPunct/>
        <w:topLinePunct w:val="0"/>
        <w:autoSpaceDE/>
        <w:autoSpaceDN/>
        <w:bidi w:val="0"/>
        <w:adjustRightInd/>
        <w:spacing w:line="480" w:lineRule="exact"/>
        <w:ind w:firstLine="420" w:firstLineChars="0"/>
        <w:textAlignment w:val="center"/>
        <w:rPr>
          <w:rFonts w:hint="eastAsia" w:ascii="宋体" w:hAnsi="宋体" w:cs="宋体"/>
          <w:sz w:val="24"/>
          <w:lang w:val="en-US" w:eastAsia="zh-CN"/>
        </w:rPr>
      </w:pPr>
    </w:p>
    <w:p w14:paraId="68E1CBE8">
      <w:pPr>
        <w:pageBreakBefore w:val="0"/>
        <w:numPr>
          <w:ilvl w:val="0"/>
          <w:numId w:val="2"/>
        </w:numPr>
        <w:kinsoku/>
        <w:wordWrap/>
        <w:overflowPunct/>
        <w:topLinePunct w:val="0"/>
        <w:autoSpaceDE/>
        <w:autoSpaceDN/>
        <w:bidi w:val="0"/>
        <w:adjustRightInd/>
        <w:spacing w:line="480" w:lineRule="exact"/>
        <w:textAlignment w:val="center"/>
        <w:outlineLvl w:val="0"/>
        <w:rPr>
          <w:rFonts w:hint="eastAsia" w:ascii="黑体" w:hAnsi="黑体" w:eastAsia="黑体" w:cs="黑体"/>
          <w:sz w:val="30"/>
          <w:szCs w:val="30"/>
          <w:lang w:val="en-US" w:eastAsia="zh-CN"/>
        </w:rPr>
      </w:pPr>
      <w:bookmarkStart w:id="74" w:name="_Toc25009"/>
      <w:bookmarkStart w:id="75" w:name="_Toc22357"/>
      <w:r>
        <w:rPr>
          <w:rFonts w:hint="eastAsia" w:ascii="黑体" w:hAnsi="黑体" w:eastAsia="黑体" w:cs="黑体"/>
          <w:sz w:val="30"/>
          <w:szCs w:val="30"/>
          <w:lang w:val="en-US" w:eastAsia="zh-CN"/>
        </w:rPr>
        <w:t>详细设计与实现</w:t>
      </w:r>
      <w:bookmarkEnd w:id="74"/>
      <w:bookmarkEnd w:id="75"/>
    </w:p>
    <w:p w14:paraId="7CCFAB4D">
      <w:pPr>
        <w:keepNext w:val="0"/>
        <w:keepLines w:val="0"/>
        <w:pageBreakBefore w:val="0"/>
        <w:widowControl w:val="0"/>
        <w:numPr>
          <w:ilvl w:val="0"/>
          <w:numId w:val="7"/>
        </w:numPr>
        <w:kinsoku/>
        <w:wordWrap/>
        <w:overflowPunct/>
        <w:topLinePunct w:val="0"/>
        <w:autoSpaceDE/>
        <w:autoSpaceDN/>
        <w:bidi w:val="0"/>
        <w:adjustRightInd/>
        <w:snapToGrid/>
        <w:spacing w:line="480" w:lineRule="exact"/>
        <w:textAlignment w:val="auto"/>
        <w:outlineLvl w:val="1"/>
        <w:rPr>
          <w:rFonts w:hint="eastAsia" w:ascii="楷体" w:hAnsi="楷体" w:eastAsia="楷体" w:cs="楷体"/>
          <w:sz w:val="28"/>
          <w:szCs w:val="28"/>
          <w:lang w:val="en-US" w:eastAsia="zh-CN"/>
        </w:rPr>
      </w:pPr>
      <w:bookmarkStart w:id="76" w:name="_Toc27936"/>
      <w:bookmarkStart w:id="77" w:name="_Toc22138"/>
      <w:r>
        <w:rPr>
          <w:rFonts w:hint="eastAsia" w:ascii="楷体" w:hAnsi="楷体" w:eastAsia="楷体" w:cs="楷体"/>
          <w:sz w:val="28"/>
          <w:szCs w:val="28"/>
          <w:lang w:val="en-US" w:eastAsia="zh-CN"/>
        </w:rPr>
        <w:t>前端实现</w:t>
      </w:r>
      <w:bookmarkEnd w:id="76"/>
      <w:bookmarkEnd w:id="77"/>
    </w:p>
    <w:p w14:paraId="04279A6D">
      <w:pPr>
        <w:keepNext w:val="0"/>
        <w:keepLines w:val="0"/>
        <w:pageBreakBefore w:val="0"/>
        <w:widowControl w:val="0"/>
        <w:numPr>
          <w:ilvl w:val="0"/>
          <w:numId w:val="8"/>
        </w:numPr>
        <w:kinsoku/>
        <w:wordWrap/>
        <w:overflowPunct/>
        <w:topLinePunct w:val="0"/>
        <w:autoSpaceDE/>
        <w:autoSpaceDN/>
        <w:bidi w:val="0"/>
        <w:adjustRightInd/>
        <w:snapToGrid/>
        <w:spacing w:line="480" w:lineRule="exact"/>
        <w:ind w:firstLine="420" w:firstLineChars="0"/>
        <w:textAlignment w:val="auto"/>
        <w:outlineLvl w:val="1"/>
        <w:rPr>
          <w:rFonts w:hint="default" w:ascii="楷体" w:hAnsi="楷体" w:eastAsia="楷体" w:cs="楷体"/>
          <w:sz w:val="24"/>
          <w:szCs w:val="24"/>
          <w:lang w:val="en-US" w:eastAsia="zh-CN"/>
        </w:rPr>
      </w:pPr>
      <w:bookmarkStart w:id="78" w:name="_Toc14825"/>
      <w:bookmarkStart w:id="79" w:name="_Toc10673"/>
      <w:r>
        <w:rPr>
          <w:rFonts w:hint="eastAsia" w:ascii="楷体" w:hAnsi="楷体" w:eastAsia="楷体" w:cs="楷体"/>
          <w:sz w:val="24"/>
          <w:szCs w:val="24"/>
          <w:lang w:val="en-US" w:eastAsia="zh-CN"/>
        </w:rPr>
        <w:t>HTML结构</w:t>
      </w:r>
      <w:bookmarkEnd w:id="78"/>
      <w:bookmarkEnd w:id="79"/>
    </w:p>
    <w:p w14:paraId="055B6E51">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eastAsia" w:ascii="宋体" w:hAnsi="宋体" w:eastAsia="宋体" w:cs="宋体"/>
          <w:sz w:val="24"/>
          <w:szCs w:val="24"/>
          <w:lang w:val="en-US" w:eastAsia="zh-CN"/>
        </w:rPr>
      </w:pPr>
      <m:oMath>
        <w:bookmarkStart w:id="80" w:name="_Toc9404"/>
        <w:bookmarkStart w:id="81" w:name="_Toc28991"/>
        <w:bookmarkStart w:id="82" w:name="_Toc650"/>
        <m:r>
          <m:rPr>
            <m:sty m:val="p"/>
          </m:rPr>
          <w:rPr>
            <w:rFonts w:hint="eastAsia" w:ascii="Cambria Math" w:hAnsi="Cambria Math" w:eastAsia="宋体" w:cs="宋体"/>
            <w:kern w:val="2"/>
            <w:sz w:val="24"/>
            <w:szCs w:val="24"/>
            <w:lang w:val="en-US" w:eastAsia="zh-CN" w:bidi="ar-SA"/>
          </w:rPr>
          <m:t>index.html</m:t>
        </m:r>
      </m:oMath>
      <w:r>
        <w:rPr>
          <w:rFonts w:hint="eastAsia" w:ascii="宋体" w:hAnsi="宋体" w:cs="宋体"/>
          <w:sz w:val="24"/>
          <w:szCs w:val="24"/>
          <w:lang w:val="en-US" w:eastAsia="zh-CN"/>
        </w:rPr>
        <w:t>文件</w:t>
      </w:r>
      <w:r>
        <w:rPr>
          <w:rFonts w:hint="eastAsia" w:ascii="宋体" w:hAnsi="宋体" w:eastAsia="宋体" w:cs="宋体"/>
          <w:sz w:val="24"/>
          <w:szCs w:val="24"/>
          <w:lang w:val="en-US" w:eastAsia="zh-CN"/>
        </w:rPr>
        <w:t>采用单页应用（</w:t>
      </w:r>
      <m:oMath>
        <m:r>
          <m:rPr>
            <m:sty m:val="p"/>
          </m:rPr>
          <w:rPr>
            <w:rFonts w:hint="eastAsia" w:ascii="Cambria Math" w:hAnsi="Cambria Math" w:eastAsia="宋体" w:cs="宋体"/>
            <w:kern w:val="2"/>
            <w:sz w:val="24"/>
            <w:szCs w:val="24"/>
            <w:lang w:val="en-US" w:eastAsia="zh-CN" w:bidi="ar-SA"/>
          </w:rPr>
          <m:t>SPA</m:t>
        </m:r>
      </m:oMath>
      <w:r>
        <w:rPr>
          <w:rFonts w:hint="eastAsia" w:ascii="宋体" w:hAnsi="宋体" w:eastAsia="宋体" w:cs="宋体"/>
          <w:sz w:val="24"/>
          <w:szCs w:val="24"/>
          <w:lang w:val="en-US" w:eastAsia="zh-CN"/>
        </w:rPr>
        <w:t xml:space="preserve">）结构，通过 </w:t>
      </w:r>
      <m:oMath>
        <m:r>
          <m:rPr>
            <m:sty m:val="p"/>
          </m:rPr>
          <w:rPr>
            <w:rFonts w:hint="eastAsia" w:ascii="Cambria Math" w:hAnsi="Cambria Math" w:eastAsia="宋体" w:cs="宋体"/>
            <w:kern w:val="2"/>
            <w:sz w:val="24"/>
            <w:szCs w:val="24"/>
            <w:lang w:val="en-US" w:eastAsia="zh-CN" w:bidi="ar-SA"/>
          </w:rPr>
          <m:t>hashchange</m:t>
        </m:r>
      </m:oMath>
      <w:r>
        <w:rPr>
          <w:rFonts w:hint="eastAsia" w:ascii="宋体" w:hAnsi="宋体" w:eastAsia="宋体" w:cs="宋体"/>
          <w:sz w:val="24"/>
          <w:szCs w:val="24"/>
          <w:lang w:val="en-US" w:eastAsia="zh-CN"/>
        </w:rPr>
        <w:t xml:space="preserve"> 事件实现无刷新页面切换，主要</w:t>
      </w:r>
      <w:r>
        <w:rPr>
          <w:rFonts w:hint="eastAsia" w:ascii="宋体" w:hAnsi="宋体" w:cs="宋体"/>
          <w:sz w:val="24"/>
          <w:szCs w:val="24"/>
          <w:lang w:val="en-US" w:eastAsia="zh-CN"/>
        </w:rPr>
        <w:t>包含如图1的</w:t>
      </w:r>
      <w:r>
        <w:rPr>
          <w:rFonts w:hint="eastAsia" w:ascii="宋体" w:hAnsi="宋体" w:eastAsia="宋体" w:cs="宋体"/>
          <w:sz w:val="24"/>
          <w:szCs w:val="24"/>
          <w:lang w:val="en-US" w:eastAsia="zh-CN"/>
        </w:rPr>
        <w:t>组件</w:t>
      </w:r>
      <w:bookmarkStart w:id="83" w:name="_Toc198495994"/>
      <w:bookmarkStart w:id="84" w:name="_Toc24260291"/>
      <w:r>
        <w:rPr>
          <w:rFonts w:hint="eastAsia" w:ascii="宋体" w:hAnsi="宋体" w:cs="宋体"/>
          <w:sz w:val="24"/>
          <w:szCs w:val="24"/>
          <w:lang w:val="en-US" w:eastAsia="zh-CN"/>
        </w:rPr>
        <w:t>。同时我还</w:t>
      </w:r>
      <w:r>
        <w:rPr>
          <w:rFonts w:hint="eastAsia" w:ascii="宋体" w:hAnsi="宋体" w:eastAsia="宋体" w:cs="宋体"/>
          <w:sz w:val="24"/>
          <w:szCs w:val="24"/>
          <w:lang w:val="en-US" w:eastAsia="zh-CN"/>
        </w:rPr>
        <w:t>引入的外部 CDN 资源</w:t>
      </w:r>
      <w:r>
        <w:rPr>
          <w:rFonts w:hint="eastAsia" w:ascii="宋体" w:hAnsi="宋体" w:cs="宋体"/>
          <w:sz w:val="24"/>
          <w:szCs w:val="24"/>
          <w:lang w:val="en-US" w:eastAsia="zh-CN"/>
        </w:rPr>
        <w:t>来完善功能，我具体使用了</w:t>
      </w:r>
      <m:oMath>
        <m:r>
          <m:rPr>
            <m:sty m:val="p"/>
          </m:rPr>
          <w:rPr>
            <w:rFonts w:hint="eastAsia" w:ascii="Cambria Math" w:hAnsi="Cambria Math" w:cs="宋体"/>
            <w:kern w:val="2"/>
            <w:sz w:val="24"/>
            <w:szCs w:val="24"/>
            <w:lang w:val="en-US" w:eastAsia="zh-CN" w:bidi="ar-SA"/>
          </w:rPr>
          <m:t>Chart.js</m:t>
        </m:r>
      </m:oMath>
      <w:r>
        <w:rPr>
          <w:rFonts w:hint="eastAsia" w:ascii="宋体" w:hAnsi="宋体" w:cs="宋体"/>
          <w:sz w:val="24"/>
          <w:szCs w:val="24"/>
          <w:lang w:val="en-US" w:eastAsia="zh-CN"/>
        </w:rPr>
        <w:t>生成成绩分布柱状图，使用</w:t>
      </w:r>
      <m:oMath>
        <m:r>
          <m:rPr>
            <m:sty m:val="p"/>
          </m:rPr>
          <w:rPr>
            <w:rFonts w:hint="eastAsia" w:ascii="Cambria Math" w:hAnsi="Cambria Math" w:cs="宋体"/>
            <w:kern w:val="2"/>
            <w:sz w:val="24"/>
            <w:szCs w:val="24"/>
            <w:lang w:val="en-US" w:eastAsia="zh-CN" w:bidi="ar-SA"/>
          </w:rPr>
          <m:t>SheetJS</m:t>
        </m:r>
      </m:oMath>
      <w:r>
        <w:rPr>
          <w:rFonts w:hint="eastAsia" w:ascii="宋体" w:hAnsi="宋体" w:cs="宋体"/>
          <w:sz w:val="24"/>
          <w:szCs w:val="24"/>
          <w:lang w:val="en-US" w:eastAsia="zh-CN"/>
        </w:rPr>
        <w:t xml:space="preserve">进行 </w:t>
      </w:r>
      <m:oMath>
        <m:r>
          <m:rPr>
            <m:sty m:val="p"/>
          </m:rPr>
          <w:rPr>
            <w:rFonts w:hint="eastAsia" w:ascii="Cambria Math" w:hAnsi="Cambria Math" w:cs="宋体"/>
            <w:kern w:val="2"/>
            <w:sz w:val="24"/>
            <w:szCs w:val="24"/>
            <w:lang w:val="en-US" w:eastAsia="zh-CN" w:bidi="ar-SA"/>
          </w:rPr>
          <m:t>Excel</m:t>
        </m:r>
      </m:oMath>
      <w:r>
        <w:rPr>
          <w:rFonts w:hint="eastAsia" w:ascii="宋体" w:hAnsi="宋体" w:cs="宋体"/>
          <w:sz w:val="24"/>
          <w:szCs w:val="24"/>
          <w:lang w:val="en-US" w:eastAsia="zh-CN"/>
        </w:rPr>
        <w:t xml:space="preserve"> 成绩表格的导入导出。</w:t>
      </w:r>
      <w:bookmarkEnd w:id="80"/>
      <w:bookmarkEnd w:id="81"/>
      <w:bookmarkEnd w:id="82"/>
    </w:p>
    <w:p w14:paraId="2C63D1F6">
      <w:pPr>
        <w:keepNext w:val="0"/>
        <w:keepLines w:val="0"/>
        <w:pageBreakBefore w:val="0"/>
        <w:widowControl w:val="0"/>
        <w:kinsoku/>
        <w:wordWrap/>
        <w:overflowPunct/>
        <w:topLinePunct w:val="0"/>
        <w:autoSpaceDE/>
        <w:autoSpaceDN/>
        <w:bidi w:val="0"/>
        <w:adjustRightInd/>
        <w:snapToGrid/>
        <w:spacing w:line="480" w:lineRule="exact"/>
        <w:ind w:firstLine="420" w:firstLineChars="0"/>
        <w:jc w:val="center"/>
        <w:textAlignment w:val="auto"/>
        <w:outlineLvl w:val="1"/>
        <w:rPr>
          <w:rFonts w:hint="eastAsia" w:ascii="宋体" w:hAnsi="宋体" w:eastAsia="宋体" w:cs="宋体"/>
          <w:sz w:val="24"/>
          <w:szCs w:val="24"/>
          <w:lang w:val="en-US" w:eastAsia="zh-CN"/>
        </w:rPr>
      </w:pPr>
      <w:bookmarkStart w:id="85" w:name="_Toc2799"/>
      <w:bookmarkStart w:id="86" w:name="_Toc2400"/>
      <w:bookmarkStart w:id="87" w:name="_Toc15784"/>
      <w:r>
        <w:rPr>
          <w:rFonts w:hint="eastAsia" w:ascii="宋体" w:hAnsi="宋体" w:cs="宋体"/>
          <w:sz w:val="21"/>
          <w:szCs w:val="21"/>
          <w:lang w:val="en-US" w:eastAsia="zh-CN"/>
        </w:rPr>
        <w:t>表1  HTML主要结构</w:t>
      </w:r>
      <w:bookmarkEnd w:id="85"/>
      <w:bookmarkEnd w:id="86"/>
      <w:bookmarkEnd w:id="87"/>
    </w:p>
    <w:p w14:paraId="0C89E86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eastAsia" w:ascii="宋体" w:hAnsi="宋体" w:eastAsia="宋体" w:cs="宋体"/>
          <w:sz w:val="24"/>
          <w:szCs w:val="24"/>
          <w:lang w:val="en-US" w:eastAsia="zh-CN"/>
        </w:rPr>
      </w:pPr>
      <w:r>
        <w:drawing>
          <wp:anchor distT="0" distB="0" distL="0" distR="0" simplePos="0" relativeHeight="251659264" behindDoc="0" locked="0" layoutInCell="1" allowOverlap="1">
            <wp:simplePos x="0" y="0"/>
            <wp:positionH relativeFrom="column">
              <wp:posOffset>67945</wp:posOffset>
            </wp:positionH>
            <wp:positionV relativeFrom="paragraph">
              <wp:posOffset>207010</wp:posOffset>
            </wp:positionV>
            <wp:extent cx="5274310" cy="1663065"/>
            <wp:effectExtent l="0" t="0" r="8890" b="635"/>
            <wp:wrapTopAndBottom/>
            <wp:docPr id="1030" name="图片 2"/>
            <wp:cNvGraphicFramePr/>
            <a:graphic xmlns:a="http://schemas.openxmlformats.org/drawingml/2006/main">
              <a:graphicData uri="http://schemas.openxmlformats.org/drawingml/2006/picture">
                <pic:pic xmlns:pic="http://schemas.openxmlformats.org/drawingml/2006/picture">
                  <pic:nvPicPr>
                    <pic:cNvPr id="1030" name="图片 2"/>
                    <pic:cNvPicPr/>
                  </pic:nvPicPr>
                  <pic:blipFill>
                    <a:blip r:embed="rId10" cstate="print"/>
                    <a:srcRect t="1726"/>
                    <a:stretch>
                      <a:fillRect/>
                    </a:stretch>
                  </pic:blipFill>
                  <pic:spPr>
                    <a:xfrm>
                      <a:off x="0" y="0"/>
                      <a:ext cx="5274310" cy="1663064"/>
                    </a:xfrm>
                    <a:prstGeom prst="rect">
                      <a:avLst/>
                    </a:prstGeom>
                    <a:ln>
                      <a:noFill/>
                    </a:ln>
                  </pic:spPr>
                </pic:pic>
              </a:graphicData>
            </a:graphic>
          </wp:anchor>
        </w:drawing>
      </w:r>
    </w:p>
    <w:p w14:paraId="7F7486BC">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eastAsia" w:ascii="宋体" w:hAnsi="宋体" w:eastAsia="宋体" w:cs="宋体"/>
          <w:sz w:val="24"/>
          <w:szCs w:val="24"/>
          <w:lang w:val="en-US" w:eastAsia="zh-CN"/>
        </w:rPr>
      </w:pPr>
    </w:p>
    <w:p w14:paraId="27F9FCA6">
      <w:pPr>
        <w:keepNext w:val="0"/>
        <w:keepLines w:val="0"/>
        <w:pageBreakBefore w:val="0"/>
        <w:widowControl w:val="0"/>
        <w:numPr>
          <w:ilvl w:val="0"/>
          <w:numId w:val="8"/>
        </w:numPr>
        <w:kinsoku/>
        <w:wordWrap/>
        <w:overflowPunct/>
        <w:topLinePunct w:val="0"/>
        <w:autoSpaceDE/>
        <w:autoSpaceDN/>
        <w:bidi w:val="0"/>
        <w:adjustRightInd/>
        <w:snapToGrid/>
        <w:spacing w:line="480" w:lineRule="exact"/>
        <w:ind w:left="0" w:leftChars="0" w:firstLine="420" w:firstLineChars="0"/>
        <w:textAlignment w:val="auto"/>
        <w:outlineLvl w:val="1"/>
        <w:rPr>
          <w:rFonts w:hint="eastAsia" w:ascii="宋体" w:hAnsi="宋体" w:eastAsia="宋体" w:cs="宋体"/>
          <w:b/>
          <w:bCs/>
          <w:sz w:val="24"/>
          <w:szCs w:val="24"/>
          <w:lang w:val="en-US" w:eastAsia="zh-CN"/>
        </w:rPr>
      </w:pPr>
      <w:bookmarkStart w:id="88" w:name="_Toc1680"/>
      <w:bookmarkStart w:id="89" w:name="_Toc5089"/>
      <w:r>
        <w:rPr>
          <w:rFonts w:hint="eastAsia" w:ascii="宋体" w:hAnsi="宋体" w:cs="宋体"/>
          <w:b/>
          <w:bCs/>
          <w:sz w:val="24"/>
          <w:szCs w:val="24"/>
          <w:lang w:val="en-US" w:eastAsia="zh-CN"/>
        </w:rPr>
        <w:t>CSS样式</w:t>
      </w:r>
      <w:bookmarkEnd w:id="83"/>
      <w:bookmarkEnd w:id="84"/>
      <w:bookmarkEnd w:id="88"/>
      <w:bookmarkEnd w:id="89"/>
    </w:p>
    <w:p w14:paraId="3AEAF965">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eastAsia" w:ascii="宋体" w:hAnsi="宋体" w:eastAsia="宋体" w:cs="宋体"/>
          <w:sz w:val="24"/>
          <w:szCs w:val="24"/>
          <w:lang w:val="en-US" w:eastAsia="zh-CN"/>
        </w:rPr>
      </w:pPr>
      <w:bookmarkStart w:id="90" w:name="_Toc22791"/>
      <w:bookmarkStart w:id="91" w:name="_Toc6227"/>
      <w:bookmarkStart w:id="92" w:name="_Toc27919"/>
      <w:r>
        <w:rPr>
          <w:rFonts w:hint="eastAsia" w:ascii="宋体" w:hAnsi="宋体" w:eastAsia="宋体" w:cs="宋体"/>
          <w:sz w:val="24"/>
          <w:szCs w:val="24"/>
          <w:lang w:val="en-US" w:eastAsia="zh-CN"/>
        </w:rPr>
        <w:t>在系统样式设计上我通过参考市面上网页色彩和动效</w:t>
      </w:r>
      <w:bookmarkStart w:id="130" w:name="_GoBack"/>
      <w:bookmarkEnd w:id="130"/>
      <w:r>
        <w:rPr>
          <w:rFonts w:hint="eastAsia" w:ascii="宋体" w:hAnsi="宋体" w:eastAsia="宋体" w:cs="宋体"/>
          <w:sz w:val="24"/>
          <w:szCs w:val="24"/>
          <w:lang w:val="en-US" w:eastAsia="zh-CN"/>
        </w:rPr>
        <w:t>实现较为完善的网站汕头咖啡地图（</w:t>
      </w:r>
      <m:oMath>
        <m:r>
          <m:rPr>
            <m:sty m:val="p"/>
          </m:rPr>
          <w:rPr>
            <w:rFonts w:hint="eastAsia" w:ascii="Cambria Math" w:hAnsi="Cambria Math" w:eastAsia="宋体" w:cs="宋体"/>
            <w:kern w:val="2"/>
            <w:sz w:val="24"/>
            <w:szCs w:val="24"/>
            <w:lang w:val="en-US" w:eastAsia="zh-CN" w:bidi="ar-SA"/>
          </w:rPr>
          <m:t>https://garryscoffee.com/</m:t>
        </m:r>
      </m:oMath>
      <w:r>
        <w:rPr>
          <w:rFonts w:hint="eastAsia" w:ascii="宋体" w:hAnsi="宋体" w:eastAsia="宋体" w:cs="宋体"/>
          <w:sz w:val="24"/>
          <w:szCs w:val="24"/>
          <w:lang w:val="en-US" w:eastAsia="zh-CN"/>
        </w:rPr>
        <w:t>）来进行网页</w:t>
      </w:r>
      <w:r>
        <w:rPr>
          <w:rFonts w:hint="eastAsia" w:ascii="宋体" w:hAnsi="宋体" w:cs="宋体"/>
          <w:sz w:val="24"/>
          <w:szCs w:val="24"/>
          <w:lang w:val="en-US" w:eastAsia="zh-CN"/>
        </w:rPr>
        <w:t>CSS</w:t>
      </w:r>
      <w:r>
        <w:rPr>
          <w:rFonts w:hint="eastAsia" w:ascii="宋体" w:hAnsi="宋体" w:eastAsia="宋体" w:cs="宋体"/>
          <w:sz w:val="24"/>
          <w:szCs w:val="24"/>
          <w:lang w:val="en-US" w:eastAsia="zh-CN"/>
        </w:rPr>
        <w:t>开发。我采用CSS变量系统来统一管理色彩，定义如</w:t>
      </w:r>
      <m:oMath>
        <m:r>
          <m:rPr>
            <m:sty m:val="p"/>
          </m:rPr>
          <w:rPr>
            <w:rFonts w:hint="eastAsia" w:ascii="Cambria Math" w:hAnsi="Cambria Math" w:eastAsia="宋体" w:cs="宋体"/>
            <w:kern w:val="2"/>
            <w:sz w:val="24"/>
            <w:szCs w:val="24"/>
            <w:lang w:val="en-US" w:eastAsia="zh-CN" w:bidi="ar-SA"/>
          </w:rPr>
          <m:t>warm−white</m:t>
        </m:r>
      </m:oMath>
      <w:r>
        <w:rPr>
          <w:rFonts w:hint="eastAsia" w:ascii="宋体" w:hAnsi="宋体" w:eastAsia="宋体" w:cs="宋体"/>
          <w:sz w:val="24"/>
          <w:szCs w:val="24"/>
          <w:lang w:val="en-US" w:eastAsia="zh-CN"/>
        </w:rPr>
        <w:t>、</w:t>
      </w:r>
      <m:oMath>
        <m:r>
          <m:rPr>
            <m:sty m:val="p"/>
          </m:rPr>
          <w:rPr>
            <w:rFonts w:hint="eastAsia" w:ascii="Cambria Math" w:hAnsi="Cambria Math" w:eastAsia="宋体" w:cs="宋体"/>
            <w:kern w:val="2"/>
            <w:sz w:val="24"/>
            <w:szCs w:val="24"/>
            <w:lang w:val="en-US" w:eastAsia="zh-CN" w:bidi="ar-SA"/>
          </w:rPr>
          <m:t>japan−blue</m:t>
        </m:r>
      </m:oMath>
      <w:r>
        <w:rPr>
          <w:rFonts w:hint="eastAsia" w:ascii="宋体" w:hAnsi="宋体" w:eastAsia="宋体" w:cs="宋体"/>
          <w:sz w:val="24"/>
          <w:szCs w:val="24"/>
          <w:lang w:val="en-US" w:eastAsia="zh-CN"/>
        </w:rPr>
        <w:t>、</w:t>
      </w:r>
      <m:oMath>
        <m:r>
          <m:rPr>
            <m:sty m:val="p"/>
          </m:rPr>
          <w:rPr>
            <w:rFonts w:hint="eastAsia" w:ascii="Cambria Math" w:hAnsi="Cambria Math" w:eastAsia="宋体" w:cs="宋体"/>
            <w:kern w:val="2"/>
            <w:sz w:val="24"/>
            <w:szCs w:val="24"/>
            <w:lang w:val="en-US" w:eastAsia="zh-CN" w:bidi="ar-SA"/>
          </w:rPr>
          <m:t>ink</m:t>
        </m:r>
      </m:oMath>
      <w:r>
        <w:rPr>
          <w:rFonts w:hint="eastAsia" w:ascii="宋体" w:hAnsi="宋体" w:eastAsia="宋体" w:cs="宋体"/>
          <w:sz w:val="24"/>
          <w:szCs w:val="24"/>
          <w:lang w:val="en-US" w:eastAsia="zh-CN"/>
        </w:rPr>
        <w:t>和</w:t>
      </w:r>
      <m:oMath>
        <m:r>
          <m:rPr>
            <m:sty m:val="p"/>
          </m:rPr>
          <w:rPr>
            <w:rFonts w:hint="eastAsia" w:ascii="Cambria Math" w:hAnsi="Cambria Math" w:eastAsia="宋体" w:cs="宋体"/>
            <w:kern w:val="2"/>
            <w:sz w:val="24"/>
            <w:szCs w:val="24"/>
            <w:lang w:val="en-US" w:eastAsia="zh-CN" w:bidi="ar-SA"/>
          </w:rPr>
          <m:t>stone</m:t>
        </m:r>
      </m:oMath>
      <w:r>
        <w:rPr>
          <w:rFonts w:hint="eastAsia" w:ascii="宋体" w:hAnsi="宋体" w:eastAsia="宋体" w:cs="宋体"/>
          <w:sz w:val="24"/>
          <w:szCs w:val="24"/>
          <w:lang w:val="en-US" w:eastAsia="zh-CN"/>
        </w:rPr>
        <w:t>等一系列全局色彩变量，并实现玻璃拟态效果，通过</w:t>
      </w:r>
      <m:oMath>
        <m:r>
          <m:rPr>
            <m:sty m:val="p"/>
          </m:rPr>
          <w:rPr>
            <w:rFonts w:hint="eastAsia" w:ascii="Cambria Math" w:hAnsi="Cambria Math" w:eastAsia="宋体" w:cs="宋体"/>
            <w:kern w:val="2"/>
            <w:sz w:val="24"/>
            <w:szCs w:val="24"/>
            <w:lang w:val="en-US" w:eastAsia="zh-CN" w:bidi="ar-SA"/>
          </w:rPr>
          <m:t>backdrop−filter</m:t>
        </m:r>
      </m:oMath>
      <w:r>
        <w:rPr>
          <w:rFonts w:hint="eastAsia" w:ascii="宋体" w:hAnsi="宋体" w:eastAsia="宋体" w:cs="宋体"/>
          <w:sz w:val="24"/>
          <w:szCs w:val="24"/>
          <w:lang w:val="en-US" w:eastAsia="zh-CN"/>
        </w:rPr>
        <w:t>模糊与半透明背景结合阴影打造现代感视觉卡片，同时设计了浮动彩色圆圈的渐隐漂浮动画作为背景动画。导航栏</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采用</w:t>
      </w:r>
      <m:oMath>
        <m:r>
          <m:rPr>
            <m:sty m:val="p"/>
          </m:rPr>
          <w:rPr>
            <w:rFonts w:hint="eastAsia" w:ascii="Cambria Math" w:hAnsi="Cambria Math" w:eastAsia="宋体" w:cs="宋体"/>
            <w:kern w:val="2"/>
            <w:sz w:val="24"/>
            <w:szCs w:val="24"/>
            <w:lang w:val="en-US" w:eastAsia="zh-CN" w:bidi="ar-SA"/>
          </w:rPr>
          <m:t>Flexbox</m:t>
        </m:r>
      </m:oMath>
      <w:r>
        <w:rPr>
          <w:rFonts w:hint="eastAsia" w:ascii="宋体" w:hAnsi="宋体" w:eastAsia="宋体" w:cs="宋体"/>
          <w:sz w:val="24"/>
          <w:szCs w:val="24"/>
          <w:lang w:val="en-US" w:eastAsia="zh-CN"/>
        </w:rPr>
        <w:t>布局并带有随当前</w:t>
      </w:r>
      <m:oMath>
        <m:r>
          <m:rPr>
            <m:sty m:val="p"/>
          </m:rPr>
          <w:rPr>
            <w:rFonts w:hint="eastAsia" w:ascii="Cambria Math" w:hAnsi="Cambria Math" w:eastAsia="宋体" w:cs="宋体"/>
            <w:kern w:val="2"/>
            <w:sz w:val="24"/>
            <w:szCs w:val="24"/>
            <w:lang w:val="en-US" w:eastAsia="zh-CN" w:bidi="ar-SA"/>
          </w:rPr>
          <m:t>hash</m:t>
        </m:r>
      </m:oMath>
      <w:r>
        <w:rPr>
          <w:rFonts w:hint="eastAsia" w:ascii="宋体" w:hAnsi="宋体" w:eastAsia="宋体" w:cs="宋体"/>
          <w:sz w:val="24"/>
          <w:szCs w:val="24"/>
          <w:lang w:val="en-US" w:eastAsia="zh-CN"/>
        </w:rPr>
        <w:t>变化的高亮指示器，数据表格支持悬停行高亮和操作按钮组，课程卡片</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则通过</w:t>
      </w:r>
      <m:oMath>
        <m:r>
          <m:rPr>
            <m:sty m:val="p"/>
          </m:rPr>
          <w:rPr>
            <w:rFonts w:hint="eastAsia" w:ascii="Cambria Math" w:hAnsi="Cambria Math" w:eastAsia="宋体" w:cs="宋体"/>
            <w:kern w:val="2"/>
            <w:sz w:val="24"/>
            <w:szCs w:val="24"/>
            <w:lang w:val="en-US" w:eastAsia="zh-CN" w:bidi="ar-SA"/>
          </w:rPr>
          <m:t>CSS Grid</m:t>
        </m:r>
      </m:oMath>
      <w:r>
        <w:rPr>
          <w:rFonts w:hint="eastAsia" w:ascii="宋体" w:hAnsi="宋体" w:eastAsia="宋体" w:cs="宋体"/>
          <w:sz w:val="24"/>
          <w:szCs w:val="24"/>
          <w:lang w:val="en-US" w:eastAsia="zh-CN"/>
        </w:rPr>
        <w:t>实现响应式网格布局并具备悬停上浮效果。</w:t>
      </w:r>
      <w:r>
        <w:rPr>
          <w:rFonts w:hint="eastAsia" w:ascii="宋体" w:hAnsi="宋体" w:cs="宋体"/>
          <w:sz w:val="24"/>
          <w:szCs w:val="24"/>
          <w:lang w:val="en-US" w:eastAsia="zh-CN"/>
        </w:rPr>
        <w:t>在设计</w:t>
      </w:r>
      <w:r>
        <w:rPr>
          <w:rFonts w:hint="eastAsia" w:ascii="宋体" w:hAnsi="宋体" w:eastAsia="宋体" w:cs="宋体"/>
          <w:sz w:val="24"/>
          <w:szCs w:val="24"/>
          <w:lang w:val="en-US" w:eastAsia="zh-CN"/>
        </w:rPr>
        <w:t>统计卡片</w:t>
      </w:r>
      <w:r>
        <w:rPr>
          <w:rFonts w:hint="eastAsia" w:ascii="宋体" w:hAnsi="宋体" w:cs="宋体"/>
          <w:sz w:val="24"/>
          <w:szCs w:val="24"/>
          <w:lang w:val="en-US" w:eastAsia="zh-CN"/>
        </w:rPr>
        <w:t>上我</w:t>
      </w:r>
      <w:r>
        <w:rPr>
          <w:rFonts w:hint="eastAsia" w:ascii="宋体" w:hAnsi="宋体" w:eastAsia="宋体" w:cs="宋体"/>
          <w:sz w:val="24"/>
          <w:szCs w:val="24"/>
          <w:lang w:val="en-US" w:eastAsia="zh-CN"/>
        </w:rPr>
        <w:t>采用渐变背景、居中大字数字和图标设计，排名列表为前三名特别设置了金、银、铜配色与圆形徽章，而星级评分组件支持点击设值和鼠标悬停预览交互。此外，我还包括右上角滑入滑出且具有</w:t>
      </w:r>
      <m:oMath>
        <m:r>
          <m:rPr>
            <m:sty m:val="p"/>
          </m:rPr>
          <w:rPr>
            <w:rFonts w:hint="eastAsia" w:ascii="Cambria Math" w:hAnsi="Cambria Math" w:eastAsia="宋体" w:cs="宋体"/>
            <w:kern w:val="2"/>
            <w:sz w:val="24"/>
            <w:szCs w:val="24"/>
            <w:lang w:val="en-US" w:eastAsia="zh-CN" w:bidi="ar-SA"/>
          </w:rPr>
          <m:t>success</m:t>
        </m:r>
      </m:oMath>
      <w:r>
        <w:rPr>
          <w:rFonts w:hint="eastAsia" w:ascii="宋体" w:hAnsi="宋体" w:eastAsia="宋体" w:cs="宋体"/>
          <w:sz w:val="24"/>
          <w:szCs w:val="24"/>
          <w:lang w:val="en-US" w:eastAsia="zh-CN"/>
        </w:rPr>
        <w:t>、</w:t>
      </w:r>
      <m:oMath>
        <m:r>
          <m:rPr>
            <m:sty m:val="p"/>
          </m:rPr>
          <w:rPr>
            <w:rFonts w:hint="eastAsia" w:ascii="Cambria Math" w:hAnsi="Cambria Math" w:eastAsia="宋体" w:cs="宋体"/>
            <w:kern w:val="2"/>
            <w:sz w:val="24"/>
            <w:szCs w:val="24"/>
            <w:lang w:val="en-US" w:eastAsia="zh-CN" w:bidi="ar-SA"/>
          </w:rPr>
          <m:t>error</m:t>
        </m:r>
      </m:oMath>
      <w:r>
        <w:rPr>
          <w:rFonts w:hint="eastAsia" w:ascii="宋体" w:hAnsi="宋体" w:eastAsia="宋体" w:cs="宋体"/>
          <w:sz w:val="24"/>
          <w:szCs w:val="24"/>
          <w:lang w:val="en-US" w:eastAsia="zh-CN"/>
        </w:rPr>
        <w:t>、</w:t>
      </w:r>
      <m:oMath>
        <m:r>
          <m:rPr>
            <m:sty m:val="p"/>
          </m:rPr>
          <w:rPr>
            <w:rFonts w:hint="eastAsia" w:ascii="Cambria Math" w:hAnsi="Cambria Math" w:eastAsia="宋体" w:cs="宋体"/>
            <w:kern w:val="2"/>
            <w:sz w:val="24"/>
            <w:szCs w:val="24"/>
            <w:lang w:val="en-US" w:eastAsia="zh-CN" w:bidi="ar-SA"/>
          </w:rPr>
          <m:t>warning</m:t>
        </m:r>
      </m:oMath>
      <w:r>
        <w:rPr>
          <w:rFonts w:hint="eastAsia" w:ascii="宋体" w:hAnsi="宋体" w:eastAsia="宋体" w:cs="宋体"/>
          <w:sz w:val="24"/>
          <w:szCs w:val="24"/>
          <w:lang w:val="en-US" w:eastAsia="zh-CN"/>
        </w:rPr>
        <w:t>三色的</w:t>
      </w:r>
      <m:oMath>
        <m:r>
          <m:rPr>
            <m:sty m:val="p"/>
          </m:rPr>
          <w:rPr>
            <w:rFonts w:hint="eastAsia" w:ascii="Cambria Math" w:hAnsi="Cambria Math" w:eastAsia="宋体" w:cs="宋体"/>
            <w:kern w:val="2"/>
            <w:sz w:val="24"/>
            <w:szCs w:val="24"/>
            <w:lang w:val="en-US" w:eastAsia="zh-CN" w:bidi="ar-SA"/>
          </w:rPr>
          <m:t>Toast</m:t>
        </m:r>
      </m:oMath>
      <w:r>
        <w:rPr>
          <w:rFonts w:hint="eastAsia" w:ascii="宋体" w:hAnsi="宋体" w:eastAsia="宋体" w:cs="宋体"/>
          <w:sz w:val="24"/>
          <w:szCs w:val="24"/>
          <w:lang w:val="en-US" w:eastAsia="zh-CN"/>
        </w:rPr>
        <w:t>提示，</w:t>
      </w:r>
      <w:r>
        <w:rPr>
          <w:rFonts w:hint="eastAsia" w:ascii="宋体" w:hAnsi="宋体" w:cs="宋体"/>
          <w:sz w:val="24"/>
          <w:szCs w:val="24"/>
          <w:lang w:val="en-US" w:eastAsia="zh-CN"/>
        </w:rPr>
        <w:t>在</w:t>
      </w:r>
      <w:r>
        <w:rPr>
          <w:rFonts w:hint="eastAsia" w:ascii="宋体" w:hAnsi="宋体" w:eastAsia="宋体" w:cs="宋体"/>
          <w:sz w:val="24"/>
          <w:szCs w:val="24"/>
          <w:lang w:val="en-US" w:eastAsia="zh-CN"/>
        </w:rPr>
        <w:t>首页Hero区域</w:t>
      </w:r>
      <w:r>
        <w:rPr>
          <w:rFonts w:hint="eastAsia" w:ascii="宋体" w:hAnsi="宋体" w:cs="宋体"/>
          <w:sz w:val="24"/>
          <w:szCs w:val="24"/>
          <w:lang w:val="en-US" w:eastAsia="zh-CN"/>
        </w:rPr>
        <w:t>我则</w:t>
      </w:r>
      <w:r>
        <w:rPr>
          <w:rFonts w:hint="eastAsia" w:ascii="宋体" w:hAnsi="宋体" w:eastAsia="宋体" w:cs="宋体"/>
          <w:sz w:val="24"/>
          <w:szCs w:val="24"/>
          <w:lang w:val="en-US" w:eastAsia="zh-CN"/>
        </w:rPr>
        <w:t>融合了径向渐变漂移动画、逐字滑入标题和插图弹跳浮动效果，并通过三级响应式断点确保在768px及480px以下屏幕的良好显示。最后，滚动显现效果</w:t>
      </w:r>
      <w:r>
        <w:rPr>
          <w:rFonts w:hint="eastAsia" w:ascii="宋体" w:hAnsi="宋体" w:cs="宋体"/>
          <w:sz w:val="24"/>
          <w:szCs w:val="24"/>
          <w:lang w:val="en-US" w:eastAsia="zh-CN"/>
        </w:rPr>
        <w:t>我设计</w:t>
      </w:r>
      <w:r>
        <w:rPr>
          <w:rFonts w:hint="eastAsia" w:ascii="宋体" w:hAnsi="宋体" w:eastAsia="宋体" w:cs="宋体"/>
          <w:sz w:val="24"/>
          <w:szCs w:val="24"/>
          <w:lang w:val="en-US" w:eastAsia="zh-CN"/>
        </w:rPr>
        <w:t>由</w:t>
      </w:r>
      <m:oMath>
        <m:r>
          <m:rPr>
            <m:sty m:val="p"/>
          </m:rPr>
          <w:rPr>
            <w:rFonts w:hint="eastAsia" w:ascii="Cambria Math" w:hAnsi="Cambria Math" w:eastAsia="宋体" w:cs="宋体"/>
            <w:kern w:val="2"/>
            <w:sz w:val="24"/>
            <w:szCs w:val="24"/>
            <w:lang w:val="en-US" w:eastAsia="zh-CN" w:bidi="ar-SA"/>
          </w:rPr>
          <m:t>Intersection Observer</m:t>
        </m:r>
      </m:oMath>
      <w:r>
        <w:rPr>
          <w:rFonts w:hint="eastAsia" w:ascii="宋体" w:hAnsi="宋体" w:eastAsia="宋体" w:cs="宋体"/>
          <w:sz w:val="24"/>
          <w:szCs w:val="24"/>
          <w:lang w:val="en-US" w:eastAsia="zh-CN"/>
        </w:rPr>
        <w:t>与CSS类协同实现，并设计了基于</w:t>
      </w:r>
      <m:oMath>
        <m:r>
          <m:rPr>
            <m:sty m:val="p"/>
          </m:rPr>
          <w:rPr>
            <w:rFonts w:hint="eastAsia" w:ascii="Cambria Math" w:hAnsi="Cambria Math" w:eastAsia="宋体" w:cs="宋体"/>
            <w:kern w:val="2"/>
            <w:sz w:val="24"/>
            <w:szCs w:val="24"/>
            <w:lang w:val="en-US" w:eastAsia="zh-CN" w:bidi="ar-SA"/>
          </w:rPr>
          <m:t>perspective</m:t>
        </m:r>
      </m:oMath>
      <w:r>
        <w:rPr>
          <w:rFonts w:hint="eastAsia" w:ascii="宋体" w:hAnsi="宋体" w:eastAsia="宋体" w:cs="宋体"/>
          <w:sz w:val="24"/>
          <w:szCs w:val="24"/>
          <w:lang w:val="en-US" w:eastAsia="zh-CN"/>
        </w:rPr>
        <w:t>和鼠标跟踪的3D卡片交互，从而构建出一套既统一又富有动态细节的视觉系统。</w:t>
      </w:r>
      <w:bookmarkEnd w:id="90"/>
      <w:bookmarkEnd w:id="91"/>
      <w:bookmarkEnd w:id="92"/>
    </w:p>
    <w:p w14:paraId="5735A8ED">
      <w:pPr>
        <w:keepNext w:val="0"/>
        <w:keepLines w:val="0"/>
        <w:pageBreakBefore w:val="0"/>
        <w:widowControl w:val="0"/>
        <w:numPr>
          <w:ilvl w:val="0"/>
          <w:numId w:val="8"/>
        </w:numPr>
        <w:kinsoku/>
        <w:wordWrap/>
        <w:overflowPunct/>
        <w:topLinePunct w:val="0"/>
        <w:autoSpaceDE/>
        <w:autoSpaceDN/>
        <w:bidi w:val="0"/>
        <w:adjustRightInd/>
        <w:snapToGrid/>
        <w:spacing w:line="480" w:lineRule="exact"/>
        <w:ind w:left="0" w:leftChars="0" w:firstLine="420" w:firstLineChars="0"/>
        <w:textAlignment w:val="auto"/>
        <w:outlineLvl w:val="1"/>
        <w:rPr>
          <w:rFonts w:hint="eastAsia" w:ascii="宋体" w:hAnsi="宋体" w:cs="宋体"/>
          <w:b/>
          <w:bCs/>
          <w:sz w:val="24"/>
          <w:szCs w:val="24"/>
          <w:lang w:val="en-US" w:eastAsia="zh-CN"/>
        </w:rPr>
      </w:pPr>
      <w:bookmarkStart w:id="93" w:name="_Toc16078"/>
      <w:bookmarkStart w:id="94" w:name="_Toc25121"/>
      <w:r>
        <w:rPr>
          <w:rFonts w:hint="eastAsia" w:ascii="宋体" w:hAnsi="宋体" w:cs="宋体"/>
          <w:b/>
          <w:bCs/>
          <w:sz w:val="24"/>
          <w:szCs w:val="24"/>
          <w:lang w:val="en-US" w:eastAsia="zh-CN"/>
        </w:rPr>
        <w:t>JavaScript（</w:t>
      </w:r>
      <m:oMath>
        <m:r>
          <m:rPr>
            <m:sty m:val="b"/>
          </m:rPr>
          <w:rPr>
            <w:rFonts w:ascii="Cambria Math" w:hAnsi="Cambria Math" w:cs="宋体"/>
            <w:kern w:val="2"/>
            <w:sz w:val="24"/>
            <w:szCs w:val="24"/>
            <w:lang w:val="en-US" w:bidi="ar-SA"/>
          </w:rPr>
          <m:t>main.js</m:t>
        </m:r>
      </m:oMath>
      <w:r>
        <w:rPr>
          <w:rFonts w:hint="eastAsia" w:ascii="宋体" w:hAnsi="宋体" w:cs="宋体"/>
          <w:b/>
          <w:bCs/>
          <w:sz w:val="24"/>
          <w:szCs w:val="24"/>
          <w:lang w:val="en-US" w:eastAsia="zh-CN"/>
        </w:rPr>
        <w:t>）</w:t>
      </w:r>
      <w:bookmarkEnd w:id="93"/>
      <w:bookmarkEnd w:id="94"/>
    </w:p>
    <w:p w14:paraId="2C392C51">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1"/>
        <w:rPr>
          <w:rFonts w:hint="default" w:ascii="宋体" w:hAnsi="宋体" w:eastAsia="宋体" w:cs="宋体"/>
          <w:sz w:val="24"/>
          <w:szCs w:val="24"/>
          <w:lang w:val="en-US" w:eastAsia="zh-CN"/>
        </w:rPr>
      </w:pPr>
      <w:bookmarkStart w:id="95" w:name="_Toc16746"/>
      <w:bookmarkStart w:id="96" w:name="_Toc28573"/>
      <w:bookmarkStart w:id="97" w:name="_Toc1944"/>
      <w:r>
        <w:rPr>
          <w:rFonts w:hint="eastAsia" w:ascii="宋体" w:hAnsi="宋体" w:eastAsia="宋体" w:cs="宋体"/>
          <w:sz w:val="24"/>
          <w:szCs w:val="24"/>
          <w:lang w:val="en-US" w:eastAsia="zh-CN"/>
        </w:rPr>
        <w:t>在系统的前端实现上，我通过监听</w:t>
      </w:r>
      <m:oMath>
        <m:r>
          <m:rPr>
            <m:sty m:val="p"/>
          </m:rPr>
          <w:rPr>
            <w:rFonts w:hint="eastAsia" w:ascii="Cambria Math" w:hAnsi="Cambria Math" w:eastAsia="宋体" w:cs="宋体"/>
            <w:kern w:val="2"/>
            <w:sz w:val="24"/>
            <w:szCs w:val="24"/>
            <w:lang w:val="en-US" w:eastAsia="zh-CN" w:bidi="ar-SA"/>
          </w:rPr>
          <m:t>hashchange</m:t>
        </m:r>
      </m:oMath>
      <w:r>
        <w:rPr>
          <w:rFonts w:hint="eastAsia" w:ascii="宋体" w:hAnsi="宋体" w:eastAsia="宋体" w:cs="宋体"/>
          <w:sz w:val="24"/>
          <w:szCs w:val="24"/>
          <w:lang w:val="en-US" w:eastAsia="zh-CN"/>
        </w:rPr>
        <w:t>事件来管理SPA路由，从而切换不同功能面板的激活状态，并利用全局数组缓存数据以减少重复的网络请求。我</w:t>
      </w:r>
      <w:r>
        <w:rPr>
          <w:rFonts w:hint="eastAsia" w:ascii="宋体" w:hAnsi="宋体" w:cs="宋体"/>
          <w:sz w:val="24"/>
          <w:szCs w:val="24"/>
          <w:lang w:val="en-US" w:eastAsia="zh-CN"/>
        </w:rPr>
        <w:t>还</w:t>
      </w:r>
      <w:r>
        <w:rPr>
          <w:rFonts w:hint="eastAsia" w:ascii="宋体" w:hAnsi="宋体" w:eastAsia="宋体" w:cs="宋体"/>
          <w:sz w:val="24"/>
          <w:szCs w:val="24"/>
          <w:lang w:val="en-US" w:eastAsia="zh-CN"/>
        </w:rPr>
        <w:t>封装了</w:t>
      </w:r>
      <m:oMath>
        <m:r>
          <m:rPr>
            <m:sty m:val="p"/>
          </m:rPr>
          <w:rPr>
            <w:rFonts w:hint="eastAsia" w:ascii="Cambria Math" w:hAnsi="Cambria Math" w:eastAsia="宋体" w:cs="宋体"/>
            <w:kern w:val="2"/>
            <w:sz w:val="24"/>
            <w:szCs w:val="24"/>
            <w:lang w:val="en-US" w:eastAsia="zh-CN" w:bidi="ar-SA"/>
          </w:rPr>
          <m:t>fetchJSON</m:t>
        </m:r>
      </m:oMath>
      <w:r>
        <w:rPr>
          <w:rFonts w:hint="eastAsia" w:ascii="宋体" w:hAnsi="宋体" w:eastAsia="宋体" w:cs="宋体"/>
          <w:sz w:val="24"/>
          <w:szCs w:val="24"/>
          <w:lang w:val="en-US" w:eastAsia="zh-CN"/>
        </w:rPr>
        <w:t>函数来统一处理网络请求和常见错误，同时在所有涉及异步操作的地方都使用了</w:t>
      </w:r>
      <m:oMath>
        <m:r>
          <m:rPr>
            <m:sty m:val="p"/>
          </m:rPr>
          <w:rPr>
            <w:rFonts w:hint="eastAsia" w:ascii="Cambria Math" w:hAnsi="Cambria Math" w:eastAsia="宋体" w:cs="宋体"/>
            <w:kern w:val="2"/>
            <w:sz w:val="24"/>
            <w:szCs w:val="24"/>
            <w:lang w:val="en-US" w:eastAsia="zh-CN" w:bidi="ar-SA"/>
          </w:rPr>
          <m:t>async/await</m:t>
        </m:r>
      </m:oMath>
      <w:r>
        <w:rPr>
          <w:rFonts w:hint="eastAsia" w:ascii="宋体" w:hAnsi="宋体" w:eastAsia="宋体" w:cs="宋体"/>
          <w:sz w:val="24"/>
          <w:szCs w:val="24"/>
          <w:lang w:val="en-US" w:eastAsia="zh-CN"/>
        </w:rPr>
        <w:t>语法以确保代码的清晰性。具体到各个功能模块，学生管理</w:t>
      </w:r>
      <w:r>
        <w:rPr>
          <w:rFonts w:hint="eastAsia" w:ascii="宋体" w:hAnsi="宋体" w:cs="宋体"/>
          <w:sz w:val="24"/>
          <w:szCs w:val="24"/>
          <w:lang w:val="en-US" w:eastAsia="zh-CN"/>
        </w:rPr>
        <w:t>板块我</w:t>
      </w:r>
      <w:r>
        <w:rPr>
          <w:rFonts w:hint="eastAsia" w:ascii="宋体" w:hAnsi="宋体" w:eastAsia="宋体" w:cs="宋体"/>
          <w:sz w:val="24"/>
          <w:szCs w:val="24"/>
          <w:lang w:val="en-US" w:eastAsia="zh-CN"/>
        </w:rPr>
        <w:t>通过调用接口获取数据并在前端进行筛选与渲染，</w:t>
      </w:r>
      <w:r>
        <w:rPr>
          <w:rFonts w:hint="eastAsia" w:ascii="宋体" w:hAnsi="宋体" w:cs="宋体"/>
          <w:sz w:val="24"/>
          <w:szCs w:val="24"/>
          <w:lang w:val="en-US" w:eastAsia="zh-CN"/>
        </w:rPr>
        <w:t>在</w:t>
      </w:r>
      <w:r>
        <w:rPr>
          <w:rFonts w:hint="eastAsia" w:ascii="宋体" w:hAnsi="宋体" w:eastAsia="宋体" w:cs="宋体"/>
          <w:sz w:val="24"/>
          <w:szCs w:val="24"/>
          <w:lang w:val="en-US" w:eastAsia="zh-CN"/>
        </w:rPr>
        <w:t>成绩管理</w:t>
      </w:r>
      <w:r>
        <w:rPr>
          <w:rFonts w:hint="eastAsia" w:ascii="宋体" w:hAnsi="宋体" w:cs="宋体"/>
          <w:sz w:val="24"/>
          <w:szCs w:val="24"/>
          <w:lang w:val="en-US" w:eastAsia="zh-CN"/>
        </w:rPr>
        <w:t>板块</w:t>
      </w:r>
      <w:r>
        <w:rPr>
          <w:rFonts w:hint="eastAsia" w:ascii="宋体" w:hAnsi="宋体" w:eastAsia="宋体" w:cs="宋体"/>
          <w:sz w:val="24"/>
          <w:szCs w:val="24"/>
          <w:lang w:val="en-US" w:eastAsia="zh-CN"/>
        </w:rPr>
        <w:t>则动态构建表头与渲染卡片，而成绩统计、排名和GPA计算</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均依赖后端接口提供已处理的数据</w:t>
      </w:r>
      <w:r>
        <w:rPr>
          <w:rFonts w:hint="eastAsia" w:ascii="宋体" w:hAnsi="宋体" w:cs="宋体"/>
          <w:sz w:val="24"/>
          <w:szCs w:val="24"/>
          <w:lang w:val="en-US" w:eastAsia="zh-CN"/>
        </w:rPr>
        <w:t>后</w:t>
      </w:r>
      <w:r>
        <w:rPr>
          <w:rFonts w:hint="eastAsia" w:ascii="宋体" w:hAnsi="宋体" w:eastAsia="宋体" w:cs="宋体"/>
          <w:sz w:val="24"/>
          <w:szCs w:val="24"/>
          <w:lang w:val="en-US" w:eastAsia="zh-CN"/>
        </w:rPr>
        <w:t>再由前端进行展示。课程评价</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实现了五星评分的交互与提交</w:t>
      </w:r>
      <w:r>
        <w:rPr>
          <w:rFonts w:hint="eastAsia" w:ascii="宋体" w:hAnsi="宋体" w:cs="宋体"/>
          <w:sz w:val="24"/>
          <w:szCs w:val="24"/>
          <w:lang w:val="en-US" w:eastAsia="zh-CN"/>
        </w:rPr>
        <w:t>功能</w:t>
      </w:r>
      <w:r>
        <w:rPr>
          <w:rFonts w:hint="eastAsia" w:ascii="宋体" w:hAnsi="宋体" w:eastAsia="宋体" w:cs="宋体"/>
          <w:sz w:val="24"/>
          <w:szCs w:val="24"/>
          <w:lang w:val="en-US" w:eastAsia="zh-CN"/>
        </w:rPr>
        <w:t>，成绩可视化通过</w:t>
      </w:r>
      <m:oMath>
        <m:r>
          <m:rPr>
            <m:sty m:val="p"/>
          </m:rPr>
          <w:rPr>
            <w:rFonts w:hint="eastAsia" w:ascii="Cambria Math" w:hAnsi="Cambria Math" w:eastAsia="宋体" w:cs="宋体"/>
            <w:kern w:val="2"/>
            <w:sz w:val="24"/>
            <w:szCs w:val="24"/>
            <w:lang w:val="en-US" w:eastAsia="zh-CN" w:bidi="ar-SA"/>
          </w:rPr>
          <m:t>Chart.js</m:t>
        </m:r>
      </m:oMath>
      <w:r>
        <w:rPr>
          <w:rFonts w:hint="eastAsia" w:ascii="宋体" w:hAnsi="宋体" w:eastAsia="宋体" w:cs="宋体"/>
          <w:sz w:val="24"/>
          <w:szCs w:val="24"/>
          <w:lang w:val="en-US" w:eastAsia="zh-CN"/>
        </w:rPr>
        <w:t>绘制图表，同时Excel的导入导出通过</w:t>
      </w:r>
      <m:oMath>
        <m:r>
          <m:rPr>
            <m:sty m:val="p"/>
          </m:rPr>
          <w:rPr>
            <w:rFonts w:hint="eastAsia" w:ascii="Cambria Math" w:hAnsi="Cambria Math" w:eastAsia="宋体" w:cs="宋体"/>
            <w:kern w:val="2"/>
            <w:sz w:val="24"/>
            <w:szCs w:val="24"/>
            <w:lang w:val="en-US" w:eastAsia="zh-CN" w:bidi="ar-SA"/>
          </w:rPr>
          <m:t>SheetJS</m:t>
        </m:r>
      </m:oMath>
      <w:r>
        <w:rPr>
          <w:rFonts w:hint="eastAsia" w:ascii="宋体" w:hAnsi="宋体" w:eastAsia="宋体" w:cs="宋体"/>
          <w:sz w:val="24"/>
          <w:szCs w:val="24"/>
          <w:lang w:val="en-US" w:eastAsia="zh-CN"/>
        </w:rPr>
        <w:t>库进行解析与生成</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此外我还调用了语音API来实现成绩播报功能。</w:t>
      </w:r>
      <w:bookmarkEnd w:id="95"/>
      <w:bookmarkEnd w:id="96"/>
      <w:bookmarkEnd w:id="97"/>
    </w:p>
    <w:p w14:paraId="2A49FA5C">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default" w:ascii="楷体" w:hAnsi="楷体" w:eastAsia="楷体" w:cs="楷体"/>
          <w:kern w:val="2"/>
          <w:sz w:val="28"/>
          <w:szCs w:val="28"/>
          <w:lang w:val="en-US" w:eastAsia="zh-CN" w:bidi="ar-SA"/>
        </w:rPr>
      </w:pPr>
      <w:bookmarkStart w:id="98" w:name="_Toc868987845"/>
      <w:bookmarkStart w:id="99" w:name="_Toc1241293376"/>
      <w:bookmarkStart w:id="100" w:name="_Toc12669"/>
      <w:bookmarkStart w:id="101" w:name="_Toc32641"/>
      <w:bookmarkStart w:id="102" w:name="_Toc1804291521"/>
      <w:bookmarkStart w:id="103" w:name="_Toc11938"/>
      <w:bookmarkStart w:id="104" w:name="_Toc182638967"/>
      <w:bookmarkStart w:id="105" w:name="_Toc31647"/>
      <w:r>
        <w:rPr>
          <w:rFonts w:hint="eastAsia" w:ascii="楷体" w:hAnsi="楷体" w:eastAsia="楷体" w:cs="楷体"/>
          <w:kern w:val="2"/>
          <w:sz w:val="28"/>
          <w:szCs w:val="28"/>
          <w:lang w:val="en-US" w:eastAsia="zh-CN" w:bidi="ar-SA"/>
        </w:rPr>
        <w:t>（二）</w:t>
      </w:r>
      <w:bookmarkEnd w:id="98"/>
      <w:bookmarkEnd w:id="99"/>
      <w:r>
        <w:rPr>
          <w:rFonts w:hint="eastAsia" w:ascii="楷体" w:hAnsi="楷体" w:eastAsia="楷体" w:cs="楷体"/>
          <w:kern w:val="2"/>
          <w:sz w:val="28"/>
          <w:szCs w:val="28"/>
          <w:lang w:val="en-US" w:eastAsia="zh-CN" w:bidi="ar-SA"/>
        </w:rPr>
        <w:t>后端实现</w:t>
      </w:r>
      <w:bookmarkEnd w:id="100"/>
      <w:bookmarkEnd w:id="101"/>
    </w:p>
    <w:p w14:paraId="23DC3584">
      <w:pPr>
        <w:keepNext w:val="0"/>
        <w:keepLines w:val="0"/>
        <w:pageBreakBefore w:val="0"/>
        <w:widowControl w:val="0"/>
        <w:numPr>
          <w:ilvl w:val="0"/>
          <w:numId w:val="9"/>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课程实体模型层主要业务</w:t>
      </w:r>
    </w:p>
    <w:p w14:paraId="0C3CCE0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（1）实体数据结构</w:t>
      </w:r>
    </w:p>
    <w:p w14:paraId="2D879F37">
      <w:pPr>
        <w:keepNext w:val="0"/>
        <w:keepLines w:val="0"/>
        <w:pageBreakBefore w:val="0"/>
        <w:widowControl w:val="0"/>
        <w:kinsoku/>
        <w:wordWrap/>
        <w:overflowPunct/>
        <w:topLinePunct w:val="0"/>
        <w:autoSpaceDE/>
        <w:autoSpaceDN/>
        <w:bidi w:val="0"/>
        <w:adjustRightInd/>
        <w:snapToGrid/>
        <w:spacing w:line="480" w:lineRule="exact"/>
        <w:ind w:left="420" w:leftChars="0" w:firstLine="420" w:firstLineChars="0"/>
        <w:textAlignment w:val="auto"/>
        <w:outlineLvl w:val="1"/>
        <w:rPr>
          <w:rFonts w:hint="eastAsia" w:ascii="宋体" w:hAnsi="宋体" w:eastAsia="宋体" w:cs="宋体"/>
          <w:sz w:val="24"/>
          <w:szCs w:val="24"/>
          <w:lang w:val="en-US" w:eastAsia="zh-CN"/>
        </w:rPr>
      </w:pPr>
      <w:bookmarkStart w:id="106" w:name="_Toc15412"/>
      <w:r>
        <w:rPr>
          <w:rFonts w:hint="eastAsia" w:ascii="宋体" w:hAnsi="宋体" w:eastAsia="宋体" w:cs="宋体"/>
          <w:sz w:val="24"/>
          <w:szCs w:val="24"/>
          <w:lang w:val="en-US" w:eastAsia="zh-CN"/>
        </w:rPr>
        <w:t>使用单向链表存储，每个结点包含课程编号（唯一标识）和课程名称。</w:t>
      </w:r>
      <w:bookmarkEnd w:id="106"/>
    </w:p>
    <w:p w14:paraId="03158A43">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宋体" w:hAnsi="宋体" w:eastAsia="宋体" w:cs="宋体"/>
          <w:sz w:val="24"/>
          <w:szCs w:val="24"/>
          <w:lang w:val="en-US" w:eastAsia="zh-CN"/>
        </w:rPr>
      </w:pPr>
      <w:bookmarkStart w:id="107" w:name="_Toc846"/>
      <w:r>
        <w:rPr>
          <w:rFonts w:hint="eastAsia" w:ascii="宋体" w:hAnsi="宋体" w:eastAsia="宋体" w:cs="宋体"/>
          <w:sz w:val="24"/>
          <w:szCs w:val="24"/>
          <w:lang w:val="en-US" w:eastAsia="zh-CN"/>
        </w:rPr>
        <w:t>链表头指针</w:t>
      </w:r>
      <m:oMath>
        <m:r>
          <m:rPr>
            <m:sty m:val="p"/>
          </m:rPr>
          <w:rPr>
            <w:rFonts w:hint="eastAsia" w:ascii="Cambria Math" w:hAnsi="Cambria Math" w:eastAsia="宋体" w:cs="宋体"/>
            <w:kern w:val="2"/>
            <w:sz w:val="24"/>
            <w:szCs w:val="24"/>
            <w:lang w:val="en-US" w:eastAsia="zh-CN" w:bidi="ar-SA"/>
          </w:rPr>
          <m:t>CourseNode∗ LC</m:t>
        </m:r>
      </m:oMath>
      <w:r>
        <w:rPr>
          <w:rFonts w:hint="eastAsia" w:ascii="宋体" w:hAnsi="宋体" w:eastAsia="宋体" w:cs="宋体"/>
          <w:sz w:val="24"/>
          <w:szCs w:val="24"/>
          <w:lang w:val="en-US" w:eastAsia="zh-CN"/>
        </w:rPr>
        <w:t>全局维护，程序启动时通过</w:t>
      </w:r>
      <m:oMath>
        <m:r>
          <m:rPr>
            <m:sty m:val="p"/>
          </m:rPr>
          <w:rPr>
            <w:rFonts w:hint="eastAsia" w:ascii="Cambria Math" w:hAnsi="Cambria Math" w:eastAsia="宋体" w:cs="宋体"/>
            <w:kern w:val="2"/>
            <w:sz w:val="24"/>
            <w:szCs w:val="24"/>
            <w:lang w:val="en-US" w:eastAsia="zh-CN" w:bidi="ar-SA"/>
          </w:rPr>
          <m:t xml:space="preserve"> createCourse()</m:t>
        </m:r>
      </m:oMath>
      <w:r>
        <w:rPr>
          <w:rFonts w:hint="eastAsia" w:ascii="宋体" w:hAnsi="宋体" w:eastAsia="宋体" w:cs="宋体"/>
          <w:sz w:val="24"/>
          <w:szCs w:val="24"/>
          <w:lang w:val="en-US" w:eastAsia="zh-CN"/>
        </w:rPr>
        <w:t>预置 10 门课程。</w:t>
      </w:r>
      <w:bookmarkEnd w:id="107"/>
    </w:p>
    <w:p w14:paraId="2E3E3C52">
      <w:pPr>
        <w:keepNext w:val="0"/>
        <w:keepLines w:val="0"/>
        <w:pageBreakBefore w:val="0"/>
        <w:widowControl w:val="0"/>
        <w:numPr>
          <w:ilvl w:val="0"/>
          <w:numId w:val="10"/>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主要业务说明</w:t>
      </w:r>
    </w:p>
    <w:p w14:paraId="57363E29">
      <w:pPr>
        <w:keepNext w:val="0"/>
        <w:keepLines w:val="0"/>
        <w:pageBreakBefore w:val="0"/>
        <w:widowControl w:val="0"/>
        <w:numPr>
          <w:ilvl w:val="0"/>
          <w:numId w:val="11"/>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业务1：创建课程链表</w:t>
      </w:r>
    </w:p>
    <w:p w14:paraId="07C1917E">
      <w:pPr>
        <w:keepNext w:val="0"/>
        <w:keepLines w:val="0"/>
        <w:pageBreakBefore w:val="0"/>
        <w:widowControl w:val="0"/>
        <w:kinsoku/>
        <w:wordWrap/>
        <w:overflowPunct/>
        <w:topLinePunct w:val="0"/>
        <w:autoSpaceDE/>
        <w:autoSpaceDN/>
        <w:bidi w:val="0"/>
        <w:adjustRightInd/>
        <w:snapToGrid/>
        <w:spacing w:line="480" w:lineRule="exact"/>
        <w:ind w:left="420" w:leftChars="0" w:firstLine="420" w:firstLineChars="0"/>
        <w:textAlignment w:val="auto"/>
        <w:outlineLvl w:val="1"/>
        <w:rPr>
          <w:rFonts w:hint="eastAsia" w:ascii="宋体" w:hAnsi="宋体" w:eastAsia="宋体" w:cs="宋体"/>
          <w:sz w:val="24"/>
          <w:szCs w:val="24"/>
          <w:lang w:val="en-US" w:eastAsia="zh-CN"/>
        </w:rPr>
      </w:pPr>
      <w:bookmarkStart w:id="108" w:name="_Toc14063"/>
      <w:r>
        <w:rPr>
          <w:rFonts w:hint="eastAsia" w:ascii="宋体" w:hAnsi="宋体" w:eastAsia="宋体" w:cs="宋体"/>
          <w:sz w:val="24"/>
          <w:szCs w:val="24"/>
          <w:lang w:val="en-US" w:eastAsia="zh-CN"/>
        </w:rPr>
        <w:t>系统初始化时，以尾插法批量创建 10 门课程结点，构建课程链表。预置课程编号 101–110，涵盖高等数学、数据结构、Java 语言等课程。</w:t>
      </w:r>
      <w:bookmarkEnd w:id="108"/>
    </w:p>
    <w:p w14:paraId="1AF97EB9">
      <w:pPr>
        <w:keepNext w:val="0"/>
        <w:keepLines w:val="0"/>
        <w:pageBreakBefore w:val="0"/>
        <w:widowControl w:val="0"/>
        <w:numPr>
          <w:ilvl w:val="0"/>
          <w:numId w:val="1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业务2</w:t>
      </w:r>
      <w:r>
        <w:rPr>
          <w:rFonts w:hint="eastAsia" w:ascii="宋体" w:hAnsi="宋体" w:cs="宋体"/>
          <w:b w:val="0"/>
          <w:bCs w:val="0"/>
          <w:sz w:val="24"/>
          <w:lang w:val="en-US" w:eastAsia="zh-CN"/>
        </w:rPr>
        <w:t>：</w:t>
      </w:r>
      <w:r>
        <w:rPr>
          <w:rFonts w:hint="default" w:ascii="宋体" w:hAnsi="宋体" w:cs="宋体"/>
          <w:b w:val="0"/>
          <w:bCs w:val="0"/>
          <w:sz w:val="24"/>
          <w:lang w:val="en-US" w:eastAsia="zh-CN"/>
        </w:rPr>
        <w:t>显示全部课程</w:t>
      </w:r>
    </w:p>
    <w:p w14:paraId="66763EE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遍历课程链表，在控制台以表格形式打印所有课程的编号和名称。</w:t>
      </w:r>
    </w:p>
    <w:p w14:paraId="6DBACD24">
      <w:pPr>
        <w:keepNext w:val="0"/>
        <w:keepLines w:val="0"/>
        <w:pageBreakBefore w:val="0"/>
        <w:widowControl w:val="0"/>
        <w:numPr>
          <w:ilvl w:val="0"/>
          <w:numId w:val="1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业务3</w:t>
      </w:r>
      <w:r>
        <w:rPr>
          <w:rFonts w:hint="eastAsia" w:ascii="宋体" w:hAnsi="宋体" w:cs="宋体"/>
          <w:b w:val="0"/>
          <w:bCs w:val="0"/>
          <w:sz w:val="24"/>
          <w:lang w:val="en-US" w:eastAsia="zh-CN"/>
        </w:rPr>
        <w:t>：</w:t>
      </w:r>
      <w:r>
        <w:rPr>
          <w:rFonts w:hint="default" w:ascii="宋体" w:hAnsi="宋体" w:cs="宋体"/>
          <w:b w:val="0"/>
          <w:bCs w:val="0"/>
          <w:sz w:val="24"/>
          <w:lang w:val="en-US" w:eastAsia="zh-CN"/>
        </w:rPr>
        <w:t>按编号取课程名</w:t>
      </w:r>
    </w:p>
    <w:p w14:paraId="6DB10E4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 xml:space="preserve">根据课程编号 </w:t>
      </w:r>
      <m:oMath>
        <m:r>
          <m:rPr>
            <m:sty m:val="p"/>
          </m:rPr>
          <w:rPr>
            <w:rFonts w:hint="default" w:ascii="Cambria Math" w:hAnsi="Cambria Math" w:cs="宋体"/>
            <w:kern w:val="2"/>
            <w:sz w:val="24"/>
            <w:szCs w:val="22"/>
            <w:lang w:val="en-US" w:eastAsia="zh-CN" w:bidi="ar-SA"/>
          </w:rPr>
          <m:t>cId</m:t>
        </m:r>
      </m:oMath>
      <w:r>
        <w:rPr>
          <w:rFonts w:hint="default" w:ascii="宋体" w:hAnsi="宋体" w:cs="宋体"/>
          <w:b w:val="0"/>
          <w:bCs w:val="0"/>
          <w:sz w:val="24"/>
          <w:lang w:val="en-US" w:eastAsia="zh-CN"/>
        </w:rPr>
        <w:t xml:space="preserve"> 查找对应名称，通过 </w:t>
      </w:r>
      <m:oMath>
        <m:r>
          <m:rPr>
            <m:sty m:val="p"/>
          </m:rPr>
          <w:rPr>
            <w:rFonts w:hint="default" w:ascii="Cambria Math" w:hAnsi="Cambria Math" w:cs="宋体"/>
            <w:kern w:val="2"/>
            <w:sz w:val="24"/>
            <w:szCs w:val="22"/>
            <w:lang w:val="en-US" w:eastAsia="zh-CN" w:bidi="ar-SA"/>
          </w:rPr>
          <m:t>locateCourse()</m:t>
        </m:r>
      </m:oMath>
      <w:r>
        <w:rPr>
          <w:rFonts w:hint="default" w:ascii="宋体" w:hAnsi="宋体" w:cs="宋体"/>
          <w:b w:val="0"/>
          <w:bCs w:val="0"/>
          <w:sz w:val="24"/>
          <w:lang w:val="en-US" w:eastAsia="zh-CN"/>
        </w:rPr>
        <w:t xml:space="preserve"> 辅助函数实现。常被成绩模块调用以获取课程中文名。</w:t>
      </w:r>
    </w:p>
    <w:p w14:paraId="4AFC8DFB">
      <w:pPr>
        <w:keepNext w:val="0"/>
        <w:keepLines w:val="0"/>
        <w:pageBreakBefore w:val="0"/>
        <w:widowControl w:val="0"/>
        <w:numPr>
          <w:ilvl w:val="0"/>
          <w:numId w:val="1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业务4</w:t>
      </w:r>
      <w:r>
        <w:rPr>
          <w:rFonts w:hint="eastAsia" w:ascii="宋体" w:hAnsi="宋体" w:cs="宋体"/>
          <w:b w:val="0"/>
          <w:bCs w:val="0"/>
          <w:sz w:val="24"/>
          <w:lang w:val="en-US" w:eastAsia="zh-CN"/>
        </w:rPr>
        <w:t>：</w:t>
      </w:r>
      <w:r>
        <w:rPr>
          <w:rFonts w:hint="default" w:ascii="宋体" w:hAnsi="宋体" w:cs="宋体"/>
          <w:b w:val="0"/>
          <w:bCs w:val="0"/>
          <w:sz w:val="24"/>
          <w:lang w:val="en-US" w:eastAsia="zh-CN"/>
        </w:rPr>
        <w:t>添加课程</w:t>
      </w:r>
    </w:p>
    <w:p w14:paraId="4377E42E">
      <w:pPr>
        <w:keepNext w:val="0"/>
        <w:keepLines w:val="0"/>
        <w:pageBreakBefore w:val="0"/>
        <w:widowControl w:val="0"/>
        <w:kinsoku/>
        <w:wordWrap/>
        <w:overflowPunct/>
        <w:topLinePunct w:val="0"/>
        <w:autoSpaceDE/>
        <w:autoSpaceDN/>
        <w:bidi w:val="0"/>
        <w:adjustRightInd/>
        <w:snapToGrid/>
        <w:spacing w:line="480" w:lineRule="exact"/>
        <w:ind w:left="420" w:leftChars="0" w:firstLine="420" w:firstLineChars="0"/>
        <w:textAlignment w:val="auto"/>
        <w:outlineLvl w:val="1"/>
        <w:rPr>
          <w:rFonts w:hint="default" w:ascii="宋体" w:hAnsi="宋体" w:cs="宋体"/>
          <w:b w:val="0"/>
          <w:bCs w:val="0"/>
          <w:sz w:val="24"/>
          <w:lang w:val="en-US" w:eastAsia="zh-CN"/>
        </w:rPr>
      </w:pPr>
      <w:bookmarkStart w:id="109" w:name="_Toc1325"/>
      <w:r>
        <w:rPr>
          <w:rFonts w:hint="default" w:ascii="宋体" w:hAnsi="宋体" w:eastAsia="宋体" w:cs="宋体"/>
          <w:sz w:val="24"/>
          <w:szCs w:val="24"/>
          <w:lang w:val="en-US" w:eastAsia="zh-CN"/>
        </w:rPr>
        <w:t xml:space="preserve">动态向链表末尾追加一门新课程。添加前先调用 </w:t>
      </w:r>
      <m:oMath>
        <m:r>
          <m:rPr>
            <m:sty m:val="p"/>
          </m:rPr>
          <w:rPr>
            <w:rFonts w:hint="default" w:ascii="Cambria Math" w:hAnsi="Cambria Math" w:eastAsia="宋体" w:cs="宋体"/>
            <w:kern w:val="2"/>
            <w:sz w:val="24"/>
            <w:szCs w:val="24"/>
            <w:lang w:val="en-US" w:eastAsia="zh-CN" w:bidi="ar-SA"/>
          </w:rPr>
          <m:t>locateCourse()</m:t>
        </m:r>
      </m:oMath>
      <w:r>
        <w:rPr>
          <w:rFonts w:hint="default" w:ascii="宋体" w:hAnsi="宋体" w:eastAsia="宋体" w:cs="宋体"/>
          <w:sz w:val="24"/>
          <w:szCs w:val="24"/>
          <w:lang w:val="en-US" w:eastAsia="zh-CN"/>
        </w:rPr>
        <w:t xml:space="preserve"> 检查编号是否已存在，重复则返回 false，否则分配新结点并尾插。</w:t>
      </w:r>
      <w:bookmarkEnd w:id="109"/>
    </w:p>
    <w:p w14:paraId="566679DF">
      <w:pPr>
        <w:keepNext w:val="0"/>
        <w:keepLines w:val="0"/>
        <w:pageBreakBefore w:val="0"/>
        <w:widowControl w:val="0"/>
        <w:numPr>
          <w:ilvl w:val="0"/>
          <w:numId w:val="1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业务5</w:t>
      </w:r>
      <w:r>
        <w:rPr>
          <w:rFonts w:hint="eastAsia" w:ascii="宋体" w:hAnsi="宋体" w:cs="宋体"/>
          <w:b w:val="0"/>
          <w:bCs w:val="0"/>
          <w:sz w:val="24"/>
          <w:lang w:val="en-US" w:eastAsia="zh-CN"/>
        </w:rPr>
        <w:t>：</w:t>
      </w:r>
      <w:r>
        <w:rPr>
          <w:rFonts w:hint="default" w:ascii="宋体" w:hAnsi="宋体" w:cs="宋体"/>
          <w:b w:val="0"/>
          <w:bCs w:val="0"/>
          <w:sz w:val="24"/>
          <w:lang w:val="en-US" w:eastAsia="zh-CN"/>
        </w:rPr>
        <w:t>删除课程</w:t>
      </w:r>
    </w:p>
    <w:p w14:paraId="236BCFCF">
      <w:pPr>
        <w:keepNext w:val="0"/>
        <w:keepLines w:val="0"/>
        <w:pageBreakBefore w:val="0"/>
        <w:widowControl w:val="0"/>
        <w:kinsoku/>
        <w:wordWrap/>
        <w:overflowPunct/>
        <w:topLinePunct w:val="0"/>
        <w:autoSpaceDE/>
        <w:autoSpaceDN/>
        <w:bidi w:val="0"/>
        <w:adjustRightInd/>
        <w:snapToGrid/>
        <w:spacing w:line="480" w:lineRule="exact"/>
        <w:ind w:left="420" w:leftChars="0" w:firstLine="420" w:firstLineChars="0"/>
        <w:textAlignment w:val="auto"/>
        <w:outlineLvl w:val="1"/>
        <w:rPr>
          <w:rFonts w:hint="default" w:ascii="宋体" w:hAnsi="宋体" w:eastAsia="宋体" w:cs="宋体"/>
          <w:sz w:val="24"/>
          <w:szCs w:val="24"/>
          <w:lang w:val="en-US" w:eastAsia="zh-CN"/>
        </w:rPr>
      </w:pPr>
      <w:bookmarkStart w:id="110" w:name="_Toc4932"/>
      <w:r>
        <w:rPr>
          <w:rFonts w:hint="default" w:ascii="宋体" w:hAnsi="宋体" w:eastAsia="宋体" w:cs="宋体"/>
          <w:sz w:val="24"/>
          <w:szCs w:val="24"/>
          <w:lang w:val="en-US" w:eastAsia="zh-CN"/>
        </w:rPr>
        <w:t>按课程编号从链表中摘除结点并释放内存。需处理头结点删除和中间</w:t>
      </w:r>
      <w:r>
        <w:rPr>
          <w:rFonts w:hint="eastAsia" w:ascii="宋体" w:hAnsi="宋体" w:eastAsia="宋体" w:cs="宋体"/>
          <w:sz w:val="24"/>
          <w:szCs w:val="24"/>
          <w:lang w:val="en-US" w:eastAsia="zh-CN"/>
        </w:rPr>
        <w:t>或</w:t>
      </w:r>
      <w:r>
        <w:rPr>
          <w:rFonts w:hint="default" w:ascii="宋体" w:hAnsi="宋体" w:eastAsia="宋体" w:cs="宋体"/>
          <w:sz w:val="24"/>
          <w:szCs w:val="24"/>
          <w:lang w:val="en-US" w:eastAsia="zh-CN"/>
        </w:rPr>
        <w:t>尾部结点删除两种情况，通过定位前驱结点后摘链实现。</w:t>
      </w:r>
      <w:bookmarkEnd w:id="110"/>
    </w:p>
    <w:p w14:paraId="40EA4154">
      <w:pPr>
        <w:keepNext w:val="0"/>
        <w:keepLines w:val="0"/>
        <w:pageBreakBefore w:val="0"/>
        <w:widowControl w:val="0"/>
        <w:numPr>
          <w:ilvl w:val="0"/>
          <w:numId w:val="10"/>
        </w:numPr>
        <w:kinsoku/>
        <w:wordWrap/>
        <w:overflowPunct/>
        <w:topLinePunct w:val="0"/>
        <w:autoSpaceDE/>
        <w:autoSpaceDN/>
        <w:bidi w:val="0"/>
        <w:adjustRightInd/>
        <w:snapToGrid/>
        <w:spacing w:line="480" w:lineRule="exact"/>
        <w:ind w:left="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业务数据流程图</w:t>
      </w:r>
    </w:p>
    <w:p w14:paraId="2095157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p>
    <w:p w14:paraId="03F04A68">
      <w:pPr>
        <w:keepNext w:val="0"/>
        <w:keepLines w:val="0"/>
        <w:pageBreakBefore w:val="0"/>
        <w:widowControl w:val="0"/>
        <w:numPr>
          <w:ilvl w:val="0"/>
          <w:numId w:val="9"/>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学生实体模型层主要业务</w:t>
      </w:r>
    </w:p>
    <w:p w14:paraId="08D65655">
      <w:pPr>
        <w:keepNext w:val="0"/>
        <w:keepLines w:val="0"/>
        <w:pageBreakBefore w:val="0"/>
        <w:widowControl w:val="0"/>
        <w:numPr>
          <w:ilvl w:val="0"/>
          <w:numId w:val="1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实体数据结构</w:t>
      </w:r>
    </w:p>
    <w:p w14:paraId="01455FA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采用单向链表，每个结点内含</w:t>
      </w:r>
      <m:oMath>
        <m:r>
          <m:rPr>
            <m:sty m:val="p"/>
          </m:rPr>
          <w:rPr>
            <w:rFonts w:hint="eastAsia" w:ascii="Cambria Math" w:hAnsi="Cambria Math" w:cs="宋体"/>
            <w:kern w:val="2"/>
            <w:sz w:val="24"/>
            <w:szCs w:val="22"/>
            <w:lang w:val="en-US" w:eastAsia="zh-CN" w:bidi="ar-SA"/>
          </w:rPr>
          <m:t xml:space="preserve"> Student</m:t>
        </m:r>
      </m:oMath>
      <w:r>
        <w:rPr>
          <w:rFonts w:hint="eastAsia" w:ascii="宋体" w:hAnsi="宋体" w:cs="宋体"/>
          <w:b w:val="0"/>
          <w:bCs w:val="0"/>
          <w:sz w:val="24"/>
          <w:lang w:val="en-US" w:eastAsia="zh-CN"/>
        </w:rPr>
        <w:t xml:space="preserve"> 结构体，结构体中包含一个成绩链表头指针，形成二级嵌套链表。</w:t>
      </w:r>
    </w:p>
    <w:p w14:paraId="37A40708">
      <w:pPr>
        <w:keepNext w:val="0"/>
        <w:keepLines w:val="0"/>
        <w:pageBreakBefore w:val="0"/>
        <w:widowControl w:val="0"/>
        <w:numPr>
          <w:ilvl w:val="0"/>
          <w:numId w:val="12"/>
        </w:numPr>
        <w:kinsoku/>
        <w:wordWrap/>
        <w:overflowPunct/>
        <w:topLinePunct w:val="0"/>
        <w:autoSpaceDE/>
        <w:autoSpaceDN/>
        <w:bidi w:val="0"/>
        <w:adjustRightInd/>
        <w:snapToGrid/>
        <w:spacing w:line="480" w:lineRule="exact"/>
        <w:ind w:left="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主要业务说明</w:t>
      </w:r>
    </w:p>
    <w:p w14:paraId="120ACDAE">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业务1：初始化学生样本</w:t>
      </w:r>
    </w:p>
    <w:p w14:paraId="518A697E">
      <w:pPr>
        <w:keepNext w:val="0"/>
        <w:keepLines w:val="0"/>
        <w:pageBreakBefore w:val="0"/>
        <w:widowControl w:val="0"/>
        <w:kinsoku/>
        <w:wordWrap/>
        <w:overflowPunct/>
        <w:topLinePunct w:val="0"/>
        <w:autoSpaceDE/>
        <w:autoSpaceDN/>
        <w:bidi w:val="0"/>
        <w:adjustRightInd/>
        <w:snapToGrid/>
        <w:spacing w:line="480" w:lineRule="exact"/>
        <w:ind w:left="420" w:leftChars="0" w:firstLine="420" w:firstLineChars="0"/>
        <w:textAlignment w:val="auto"/>
        <w:outlineLvl w:val="1"/>
        <w:rPr>
          <w:rFonts w:hint="eastAsia" w:ascii="宋体" w:hAnsi="宋体" w:eastAsia="宋体" w:cs="宋体"/>
          <w:sz w:val="24"/>
          <w:szCs w:val="24"/>
          <w:lang w:val="en-US" w:eastAsia="zh-CN"/>
        </w:rPr>
      </w:pPr>
      <w:bookmarkStart w:id="111" w:name="_Toc8697"/>
      <w:r>
        <w:rPr>
          <w:rFonts w:hint="eastAsia" w:ascii="宋体" w:hAnsi="宋体" w:eastAsia="宋体" w:cs="宋体"/>
          <w:sz w:val="24"/>
          <w:szCs w:val="24"/>
          <w:lang w:val="en-US" w:eastAsia="zh-CN"/>
        </w:rPr>
        <w:t xml:space="preserve">程序启动时创建 6 条样本学生数据（两个班级各 3 人），调用 </w:t>
      </w:r>
      <m:oMath>
        <m:r>
          <m:rPr>
            <m:sty m:val="p"/>
          </m:rPr>
          <w:rPr>
            <w:rFonts w:hint="eastAsia" w:ascii="Cambria Math" w:hAnsi="Cambria Math" w:eastAsia="宋体" w:cs="宋体"/>
            <w:sz w:val="24"/>
            <w:szCs w:val="24"/>
            <w:lang w:val="en-US" w:eastAsia="zh-CN"/>
          </w:rPr>
          <m:t>addStudent()</m:t>
        </m:r>
      </m:oMath>
      <w:r>
        <w:rPr>
          <w:rFonts w:hint="eastAsia" w:ascii="宋体" w:hAnsi="宋体" w:eastAsia="宋体" w:cs="宋体"/>
          <w:sz w:val="24"/>
          <w:szCs w:val="24"/>
          <w:lang w:val="en-US" w:eastAsia="zh-CN"/>
        </w:rPr>
        <w:t xml:space="preserve"> 逐条尾插入链表，成绩链表 LS 初始化为 NULL。</w:t>
      </w:r>
      <w:bookmarkEnd w:id="111"/>
    </w:p>
    <w:p w14:paraId="31FAB7DA">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 2</w:t>
      </w:r>
      <w:r>
        <w:rPr>
          <w:rFonts w:hint="eastAsia" w:ascii="宋体" w:hAnsi="宋体" w:cs="宋体"/>
          <w:b w:val="0"/>
          <w:bCs w:val="0"/>
          <w:sz w:val="24"/>
          <w:lang w:val="en-US" w:eastAsia="zh-CN"/>
        </w:rPr>
        <w:t>：</w:t>
      </w:r>
      <w:r>
        <w:rPr>
          <w:rFonts w:hint="default" w:ascii="宋体" w:hAnsi="宋体" w:cs="宋体"/>
          <w:b w:val="0"/>
          <w:bCs w:val="0"/>
          <w:sz w:val="24"/>
          <w:lang w:val="en-US" w:eastAsia="zh-CN"/>
        </w:rPr>
        <w:t>显示学生信息</w:t>
      </w:r>
    </w:p>
    <w:p w14:paraId="5BAC153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支持三种显示模式</w:t>
      </w:r>
      <w:r>
        <w:rPr>
          <w:rFonts w:hint="eastAsia" w:ascii="宋体" w:hAnsi="宋体" w:cs="宋体"/>
          <w:b w:val="0"/>
          <w:bCs w:val="0"/>
          <w:sz w:val="24"/>
          <w:lang w:val="en-US" w:eastAsia="zh-CN"/>
        </w:rPr>
        <w:t>：</w:t>
      </w:r>
      <w:r>
        <w:rPr>
          <w:rFonts w:hint="default" w:ascii="宋体" w:hAnsi="宋体" w:cs="宋体"/>
          <w:b w:val="0"/>
          <w:bCs w:val="0"/>
          <w:sz w:val="24"/>
          <w:lang w:val="en-US" w:eastAsia="zh-CN"/>
        </w:rPr>
        <w:t>全部学生，按班级筛选</w:t>
      </w:r>
      <w:r>
        <w:rPr>
          <w:rFonts w:hint="eastAsia" w:ascii="宋体" w:hAnsi="宋体" w:cs="宋体"/>
          <w:b w:val="0"/>
          <w:bCs w:val="0"/>
          <w:sz w:val="24"/>
          <w:lang w:val="en-US" w:eastAsia="zh-CN"/>
        </w:rPr>
        <w:t>或</w:t>
      </w:r>
      <w:r>
        <w:rPr>
          <w:rFonts w:hint="default" w:ascii="宋体" w:hAnsi="宋体" w:cs="宋体"/>
          <w:b w:val="0"/>
          <w:bCs w:val="0"/>
          <w:sz w:val="24"/>
          <w:lang w:val="en-US" w:eastAsia="zh-CN"/>
        </w:rPr>
        <w:t>按学号精确查找。遍历链表依条件过滤后输出。</w:t>
      </w:r>
    </w:p>
    <w:p w14:paraId="788BC29F">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 3</w:t>
      </w:r>
      <w:r>
        <w:rPr>
          <w:rFonts w:hint="eastAsia" w:ascii="宋体" w:hAnsi="宋体" w:cs="宋体"/>
          <w:b w:val="0"/>
          <w:bCs w:val="0"/>
          <w:sz w:val="24"/>
          <w:lang w:val="en-US" w:eastAsia="zh-CN"/>
        </w:rPr>
        <w:t>：</w:t>
      </w:r>
      <w:r>
        <w:rPr>
          <w:rFonts w:hint="default" w:ascii="宋体" w:hAnsi="宋体" w:cs="宋体"/>
          <w:b w:val="0"/>
          <w:bCs w:val="0"/>
          <w:sz w:val="24"/>
          <w:lang w:val="en-US" w:eastAsia="zh-CN"/>
        </w:rPr>
        <w:t>添加学生</w:t>
      </w:r>
    </w:p>
    <w:p w14:paraId="4249B99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以尾插法向链表添加新学生结点。添加前先调用</w:t>
      </w:r>
      <m:oMath>
        <m:r>
          <m:rPr>
            <m:sty m:val="p"/>
          </m:rPr>
          <w:rPr>
            <w:rFonts w:hint="default" w:ascii="Cambria Math" w:hAnsi="Cambria Math" w:cs="宋体"/>
            <w:kern w:val="2"/>
            <w:sz w:val="24"/>
            <w:szCs w:val="22"/>
            <w:lang w:val="en-US" w:eastAsia="zh-CN" w:bidi="ar-SA"/>
          </w:rPr>
          <m:t xml:space="preserve"> locateStudent()</m:t>
        </m:r>
      </m:oMath>
      <w:r>
        <w:rPr>
          <w:rFonts w:hint="default" w:ascii="宋体" w:hAnsi="宋体" w:cs="宋体"/>
          <w:b w:val="0"/>
          <w:bCs w:val="0"/>
          <w:sz w:val="24"/>
          <w:lang w:val="en-US" w:eastAsia="zh-CN"/>
        </w:rPr>
        <w:t xml:space="preserve"> 检查学号是否重复，重复则拒绝添加。</w:t>
      </w:r>
    </w:p>
    <w:p w14:paraId="057081BA">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 4</w:t>
      </w:r>
      <w:r>
        <w:rPr>
          <w:rFonts w:hint="eastAsia" w:ascii="宋体" w:hAnsi="宋体" w:cs="宋体"/>
          <w:b w:val="0"/>
          <w:bCs w:val="0"/>
          <w:sz w:val="24"/>
          <w:lang w:val="en-US" w:eastAsia="zh-CN"/>
        </w:rPr>
        <w:t>：</w:t>
      </w:r>
      <w:r>
        <w:rPr>
          <w:rFonts w:hint="default" w:ascii="宋体" w:hAnsi="宋体" w:cs="宋体"/>
          <w:b w:val="0"/>
          <w:bCs w:val="0"/>
          <w:sz w:val="24"/>
          <w:lang w:val="en-US" w:eastAsia="zh-CN"/>
        </w:rPr>
        <w:t>修改学生</w:t>
      </w:r>
    </w:p>
    <w:p w14:paraId="3F181E2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按学号定位学生结点，将数据域替换为新数据</w:t>
      </w:r>
      <w:r>
        <w:rPr>
          <w:rFonts w:hint="eastAsia" w:ascii="宋体" w:hAnsi="宋体" w:cs="宋体"/>
          <w:b w:val="0"/>
          <w:bCs w:val="0"/>
          <w:sz w:val="24"/>
          <w:lang w:val="en-US" w:eastAsia="zh-CN"/>
        </w:rPr>
        <w:t>，同时</w:t>
      </w:r>
      <w:r>
        <w:rPr>
          <w:rFonts w:hint="default" w:ascii="宋体" w:hAnsi="宋体" w:cs="宋体"/>
          <w:b w:val="0"/>
          <w:bCs w:val="0"/>
          <w:sz w:val="24"/>
          <w:lang w:val="en-US" w:eastAsia="zh-CN"/>
        </w:rPr>
        <w:t>修改</w:t>
      </w:r>
      <w:r>
        <w:rPr>
          <w:rFonts w:hint="eastAsia" w:ascii="宋体" w:hAnsi="宋体" w:cs="宋体"/>
          <w:b w:val="0"/>
          <w:bCs w:val="0"/>
          <w:sz w:val="24"/>
          <w:lang w:val="en-US" w:eastAsia="zh-CN"/>
        </w:rPr>
        <w:t>的时候</w:t>
      </w:r>
      <w:r>
        <w:rPr>
          <w:rFonts w:hint="default" w:ascii="宋体" w:hAnsi="宋体" w:cs="宋体"/>
          <w:b w:val="0"/>
          <w:bCs w:val="0"/>
          <w:sz w:val="24"/>
          <w:lang w:val="en-US" w:eastAsia="zh-CN"/>
        </w:rPr>
        <w:t>保留原成绩链表指针 LS</w:t>
      </w:r>
      <w:r>
        <w:rPr>
          <w:rFonts w:hint="eastAsia" w:ascii="宋体" w:hAnsi="宋体" w:cs="宋体"/>
          <w:b w:val="0"/>
          <w:bCs w:val="0"/>
          <w:sz w:val="24"/>
          <w:lang w:val="en-US" w:eastAsia="zh-CN"/>
        </w:rPr>
        <w:t>使得成绩数据</w:t>
      </w:r>
      <w:r>
        <w:rPr>
          <w:rFonts w:hint="default" w:ascii="宋体" w:hAnsi="宋体" w:cs="宋体"/>
          <w:b w:val="0"/>
          <w:bCs w:val="0"/>
          <w:sz w:val="24"/>
          <w:lang w:val="en-US" w:eastAsia="zh-CN"/>
        </w:rPr>
        <w:t>不丢失。</w:t>
      </w:r>
    </w:p>
    <w:p w14:paraId="05A86213">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 5</w:t>
      </w:r>
      <w:r>
        <w:rPr>
          <w:rFonts w:hint="eastAsia" w:ascii="宋体" w:hAnsi="宋体" w:cs="宋体"/>
          <w:b w:val="0"/>
          <w:bCs w:val="0"/>
          <w:sz w:val="24"/>
          <w:lang w:val="en-US" w:eastAsia="zh-CN"/>
        </w:rPr>
        <w:t>：</w:t>
      </w:r>
      <w:r>
        <w:rPr>
          <w:rFonts w:hint="default" w:ascii="宋体" w:hAnsi="宋体" w:cs="宋体"/>
          <w:b w:val="0"/>
          <w:bCs w:val="0"/>
          <w:sz w:val="24"/>
          <w:lang w:val="en-US" w:eastAsia="zh-CN"/>
        </w:rPr>
        <w:t>删除学生</w:t>
      </w:r>
    </w:p>
    <w:p w14:paraId="5B58BCD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按学号摘除学生结点</w:t>
      </w:r>
      <w:r>
        <w:rPr>
          <w:rFonts w:hint="eastAsia" w:ascii="宋体" w:hAnsi="宋体" w:cs="宋体"/>
          <w:b w:val="0"/>
          <w:bCs w:val="0"/>
          <w:sz w:val="24"/>
          <w:lang w:val="en-US" w:eastAsia="zh-CN"/>
        </w:rPr>
        <w:t>的</w:t>
      </w:r>
      <w:r>
        <w:rPr>
          <w:rFonts w:hint="default" w:ascii="宋体" w:hAnsi="宋体" w:cs="宋体"/>
          <w:b w:val="0"/>
          <w:bCs w:val="0"/>
          <w:sz w:val="24"/>
          <w:lang w:val="en-US" w:eastAsia="zh-CN"/>
        </w:rPr>
        <w:t>同时释放该学生的成绩链表内存，防止内存泄漏。</w:t>
      </w:r>
    </w:p>
    <w:p w14:paraId="344D79ED">
      <w:pPr>
        <w:keepNext w:val="0"/>
        <w:keepLines w:val="0"/>
        <w:pageBreakBefore w:val="0"/>
        <w:widowControl w:val="0"/>
        <w:numPr>
          <w:ilvl w:val="0"/>
          <w:numId w:val="13"/>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业务 6</w:t>
      </w:r>
      <w:r>
        <w:rPr>
          <w:rFonts w:hint="eastAsia" w:ascii="宋体" w:hAnsi="宋体" w:cs="宋体"/>
          <w:b w:val="0"/>
          <w:bCs w:val="0"/>
          <w:sz w:val="24"/>
          <w:lang w:val="en-US" w:eastAsia="zh-CN"/>
        </w:rPr>
        <w:t>：</w:t>
      </w:r>
      <w:r>
        <w:rPr>
          <w:rFonts w:hint="default" w:ascii="宋体" w:hAnsi="宋体" w:cs="宋体"/>
          <w:b w:val="0"/>
          <w:bCs w:val="0"/>
          <w:sz w:val="24"/>
          <w:lang w:val="en-US" w:eastAsia="zh-CN"/>
        </w:rPr>
        <w:t>清空所有学生</w:t>
      </w:r>
    </w:p>
    <w:p w14:paraId="76D5D93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遍历学生链表</w:t>
      </w:r>
      <w:r>
        <w:rPr>
          <w:rFonts w:hint="eastAsia" w:ascii="宋体" w:hAnsi="宋体" w:cs="宋体"/>
          <w:b w:val="0"/>
          <w:bCs w:val="0"/>
          <w:sz w:val="24"/>
          <w:lang w:val="en-US" w:eastAsia="zh-CN"/>
        </w:rPr>
        <w:t>来</w:t>
      </w:r>
      <w:r>
        <w:rPr>
          <w:rFonts w:hint="default" w:ascii="宋体" w:hAnsi="宋体" w:cs="宋体"/>
          <w:b w:val="0"/>
          <w:bCs w:val="0"/>
          <w:sz w:val="24"/>
          <w:lang w:val="en-US" w:eastAsia="zh-CN"/>
        </w:rPr>
        <w:t>对每个学生先释放其成绩链表</w:t>
      </w:r>
      <w:r>
        <w:rPr>
          <w:rFonts w:hint="eastAsia" w:ascii="宋体" w:hAnsi="宋体" w:cs="宋体"/>
          <w:b w:val="0"/>
          <w:bCs w:val="0"/>
          <w:sz w:val="24"/>
          <w:lang w:val="en-US" w:eastAsia="zh-CN"/>
        </w:rPr>
        <w:t>后</w:t>
      </w:r>
      <w:r>
        <w:rPr>
          <w:rFonts w:hint="default" w:ascii="宋体" w:hAnsi="宋体" w:cs="宋体"/>
          <w:b w:val="0"/>
          <w:bCs w:val="0"/>
          <w:sz w:val="24"/>
          <w:lang w:val="en-US" w:eastAsia="zh-CN"/>
        </w:rPr>
        <w:t>再释放学生结点本身，最后将头指针置 NULL，彻底销毁所有数据。</w:t>
      </w:r>
    </w:p>
    <w:p w14:paraId="33ED199A">
      <w:pPr>
        <w:keepNext w:val="0"/>
        <w:keepLines w:val="0"/>
        <w:pageBreakBefore w:val="0"/>
        <w:widowControl w:val="0"/>
        <w:numPr>
          <w:ilvl w:val="0"/>
          <w:numId w:val="12"/>
        </w:numPr>
        <w:kinsoku/>
        <w:wordWrap/>
        <w:overflowPunct/>
        <w:topLinePunct w:val="0"/>
        <w:autoSpaceDE/>
        <w:autoSpaceDN/>
        <w:bidi w:val="0"/>
        <w:adjustRightInd/>
        <w:snapToGrid/>
        <w:spacing w:line="480" w:lineRule="exact"/>
        <w:ind w:left="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业务数据流程图</w:t>
      </w:r>
    </w:p>
    <w:p w14:paraId="1FA303E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p>
    <w:p w14:paraId="614427BE">
      <w:pPr>
        <w:keepNext w:val="0"/>
        <w:keepLines w:val="0"/>
        <w:pageBreakBefore w:val="0"/>
        <w:widowControl w:val="0"/>
        <w:numPr>
          <w:ilvl w:val="0"/>
          <w:numId w:val="9"/>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成绩实体模型层主要业务</w:t>
      </w:r>
    </w:p>
    <w:p w14:paraId="0AF7C220">
      <w:pPr>
        <w:keepNext w:val="0"/>
        <w:keepLines w:val="0"/>
        <w:pageBreakBefore w:val="0"/>
        <w:widowControl w:val="0"/>
        <w:numPr>
          <w:ilvl w:val="0"/>
          <w:numId w:val="14"/>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实体数据结构</w:t>
      </w:r>
    </w:p>
    <w:p w14:paraId="255FBEA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成绩实体没有独立的全局链表，而是嵌套在学生结点内部，每个学生结点的 Student.LS 是该学生私有的成绩链表头指针。</w:t>
      </w:r>
    </w:p>
    <w:p w14:paraId="7FD32714">
      <w:pPr>
        <w:keepNext w:val="0"/>
        <w:keepLines w:val="0"/>
        <w:pageBreakBefore w:val="0"/>
        <w:widowControl w:val="0"/>
        <w:numPr>
          <w:ilvl w:val="0"/>
          <w:numId w:val="14"/>
        </w:numPr>
        <w:kinsoku/>
        <w:wordWrap/>
        <w:overflowPunct/>
        <w:topLinePunct w:val="0"/>
        <w:autoSpaceDE/>
        <w:autoSpaceDN/>
        <w:bidi w:val="0"/>
        <w:adjustRightInd/>
        <w:snapToGrid/>
        <w:spacing w:line="480" w:lineRule="exact"/>
        <w:ind w:left="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主要业务说明</w:t>
      </w:r>
    </w:p>
    <w:p w14:paraId="37A0956E">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业务1：显示学生成绩</w:t>
      </w:r>
    </w:p>
    <w:p w14:paraId="2A395A5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支持三种模式（全部/按班级/按学号）遍历学生链表后再对每个目标学生再遍历其成绩链表，之后按课程顺序输出成绩及平均分。</w:t>
      </w:r>
    </w:p>
    <w:p w14:paraId="48B172BA">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业务2：按学生录入全部成绩</w:t>
      </w:r>
    </w:p>
    <w:p w14:paraId="5A43D6A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定位指定学生后遍历课程链表对每门尚未录入的课程通过交互输入成绩并使用头插法追加到</w:t>
      </w:r>
      <m:oMath>
        <m:r>
          <m:rPr>
            <m:sty m:val="p"/>
          </m:rPr>
          <w:rPr>
            <w:rFonts w:hint="eastAsia" w:ascii="Cambria Math" w:hAnsi="Cambria Math" w:cs="宋体"/>
            <w:kern w:val="2"/>
            <w:sz w:val="24"/>
            <w:szCs w:val="22"/>
            <w:lang w:val="en-US" w:eastAsia="zh-CN" w:bidi="ar-SA"/>
          </w:rPr>
          <m:t>stu.LS</m:t>
        </m:r>
      </m:oMath>
      <w:r>
        <w:rPr>
          <w:rFonts w:hint="eastAsia" w:ascii="宋体" w:hAnsi="宋体" w:cs="宋体"/>
          <w:b w:val="0"/>
          <w:bCs w:val="0"/>
          <w:sz w:val="24"/>
          <w:lang w:val="en-US" w:eastAsia="zh-CN"/>
        </w:rPr>
        <w:t xml:space="preserve">，录入完成后调用 </w:t>
      </w:r>
      <m:oMath>
        <m:r>
          <m:rPr>
            <m:sty m:val="p"/>
          </m:rPr>
          <w:rPr>
            <w:rFonts w:hint="eastAsia" w:ascii="Cambria Math" w:hAnsi="Cambria Math" w:cs="宋体"/>
            <w:kern w:val="2"/>
            <w:sz w:val="24"/>
            <w:szCs w:val="22"/>
            <w:lang w:val="en-US" w:eastAsia="zh-CN" w:bidi="ar-SA"/>
          </w:rPr>
          <m:t>sortStudentScoreByCid()</m:t>
        </m:r>
      </m:oMath>
      <w:r>
        <w:rPr>
          <w:rFonts w:hint="eastAsia" w:hAnsi="Cambria Math" w:cs="宋体"/>
          <w:b w:val="0"/>
          <w:bCs w:val="0"/>
          <w:i w:val="0"/>
          <w:kern w:val="2"/>
          <w:sz w:val="24"/>
          <w:szCs w:val="22"/>
          <w:lang w:val="en-US" w:eastAsia="zh-CN" w:bidi="ar-SA"/>
        </w:rPr>
        <w:t xml:space="preserve"> </w:t>
      </w:r>
      <w:r>
        <w:rPr>
          <w:rFonts w:hint="eastAsia" w:ascii="宋体" w:hAnsi="宋体" w:cs="宋体"/>
          <w:b w:val="0"/>
          <w:bCs w:val="0"/>
          <w:sz w:val="24"/>
          <w:lang w:val="en-US" w:eastAsia="zh-CN"/>
        </w:rPr>
        <w:t>按课程编号升序整理成绩链表。</w:t>
      </w:r>
    </w:p>
    <w:p w14:paraId="4795BA72">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 3：按课程录入全部成绩</w:t>
      </w:r>
    </w:p>
    <w:p w14:paraId="44CC313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定位指定课程后，遍历所有学生，为尚未录入该课程成绩的学生逐一录入，每录入一条后即调用排序保持成绩链表有序。</w:t>
      </w:r>
    </w:p>
    <w:p w14:paraId="16F21AE6">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 4：直接录入单条成绩</w:t>
      </w:r>
    </w:p>
    <w:p w14:paraId="0DA2781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HTTP API 调用版本，学号, 课程编号, 成绩值可以直接插入，返回值0 = 成功，1 = 学生不存在，2 = 课程不存在，3 = 成绩已存在。</w:t>
      </w:r>
    </w:p>
    <w:p w14:paraId="7AFD0E7D">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 5：清空单个学生成绩</w:t>
      </w:r>
    </w:p>
    <w:p w14:paraId="45A3C51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定位指定学生后遍历其 LS 链表，逐结点 free() 释放内存并将 LS 置为 NULL。</w:t>
      </w:r>
    </w:p>
    <w:p w14:paraId="1B3D9445">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 6：清空所有学生成绩</w:t>
      </w:r>
    </w:p>
    <w:p w14:paraId="045B22D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遍历学生链表，对每个学生执行业务 5 的逻辑，完成全局成绩清空。但学生结点本身不删除，仅清空成绩链表。</w:t>
      </w:r>
    </w:p>
    <w:p w14:paraId="31C4A1FE">
      <w:pPr>
        <w:keepNext w:val="0"/>
        <w:keepLines w:val="0"/>
        <w:pageBreakBefore w:val="0"/>
        <w:widowControl w:val="0"/>
        <w:numPr>
          <w:ilvl w:val="0"/>
          <w:numId w:val="15"/>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 7：删除单科成绩</w:t>
      </w:r>
    </w:p>
    <w:p w14:paraId="6A2D7DA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通过双指针定位目标成绩结点，摘链并 free()，返回值与业务 4 一致。</w:t>
      </w:r>
    </w:p>
    <w:p w14:paraId="4AD22850">
      <w:pPr>
        <w:keepNext w:val="0"/>
        <w:keepLines w:val="0"/>
        <w:pageBreakBefore w:val="0"/>
        <w:widowControl w:val="0"/>
        <w:numPr>
          <w:ilvl w:val="0"/>
          <w:numId w:val="14"/>
        </w:numPr>
        <w:kinsoku/>
        <w:wordWrap/>
        <w:overflowPunct/>
        <w:topLinePunct w:val="0"/>
        <w:autoSpaceDE/>
        <w:autoSpaceDN/>
        <w:bidi w:val="0"/>
        <w:adjustRightInd/>
        <w:snapToGrid/>
        <w:spacing w:line="480" w:lineRule="exact"/>
        <w:ind w:left="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业务数据流程图</w:t>
      </w:r>
    </w:p>
    <w:p w14:paraId="31F1EBD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p>
    <w:p w14:paraId="754506DD">
      <w:pPr>
        <w:keepNext w:val="0"/>
        <w:keepLines w:val="0"/>
        <w:pageBreakBefore w:val="0"/>
        <w:widowControl w:val="0"/>
        <w:numPr>
          <w:ilvl w:val="0"/>
          <w:numId w:val="9"/>
        </w:numPr>
        <w:kinsoku/>
        <w:wordWrap/>
        <w:overflowPunct/>
        <w:topLinePunct w:val="0"/>
        <w:autoSpaceDE/>
        <w:autoSpaceDN/>
        <w:bidi w:val="0"/>
        <w:adjustRightInd/>
        <w:snapToGrid/>
        <w:spacing w:line="480" w:lineRule="exact"/>
        <w:ind w:firstLine="420" w:firstLineChars="0"/>
        <w:textAlignment w:val="auto"/>
        <w:outlineLvl w:val="9"/>
        <w:rPr>
          <w:rFonts w:hint="default" w:ascii="宋体" w:hAnsi="宋体" w:cs="宋体"/>
          <w:b/>
          <w:bCs/>
          <w:sz w:val="24"/>
          <w:lang w:val="en-US" w:eastAsia="zh-CN"/>
        </w:rPr>
      </w:pPr>
      <w:r>
        <w:rPr>
          <w:rFonts w:hint="eastAsia" w:ascii="宋体" w:hAnsi="宋体" w:cs="宋体"/>
          <w:b/>
          <w:bCs/>
          <w:sz w:val="24"/>
          <w:lang w:val="en-US" w:eastAsia="zh-CN"/>
        </w:rPr>
        <w:t>扩展功能</w:t>
      </w:r>
    </w:p>
    <w:p w14:paraId="48B92D87">
      <w:pPr>
        <w:keepNext w:val="0"/>
        <w:keepLines w:val="0"/>
        <w:pageBreakBefore w:val="0"/>
        <w:widowControl w:val="0"/>
        <w:numPr>
          <w:ilvl w:val="0"/>
          <w:numId w:val="16"/>
        </w:numPr>
        <w:kinsoku/>
        <w:wordWrap/>
        <w:overflowPunct/>
        <w:topLinePunct w:val="0"/>
        <w:autoSpaceDE/>
        <w:autoSpaceDN/>
        <w:bidi w:val="0"/>
        <w:adjustRightInd/>
        <w:snapToGrid/>
        <w:spacing w:line="480" w:lineRule="exact"/>
        <w:ind w:left="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支持Excel 导出或导出成绩</w:t>
      </w:r>
    </w:p>
    <w:p w14:paraId="539C05AE">
      <w:pPr>
        <w:keepNext w:val="0"/>
        <w:keepLines w:val="0"/>
        <w:pageBreakBefore w:val="0"/>
        <w:widowControl w:val="0"/>
        <w:numPr>
          <w:ilvl w:val="0"/>
          <w:numId w:val="17"/>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功能简述</w:t>
      </w:r>
    </w:p>
    <w:p w14:paraId="38DB4D4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在成绩管理界面提供 Excel 格式的批量导入与导出能力，利用前端 </w:t>
      </w:r>
      <m:oMath>
        <m:r>
          <m:rPr>
            <m:sty m:val="p"/>
          </m:rPr>
          <w:rPr>
            <w:rFonts w:hint="eastAsia" w:ascii="Cambria Math" w:hAnsi="Cambria Math" w:cs="宋体"/>
            <w:kern w:val="2"/>
            <w:sz w:val="24"/>
            <w:szCs w:val="22"/>
            <w:lang w:val="en-US" w:eastAsia="zh-CN" w:bidi="ar-SA"/>
          </w:rPr>
          <m:t>SheetJS（xlsx）</m:t>
        </m:r>
      </m:oMath>
      <w:r>
        <w:rPr>
          <w:rFonts w:hint="eastAsia" w:ascii="宋体" w:hAnsi="宋体" w:cs="宋体"/>
          <w:b w:val="0"/>
          <w:bCs w:val="0"/>
          <w:sz w:val="24"/>
          <w:lang w:val="en-US" w:eastAsia="zh-CN"/>
        </w:rPr>
        <w:t>库实现且无需后端参与文件解析，数据处理在浏览器内完成后再逐行调用后端 API 写入链表。</w:t>
      </w:r>
    </w:p>
    <w:p w14:paraId="79EDFFEA">
      <w:pPr>
        <w:keepNext w:val="0"/>
        <w:keepLines w:val="0"/>
        <w:pageBreakBefore w:val="0"/>
        <w:widowControl w:val="0"/>
        <w:numPr>
          <w:ilvl w:val="0"/>
          <w:numId w:val="17"/>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hAnsi="Cambria Math" w:cstheme="minorBidi"/>
          <w:i w:val="0"/>
          <w:kern w:val="2"/>
          <w:sz w:val="21"/>
          <w:szCs w:val="21"/>
          <w:lang w:val="en-US" w:eastAsia="zh-CN" w:bidi="ar-SA"/>
        </w:rPr>
      </w:pPr>
      <w:r>
        <w:rPr>
          <w:rFonts w:hint="eastAsia" w:ascii="宋体" w:hAnsi="宋体" w:cs="宋体"/>
          <w:b w:val="0"/>
          <w:bCs w:val="0"/>
          <w:sz w:val="24"/>
          <w:lang w:val="en-US" w:eastAsia="zh-CN"/>
        </w:rPr>
        <w:t>核心代码</w:t>
      </w:r>
    </w:p>
    <w:p w14:paraId="5B957A91">
      <w:pPr>
        <w:pStyle w:val="22"/>
        <w:bidi w:val="0"/>
        <w:rPr>
          <w:rFonts w:hint="default"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w:t>
      </w:r>
      <m:oMath>
        <m:r>
          <m:rPr>
            <m:sty m:val="p"/>
          </m:rPr>
          <w:rPr>
            <w:rFonts w:hint="eastAsia" w:ascii="Cambria Math" w:hAnsi="Cambria Math" w:cstheme="minorBidi"/>
            <w:kern w:val="2"/>
            <w:sz w:val="21"/>
            <w:szCs w:val="21"/>
            <w:lang w:val="en-US" w:eastAsia="zh-CN" w:bidi="ar-SA"/>
          </w:rPr>
          <m:t>/Javascript</m:t>
        </m:r>
      </m:oMath>
      <w:r>
        <w:rPr>
          <w:rFonts w:hint="eastAsia" w:hAnsi="Cambria Math" w:cstheme="minorBidi"/>
          <w:i w:val="0"/>
          <w:kern w:val="2"/>
          <w:sz w:val="21"/>
          <w:szCs w:val="21"/>
          <w:lang w:val="en-US" w:eastAsia="zh-CN" w:bidi="ar-SA"/>
        </w:rPr>
        <w:t>实现成绩Excel导出</w:t>
      </w:r>
    </w:p>
    <w:p w14:paraId="6DACF302">
      <w:pPr>
        <w:pStyle w:val="22"/>
        <w:bidi w:val="0"/>
        <w:rPr>
          <w:rFonts w:hint="default"/>
          <w:lang w:val="en-US" w:eastAsia="zh-CN"/>
        </w:rPr>
      </w:pPr>
      <m:oMath>
        <m:r>
          <m:rPr>
            <m:sty m:val="p"/>
          </m:rPr>
          <w:rPr>
            <w:rFonts w:hint="default" w:ascii="Cambria Math" w:hAnsi="Cambria Math" w:cstheme="minorBidi"/>
            <w:kern w:val="2"/>
            <w:sz w:val="21"/>
            <w:szCs w:val="21"/>
            <w:lang w:val="en-US" w:eastAsia="zh-CN" w:bidi="ar-SA"/>
          </w:rPr>
          <m:t>function exportExcel(</m:t>
        </m:r>
      </m:oMath>
      <w:r>
        <w:rPr>
          <w:rFonts w:hint="default"/>
          <w:lang w:val="en-US" w:eastAsia="zh-CN"/>
        </w:rPr>
        <w:t>) {</w:t>
      </w:r>
    </w:p>
    <w:p w14:paraId="6E08259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(!allScoresData || allScoresData.length === 0) {</m:t>
        </m:r>
      </m:oMath>
    </w:p>
    <w:p w14:paraId="412F893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showToast('请先加载成绩数据', 'warning');</m:t>
        </m:r>
      </m:oMath>
    </w:p>
    <w:p w14:paraId="67CA028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7131D4D9">
      <w:pPr>
        <w:pStyle w:val="22"/>
        <w:bidi w:val="0"/>
        <w:rPr>
          <w:rFonts w:hint="default"/>
          <w:lang w:val="en-US" w:eastAsia="zh-CN"/>
        </w:rPr>
      </w:pPr>
      <w:r>
        <w:rPr>
          <w:rFonts w:hint="default"/>
          <w:lang w:val="en-US" w:eastAsia="zh-CN"/>
        </w:rPr>
        <w:t xml:space="preserve">    }</w:t>
      </w:r>
    </w:p>
    <w:p w14:paraId="78323114">
      <w:pPr>
        <w:pStyle w:val="22"/>
        <w:bidi w:val="0"/>
        <w:rPr>
          <w:rFonts w:hint="default"/>
          <w:lang w:val="en-US" w:eastAsia="zh-CN"/>
        </w:rPr>
      </w:pPr>
      <w:r>
        <w:rPr>
          <w:rFonts w:hint="default"/>
          <w:lang w:val="en-US" w:eastAsia="zh-CN"/>
        </w:rPr>
        <w:t xml:space="preserve">    // 1. 构建二维数组表头</w:t>
      </w:r>
      <w:r>
        <w:rPr>
          <w:rFonts w:hint="eastAsia"/>
          <w:lang w:val="en-US" w:eastAsia="zh-CN"/>
        </w:rPr>
        <w:t>和</w:t>
      </w:r>
      <w:r>
        <w:rPr>
          <w:rFonts w:hint="default"/>
          <w:lang w:val="en-US" w:eastAsia="zh-CN"/>
        </w:rPr>
        <w:t>数据行</w:t>
      </w:r>
    </w:p>
    <w:p w14:paraId="0AD7DF7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rows = [];</m:t>
        </m:r>
      </m:oMath>
    </w:p>
    <w:p w14:paraId="5ECCD16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header = ['学号', '姓名', '班级'];</m:t>
        </m:r>
      </m:oMath>
    </w:p>
    <w:p w14:paraId="3C69ACF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各课程名</m:t>
        </m:r>
        <m:r>
          <m:rPr>
            <m:sty m:val="p"/>
          </m:rPr>
          <w:rPr>
            <w:rFonts w:hint="eastAsia" w:ascii="Cambria Math" w:hAnsi="Cambria Math" w:cstheme="minorBidi"/>
            <w:kern w:val="2"/>
            <w:sz w:val="21"/>
            <w:szCs w:val="21"/>
            <w:lang w:val="en-US" w:eastAsia="zh-CN" w:bidi="ar-SA"/>
          </w:rPr>
          <m:t>表头</m:t>
        </m:r>
        <m:r>
          <m:rPr>
            <m:sty m:val="p"/>
          </m:rPr>
          <w:rPr>
            <w:rFonts w:hint="default" w:ascii="Cambria Math" w:hAnsi="Cambria Math" w:cstheme="minorBidi"/>
            <w:kern w:val="2"/>
            <w:sz w:val="21"/>
            <w:szCs w:val="21"/>
            <w:lang w:val="en-US" w:eastAsia="zh-CN" w:bidi="ar-SA"/>
          </w:rPr>
          <m:t>(cId)</m:t>
        </m:r>
      </m:oMath>
    </w:p>
    <w:p w14:paraId="60C556A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allCourses.forEach(c =&gt; header.push(c.cName + '(' + c.cId + ')'));</m:t>
        </m:r>
      </m:oMath>
    </w:p>
    <w:p w14:paraId="02C9EB3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header.push('平均分');    rows.push(header);</m:t>
        </m:r>
      </m:oMath>
    </w:p>
    <w:p w14:paraId="20F9CE13">
      <w:pPr>
        <w:pStyle w:val="22"/>
        <w:bidi w:val="0"/>
        <w:rPr>
          <w:rFonts w:hint="default"/>
          <w:lang w:val="en-US" w:eastAsia="zh-CN"/>
        </w:rPr>
      </w:pPr>
      <w:r>
        <w:rPr>
          <w:rFonts w:hint="default"/>
          <w:lang w:val="en-US" w:eastAsia="zh-CN"/>
        </w:rPr>
        <w:t xml:space="preserve">    // 数据行</w:t>
      </w:r>
    </w:p>
    <w:p w14:paraId="1F99074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allScoresData.forEach(stu =&gt; {</m:t>
        </m:r>
      </m:oMath>
    </w:p>
    <w:p w14:paraId="66D1BA0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row = [stu.id, stu.name, stu.className];</m:t>
        </m:r>
      </m:oMath>
    </w:p>
    <w:p w14:paraId="381B6D0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allCourses.forEach(c =&gt; {</m:t>
        </m:r>
      </m:oMath>
    </w:p>
    <w:p w14:paraId="5284B7D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score = stu[c.cId];</m:t>
        </m:r>
      </m:oMath>
    </w:p>
    <w:p w14:paraId="2B0A185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row.push(score !== null &amp;&amp; score !== undefined ? score : '');</m:t>
        </m:r>
      </m:oMath>
    </w:p>
    <w:p w14:paraId="35E3D10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06B1620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row.push(stu.avg !== null ? stu.avg : '');</m:t>
        </m:r>
      </m:oMath>
    </w:p>
    <w:p w14:paraId="1CB6D76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rows.push(row);</m:t>
        </m:r>
      </m:oMath>
    </w:p>
    <w:p w14:paraId="653A8308">
      <w:pPr>
        <w:pStyle w:val="22"/>
        <w:bidi w:val="0"/>
        <w:rPr>
          <w:rFonts w:hint="default"/>
          <w:lang w:val="en-US" w:eastAsia="zh-CN"/>
        </w:rPr>
      </w:pPr>
      <w:r>
        <w:rPr>
          <w:rFonts w:hint="default"/>
          <w:lang w:val="en-US" w:eastAsia="zh-CN"/>
        </w:rPr>
        <w:t xml:space="preserve">    });</w:t>
      </w:r>
    </w:p>
    <w:p w14:paraId="39C9082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2. SheetJS：二维数组 → WorkSheet → WorkBook → 下载</m:t>
        </m:r>
      </m:oMath>
    </w:p>
    <w:p w14:paraId="52FFBB9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ws = XLSX.utils.aoa_to_sheet(rows);</m:t>
        </m:r>
      </m:oMath>
    </w:p>
    <w:p w14:paraId="125266F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wb = XLSX.utils.book_new();</m:t>
        </m:r>
      </m:oMath>
    </w:p>
    <w:p w14:paraId="078A145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XLSX.utils.book_append_sheet(wb, ws, '成绩表');</m:t>
        </m:r>
      </m:oMath>
    </w:p>
    <w:p w14:paraId="10E8AC0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XLSX.writeFile(wb, '学生成绩导出_' + new Date()</m:t>
        </m:r>
      </m:oMath>
    </w:p>
    <w:p w14:paraId="779CC01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.toISOString().slice(0,10) + '.xlsx');</m:t>
        </m:r>
      </m:oMath>
    </w:p>
    <w:p w14:paraId="6EF67E9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showToast('成绩导出成功', 'success');</m:t>
        </m:r>
      </m:oMath>
    </w:p>
    <w:p w14:paraId="34A27EA2">
      <w:pPr>
        <w:pStyle w:val="22"/>
        <w:bidi w:val="0"/>
        <w:rPr>
          <w:rFonts w:hint="default"/>
          <w:lang w:val="en-US" w:eastAsia="zh-CN"/>
        </w:rPr>
      </w:pPr>
      <w:r>
        <w:rPr>
          <w:rFonts w:hint="default"/>
          <w:lang w:val="en-US" w:eastAsia="zh-CN"/>
        </w:rPr>
        <w:t>}</w:t>
      </w:r>
      <w:r>
        <w:rPr>
          <w:rFonts w:hint="default"/>
          <w:lang w:val="en-US" w:eastAsia="zh-CN"/>
        </w:rPr>
        <w:br w:type="textWrapping"/>
      </w:r>
    </w:p>
    <w:p w14:paraId="0A8F5D4D">
      <w:pPr>
        <w:pStyle w:val="22"/>
        <w:bidi w:val="0"/>
        <w:rPr>
          <w:rFonts w:hint="eastAsia" w:ascii="Cambria Math" w:hAnsi="Cambria Math" w:cstheme="minorBidi"/>
          <w:kern w:val="2"/>
          <w:sz w:val="21"/>
          <w:szCs w:val="21"/>
          <w:lang w:val="en-US" w:eastAsia="zh-CN" w:bidi="ar-SA"/>
          <w:oMath/>
        </w:rPr>
      </w:pPr>
      <w:r>
        <w:rPr>
          <w:rFonts w:hint="eastAsia"/>
          <w:lang w:val="en-US" w:eastAsia="zh-CN"/>
        </w:rPr>
        <w:t>//</w:t>
      </w:r>
      <m:oMath>
        <m:r>
          <m:rPr>
            <m:sty m:val="p"/>
          </m:rPr>
          <w:rPr>
            <w:rFonts w:hint="eastAsia" w:ascii="Cambria Math" w:hAnsi="Cambria Math" w:cstheme="minorBidi"/>
            <w:kern w:val="2"/>
            <w:sz w:val="21"/>
            <w:szCs w:val="21"/>
            <w:lang w:val="en-US" w:eastAsia="zh-CN" w:bidi="ar-SA"/>
          </w:rPr>
          <m:t>Javascript</m:t>
        </m:r>
      </m:oMath>
      <w:r>
        <w:rPr>
          <w:rFonts w:hint="eastAsia"/>
          <w:lang w:val="en-US" w:eastAsia="zh-CN"/>
        </w:rPr>
        <w:t>实现成绩Excel导入</w:t>
      </w:r>
    </w:p>
    <w:p w14:paraId="03744FBC">
      <w:pPr>
        <w:pStyle w:val="22"/>
        <w:bidi w:val="0"/>
        <w:rPr>
          <w:rFonts w:hint="eastAsia"/>
          <w:lang w:val="en-US" w:eastAsia="zh-CN"/>
        </w:rPr>
      </w:pPr>
      <m:oMath>
        <m:r>
          <m:rPr>
            <m:sty m:val="p"/>
          </m:rPr>
          <w:rPr>
            <w:rFonts w:hint="eastAsia" w:ascii="Cambria Math" w:hAnsi="Cambria Math" w:cstheme="minorBidi"/>
            <w:kern w:val="2"/>
            <w:sz w:val="21"/>
            <w:szCs w:val="21"/>
            <w:lang w:val="en-US" w:eastAsia="zh-CN" w:bidi="ar-SA"/>
          </w:rPr>
          <m:t>function importExcel()</m:t>
        </m:r>
      </m:oMath>
      <w:r>
        <w:rPr>
          <w:rFonts w:hint="eastAsia"/>
          <w:lang w:val="en-US" w:eastAsia="zh-CN"/>
        </w:rPr>
        <w:t xml:space="preserve"> {</w:t>
      </w:r>
    </w:p>
    <w:p w14:paraId="7D798F99">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 创建隐藏文件选择框</m:t>
        </m:r>
      </m:oMath>
    </w:p>
    <w:p w14:paraId="2BB17AE5">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input = document.createElement('input');</m:t>
        </m:r>
      </m:oMath>
    </w:p>
    <w:p w14:paraId="09003EF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input.type = 'file';</m:t>
        </m:r>
      </m:oMath>
    </w:p>
    <w:p w14:paraId="1559CA9B">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input.accept = '.xlsx,.xls,.csv';</m:t>
        </m:r>
      </m:oMath>
    </w:p>
    <w:p w14:paraId="4AB6EA4B">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input.onchange = async function(e) {</m:t>
        </m:r>
      </m:oMath>
    </w:p>
    <w:p w14:paraId="481B903C">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file = e.target.files[0];</m:t>
        </m:r>
      </m:oMath>
    </w:p>
    <w:p w14:paraId="6D3CD9A6">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if (!file) return;</m:t>
        </m:r>
      </m:oMath>
    </w:p>
    <w:p w14:paraId="45AFAAC5">
      <w:pPr>
        <w:pStyle w:val="22"/>
        <w:bidi w:val="0"/>
        <w:rPr>
          <w:rFonts w:hint="eastAsia"/>
          <w:lang w:val="en-US" w:eastAsia="zh-CN"/>
        </w:rPr>
      </w:pPr>
    </w:p>
    <w:p w14:paraId="2C837C5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reader = new FileReader();</m:t>
        </m:r>
      </m:oMath>
    </w:p>
    <w:p w14:paraId="0EA7CC78">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reader.onload = async function(ev) {</m:t>
        </m:r>
      </m:oMath>
    </w:p>
    <w:p w14:paraId="6AF5A1D9">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 2. SheetJS 解析二进制内容</m:t>
        </m:r>
      </m:oMath>
    </w:p>
    <w:p w14:paraId="59B9CDD1">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data = new Uint8Array(ev.target.result);</m:t>
        </m:r>
      </m:oMath>
    </w:p>
    <w:p w14:paraId="0782DACF">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wb = XLSX.read(data, { type: 'array' });</m:t>
        </m:r>
      </m:oMath>
    </w:p>
    <w:p w14:paraId="60B2C67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ws = wb.Sheets[wb.SheetNames[0]];</m:t>
        </m:r>
      </m:oMath>
    </w:p>
    <w:p w14:paraId="63CA5D4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rows = XLSX.utils.sheet_to_json(ws, { header: 1 });</m:t>
        </m:r>
      </m:oMath>
    </w:p>
    <w:p w14:paraId="5F9B012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 3. 解析表头，定位课程列（格式：课程名(cId)）</m:t>
        </m:r>
      </m:oMath>
    </w:p>
    <w:p w14:paraId="6F76959A">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headerRow = rows[0];</m:t>
        </m:r>
      </m:oMath>
    </w:p>
    <w:p w14:paraId="2DDF573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colMap = {};   // colIndex → cId</m:t>
        </m:r>
      </m:oMath>
    </w:p>
    <w:p w14:paraId="4E434034">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headerRow.forEach((cell, idx) =&gt; {</m:t>
        </m:r>
      </m:oMath>
    </w:p>
    <w:p w14:paraId="69586B5F">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m = String(cell).match(/\((\d+)\)$/);</m:t>
        </m:r>
      </m:oMath>
    </w:p>
    <w:p w14:paraId="0FEE17C2">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if (m) colMap[idx] = parseInt(m[1]);</m:t>
        </m:r>
      </m:oMath>
      <w:r>
        <w:rPr>
          <w:rFonts w:hint="eastAsia"/>
          <w:lang w:val="en-US" w:eastAsia="zh-CN"/>
        </w:rPr>
        <w:t xml:space="preserve">  // 正则提取括号内 </w:t>
      </w:r>
      <m:oMath>
        <m:r>
          <m:rPr>
            <m:sty m:val="p"/>
          </m:rPr>
          <w:rPr>
            <w:rFonts w:hint="eastAsia" w:ascii="Cambria Math" w:hAnsi="Cambria Math" w:cstheme="minorBidi"/>
            <w:kern w:val="2"/>
            <w:sz w:val="21"/>
            <w:szCs w:val="21"/>
            <w:lang w:val="en-US" w:eastAsia="zh-CN" w:bidi="ar-SA"/>
          </w:rPr>
          <m:t>cId</m:t>
        </m:r>
      </m:oMath>
    </w:p>
    <w:p w14:paraId="2C1DB768">
      <w:pPr>
        <w:pStyle w:val="22"/>
        <w:bidi w:val="0"/>
        <w:rPr>
          <w:rFonts w:hint="eastAsia"/>
          <w:lang w:val="en-US" w:eastAsia="zh-CN"/>
        </w:rPr>
      </w:pPr>
      <w:r>
        <w:rPr>
          <w:rFonts w:hint="eastAsia"/>
          <w:lang w:val="en-US" w:eastAsia="zh-CN"/>
        </w:rPr>
        <w:t xml:space="preserve">            });</w:t>
      </w:r>
    </w:p>
    <w:p w14:paraId="48053FEC">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 4. 逐行逐列调用 POST /api/scores 写入后端</m:t>
        </m:r>
      </m:oMath>
    </w:p>
    <w:p w14:paraId="158BC8A8">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let successCount = 0;</m:t>
        </m:r>
      </m:oMath>
    </w:p>
    <w:p w14:paraId="3CBD4196">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for (let i = 1; i &lt; rows.length; i++) {</m:t>
        </m:r>
      </m:oMath>
    </w:p>
    <w:p w14:paraId="3F1160A4">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row = rows[i];</m:t>
        </m:r>
      </m:oMath>
    </w:p>
    <w:p w14:paraId="34D4E410">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id  = parseInt(row[0]);    // 第0列=学号</m:t>
        </m:r>
      </m:oMath>
    </w:p>
    <w:p w14:paraId="07170C4D">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if (!id) continue;</m:t>
        </m:r>
      </m:oMath>
    </w:p>
    <w:p w14:paraId="4B75166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for (const [colIdx, cId] of Object.entries(colMap)) {</m:t>
        </m:r>
      </m:oMath>
    </w:p>
    <w:p w14:paraId="00E8EDF0">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const score = parseInt(row[colIdx]);</m:t>
        </m:r>
      </m:oMath>
    </w:p>
    <w:p w14:paraId="6E73FD22">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if (!isNaN(score)) {</m:t>
        </m:r>
      </m:oMath>
    </w:p>
    <w:p w14:paraId="3280E298">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await fetchJSON('/api/scores', {</m:t>
        </m:r>
      </m:oMath>
    </w:p>
    <w:p w14:paraId="60A84667">
      <w:pPr>
        <w:pStyle w:val="22"/>
        <w:bidi w:val="0"/>
        <w:rPr>
          <w:rFonts w:hint="eastAsia"/>
          <w:lang w:val="en-US" w:eastAsia="zh-CN"/>
        </w:rPr>
      </w:pPr>
      <w:r>
        <w:rPr>
          <w:rFonts w:hint="eastAsia"/>
          <w:lang w:val="en-US" w:eastAsia="zh-CN"/>
        </w:rPr>
        <w:t xml:space="preserve">                            method: 'POST',</w:t>
      </w:r>
    </w:p>
    <w:p w14:paraId="48D822E6">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body: JSON.stringify({ id, cId, score })</m:t>
        </m:r>
      </m:oMath>
    </w:p>
    <w:p w14:paraId="0E777F76">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m:t>
        </m:r>
      </m:oMath>
    </w:p>
    <w:p w14:paraId="2688207E">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successCount++;</m:t>
        </m:r>
      </m:oMath>
    </w:p>
    <w:p w14:paraId="70DAB30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m:t>
        </m:r>
      </m:oMath>
    </w:p>
    <w:p w14:paraId="10F846F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m:t>
        </m:r>
      </m:oMath>
    </w:p>
    <w:p w14:paraId="3AF42EF7">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 xml:space="preserve"> }</m:t>
        </m:r>
      </m:oMath>
    </w:p>
    <w:p w14:paraId="492E5A92">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showToast(`导入完成，共写入 ${successCount} 条成绩`, 'success');</m:t>
        </m:r>
      </m:oMath>
    </w:p>
    <w:p w14:paraId="1299B3E5">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loadStudents(); loadAllScores();</m:t>
        </m:r>
      </m:oMath>
    </w:p>
    <w:p w14:paraId="3E2DE24D">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m:t>
        </m:r>
      </m:oMath>
    </w:p>
    <w:p w14:paraId="2C126D35">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reader.readAsArrayBuffer(file);</m:t>
        </m:r>
      </m:oMath>
    </w:p>
    <w:p w14:paraId="5F08733C">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m:t>
        </m:r>
      </m:oMath>
    </w:p>
    <w:p w14:paraId="6D501193">
      <w:pPr>
        <w:pStyle w:val="22"/>
        <w:bidi w:val="0"/>
        <w:rPr>
          <w:rFonts w:hint="eastAsia"/>
          <w:lang w:val="en-US" w:eastAsia="zh-CN"/>
        </w:rPr>
      </w:pPr>
      <w:r>
        <w:rPr>
          <w:rFonts w:hint="eastAsia"/>
          <w:lang w:val="en-US" w:eastAsia="zh-CN"/>
        </w:rPr>
        <w:t xml:space="preserve">    </w:t>
      </w:r>
      <m:oMath>
        <m:r>
          <m:rPr>
            <m:sty m:val="p"/>
          </m:rPr>
          <w:rPr>
            <w:rFonts w:hint="eastAsia" w:ascii="Cambria Math" w:hAnsi="Cambria Math" w:cstheme="minorBidi"/>
            <w:kern w:val="2"/>
            <w:sz w:val="21"/>
            <w:szCs w:val="21"/>
            <w:lang w:val="en-US" w:eastAsia="zh-CN" w:bidi="ar-SA"/>
          </w:rPr>
          <m:t>input.click();</m:t>
        </m:r>
      </m:oMath>
    </w:p>
    <w:p w14:paraId="01904542">
      <w:pPr>
        <w:pStyle w:val="22"/>
        <w:bidi w:val="0"/>
        <w:rPr>
          <w:rFonts w:hint="default"/>
          <w:lang w:val="en-US" w:eastAsia="zh-CN"/>
        </w:rPr>
      </w:pPr>
      <w:r>
        <w:rPr>
          <w:rFonts w:hint="eastAsia"/>
          <w:lang w:val="en-US" w:eastAsia="zh-CN"/>
        </w:rPr>
        <w:t>}</w:t>
      </w:r>
    </w:p>
    <w:p w14:paraId="68040B2D">
      <w:pPr>
        <w:keepNext w:val="0"/>
        <w:keepLines w:val="0"/>
        <w:widowControl/>
        <w:numPr>
          <w:ilvl w:val="0"/>
          <w:numId w:val="0"/>
        </w:numPr>
        <w:suppressLineNumbers w:val="0"/>
        <w:spacing w:line="240" w:lineRule="auto"/>
        <w:jc w:val="both"/>
        <w:rPr>
          <w:rFonts w:hint="eastAsia"/>
          <w:lang w:val="en-US" w:eastAsia="zh-CN"/>
        </w:rPr>
      </w:pPr>
    </w:p>
    <w:p w14:paraId="0E4E0336">
      <w:pPr>
        <w:keepNext w:val="0"/>
        <w:keepLines w:val="0"/>
        <w:widowControl/>
        <w:numPr>
          <w:ilvl w:val="0"/>
          <w:numId w:val="0"/>
        </w:numPr>
        <w:suppressLineNumbers w:val="0"/>
        <w:spacing w:line="240" w:lineRule="auto"/>
        <w:ind w:leftChars="0" w:firstLine="420" w:firstLineChars="0"/>
        <w:jc w:val="center"/>
        <w:rPr>
          <w:rFonts w:hint="default"/>
          <w:sz w:val="24"/>
          <w:szCs w:val="24"/>
          <w:lang w:val="en-US" w:eastAsia="zh-CN"/>
        </w:rPr>
      </w:pPr>
      <w:r>
        <w:rPr>
          <w:rFonts w:hint="eastAsia"/>
          <w:sz w:val="24"/>
          <w:szCs w:val="24"/>
          <w:lang w:val="en-US" w:eastAsia="zh-CN"/>
        </w:rPr>
        <w:t>图6 Excel 导出或导出成绩功能核心代码</w:t>
      </w:r>
    </w:p>
    <w:p w14:paraId="4A63E5C5">
      <w:pPr>
        <w:keepNext w:val="0"/>
        <w:keepLines w:val="0"/>
        <w:pageBreakBefore w:val="0"/>
        <w:widowControl w:val="0"/>
        <w:numPr>
          <w:ilvl w:val="0"/>
          <w:numId w:val="17"/>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运行画面</w:t>
      </w:r>
    </w:p>
    <w:p w14:paraId="3CE4645C">
      <w:pPr>
        <w:keepNext w:val="0"/>
        <w:keepLines w:val="0"/>
        <w:widowControl/>
        <w:numPr>
          <w:ilvl w:val="0"/>
          <w:numId w:val="0"/>
        </w:numPr>
        <w:suppressLineNumbers w:val="0"/>
        <w:spacing w:line="240" w:lineRule="auto"/>
        <w:ind w:leftChars="0" w:firstLine="420" w:firstLineChars="0"/>
        <w:jc w:val="center"/>
        <w:rPr>
          <w:rFonts w:hint="default"/>
          <w:sz w:val="24"/>
          <w:szCs w:val="24"/>
          <w:lang w:val="en-US" w:eastAsia="zh-CN"/>
        </w:rPr>
      </w:pPr>
      <w:r>
        <w:rPr>
          <w:rFonts w:hint="eastAsia"/>
          <w:sz w:val="24"/>
          <w:szCs w:val="24"/>
          <w:lang w:val="en-US" w:eastAsia="zh-CN"/>
        </w:rPr>
        <mc:AlternateContent>
          <mc:Choice Requires="wps">
            <w:drawing>
              <wp:anchor distT="0" distB="0" distL="114300" distR="114300" simplePos="0" relativeHeight="251661312" behindDoc="0" locked="0" layoutInCell="1" allowOverlap="1">
                <wp:simplePos x="0" y="0"/>
                <wp:positionH relativeFrom="column">
                  <wp:posOffset>3561715</wp:posOffset>
                </wp:positionH>
                <wp:positionV relativeFrom="paragraph">
                  <wp:posOffset>1173480</wp:posOffset>
                </wp:positionV>
                <wp:extent cx="1024890" cy="558165"/>
                <wp:effectExtent l="19050" t="19050" r="22860" b="19685"/>
                <wp:wrapNone/>
                <wp:docPr id="9" name="矩形 9"/>
                <wp:cNvGraphicFramePr/>
                <a:graphic xmlns:a="http://schemas.openxmlformats.org/drawingml/2006/main">
                  <a:graphicData uri="http://schemas.microsoft.com/office/word/2010/wordprocessingShape">
                    <wps:wsp>
                      <wps:cNvSpPr/>
                      <wps:spPr>
                        <a:xfrm>
                          <a:off x="0" y="0"/>
                          <a:ext cx="1024890" cy="558165"/>
                        </a:xfrm>
                        <a:prstGeom prst="rect">
                          <a:avLst/>
                        </a:prstGeom>
                        <a:solidFill>
                          <a:srgbClr val="FF0000">
                            <a:alpha val="0"/>
                          </a:srgbClr>
                        </a:solid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45pt;margin-top:92.4pt;height:43.95pt;width:80.7pt;z-index:251661312;v-text-anchor:middle;mso-width-relative:page;mso-height-relative:page;" fillcolor="#FF0000" filled="t" stroked="t" coordsize="21600,21600" o:gfxdata="UEsDBAoAAAAAAIdO4kAAAAAAAAAAAAAAAAAEAAAAZHJzL1BLAwQUAAAACACHTuJA8OkN0tsAAAAL&#10;AQAADwAAAGRycy9kb3ducmV2LnhtbE2PMU/DMBCFdyT+g3VILIjadaEpIU4HBIiBAdoCqxsfiWls&#10;h9htmn/PMcF4ep/efa9YHl3LDthHG7yC6UQAQ18FY32tYLN+uFwAi0l7o9vgUcGIEZbl6UmhcxMG&#10;/4qHVaoZlfiYawVNSl3OeawadDpOQoeess/QO53o7Gtuej1QuWu5FGLOnbaePjS6w7sGq91q7xTY&#10;t4v74en7+UPO7PjCx6/Hepe9K3V+NhW3wBIe0x8Mv/qkDiU5bcPem8haBddzcUMoBYsr2kBEJuUM&#10;2FaBzGQGvCz4/w3lD1BLAwQUAAAACACHTuJAR5VLen0CAAARBQAADgAAAGRycy9lMm9Eb2MueG1s&#10;rVTNbhMxEL4j8Q6W73SzISlJ1E0VNQpCqmilgjg7Xm/Wkv8YO9mUl0HixkP0cRCvwdjepE3h0AM5&#10;bGY8429mvpnxxeVeK7IT4KU1FS3PBpQIw20tzaainz+t3kwo8YGZmilrREXvhaeX89evLjo3E0Pb&#10;WlULIAhi/KxzFW1DcLOi8LwVmvkz64RBY2NBs4AqbIoaWIfoWhXDweC86CzUDiwX3uPpMhtpjwgv&#10;AbRNI7lYWr7VwoSMCkKxgCX5VjpP5ynbphE83DSNF4GoimKlIX0xCMrr+C3mF2y2AeZayfsU2EtS&#10;eFaTZtJg0CPUkgVGtiD/gtKSg/W2CWfc6iIXkhjBKsrBM27uWuZEqgWp9u5Iuv9/sPzj7haIrCs6&#10;pcQwjQ3//f3nr4cfZBq56Zyfocudu4Ve8yjGQvcN6PiPJZB94vP+yKfYB8LxsBwMR5MpUs3RNh5P&#10;yvNxBC0ebzvw4b2wmkShooD9SjSy3bUP2fXgEoN5q2S9kkolBTbrKwVkx7C3q9UAf/muci3Lp6m/&#10;GM5n1xT6BEMZ0lX07aTEu4QzHOcGxwhF7ZASbzaUMLXBPeEBEvjJ7R72JIOc9IlbrGDJfJv9kinP&#10;nZYBV0lJXdFJTP+QrjKYaaQ+kx2lta3vsVFg8wR7x1cSYa+ZD7cMcGQxf1zqcIOfRlksyvYSJa2F&#10;b/86j/44SWilpMMVwIK/bhkIStQHgzM2LUcjhA1JGY3fDVGBp5b1U4vZ6iuLnSjx+XA8idE/qIPY&#10;gNVfcPcXMSqamOEYO1PbK1chrya+HlwsFskN98SxcG3uHI/gsfPGLrbBNjJNyCM7PWm4KanR/VbH&#10;VXyqJ6/Hl2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DpDdLbAAAACwEAAA8AAAAAAAAAAQAg&#10;AAAAIgAAAGRycy9kb3ducmV2LnhtbFBLAQIUABQAAAAIAIdO4kBHlUt6fQIAABEFAAAOAAAAAAAA&#10;AAEAIAAAACoBAABkcnMvZTJvRG9jLnhtbFBLBQYAAAAABgAGAFkBAAAZBgAAAAA=&#10;">
                <v:fill on="t" opacity="0f" focussize="0,0"/>
                <v:stroke weight="3pt" color="#FF0000 [2404]" miterlimit="8" joinstyle="miter"/>
                <v:imagedata o:title=""/>
                <o:lock v:ext="edit" aspectratio="f"/>
              </v:rect>
            </w:pict>
          </mc:Fallback>
        </mc:AlternateContent>
      </w:r>
      <w:r>
        <w:rPr>
          <w:rFonts w:hint="eastAsia"/>
          <w:sz w:val="24"/>
          <w:szCs w:val="24"/>
          <w:lang w:val="en-US" w:eastAsia="zh-CN"/>
        </w:rPr>
        <w:drawing>
          <wp:anchor distT="0" distB="0" distL="114300" distR="114300" simplePos="0" relativeHeight="251660288" behindDoc="0" locked="0" layoutInCell="1" allowOverlap="1">
            <wp:simplePos x="0" y="0"/>
            <wp:positionH relativeFrom="column">
              <wp:posOffset>495300</wp:posOffset>
            </wp:positionH>
            <wp:positionV relativeFrom="paragraph">
              <wp:posOffset>38735</wp:posOffset>
            </wp:positionV>
            <wp:extent cx="4424045" cy="2765425"/>
            <wp:effectExtent l="0" t="0" r="8255" b="317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424045" cy="2765425"/>
                    </a:xfrm>
                    <a:prstGeom prst="rect">
                      <a:avLst/>
                    </a:prstGeom>
                    <a:noFill/>
                    <a:ln>
                      <a:noFill/>
                    </a:ln>
                  </pic:spPr>
                </pic:pic>
              </a:graphicData>
            </a:graphic>
          </wp:anchor>
        </w:drawing>
      </w:r>
      <w:r>
        <w:rPr>
          <w:rFonts w:hint="eastAsia"/>
          <w:sz w:val="24"/>
          <w:szCs w:val="24"/>
          <w:lang w:val="en-US" w:eastAsia="zh-CN"/>
        </w:rPr>
        <mc:AlternateContent>
          <mc:Choice Requires="wps">
            <w:drawing>
              <wp:anchor distT="0" distB="0" distL="114300" distR="114300" simplePos="0" relativeHeight="251661312" behindDoc="0" locked="0" layoutInCell="1" allowOverlap="1">
                <wp:simplePos x="0" y="0"/>
                <wp:positionH relativeFrom="column">
                  <wp:posOffset>3514725</wp:posOffset>
                </wp:positionH>
                <wp:positionV relativeFrom="paragraph">
                  <wp:posOffset>1199515</wp:posOffset>
                </wp:positionV>
                <wp:extent cx="1055370" cy="540385"/>
                <wp:effectExtent l="6350" t="6350" r="17780" b="12065"/>
                <wp:wrapNone/>
                <wp:docPr id="4" name="矩形 4"/>
                <wp:cNvGraphicFramePr/>
                <a:graphic xmlns:a="http://schemas.openxmlformats.org/drawingml/2006/main">
                  <a:graphicData uri="http://schemas.microsoft.com/office/word/2010/wordprocessingShape">
                    <wps:wsp>
                      <wps:cNvSpPr/>
                      <wps:spPr>
                        <a:xfrm>
                          <a:off x="0" y="0"/>
                          <a:ext cx="1055370" cy="540385"/>
                        </a:xfrm>
                        <a:prstGeom prst="rect">
                          <a:avLst/>
                        </a:prstGeom>
                        <a:solidFill>
                          <a:srgbClr val="FF0000">
                            <a:alpha val="0"/>
                          </a:srgbClr>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6.75pt;margin-top:94.45pt;height:42.55pt;width:83.1pt;z-index:251661312;v-text-anchor:middle;mso-width-relative:page;mso-height-relative:page;" fillcolor="#FF0000" filled="t" stroked="t" coordsize="21600,21600" o:gfxdata="UEsDBAoAAAAAAIdO4kAAAAAAAAAAAAAAAAAEAAAAZHJzL1BLAwQUAAAACACHTuJASM/u3dkAAAAL&#10;AQAADwAAAGRycy9kb3ducmV2LnhtbE2Py07DMBBF90j8gzVI7KidQsiDOBUgddEFC1I+wImnSSC2&#10;I9tN279nWNHl6B7de6banM3EFvRhdFZCshLA0HZOj7aX8LXfPuTAQlRWq8lZlHDBAJv69qZSpXYn&#10;+4lLE3tGJTaUSsIQ41xyHroBjQorN6Ol7OC8UZFO33Pt1YnKzcTXQjxzo0ZLC4Oa8X3A7qc5GhrZ&#10;+48mfXVd7pfL9q3tdofieyfl/V0iXoBFPMd/GP70SR1qcmrd0erAJglp+pgSSkGeF8CIyJIiA9ZK&#10;WGdPAnhd8esf6l9QSwMEFAAAAAgAh07iQO+s+l58AgAAEQUAAA4AAABkcnMvZTJvRG9jLnhtbK1U&#10;zW4TMRC+I/EOlu90N2lCS9RNFTUKQqpopYI4O15v1pL/sJ1syssgceMh+jiI1+Czd/uTwqEHctjM&#10;eMbfzHwz47PzvVZkJ3yQ1lR0dFRSIgy3tTSbin7+tHpzSkmIzNRMWSMqeisCPZ+/fnXWuZkY29aq&#10;WngCEBNmnatoG6ObFUXgrdAsHFknDIyN9ZpFqH5T1J51QNeqGJfl26KzvnbechECTpe9kQ6I/iWA&#10;tmkkF0vLt1qY2KN6oVhESaGVLtB5zrZpBI9XTRNEJKqiqDTmL4JAXqdvMT9js41nrpV8SIG9JIVn&#10;NWkmDYI+QC1ZZGTr5V9QWnJvg23iEbe66AvJjKCKUfmMm5uWOZFrAdXBPZAe/h8s/7i79kTWFZ1Q&#10;YphGw39///nr7geZJG46F2ZwuXHXftACxFTovvE6/aMEss983j7wKfaRcByOyun0+ARUc9imk/L4&#10;dJpAi8fbzof4XlhNklBRj35lGtnuMsTe9d4lBQtWyXollcqK36wvlCc7ht6uViV+/V3lWtaf5v4i&#10;XOhdc+gDDGVIhzzHJ7hLOMM4NxgjiNqBkmA2lDC1wZ7w6DP4we0B9iCDPukDt1TBkoW298umfu60&#10;jFglJXVFT1P69+kqg0wT9T3ZSVrb+haN8raf4OD4SgL2koV4zTxGFvljqeMVPo2yKMoOEiWt9d/+&#10;dZ78MUmwUtJhBVDw1y3zghL1wWDG3o0mE8DGrEymJ2Mo/qll/dRitvrCohMjPB+OZzH5R3UvNt7q&#10;L9j9RYoKEzMcsXtqB+Ui9quJ14OLxSK7YU8ci5fmxvEEnjpv7GIbbSPzhDyyM5CGTcmNHrY6reJT&#10;PXs9vmTz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jP7t3ZAAAACwEAAA8AAAAAAAAAAQAgAAAA&#10;IgAAAGRycy9kb3ducmV2LnhtbFBLAQIUABQAAAAIAIdO4kDvrPpefAIAABEFAAAOAAAAAAAAAAEA&#10;IAAAACgBAABkcnMvZTJvRG9jLnhtbFBLBQYAAAAABgAGAFkBAAAWBgAAAAA=&#10;">
                <v:fill on="t" opacity="0f" focussize="0,0"/>
                <v:stroke weight="1pt" color="#FF0000 [2404]" miterlimit="8" joinstyle="miter"/>
                <v:imagedata o:title=""/>
                <o:lock v:ext="edit" aspectratio="f"/>
              </v:rect>
            </w:pict>
          </mc:Fallback>
        </mc:AlternateContent>
      </w:r>
      <w:r>
        <w:rPr>
          <w:rFonts w:hint="eastAsia"/>
          <w:sz w:val="24"/>
          <w:szCs w:val="24"/>
          <w:lang w:val="en-US" w:eastAsia="zh-CN"/>
        </w:rPr>
        <mc:AlternateContent>
          <mc:Choice Requires="wps">
            <w:drawing>
              <wp:anchor distT="0" distB="0" distL="114300" distR="114300" simplePos="0" relativeHeight="251661312" behindDoc="0" locked="0" layoutInCell="1" allowOverlap="1">
                <wp:simplePos x="0" y="0"/>
                <wp:positionH relativeFrom="column">
                  <wp:posOffset>3094355</wp:posOffset>
                </wp:positionH>
                <wp:positionV relativeFrom="paragraph">
                  <wp:posOffset>1546860</wp:posOffset>
                </wp:positionV>
                <wp:extent cx="420370" cy="177800"/>
                <wp:effectExtent l="19050" t="19050" r="30480" b="19050"/>
                <wp:wrapNone/>
                <wp:docPr id="3" name="矩形 3"/>
                <wp:cNvGraphicFramePr/>
                <a:graphic xmlns:a="http://schemas.openxmlformats.org/drawingml/2006/main">
                  <a:graphicData uri="http://schemas.microsoft.com/office/word/2010/wordprocessingShape">
                    <wps:wsp>
                      <wps:cNvSpPr/>
                      <wps:spPr>
                        <a:xfrm>
                          <a:off x="4237355" y="8183880"/>
                          <a:ext cx="420370" cy="177800"/>
                        </a:xfrm>
                        <a:prstGeom prst="rect">
                          <a:avLst/>
                        </a:prstGeom>
                        <a:solidFill>
                          <a:srgbClr val="FF0000">
                            <a:alpha val="0"/>
                          </a:srgbClr>
                        </a:solid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3.65pt;margin-top:121.8pt;height:14pt;width:33.1pt;z-index:251661312;v-text-anchor:middle;mso-width-relative:page;mso-height-relative:page;" fillcolor="#FF0000" filled="t" stroked="t" coordsize="21600,21600" o:gfxdata="UEsDBAoAAAAAAIdO4kAAAAAAAAAAAAAAAAAEAAAAZHJzL1BLAwQUAAAACACHTuJA2p4/jtwAAAAL&#10;AQAADwAAAGRycy9kb3ducmV2LnhtbE2Py07DMBBF90j8gzVIbBB1Hk1ShThdIEAsWJTy2rrxkJjG&#10;dojdpvl7hhUsZ+bozrnV+mR6dsTRa2cFxIsIGNrGKW1bAa8v99crYD5Iq2TvLAqY0cO6Pj+rZKnc&#10;ZJ/xuA0toxDrSymgC2EoOfdNh0b6hRvQ0u3TjUYGGseWq1FOFG56nkRRzo3Ulj50csDbDpv99mAE&#10;6Leru+nx++kjSfW84fPXQ7sv3oW4vIijG2ABT+EPhl99UoeanHbuYJVnvYDlqkgJFZAs0xwYEVmW&#10;ZsB2tCniHHhd8f8d6h9QSwMEFAAAAAgAh07iQI75IUCFAgAAHAUAAA4AAABkcnMvZTJvRG9jLnht&#10;bK1UzW4TMRC+I/EOlu90Nz8lIeqmihoFIVVQqSDOjtebteQ/bOenvAwSNx6Cx0G8Bp+9m7YpHHog&#10;B2dmZ/zNzDczvrg8aEV2wgdpTUUHZyUlwnBbS7Op6KePq1dTSkJkpmbKGlHROxHo5fzli4u9m4mh&#10;ba2qhScAMWG2dxVtY3Szogi8FZqFM+uEgbGxXrMI1W+K2rM90LUqhmX5uthbXztvuQgBX5edkfaI&#10;/jmAtmkkF0vLt1qY2KF6oVhESaGVLtB5zrZpBI8fmiaISFRFUWnMJ4JAXqezmF+w2cYz10rep8Ce&#10;k8KTmjSTBkHvoZYsMrL18i8oLbm3wTbxjFtddIVkRlDFoHzCzW3LnMi1gOrg7kkP/w+Wv9/deCLr&#10;io4oMUyj4b+//fj18zsZJW72LszgcutufK8FiKnQQ+N1+kcJ5FDR8XA0GZ2fU3JX0elgOppOe27F&#10;IRKeHcrRBKxzOAwmk2mZ7cUDkPMhvhVWkyRU1KN1mVG2uw4RweF6dElxg1WyXkmlsuI36yvlyY6h&#10;zatViV93V7mWdV+P4ULnmvFOMJQhe7AwHeAu4QyT3WCiIGoHdoLZUMLUBivDo8/gJ7d72JMMuqRP&#10;3FIFSxbazi+buhHUMmKrlNSgL6V/TFcZZJq60PGepLWt79Azb7thDo6vJGCvWYg3zGN6kT/2O37A&#10;0SiLomwvUdJa//Vf35M/hgpWSvbYBhT8Zcu8oES9Mxi3N4PxGLAxK+PzyRCKf2xZP7aYrb6y6MQA&#10;L4njWUz+UR3Fxlv9Gc/AIkWFiRmO2B21vXIVuy3FQ8LFYpHdsDKOxWtz63gCT503drGNtpF5Qh7Y&#10;6UnD0uRG9wuetvKxnr0eHrX5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NqeP47cAAAACwEAAA8A&#10;AAAAAAAAAQAgAAAAIgAAAGRycy9kb3ducmV2LnhtbFBLAQIUABQAAAAIAIdO4kCO+SFAhQIAABwF&#10;AAAOAAAAAAAAAAEAIAAAACsBAABkcnMvZTJvRG9jLnhtbFBLBQYAAAAABgAGAFkBAAAiBgAAAAA=&#10;">
                <v:fill on="t" opacity="0f" focussize="0,0"/>
                <v:stroke weight="3pt" color="#FF0000 [2404]" miterlimit="8" joinstyle="miter"/>
                <v:imagedata o:title=""/>
                <o:lock v:ext="edit" aspectratio="f"/>
              </v:rect>
            </w:pict>
          </mc:Fallback>
        </mc:AlternateContent>
      </w:r>
      <w:r>
        <w:rPr>
          <w:rFonts w:hint="eastAsia"/>
          <w:sz w:val="24"/>
          <w:szCs w:val="24"/>
          <w:lang w:val="en-US" w:eastAsia="zh-CN"/>
        </w:rPr>
        <w:t>图7 Excel 导出或导出成绩功能运行画面</w:t>
      </w:r>
    </w:p>
    <w:p w14:paraId="7E59C0D3">
      <w:pPr>
        <w:keepNext w:val="0"/>
        <w:keepLines w:val="0"/>
        <w:pageBreakBefore w:val="0"/>
        <w:widowControl w:val="0"/>
        <w:numPr>
          <w:ilvl w:val="0"/>
          <w:numId w:val="16"/>
        </w:numPr>
        <w:kinsoku/>
        <w:wordWrap/>
        <w:overflowPunct/>
        <w:topLinePunct w:val="0"/>
        <w:autoSpaceDE/>
        <w:autoSpaceDN/>
        <w:bidi w:val="0"/>
        <w:adjustRightInd/>
        <w:snapToGrid/>
        <w:spacing w:line="480" w:lineRule="exact"/>
        <w:ind w:left="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成绩可视化柱状图</w:t>
      </w:r>
    </w:p>
    <w:p w14:paraId="3624F1FB">
      <w:pPr>
        <w:keepNext w:val="0"/>
        <w:keepLines w:val="0"/>
        <w:pageBreakBefore w:val="0"/>
        <w:widowControl w:val="0"/>
        <w:numPr>
          <w:ilvl w:val="0"/>
          <w:numId w:val="18"/>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功能简述</w:t>
      </w:r>
    </w:p>
    <w:p w14:paraId="40A47DA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在成绩管理面板底部使用 </w:t>
      </w:r>
      <m:oMath>
        <m:r>
          <m:rPr>
            <m:sty m:val="p"/>
          </m:rPr>
          <w:rPr>
            <w:rFonts w:hint="eastAsia" w:ascii="Cambria Math" w:hAnsi="Cambria Math" w:cs="宋体"/>
            <w:kern w:val="2"/>
            <w:sz w:val="24"/>
            <w:szCs w:val="22"/>
            <w:lang w:val="en-US" w:eastAsia="zh-CN" w:bidi="ar-SA"/>
          </w:rPr>
          <m:t>Chart.js</m:t>
        </m:r>
      </m:oMath>
      <w:r>
        <w:rPr>
          <w:rFonts w:hint="eastAsia" w:ascii="宋体" w:hAnsi="宋体" w:cs="宋体"/>
          <w:b w:val="0"/>
          <w:bCs w:val="0"/>
          <w:sz w:val="24"/>
          <w:lang w:val="en-US" w:eastAsia="zh-CN"/>
        </w:rPr>
        <w:t xml:space="preserve"> 绘制所有学生平均分的柱状图并按分数段自动着色来辅助快速识别成绩分布。</w:t>
      </w:r>
    </w:p>
    <w:p w14:paraId="20BC2D91">
      <w:pPr>
        <w:keepNext w:val="0"/>
        <w:keepLines w:val="0"/>
        <w:pageBreakBefore w:val="0"/>
        <w:widowControl w:val="0"/>
        <w:numPr>
          <w:ilvl w:val="0"/>
          <w:numId w:val="18"/>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核心代码</w:t>
      </w:r>
    </w:p>
    <w:p w14:paraId="3C12497F">
      <w:pPr>
        <w:pStyle w:val="22"/>
        <w:bidi w:val="0"/>
        <w:rPr>
          <w:rFonts w:hint="default"/>
          <w:lang w:val="en-US" w:eastAsia="zh-CN"/>
        </w:rPr>
      </w:pPr>
      <w:r>
        <w:rPr>
          <w:rFonts w:hint="default"/>
          <w:lang w:val="en-US" w:eastAsia="zh-CN"/>
        </w:rPr>
        <w:t>//成绩可视化图表（柱状图）</w:t>
      </w:r>
    </w:p>
    <w:p w14:paraId="057FFEAE">
      <w:pPr>
        <w:pStyle w:val="22"/>
        <w:bidi w:val="0"/>
        <w:rPr>
          <w:rFonts w:hint="default"/>
          <w:lang w:val="en-US" w:eastAsia="zh-CN"/>
        </w:rPr>
      </w:pPr>
      <w:r>
        <w:rPr>
          <w:rFonts w:hint="default"/>
          <w:lang w:val="en-US" w:eastAsia="zh-CN"/>
        </w:rPr>
        <w:t>l</w:t>
      </w:r>
      <m:oMath>
        <m:r>
          <m:rPr>
            <m:sty m:val="p"/>
          </m:rPr>
          <w:rPr>
            <w:rFonts w:hint="default" w:ascii="Cambria Math" w:hAnsi="Cambria Math" w:cstheme="minorBidi"/>
            <w:kern w:val="2"/>
            <w:sz w:val="21"/>
            <w:szCs w:val="21"/>
            <w:lang w:val="en-US" w:eastAsia="zh-CN" w:bidi="ar-SA"/>
          </w:rPr>
          <m:t>et scoreChartInstance = null;</m:t>
        </m:r>
      </m:oMath>
    </w:p>
    <w:p w14:paraId="166A49DA">
      <w:pPr>
        <w:pStyle w:val="22"/>
        <w:bidi w:val="0"/>
        <w:rPr>
          <w:rFonts w:hint="default"/>
          <w:lang w:val="en-US" w:eastAsia="zh-CN"/>
        </w:rPr>
      </w:pPr>
      <w:r>
        <w:rPr>
          <w:rFonts w:hint="default"/>
          <w:lang w:val="en-US" w:eastAsia="zh-CN"/>
        </w:rPr>
        <w:t>f</w:t>
      </w:r>
      <m:oMath>
        <m:r>
          <m:rPr>
            <m:sty m:val="p"/>
          </m:rPr>
          <w:rPr>
            <w:rFonts w:hint="default" w:ascii="Cambria Math" w:hAnsi="Cambria Math" w:cstheme="minorBidi"/>
            <w:kern w:val="2"/>
            <w:sz w:val="21"/>
            <w:szCs w:val="21"/>
            <w:lang w:val="en-US" w:eastAsia="zh-CN" w:bidi="ar-SA"/>
          </w:rPr>
          <m:t>unction renderScoreChart(scoreData) {</m:t>
        </m:r>
      </m:oMath>
    </w:p>
    <w:p w14:paraId="214A394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container = document.getElementById('scoreChartContainer');</m:t>
        </m:r>
      </m:oMath>
    </w:p>
    <w:p w14:paraId="21EBF16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canvas = document.getElementById('scoreChart');</m:t>
        </m:r>
      </m:oMath>
    </w:p>
    <w:p w14:paraId="5355EFD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valid = scoreData.filter(s =&gt; s.avg !== null);</m:t>
        </m:r>
      </m:oMath>
    </w:p>
    <w:p w14:paraId="0BC52D9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(valid.length === 0) { container.style.display='none'; return; }</m:t>
        </m:r>
      </m:oMath>
    </w:p>
    <w:p w14:paraId="2F152B0F">
      <w:pPr>
        <w:pStyle w:val="22"/>
        <w:bidi w:val="0"/>
        <w:rPr>
          <w:rFonts w:hint="default"/>
          <w:lang w:val="en-US" w:eastAsia="zh-CN"/>
        </w:rPr>
      </w:pPr>
    </w:p>
    <w:p w14:paraId="0DA45AF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container.style.display = 'block';</m:t>
        </m:r>
      </m:oMath>
    </w:p>
    <w:p w14:paraId="396878BC">
      <w:pPr>
        <w:pStyle w:val="22"/>
        <w:bidi w:val="0"/>
        <w:rPr>
          <w:rFonts w:hint="default"/>
          <w:lang w:val="en-US" w:eastAsia="zh-CN"/>
        </w:rPr>
      </w:pPr>
      <w:r>
        <w:rPr>
          <w:rFonts w:hint="default"/>
          <w:lang w:val="en-US" w:eastAsia="zh-CN"/>
        </w:rPr>
        <w:t xml:space="preserve">    // 1. 提取标签和数据</w:t>
      </w:r>
    </w:p>
    <w:p w14:paraId="66C5A88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labels  = valid.map(s =&gt; s.name + '(' + s.id + ')');</m:t>
        </m:r>
      </m:oMath>
    </w:p>
    <w:p w14:paraId="13E9553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avgData = valid.map(s =&gt; s.avg);</m:t>
        </m:r>
      </m:oMath>
    </w:p>
    <w:p w14:paraId="696FA9DE">
      <w:pPr>
        <w:pStyle w:val="22"/>
        <w:bidi w:val="0"/>
        <w:rPr>
          <w:rFonts w:hint="default"/>
          <w:lang w:val="en-US" w:eastAsia="zh-CN"/>
        </w:rPr>
      </w:pPr>
      <w:r>
        <w:rPr>
          <w:rFonts w:hint="default"/>
          <w:lang w:val="en-US" w:eastAsia="zh-CN"/>
        </w:rPr>
        <w:t xml:space="preserve">    // 2. 按平均分分段着色</w:t>
      </w:r>
    </w:p>
    <w:p w14:paraId="21EE0EF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bgColors = valid.map(s =&gt; {</m:t>
        </m:r>
      </m:oMath>
    </w:p>
    <w:p w14:paraId="741801A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(s.avg &gt;= 90) return 'rgba(39,174,96,0.7)';</m:t>
        </m:r>
      </m:oMath>
      <w:r>
        <w:rPr>
          <w:rFonts w:hint="default"/>
          <w:lang w:val="en-US" w:eastAsia="zh-CN"/>
        </w:rPr>
        <w:t xml:space="preserve">   // 优秀：绿</w:t>
      </w:r>
    </w:p>
    <w:p w14:paraId="0EEF96B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(s.avg &gt;= 80) return 'rgba(43,95,138,0.7)';</m:t>
        </m:r>
      </m:oMath>
      <w:r>
        <w:rPr>
          <w:rFonts w:hint="default"/>
          <w:lang w:val="en-US" w:eastAsia="zh-CN"/>
        </w:rPr>
        <w:t xml:space="preserve">   // 良好：蓝</w:t>
      </w:r>
    </w:p>
    <w:p w14:paraId="131C28D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(s.avg &gt;= 70) return 'rgba(241,196,15,0.7)';</m:t>
        </m:r>
      </m:oMath>
      <w:r>
        <w:rPr>
          <w:rFonts w:hint="default"/>
          <w:lang w:val="en-US" w:eastAsia="zh-CN"/>
        </w:rPr>
        <w:t xml:space="preserve">  // 中等：黄</w:t>
      </w:r>
    </w:p>
    <w:p w14:paraId="2072428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(s.avg &gt;= 60) return 'rgba(230,126,34,0.7)';</m:t>
        </m:r>
      </m:oMath>
      <w:r>
        <w:rPr>
          <w:rFonts w:hint="default"/>
          <w:lang w:val="en-US" w:eastAsia="zh-CN"/>
        </w:rPr>
        <w:t xml:space="preserve">  // 及格：橙</w:t>
      </w:r>
    </w:p>
    <w:p w14:paraId="6CEE628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 'rgba(231,76,60,0.7)';</m:t>
        </m:r>
      </m:oMath>
      <w:r>
        <w:rPr>
          <w:rFonts w:hint="default"/>
          <w:lang w:val="en-US" w:eastAsia="zh-CN"/>
        </w:rPr>
        <w:t xml:space="preserve">                     // 不及格：红</w:t>
      </w:r>
    </w:p>
    <w:p w14:paraId="50A8DE7A">
      <w:pPr>
        <w:pStyle w:val="22"/>
        <w:bidi w:val="0"/>
        <w:rPr>
          <w:rFonts w:hint="default"/>
          <w:lang w:val="en-US" w:eastAsia="zh-CN"/>
        </w:rPr>
      </w:pPr>
      <w:r>
        <w:rPr>
          <w:rFonts w:hint="default"/>
          <w:lang w:val="en-US" w:eastAsia="zh-CN"/>
        </w:rPr>
        <w:t xml:space="preserve">    });</w:t>
      </w:r>
    </w:p>
    <w:p w14:paraId="28D5755C">
      <w:pPr>
        <w:pStyle w:val="22"/>
        <w:bidi w:val="0"/>
        <w:rPr>
          <w:rFonts w:hint="default"/>
          <w:lang w:val="en-US" w:eastAsia="zh-CN"/>
        </w:rPr>
      </w:pPr>
      <w:r>
        <w:rPr>
          <w:rFonts w:hint="default"/>
          <w:lang w:val="en-US" w:eastAsia="zh-CN"/>
        </w:rPr>
        <w:t xml:space="preserve">    // 3. 销毁旧图表实例（避免重叠渲染）</w:t>
      </w:r>
    </w:p>
    <w:p w14:paraId="36EC519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(scoreChartInstance) scoreChartInstance.destroy();</m:t>
        </m:r>
      </m:oMath>
    </w:p>
    <w:p w14:paraId="0D580C6C">
      <w:pPr>
        <w:pStyle w:val="22"/>
        <w:bidi w:val="0"/>
        <w:rPr>
          <w:rFonts w:hint="default"/>
          <w:lang w:val="en-US" w:eastAsia="zh-CN"/>
        </w:rPr>
      </w:pPr>
      <w:r>
        <w:rPr>
          <w:rFonts w:hint="default"/>
          <w:lang w:val="en-US" w:eastAsia="zh-CN"/>
        </w:rPr>
        <w:t xml:space="preserve">    // 4. 创建 Chart.</w:t>
      </w:r>
      <m:oMath>
        <m:r>
          <m:rPr>
            <m:sty m:val="p"/>
          </m:rPr>
          <w:rPr>
            <w:rFonts w:hint="eastAsia" w:ascii="Cambria Math" w:hAnsi="Cambria Math" w:cstheme="minorBidi"/>
            <w:kern w:val="2"/>
            <w:sz w:val="21"/>
            <w:szCs w:val="21"/>
            <w:lang w:val="en-US" w:eastAsia="zh-CN" w:bidi="ar-SA"/>
          </w:rPr>
          <m:t>j</m:t>
        </m:r>
        <m:r>
          <m:rPr>
            <m:sty m:val="p"/>
          </m:rPr>
          <w:rPr>
            <w:rFonts w:hint="default" w:ascii="Cambria Math" w:hAnsi="Cambria Math" w:cstheme="minorBidi"/>
            <w:kern w:val="2"/>
            <w:sz w:val="21"/>
            <w:szCs w:val="21"/>
            <w:lang w:val="en-US" w:eastAsia="zh-CN" w:bidi="ar-SA"/>
          </w:rPr>
          <m:t>s</m:t>
        </m:r>
      </m:oMath>
      <w:r>
        <w:rPr>
          <w:rFonts w:hint="default"/>
          <w:lang w:val="en-US" w:eastAsia="zh-CN"/>
        </w:rPr>
        <w:t xml:space="preserve"> 柱状图</w:t>
      </w:r>
    </w:p>
    <w:p w14:paraId="2FAD9A2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scoreChartInstance = new Chart(canvas, {</m:t>
        </m:r>
      </m:oMath>
    </w:p>
    <w:p w14:paraId="709B5AE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type: 'bar',</m:t>
        </m:r>
      </m:oMath>
    </w:p>
    <w:p w14:paraId="6249C7E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data: {</m:t>
        </m:r>
      </m:oMath>
    </w:p>
    <w:p w14:paraId="01D9629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labels,</m:t>
        </m:r>
      </m:oMath>
    </w:p>
    <w:p w14:paraId="47A54AD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datasets: [{</m:t>
        </m:r>
      </m:oMath>
    </w:p>
    <w:p w14:paraId="661DA10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label: '平均分',</m:t>
        </m:r>
      </m:oMath>
    </w:p>
    <w:p w14:paraId="0139249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data: avgData,</m:t>
        </m:r>
      </m:oMath>
    </w:p>
    <w:p w14:paraId="12A3373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backgroundColor: bgColors,</m:t>
        </m:r>
      </m:oMath>
    </w:p>
    <w:p w14:paraId="43F7508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borderColor: bgColors.map(c =&gt; c.replace('0.7','1')),</m:t>
        </m:r>
      </m:oMath>
    </w:p>
    <w:p w14:paraId="0A48F39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borderWidth: 1,</m:t>
        </m:r>
      </m:oMath>
    </w:p>
    <w:p w14:paraId="38BA577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borderRadius: 6</m:t>
        </m:r>
      </m:oMath>
      <w:r>
        <w:rPr>
          <w:rFonts w:hint="default"/>
          <w:lang w:val="en-US" w:eastAsia="zh-CN"/>
        </w:rPr>
        <w:t xml:space="preserve">      // 圆角柱体</w:t>
      </w:r>
    </w:p>
    <w:p w14:paraId="019784E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2A39CC2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71C5697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options: {</m:t>
        </m:r>
      </m:oMath>
    </w:p>
    <w:p w14:paraId="38C2E61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responsive: true,</m:t>
        </m:r>
      </m:oMath>
    </w:p>
    <w:p w14:paraId="7542290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maintainAspectRatio: false,</m:t>
        </m:r>
      </m:oMath>
    </w:p>
    <w:p w14:paraId="55D05ED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plugins: {</m:t>
        </m:r>
      </m:oMath>
    </w:p>
    <w:p w14:paraId="04DC691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legend: { display: false },</m:t>
        </m:r>
      </m:oMath>
    </w:p>
    <w:p w14:paraId="7616271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tooltip: {</m:t>
        </m:r>
      </m:oMath>
    </w:p>
    <w:p w14:paraId="0BC486F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callbacks: {</m:t>
        </m:r>
      </m:oMath>
    </w:p>
    <w:p w14:paraId="5D89546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label: ctx =&gt; '平均分：' + ctx.raw + ' 分'</m:t>
        </m:r>
      </m:oMath>
    </w:p>
    <w:p w14:paraId="65BE745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m:t>
        </m:r>
      </m:oMath>
    </w:p>
    <w:p w14:paraId="3A37B72F">
      <w:pPr>
        <w:pStyle w:val="22"/>
        <w:bidi w:val="0"/>
        <w:rPr>
          <w:rFonts w:hint="default"/>
          <w:lang w:val="en-US" w:eastAsia="zh-CN"/>
        </w:rPr>
      </w:pPr>
      <w:r>
        <w:rPr>
          <w:rFonts w:hint="default"/>
          <w:lang w:val="en-US" w:eastAsia="zh-CN"/>
        </w:rPr>
        <w:t xml:space="preserve">                }</w:t>
      </w:r>
    </w:p>
    <w:p w14:paraId="23D2519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m:t>
        </m:r>
      </m:oMath>
    </w:p>
    <w:p w14:paraId="62BF6F2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scales: {</m:t>
        </m:r>
      </m:oMath>
    </w:p>
    <w:p w14:paraId="2621797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y: {</m:t>
        </m:r>
      </m:oMath>
    </w:p>
    <w:p w14:paraId="5B3A3C8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beginAtZero: false, min: 0, max: 100,</m:t>
        </m:r>
      </m:oMath>
    </w:p>
    <w:p w14:paraId="07C36BF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ticks: {</m:t>
        </m:r>
      </m:oMath>
    </w:p>
    <w:p w14:paraId="4B7A542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stepSize: 10,</m:t>
        </m:r>
      </m:oMath>
    </w:p>
    <w:p w14:paraId="1B99C50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callback: v =&gt; v + '分'</m:t>
        </m:r>
      </m:oMath>
    </w:p>
    <w:p w14:paraId="3E46BF7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4C56BF2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grid: { color: 'rgba(200,185,168,0.2)' }</m:t>
        </m:r>
      </m:oMath>
    </w:p>
    <w:p w14:paraId="670599F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73FD39BA">
      <w:pPr>
        <w:pStyle w:val="22"/>
        <w:bidi w:val="0"/>
        <w:rPr>
          <w:rFonts w:hint="default"/>
          <w:lang w:val="en-US" w:eastAsia="zh-CN"/>
        </w:rPr>
      </w:pPr>
      <w:r>
        <w:rPr>
          <w:rFonts w:hint="default"/>
          <w:lang w:val="en-US" w:eastAsia="zh-CN"/>
        </w:rPr>
        <w:t xml:space="preserve">                x</w:t>
      </w:r>
      <m:oMath>
        <m:r>
          <m:rPr>
            <m:sty m:val="p"/>
          </m:rPr>
          <w:rPr>
            <w:rFonts w:hint="default" w:ascii="Cambria Math" w:hAnsi="Cambria Math" w:cstheme="minorBidi"/>
            <w:kern w:val="2"/>
            <w:sz w:val="21"/>
            <w:szCs w:val="21"/>
            <w:lang w:val="en-US" w:eastAsia="zh-CN" w:bidi="ar-SA"/>
          </w:rPr>
          <m:t>: {</m:t>
        </m:r>
      </m:oMath>
    </w:p>
    <w:p w14:paraId="27E88BA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ticks: { font: { size: 11 } },</m:t>
        </m:r>
      </m:oMath>
    </w:p>
    <w:p w14:paraId="4700B04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grid: { display: false }</m:t>
        </m:r>
      </m:oMath>
    </w:p>
    <w:p w14:paraId="07B9A554">
      <w:pPr>
        <w:pStyle w:val="22"/>
        <w:bidi w:val="0"/>
        <w:rPr>
          <w:rFonts w:hint="default"/>
          <w:lang w:val="en-US" w:eastAsia="zh-CN"/>
        </w:rPr>
      </w:pPr>
      <w:r>
        <w:rPr>
          <w:rFonts w:hint="default"/>
          <w:lang w:val="en-US" w:eastAsia="zh-CN"/>
        </w:rPr>
        <w:t xml:space="preserve">                }</w:t>
      </w:r>
    </w:p>
    <w:p w14:paraId="25E3AA28">
      <w:pPr>
        <w:pStyle w:val="22"/>
        <w:bidi w:val="0"/>
        <w:rPr>
          <w:rFonts w:hint="default"/>
          <w:lang w:val="en-US" w:eastAsia="zh-CN"/>
        </w:rPr>
      </w:pPr>
      <w:r>
        <w:rPr>
          <w:rFonts w:hint="default"/>
          <w:lang w:val="en-US" w:eastAsia="zh-CN"/>
        </w:rPr>
        <w:t xml:space="preserve">            }</w:t>
      </w:r>
    </w:p>
    <w:p w14:paraId="3FC9121E">
      <w:pPr>
        <w:pStyle w:val="22"/>
        <w:bidi w:val="0"/>
        <w:rPr>
          <w:rFonts w:hint="default"/>
          <w:lang w:val="en-US" w:eastAsia="zh-CN"/>
        </w:rPr>
      </w:pPr>
      <w:r>
        <w:rPr>
          <w:rFonts w:hint="default"/>
          <w:lang w:val="en-US" w:eastAsia="zh-CN"/>
        </w:rPr>
        <w:t xml:space="preserve">        }</w:t>
      </w:r>
    </w:p>
    <w:p w14:paraId="6A68342B">
      <w:pPr>
        <w:pStyle w:val="22"/>
        <w:bidi w:val="0"/>
        <w:rPr>
          <w:rFonts w:hint="default"/>
          <w:lang w:val="en-US" w:eastAsia="zh-CN"/>
        </w:rPr>
      </w:pPr>
      <w:r>
        <w:rPr>
          <w:rFonts w:hint="default"/>
          <w:lang w:val="en-US" w:eastAsia="zh-CN"/>
        </w:rPr>
        <w:t xml:space="preserve">    });</w:t>
      </w:r>
    </w:p>
    <w:p w14:paraId="7797124D">
      <w:pPr>
        <w:pStyle w:val="22"/>
        <w:bidi w:val="0"/>
        <w:rPr>
          <w:rFonts w:hint="default"/>
          <w:lang w:val="en-US" w:eastAsia="zh-CN"/>
        </w:rPr>
      </w:pPr>
      <w:r>
        <w:rPr>
          <w:rFonts w:hint="default"/>
          <w:lang w:val="en-US" w:eastAsia="zh-CN"/>
        </w:rPr>
        <w:t>}</w:t>
      </w:r>
    </w:p>
    <w:p w14:paraId="5A419B69">
      <w:pPr>
        <w:keepNext w:val="0"/>
        <w:keepLines w:val="0"/>
        <w:widowControl/>
        <w:numPr>
          <w:ilvl w:val="0"/>
          <w:numId w:val="0"/>
        </w:numPr>
        <w:suppressLineNumbers w:val="0"/>
        <w:spacing w:line="240" w:lineRule="auto"/>
        <w:ind w:leftChars="0" w:firstLine="420" w:firstLineChars="0"/>
        <w:jc w:val="center"/>
        <w:rPr>
          <w:rFonts w:hint="eastAsia"/>
          <w:lang w:val="en-US" w:eastAsia="zh-CN"/>
        </w:rPr>
      </w:pPr>
    </w:p>
    <w:p w14:paraId="4BD893EE">
      <w:pPr>
        <w:keepNext w:val="0"/>
        <w:keepLines w:val="0"/>
        <w:widowControl/>
        <w:numPr>
          <w:ilvl w:val="0"/>
          <w:numId w:val="0"/>
        </w:numPr>
        <w:suppressLineNumbers w:val="0"/>
        <w:spacing w:line="240" w:lineRule="auto"/>
        <w:ind w:leftChars="0" w:firstLine="420" w:firstLineChars="0"/>
        <w:jc w:val="center"/>
        <w:rPr>
          <w:rFonts w:hint="default"/>
          <w:sz w:val="24"/>
          <w:szCs w:val="24"/>
          <w:lang w:val="en-US" w:eastAsia="zh-CN"/>
        </w:rPr>
      </w:pPr>
      <w:r>
        <w:rPr>
          <w:rFonts w:hint="eastAsia"/>
          <w:sz w:val="24"/>
          <w:szCs w:val="24"/>
          <w:lang w:val="en-US" w:eastAsia="zh-CN"/>
        </w:rPr>
        <w:t>图8 成绩可视化柱状图核心代码</w:t>
      </w:r>
    </w:p>
    <w:p w14:paraId="17ECC09F">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4620EFFA">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6EF8E1EE">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4026CADC">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504650D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0A6F2FB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40C1AE11">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370E00AD">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default" w:ascii="宋体" w:hAnsi="宋体" w:cs="宋体"/>
          <w:b w:val="0"/>
          <w:bCs w:val="0"/>
          <w:sz w:val="24"/>
          <w:lang w:val="en-US" w:eastAsia="zh-CN"/>
        </w:rPr>
      </w:pPr>
    </w:p>
    <w:p w14:paraId="1395945A">
      <w:pPr>
        <w:keepNext w:val="0"/>
        <w:keepLines w:val="0"/>
        <w:pageBreakBefore w:val="0"/>
        <w:widowControl w:val="0"/>
        <w:numPr>
          <w:ilvl w:val="0"/>
          <w:numId w:val="18"/>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运行画面</w:t>
      </w:r>
    </w:p>
    <w:p w14:paraId="4B3F0A3E">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textAlignment w:val="auto"/>
        <w:outlineLvl w:val="9"/>
        <w:rPr>
          <w:rFonts w:hint="eastAsia" w:ascii="宋体" w:hAnsi="宋体" w:eastAsia="宋体" w:cs="宋体"/>
          <w:b w:val="0"/>
          <w:bCs w:val="0"/>
          <w:sz w:val="24"/>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100330</wp:posOffset>
                </wp:positionH>
                <wp:positionV relativeFrom="paragraph">
                  <wp:posOffset>2051685</wp:posOffset>
                </wp:positionV>
                <wp:extent cx="2661920" cy="1071880"/>
                <wp:effectExtent l="127000" t="127000" r="132080" b="134620"/>
                <wp:wrapNone/>
                <wp:docPr id="12" name="矩形 12"/>
                <wp:cNvGraphicFramePr/>
                <a:graphic xmlns:a="http://schemas.openxmlformats.org/drawingml/2006/main">
                  <a:graphicData uri="http://schemas.microsoft.com/office/word/2010/wordprocessingShape">
                    <wps:wsp>
                      <wps:cNvSpPr/>
                      <wps:spPr>
                        <a:xfrm>
                          <a:off x="1390650" y="3169285"/>
                          <a:ext cx="2661920" cy="1071880"/>
                        </a:xfrm>
                        <a:prstGeom prst="rect">
                          <a:avLst/>
                        </a:prstGeom>
                        <a:noFill/>
                        <a:ln w="254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pt;margin-top:161.55pt;height:84.4pt;width:209.6pt;z-index:251665408;v-text-anchor:middle;mso-width-relative:page;mso-height-relative:page;" filled="f" stroked="t" coordsize="21600,21600" o:gfxdata="UEsDBAoAAAAAAIdO4kAAAAAAAAAAAAAAAAAEAAAAZHJzL1BLAwQUAAAACACHTuJAQ3T//tkAAAAK&#10;AQAADwAAAGRycy9kb3ducmV2LnhtbE2PwU7DMBBE70j8g7VIXBB10tCqDXEqUak9cEBq4cLNiZck&#10;aryObKdp/57lRG872tHMm2Jzsb04ow+dIwXpLAGBVDvTUaPg63P3vAIRoiaje0eo4IoBNuX9XaFz&#10;4yY64PkYG8EhFHKtoI1xyKUMdYtWh5kbkPj347zVkaVvpPF64nDby3mSLKXVHXFDqwfctlifjqNV&#10;UO2//Xb1lu3j+LTk6FPzjh+TUo8PafIKIuIl/pvhD5/RoWSmyo1kguhZL5g8KsjmWQqCDS/ZgsdV&#10;fKzTNciykLcTyl9QSwMEFAAAAAgAh07iQAK1Zd15AgAA2gQAAA4AAABkcnMvZTJvRG9jLnhtbK1U&#10;y24TMRTdI/EPlvd0ZtIkTaJOqqhREFJFKxXE2vF4Mpb8wnYe5WeQ2PERfA7iNzj2pA8Kiy7Iwrme&#10;e32u77nn+vzioBXZCR+kNTWtTkpKhOG2kWZT048fVm8mlITITMOUNaKmdyLQi/nrV+d7NxMD21nV&#10;CE8AYsJs72raxehmRRF4JzQLJ9YJA2drvWYRW78pGs/2QNeqGJTluNhb3zhvuQgBX5e9kx4R/UsA&#10;bdtKLpaWb7UwsUf1QrGIkkInXaDzfNu2FTxet20QkaiaotKYVySBvU5rMT9ns41nrpP8eAX2kis8&#10;q0kzaZD0AWrJIiNbL/+C0pJ7G2wbT7jVRV9IZgRVVOUzbm475kSuBVQH90B6+H+w/P3uxhPZQAkD&#10;SgzT6Pivr99//vhG8AHs7F2YIejW3fjjLsBMpR5ar9M/iiAHnD+dluMReL2r6Wk1ng4mo55dcYiE&#10;I2AwHlfTAQI4IqryrJpMMv/FI5TzIb4VVpNk1NSjfZlVtrsKEekReh+SMhu7kkrlFipD9kgxGpYp&#10;AYMuW+gBpnaoLZgNJUxtIHgefYYMVskmHU9AwW/Wl8qTHYNMVqsSv3R3pPsjLOVestD1cdnVl6hl&#10;xEwoqWs6SYfvTysDkMRgz1my1ra5A+Pe9lIMjq8kYK9YiDfMQ3u4P6YzXmNplUVR9mhR0ln/5V/f&#10;UzwkAS8le2gZBX/eMi8oUe8MxDKthkPAxrwZjs5SE/xTz/qpx2z1pQUPFd4Bx7OZ4qO6N1tv9ScM&#10;8SJlhYsZjtw9tcfNZexnDM8AF4tFDoPgHYtX5tbxBN43cLGNtpW5t4/sHEmD5HMPjuOZZurpPkc9&#10;Pkn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N0//7ZAAAACgEAAA8AAAAAAAAAAQAgAAAAIgAA&#10;AGRycy9kb3ducmV2LnhtbFBLAQIUABQAAAAIAIdO4kACtWXdeQIAANoEAAAOAAAAAAAAAAEAIAAA&#10;ACgBAABkcnMvZTJvRG9jLnhtbFBLBQYAAAAABgAGAFkBAAATBgAAAAA=&#10;">
                <v:fill on="f" focussize="0,0"/>
                <v:stroke weight="2pt" color="#FF0000 [2404]" miterlimit="8" joinstyle="miter"/>
                <v:imagedata o:title=""/>
                <o:lock v:ext="edit" aspectratio="f"/>
              </v:rect>
            </w:pict>
          </mc:Fallback>
        </mc:AlternateContent>
      </w:r>
      <w:r>
        <w:rPr>
          <w:rFonts w:hint="eastAsia" w:ascii="宋体" w:hAnsi="宋体" w:eastAsia="宋体" w:cs="宋体"/>
        </w:rPr>
        <w:drawing>
          <wp:anchor distT="0" distB="0" distL="114300" distR="114300" simplePos="0" relativeHeight="251662336" behindDoc="0" locked="0" layoutInCell="1" allowOverlap="1">
            <wp:simplePos x="0" y="0"/>
            <wp:positionH relativeFrom="column">
              <wp:posOffset>11430</wp:posOffset>
            </wp:positionH>
            <wp:positionV relativeFrom="paragraph">
              <wp:posOffset>70485</wp:posOffset>
            </wp:positionV>
            <wp:extent cx="5264785" cy="3289935"/>
            <wp:effectExtent l="9525" t="9525" r="21590" b="15240"/>
            <wp:wrapSquare wrapText="bothSides"/>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5264785" cy="3289935"/>
                    </a:xfrm>
                    <a:prstGeom prst="rect">
                      <a:avLst/>
                    </a:prstGeom>
                    <a:noFill/>
                    <a:ln>
                      <a:solidFill>
                        <a:schemeClr val="accent1"/>
                      </a:solidFill>
                    </a:ln>
                  </pic:spPr>
                </pic:pic>
              </a:graphicData>
            </a:graphic>
          </wp:anchor>
        </w:drawing>
      </w:r>
      <w:r>
        <w:rPr>
          <w:rFonts w:hint="eastAsia" w:ascii="宋体" w:hAnsi="宋体" w:eastAsia="宋体" w:cs="宋体"/>
          <w:b w:val="0"/>
          <w:bCs w:val="0"/>
          <w:sz w:val="24"/>
          <w:lang w:val="en-US" w:eastAsia="zh-CN"/>
        </w:rPr>
        <w:t xml:space="preserve">图9 </w:t>
      </w:r>
      <w:r>
        <w:rPr>
          <w:rFonts w:hint="eastAsia" w:ascii="宋体" w:hAnsi="宋体" w:eastAsia="宋体" w:cs="宋体"/>
          <w:sz w:val="24"/>
          <w:szCs w:val="24"/>
          <w:lang w:val="en-US" w:eastAsia="zh-CN"/>
        </w:rPr>
        <w:t>成绩可视化柱状图运行画面</w:t>
      </w:r>
    </w:p>
    <w:p w14:paraId="2DAD4668">
      <w:pPr>
        <w:keepNext w:val="0"/>
        <w:keepLines w:val="0"/>
        <w:pageBreakBefore w:val="0"/>
        <w:widowControl w:val="0"/>
        <w:numPr>
          <w:ilvl w:val="0"/>
          <w:numId w:val="16"/>
        </w:numPr>
        <w:kinsoku/>
        <w:wordWrap/>
        <w:overflowPunct/>
        <w:topLinePunct w:val="0"/>
        <w:autoSpaceDE/>
        <w:autoSpaceDN/>
        <w:bidi w:val="0"/>
        <w:adjustRightInd/>
        <w:snapToGrid/>
        <w:spacing w:line="480" w:lineRule="exact"/>
        <w:ind w:left="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GPA 计算</w:t>
      </w:r>
    </w:p>
    <w:p w14:paraId="68242C01">
      <w:pPr>
        <w:keepNext w:val="0"/>
        <w:keepLines w:val="0"/>
        <w:pageBreakBefore w:val="0"/>
        <w:widowControl w:val="0"/>
        <w:numPr>
          <w:ilvl w:val="0"/>
          <w:numId w:val="19"/>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功能简述</w:t>
      </w:r>
    </w:p>
    <w:p w14:paraId="26AEDE7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系统根据学生每门课程的百分制成绩按照固定换算标准自动计算绩点，求出每位学生的综合 GPA，并在 GPA 排名板块按降序展示。</w:t>
      </w:r>
    </w:p>
    <w:p w14:paraId="29C63951">
      <w:pPr>
        <w:keepNext w:val="0"/>
        <w:keepLines w:val="0"/>
        <w:pageBreakBefore w:val="0"/>
        <w:widowControl w:val="0"/>
        <w:numPr>
          <w:ilvl w:val="0"/>
          <w:numId w:val="19"/>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核心代码</w:t>
      </w:r>
    </w:p>
    <w:p w14:paraId="5FCCD6B7">
      <w:pPr>
        <w:pStyle w:val="22"/>
        <w:bidi w:val="0"/>
        <w:rPr>
          <w:rFonts w:hint="default"/>
          <w:lang w:val="en-US" w:eastAsia="zh-CN"/>
        </w:rPr>
      </w:pPr>
      <w:r>
        <w:rPr>
          <w:rFonts w:hint="default"/>
          <w:lang w:val="en-US" w:eastAsia="zh-CN"/>
        </w:rPr>
        <w:t xml:space="preserve">// </w:t>
      </w:r>
      <w:r>
        <w:rPr>
          <w:rFonts w:hint="eastAsia"/>
          <w:lang w:val="en-US" w:eastAsia="zh-CN"/>
        </w:rPr>
        <w:t>c++</w:t>
      </w:r>
      <w:r>
        <w:rPr>
          <w:rFonts w:hint="default"/>
          <w:lang w:val="en-US" w:eastAsia="zh-CN"/>
        </w:rPr>
        <w:t>单科绩点换算</w:t>
      </w:r>
    </w:p>
    <w:p w14:paraId="416C69FA">
      <w:pPr>
        <w:pStyle w:val="22"/>
        <w:bidi w:val="0"/>
        <w:rPr>
          <w:rFonts w:hint="default"/>
          <w:lang w:val="en-US" w:eastAsia="zh-CN"/>
        </w:rPr>
      </w:pPr>
      <w:r>
        <w:rPr>
          <w:rFonts w:hint="eastAsia"/>
          <w:lang w:val="en-US" w:eastAsia="zh-CN"/>
        </w:rPr>
        <w:t>f</w:t>
      </w:r>
      <m:oMath>
        <m:r>
          <m:rPr>
            <m:sty m:val="p"/>
          </m:rPr>
          <w:rPr>
            <w:rFonts w:hint="default" w:ascii="Cambria Math" w:hAnsi="Cambria Math" w:cstheme="minorBidi"/>
            <w:kern w:val="2"/>
            <w:sz w:val="21"/>
            <w:szCs w:val="21"/>
            <w:lang w:val="en-US" w:eastAsia="zh-CN" w:bidi="ar-SA"/>
          </w:rPr>
          <m:t>loat calcGradePoint(int score) {</m:t>
        </m:r>
      </m:oMath>
    </w:p>
    <w:p w14:paraId="118CD63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(score &gt;= 90) return 4.0f;</m:t>
        </m:r>
      </m:oMath>
    </w:p>
    <w:p w14:paraId="2CB7094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(score &gt;= 80) return 3.0f;</m:t>
        </m:r>
      </m:oMath>
    </w:p>
    <w:p w14:paraId="202D9EA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(score &gt;= 70) return 2.0f;</m:t>
        </m:r>
      </m:oMath>
    </w:p>
    <w:p w14:paraId="4E01FB5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(score &gt;= 60) return 1.0f;</m:t>
        </m:r>
      </m:oMath>
    </w:p>
    <w:p w14:paraId="7221363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 0.0f;</m:t>
        </m:r>
      </m:oMath>
    </w:p>
    <w:p w14:paraId="4F047010">
      <w:pPr>
        <w:pStyle w:val="22"/>
        <w:bidi w:val="0"/>
        <w:rPr>
          <w:rFonts w:hint="default"/>
          <w:lang w:val="en-US" w:eastAsia="zh-CN"/>
        </w:rPr>
      </w:pPr>
      <w:r>
        <w:rPr>
          <w:rFonts w:hint="default"/>
          <w:lang w:val="en-US" w:eastAsia="zh-CN"/>
        </w:rPr>
        <w:t>}</w:t>
      </w:r>
    </w:p>
    <w:p w14:paraId="002EDFF2">
      <w:pPr>
        <w:pStyle w:val="22"/>
        <w:bidi w:val="0"/>
        <w:rPr>
          <w:rFonts w:hint="default"/>
          <w:lang w:val="en-US" w:eastAsia="zh-CN"/>
        </w:rPr>
      </w:pPr>
    </w:p>
    <w:p w14:paraId="7442962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GET /api/gpa 处理函</m:t>
        </m:r>
      </m:oMath>
      <w:r>
        <w:rPr>
          <w:rFonts w:hint="default"/>
          <w:lang w:val="en-US" w:eastAsia="zh-CN"/>
        </w:rPr>
        <w:t>数</w:t>
      </w:r>
    </w:p>
    <w:p w14:paraId="7C0864F6">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erver.Get("/api/gpa", [&amp;](const Request&amp;, Response&amp; res) {</m:t>
        </m:r>
      </m:oMath>
    </w:p>
    <w:p w14:paraId="511D3337">
      <w:pPr>
        <w:pStyle w:val="22"/>
        <w:bidi w:val="0"/>
        <w:rPr>
          <w:rFonts w:hint="default"/>
          <w:lang w:val="en-US" w:eastAsia="zh-CN"/>
        </w:rPr>
      </w:pPr>
      <w:r>
        <w:rPr>
          <w:rFonts w:hint="default"/>
          <w:lang w:val="en-US" w:eastAsia="zh-CN"/>
        </w:rPr>
        <w:t xml:space="preserve">    // CORS 头</w:t>
      </w:r>
    </w:p>
    <w:p w14:paraId="0C98BCA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res.set_header("Access−Control−Allow−Origin", "∗");</m:t>
        </m:r>
      </m:oMath>
    </w:p>
    <w:p w14:paraId="7A1A8925">
      <w:pPr>
        <w:pStyle w:val="22"/>
        <w:bidi w:val="0"/>
        <w:rPr>
          <w:rFonts w:hint="default"/>
          <w:lang w:val="en-US" w:eastAsia="zh-CN"/>
        </w:rPr>
      </w:pPr>
    </w:p>
    <w:p w14:paraId="5947DF2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char buf[8192]; char∗ p = buf;</m:t>
        </m:r>
      </m:oMath>
    </w:p>
    <w:p w14:paraId="258ACCD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remain = sizeof(buf);</m:t>
        </m:r>
      </m:oMath>
    </w:p>
    <w:p w14:paraId="1E2FC80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written = snprintf(p, remain, "{\"gpa\":[");</m:t>
        </m:r>
      </m:oMath>
    </w:p>
    <w:p w14:paraId="39F36E6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p += written; remain −= written;</m:t>
        </m:r>
      </m:oMath>
    </w:p>
    <w:p w14:paraId="23F9E6DA">
      <w:pPr>
        <w:pStyle w:val="22"/>
        <w:bidi w:val="0"/>
        <w:rPr>
          <w:rFonts w:hint="default"/>
          <w:lang w:val="en-US" w:eastAsia="zh-CN"/>
        </w:rPr>
      </w:pPr>
    </w:p>
    <w:p w14:paraId="0395066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StudentNode∗ sp = SH; </m:t>
        </m:r>
      </m:oMath>
      <w:r>
        <w:rPr>
          <w:rFonts w:hint="default"/>
          <w:lang w:val="en-US" w:eastAsia="zh-CN"/>
        </w:rPr>
        <w:t xml:space="preserve">  // SH为学生链表头指针</w:t>
      </w:r>
    </w:p>
    <w:p w14:paraId="3FD9400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while (sp != NULL) {</m:t>
        </m:r>
      </m:oMath>
    </w:p>
    <w:p w14:paraId="19ED775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float totalGP = 0.0f;</m:t>
        </m:r>
      </m:oMath>
    </w:p>
    <w:p w14:paraId="2A96111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cnt = 0;</m:t>
        </m:r>
      </m:oMath>
    </w:p>
    <w:p w14:paraId="324C2D93">
      <w:pPr>
        <w:pStyle w:val="22"/>
        <w:bidi w:val="0"/>
        <w:rPr>
          <w:rFonts w:hint="default"/>
          <w:lang w:val="en-US" w:eastAsia="zh-CN"/>
        </w:rPr>
      </w:pPr>
      <w:r>
        <w:rPr>
          <w:rFonts w:hint="default"/>
          <w:lang w:val="en-US" w:eastAsia="zh-CN"/>
        </w:rPr>
        <w:t xml:space="preserve">        // 遍历该学生的成绩链表，逐条计算绩点</w:t>
      </w:r>
    </w:p>
    <w:p w14:paraId="7DE7BD7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ScoreNode∗ sc = sp−&gt;stu.LS;</m:t>
        </m:r>
      </m:oMath>
    </w:p>
    <w:p w14:paraId="2BCDC7A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while (sc != NULL) {</m:t>
        </m:r>
      </m:oMath>
    </w:p>
    <w:p w14:paraId="55EC2D6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totalGP += calcGradePoint(sc−&gt;score);</m:t>
        </m:r>
      </m:oMath>
    </w:p>
    <w:p w14:paraId="125FC79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cnt++;</m:t>
        </m:r>
      </m:oMath>
    </w:p>
    <w:p w14:paraId="00E7854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sc = sc−&gt;scNext;</m:t>
        </m:r>
      </m:oMath>
    </w:p>
    <w:p w14:paraId="321324E0">
      <w:pPr>
        <w:pStyle w:val="22"/>
        <w:bidi w:val="0"/>
        <w:rPr>
          <w:rFonts w:hint="default"/>
          <w:lang w:val="en-US" w:eastAsia="zh-CN"/>
        </w:rPr>
      </w:pPr>
      <w:r>
        <w:rPr>
          <w:rFonts w:hint="default"/>
          <w:lang w:val="en-US" w:eastAsia="zh-CN"/>
        </w:rPr>
        <w:t xml:space="preserve">        }</w:t>
      </w:r>
    </w:p>
    <w:p w14:paraId="31B6E95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float gpa = (cnt &gt; 0) ? totalGP / cnt : 0.0f;</m:t>
        </m:r>
      </m:oMath>
    </w:p>
    <w:p w14:paraId="40B11B0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written = snprintf(p, remain,</m:t>
        </m:r>
      </m:oMath>
    </w:p>
    <w:p w14:paraId="3316020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"{\"id\":%d,\"name\":\"%s\","</m:t>
        </m:r>
      </m:oMath>
    </w:p>
    <w:p w14:paraId="32FB0A7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"\"className\":\"%s\","</m:t>
        </m:r>
      </m:oMath>
    </w:p>
    <w:p w14:paraId="55B97D9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"\"gpa\":%.2f,\"courseCount\":%d},",</m:t>
        </m:r>
      </m:oMath>
    </w:p>
    <w:p w14:paraId="4B2F614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sp−&gt;stu.id, sp−&gt;stu.name,</m:t>
        </m:r>
      </m:oMath>
    </w:p>
    <w:p w14:paraId="1CBC1ED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sp−&gt;stu.className, gpa, cnt);</m:t>
        </m:r>
      </m:oMath>
    </w:p>
    <w:p w14:paraId="7AFE344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p += written; remain −= written;</m:t>
        </m:r>
      </m:oMath>
    </w:p>
    <w:p w14:paraId="2D66851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sp = sp−&gt;next;</m:t>
        </m:r>
      </m:oMath>
    </w:p>
    <w:p w14:paraId="48C6AB49">
      <w:pPr>
        <w:pStyle w:val="22"/>
        <w:bidi w:val="0"/>
        <w:rPr>
          <w:rFonts w:hint="default"/>
          <w:lang w:val="en-US" w:eastAsia="zh-CN"/>
        </w:rPr>
      </w:pPr>
      <w:r>
        <w:rPr>
          <w:rFonts w:hint="default"/>
          <w:lang w:val="en-US" w:eastAsia="zh-CN"/>
        </w:rPr>
        <w:t xml:space="preserve">    }</w:t>
      </w:r>
    </w:p>
    <w:p w14:paraId="10DBABDF">
      <w:pPr>
        <w:pStyle w:val="22"/>
        <w:bidi w:val="0"/>
        <w:rPr>
          <w:rFonts w:hint="default"/>
          <w:lang w:val="en-US" w:eastAsia="zh-CN"/>
        </w:rPr>
      </w:pPr>
      <w:r>
        <w:rPr>
          <w:rFonts w:hint="default"/>
          <w:lang w:val="en-US" w:eastAsia="zh-CN"/>
        </w:rPr>
        <w:t xml:space="preserve">    // 去掉末尾逗号，闭合 JSON 数组</w:t>
      </w:r>
    </w:p>
    <w:p w14:paraId="5FEB3D7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(∗(p−1) == ',') p−−;</m:t>
        </m:r>
      </m:oMath>
    </w:p>
    <w:p w14:paraId="611935E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snprintf(p, remain, "]}");</m:t>
        </m:r>
      </m:oMath>
    </w:p>
    <w:p w14:paraId="71E5DEF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res.set_content(buf, "application/json; charset=utf−8");</m:t>
        </m:r>
      </m:oMath>
    </w:p>
    <w:p w14:paraId="0F36043C">
      <w:pPr>
        <w:pStyle w:val="22"/>
        <w:bidi w:val="0"/>
        <w:rPr>
          <w:rFonts w:hint="default"/>
          <w:lang w:val="en-US" w:eastAsia="zh-CN"/>
        </w:rPr>
      </w:pPr>
      <w:r>
        <w:rPr>
          <w:rFonts w:hint="default"/>
          <w:lang w:val="en-US" w:eastAsia="zh-CN"/>
        </w:rPr>
        <w:t>});</w:t>
      </w:r>
    </w:p>
    <w:p w14:paraId="6ACA19B8">
      <w:pPr>
        <w:pStyle w:val="22"/>
        <w:bidi w:val="0"/>
        <w:rPr>
          <w:rFonts w:hint="default"/>
          <w:lang w:val="en-US" w:eastAsia="zh-CN"/>
        </w:rPr>
      </w:pPr>
    </w:p>
    <w:p w14:paraId="08E35C83">
      <w:pPr>
        <w:pStyle w:val="22"/>
        <w:bidi w:val="0"/>
        <w:rPr>
          <w:rFonts w:hint="default"/>
          <w:lang w:val="en-US" w:eastAsia="zh-CN"/>
        </w:rPr>
      </w:pPr>
      <w:r>
        <w:rPr>
          <w:rFonts w:hint="eastAsia"/>
          <w:lang w:val="en-US" w:eastAsia="zh-CN"/>
        </w:rPr>
        <w:t>//</w:t>
      </w:r>
      <w:r>
        <w:rPr>
          <w:rFonts w:hint="default"/>
          <w:lang w:val="en-US" w:eastAsia="zh-CN"/>
        </w:rPr>
        <w:t>前端：</w:t>
      </w:r>
      <m:oMath>
        <m:r>
          <m:rPr>
            <m:sty m:val="p"/>
          </m:rPr>
          <w:rPr>
            <w:rFonts w:hint="eastAsia" w:ascii="Cambria Math" w:hAnsi="Cambria Math" w:cstheme="minorBidi"/>
            <w:kern w:val="2"/>
            <w:sz w:val="21"/>
            <w:szCs w:val="21"/>
            <w:lang w:val="en-US" w:eastAsia="zh-CN" w:bidi="ar-SA"/>
          </w:rPr>
          <m:t>Java</m:t>
        </m:r>
        <m:r>
          <m:rPr>
            <m:sty m:val="p"/>
          </m:rPr>
          <w:rPr>
            <w:rFonts w:hint="default" w:ascii="Cambria Math" w:hAnsi="Cambria Math" w:cstheme="minorBidi"/>
            <w:kern w:val="2"/>
            <w:sz w:val="21"/>
            <w:szCs w:val="21"/>
            <w:lang w:val="en-US" w:eastAsia="zh-CN" w:bidi="ar-SA"/>
          </w:rPr>
          <m:t>S</m:t>
        </m:r>
        <m:r>
          <m:rPr>
            <m:sty m:val="p"/>
          </m:rPr>
          <w:rPr>
            <w:rFonts w:hint="eastAsia" w:ascii="Cambria Math" w:hAnsi="Cambria Math" w:cstheme="minorBidi"/>
            <w:kern w:val="2"/>
            <w:sz w:val="21"/>
            <w:szCs w:val="21"/>
            <w:lang w:val="en-US" w:eastAsia="zh-CN" w:bidi="ar-SA"/>
          </w:rPr>
          <m:t>cript</m:t>
        </m:r>
      </m:oMath>
      <w:r>
        <w:rPr>
          <w:rFonts w:hint="eastAsia"/>
          <w:lang w:val="en-US" w:eastAsia="zh-CN"/>
        </w:rPr>
        <w:t>实现</w:t>
      </w:r>
      <w:r>
        <w:rPr>
          <w:rFonts w:hint="default"/>
          <w:lang w:val="en-US" w:eastAsia="zh-CN"/>
        </w:rPr>
        <w:t>GPA 绩点排名系统</w:t>
      </w:r>
    </w:p>
    <w:p w14:paraId="23589345">
      <w:pPr>
        <w:pStyle w:val="22"/>
        <w:bidi w:val="0"/>
        <w:rPr>
          <w:rFonts w:hint="default"/>
          <w:lang w:val="en-US" w:eastAsia="zh-CN"/>
        </w:rPr>
      </w:pPr>
      <w:r>
        <w:rPr>
          <w:rFonts w:hint="default"/>
          <w:lang w:val="en-US" w:eastAsia="zh-CN"/>
        </w:rPr>
        <w:t>a</w:t>
      </w:r>
      <m:oMath>
        <m:r>
          <m:rPr>
            <m:sty m:val="p"/>
          </m:rPr>
          <w:rPr>
            <w:rFonts w:hint="default" w:ascii="Cambria Math" w:hAnsi="Cambria Math" w:cstheme="minorBidi"/>
            <w:kern w:val="2"/>
            <w:sz w:val="21"/>
            <w:szCs w:val="21"/>
            <w:lang w:val="en-US" w:eastAsia="zh-CN" w:bidi="ar-SA"/>
          </w:rPr>
          <m:t>sync function loadGpa() {</m:t>
        </m:r>
      </m:oMath>
    </w:p>
    <w:p w14:paraId="736C024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panel = document.getElementById('gpaPanel');</m:t>
        </m:r>
      </m:oMath>
    </w:p>
    <w:p w14:paraId="5AFD1AB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panel.innerHTML '&lt;div class="loading"&gt;正在加载GPA数据...&lt;/div&gt;';</m:t>
        </m:r>
      </m:oMath>
    </w:p>
    <w:p w14:paraId="5EF7A2AC">
      <w:pPr>
        <w:pStyle w:val="22"/>
        <w:bidi w:val="0"/>
        <w:rPr>
          <w:rFonts w:hint="default"/>
          <w:lang w:val="en-US" w:eastAsia="zh-CN"/>
        </w:rPr>
      </w:pPr>
    </w:p>
    <w:p w14:paraId="427F387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data = await fetchJSON('/api/gpa');</m:t>
        </m:r>
      </m:oMath>
    </w:p>
    <w:p w14:paraId="65B5FAD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(!data || !data.gpa) {</m:t>
        </m:r>
      </m:oMath>
    </w:p>
    <w:p w14:paraId="31B9026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panel.innerHTML='&lt;div class="score−placeholder"&gt;暂无GPA数据&lt;/div&gt;';</m:t>
        </m:r>
      </m:oMath>
    </w:p>
    <w:p w14:paraId="59D6E07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47B9AE66">
      <w:pPr>
        <w:pStyle w:val="22"/>
        <w:bidi w:val="0"/>
        <w:rPr>
          <w:rFonts w:hint="default"/>
          <w:lang w:val="en-US" w:eastAsia="zh-CN"/>
        </w:rPr>
      </w:pPr>
      <w:r>
        <w:rPr>
          <w:rFonts w:hint="default"/>
          <w:lang w:val="en-US" w:eastAsia="zh-CN"/>
        </w:rPr>
        <w:t xml:space="preserve">    }</w:t>
      </w:r>
    </w:p>
    <w:p w14:paraId="06BF528A">
      <w:pPr>
        <w:pStyle w:val="22"/>
        <w:bidi w:val="0"/>
        <w:rPr>
          <w:rFonts w:hint="default"/>
          <w:lang w:val="en-US" w:eastAsia="zh-CN"/>
        </w:rPr>
      </w:pPr>
      <w:r>
        <w:rPr>
          <w:rFonts w:hint="default"/>
          <w:lang w:val="en-US" w:eastAsia="zh-CN"/>
        </w:rPr>
        <w:t xml:space="preserve">    // 按 GPA 降序排列（前端二次排序）</w:t>
      </w:r>
    </w:p>
    <w:p w14:paraId="3624260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list = data.gpa.sort((a, b) =&gt; b.gpa − a.gpa);</m:t>
        </m:r>
      </m:oMath>
    </w:p>
    <w:p w14:paraId="13FE260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let html = `&lt;div class="gpa−standard−card glass−card" style="margin−bottom:1rem; padding:1rem;"&gt;</m:t>
        </m:r>
      </m:oMath>
    </w:p>
    <w:p w14:paraId="46CDA16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&lt;h4&gt;绩点换算标准&lt;/h4&gt;</m:t>
        </m:r>
      </m:oMath>
    </w:p>
    <w:p w14:paraId="4A35350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style="display:flex; gap:1rem; flex−wrap:wrap;"&gt;</m:t>
        </m:r>
      </m:oMath>
    </w:p>
    <w:p w14:paraId="757B6F7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&lt;span&gt;90–100 → 4.0&lt;/span&gt;</m:t>
        </m:r>
      </m:oMath>
    </w:p>
    <w:p w14:paraId="3091B78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&lt;span&gt;80–89 → 3.0&lt;/span&gt;</m:t>
        </m:r>
      </m:oMath>
    </w:p>
    <w:p w14:paraId="4780F20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&lt;span&gt;70–79 → 2.0&lt;/span&gt;</m:t>
        </m:r>
      </m:oMath>
    </w:p>
    <w:p w14:paraId="249C66F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&lt;span&gt;60–69 → 1.0&lt;/span&gt;</m:t>
        </m:r>
      </m:oMath>
    </w:p>
    <w:p w14:paraId="0416033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&lt;span&gt;&amp;lt;60 → 0&lt;/span&gt;</m:t>
        </m:r>
      </m:oMath>
    </w:p>
    <w:p w14:paraId="79AF92F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&lt;/div&gt;</m:t>
        </m:r>
      </m:oMath>
    </w:p>
    <w:p w14:paraId="74B700F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7A25251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class="ranking−list"&gt;`;</m:t>
        </m:r>
      </m:oMath>
    </w:p>
    <w:p w14:paraId="3CF5450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list.forEach((s, i) =&gt; {</m:t>
        </m:r>
      </m:oMath>
    </w:p>
    <w:p w14:paraId="27A754C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rank = i + 1;</m:t>
        </m:r>
      </m:oMath>
    </w:p>
    <w:p w14:paraId="0095A9F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rankClass = rank===1 ? 'gold' : rank===2 ? 'silver' : rank===3 ? 'bronze' : '';</m:t>
        </m:r>
      </m:oMath>
    </w:p>
    <w:p w14:paraId="28C266C1">
      <w:pPr>
        <w:pStyle w:val="22"/>
        <w:bidi w:val="0"/>
        <w:rPr>
          <w:rFonts w:hint="default"/>
          <w:lang w:val="en-US" w:eastAsia="zh-CN"/>
        </w:rPr>
      </w:pPr>
      <w:r>
        <w:rPr>
          <w:rFonts w:hint="default"/>
          <w:lang w:val="en-US" w:eastAsia="zh-CN"/>
        </w:rPr>
        <w:t xml:space="preserve">        // GPA ≥ 3.5 金色高亮</w:t>
      </w:r>
    </w:p>
    <w:p w14:paraId="38DC19A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gpaClass  = s.gpa &gt;= 3.5 ? 'gpa−gold' : '';</m:t>
        </m:r>
      </m:oMath>
    </w:p>
    <w:p w14:paraId="690618D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html += `</m:t>
        </m:r>
      </m:oMath>
    </w:p>
    <w:p w14:paraId="246988F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class="ranking−item glass−card"&gt;</m:t>
        </m:r>
      </m:oMath>
    </w:p>
    <w:p w14:paraId="32439E4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class="gpa−rank−num ${rankClass}"&gt;${rank}&lt;/div&gt;</m:t>
        </m:r>
      </m:oMath>
    </w:p>
    <w:p w14:paraId="11A9580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class="gpa−rank−info"&gt;</m:t>
        </m:r>
      </m:oMath>
    </w:p>
    <w:p w14:paraId="5442734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class="gpa−rank−name"&gt;${s.name}&lt;/div&gt;</m:t>
        </m:r>
      </m:oMath>
    </w:p>
    <w:p w14:paraId="2435BCB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&lt;div class="gpa−rank−detail"&gt;</m:t>
        </m:r>
      </m:oMath>
    </w:p>
    <w:p w14:paraId="68BE6493">
      <w:pPr>
        <w:pStyle w:val="22"/>
        <w:bidi w:val="0"/>
        <w:rPr>
          <w:rFonts w:hint="default"/>
          <w:lang w:val="en-US" w:eastAsia="zh-CN"/>
        </w:rPr>
      </w:pPr>
      <w:r>
        <w:rPr>
          <w:rFonts w:hint="default"/>
          <w:lang w:val="en-US" w:eastAsia="zh-CN"/>
        </w:rPr>
        <w:t xml:space="preserve">                    学号：${s.id}</w:t>
      </w:r>
      <w:r>
        <w:rPr>
          <w:rFonts w:hint="eastAsia"/>
          <w:lang w:val="en-US" w:eastAsia="zh-CN"/>
        </w:rPr>
        <w:t xml:space="preserve"> </w:t>
      </w:r>
      <w:r>
        <w:rPr>
          <w:rFonts w:hint="default"/>
          <w:lang w:val="en-US" w:eastAsia="zh-CN"/>
        </w:rPr>
        <w:t>班级</w:t>
      </w:r>
      <m:oMath>
        <m:r>
          <m:rPr>
            <m:sty m:val="p"/>
          </m:rPr>
          <w:rPr>
            <w:rFonts w:hint="eastAsia" w:ascii="Cambria Math" w:hAnsi="Cambria Math" w:cstheme="minorBidi"/>
            <w:kern w:val="2"/>
            <w:sz w:val="21"/>
            <w:szCs w:val="21"/>
            <w:lang w:val="en-US" w:eastAsia="zh-CN" w:bidi="ar-SA"/>
          </w:rPr>
          <m:t>:</m:t>
        </m:r>
        <m:r>
          <m:rPr>
            <m:sty m:val="p"/>
          </m:rPr>
          <w:rPr>
            <w:rFonts w:hint="default" w:ascii="Cambria Math" w:hAnsi="Cambria Math" w:cstheme="minorBidi"/>
            <w:kern w:val="2"/>
            <w:sz w:val="21"/>
            <w:szCs w:val="21"/>
            <w:lang w:val="en-US" w:eastAsia="zh-CN" w:bidi="ar-SA"/>
          </w:rPr>
          <m:t>${s.className}</m:t>
        </m:r>
      </m:oMath>
      <w:r>
        <w:rPr>
          <w:rFonts w:hint="eastAsia"/>
          <w:lang w:val="en-US" w:eastAsia="zh-CN"/>
        </w:rPr>
        <w:t xml:space="preserve"> </w:t>
      </w:r>
      <w:r>
        <w:rPr>
          <w:rFonts w:hint="default"/>
          <w:lang w:val="en-US" w:eastAsia="zh-CN"/>
        </w:rPr>
        <w:t>课程数：</w:t>
      </w:r>
      <m:oMath>
        <m:r>
          <m:rPr>
            <m:sty m:val="p"/>
          </m:rPr>
          <w:rPr>
            <w:rFonts w:hint="default" w:ascii="Cambria Math" w:hAnsi="Cambria Math" w:cstheme="minorBidi"/>
            <w:kern w:val="2"/>
            <w:sz w:val="21"/>
            <w:szCs w:val="21"/>
            <w:lang w:val="en-US" w:eastAsia="zh-CN" w:bidi="ar-SA"/>
          </w:rPr>
          <m:t>${s.courseCount}</m:t>
        </m:r>
      </m:oMath>
    </w:p>
    <w:p w14:paraId="2C9D52E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78125BE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3CE978E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class="gpa−rank−value ${gpaClass}"&gt;${s.gpa.toFixed(2)}&lt;/div&gt;</m:t>
        </m:r>
      </m:oMath>
    </w:p>
    <w:p w14:paraId="7DA6E2A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73297AF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m:t>
        </m:r>
      </m:oMath>
    </w:p>
    <w:p w14:paraId="24BD75F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html += '&lt;/div&gt;';</m:t>
        </m:r>
      </m:oMath>
    </w:p>
    <w:p w14:paraId="14A4822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panel.innerHTML = html;</m:t>
        </m:r>
      </m:oMath>
    </w:p>
    <w:p w14:paraId="38E37375">
      <w:pPr>
        <w:pStyle w:val="22"/>
        <w:bidi w:val="0"/>
        <w:rPr>
          <w:rFonts w:hint="default"/>
          <w:lang w:val="en-US" w:eastAsia="zh-CN"/>
        </w:rPr>
      </w:pPr>
      <w:r>
        <w:rPr>
          <w:rFonts w:hint="default"/>
          <w:lang w:val="en-US" w:eastAsia="zh-CN"/>
        </w:rPr>
        <w:t>}</w:t>
      </w:r>
    </w:p>
    <w:p w14:paraId="37B424C0">
      <w:pPr>
        <w:keepNext w:val="0"/>
        <w:keepLines w:val="0"/>
        <w:widowControl/>
        <w:numPr>
          <w:ilvl w:val="0"/>
          <w:numId w:val="0"/>
        </w:numPr>
        <w:suppressLineNumbers w:val="0"/>
        <w:spacing w:line="240" w:lineRule="auto"/>
        <w:ind w:leftChars="0" w:firstLine="420" w:firstLineChars="0"/>
        <w:jc w:val="center"/>
        <w:rPr>
          <w:rFonts w:hint="eastAsia"/>
          <w:lang w:val="en-US" w:eastAsia="zh-CN"/>
        </w:rPr>
      </w:pPr>
    </w:p>
    <w:p w14:paraId="7BC6CBD7">
      <w:pPr>
        <w:keepNext w:val="0"/>
        <w:keepLines w:val="0"/>
        <w:widowControl/>
        <w:numPr>
          <w:ilvl w:val="0"/>
          <w:numId w:val="0"/>
        </w:numPr>
        <w:suppressLineNumbers w:val="0"/>
        <w:spacing w:line="240" w:lineRule="auto"/>
        <w:ind w:leftChars="0"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图10  GPA计算核心代码</w:t>
      </w:r>
    </w:p>
    <w:p w14:paraId="7FB4792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840" w:leftChars="0"/>
        <w:textAlignment w:val="auto"/>
        <w:outlineLvl w:val="9"/>
        <w:rPr>
          <w:rFonts w:hint="default" w:ascii="宋体" w:hAnsi="宋体" w:cs="宋体"/>
          <w:b w:val="0"/>
          <w:bCs w:val="0"/>
          <w:sz w:val="24"/>
          <w:lang w:val="en-US" w:eastAsia="zh-CN"/>
        </w:rPr>
      </w:pPr>
    </w:p>
    <w:p w14:paraId="767FB92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840" w:leftChars="0"/>
        <w:textAlignment w:val="auto"/>
        <w:outlineLvl w:val="9"/>
        <w:rPr>
          <w:rFonts w:hint="default" w:ascii="宋体" w:hAnsi="宋体" w:cs="宋体"/>
          <w:b w:val="0"/>
          <w:bCs w:val="0"/>
          <w:sz w:val="24"/>
          <w:lang w:val="en-US" w:eastAsia="zh-CN"/>
        </w:rPr>
      </w:pPr>
    </w:p>
    <w:p w14:paraId="1982BE9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840" w:leftChars="0"/>
        <w:textAlignment w:val="auto"/>
        <w:outlineLvl w:val="9"/>
        <w:rPr>
          <w:rFonts w:hint="default" w:ascii="宋体" w:hAnsi="宋体" w:cs="宋体"/>
          <w:b w:val="0"/>
          <w:bCs w:val="0"/>
          <w:sz w:val="24"/>
          <w:lang w:val="en-US" w:eastAsia="zh-CN"/>
        </w:rPr>
      </w:pPr>
    </w:p>
    <w:p w14:paraId="530AAE0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840" w:leftChars="0"/>
        <w:textAlignment w:val="auto"/>
        <w:outlineLvl w:val="9"/>
        <w:rPr>
          <w:rFonts w:hint="default" w:ascii="宋体" w:hAnsi="宋体" w:cs="宋体"/>
          <w:b w:val="0"/>
          <w:bCs w:val="0"/>
          <w:sz w:val="24"/>
          <w:lang w:val="en-US" w:eastAsia="zh-CN"/>
        </w:rPr>
      </w:pPr>
    </w:p>
    <w:p w14:paraId="2B0130B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840" w:leftChars="0"/>
        <w:textAlignment w:val="auto"/>
        <w:outlineLvl w:val="9"/>
        <w:rPr>
          <w:rFonts w:hint="default" w:ascii="宋体" w:hAnsi="宋体" w:cs="宋体"/>
          <w:b w:val="0"/>
          <w:bCs w:val="0"/>
          <w:sz w:val="24"/>
          <w:lang w:val="en-US" w:eastAsia="zh-CN"/>
        </w:rPr>
      </w:pPr>
    </w:p>
    <w:p w14:paraId="1BBC4313">
      <w:pPr>
        <w:keepNext w:val="0"/>
        <w:keepLines w:val="0"/>
        <w:pageBreakBefore w:val="0"/>
        <w:widowControl w:val="0"/>
        <w:numPr>
          <w:ilvl w:val="0"/>
          <w:numId w:val="19"/>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运行画面</w:t>
      </w:r>
    </w:p>
    <w:p w14:paraId="3F098CCD">
      <w:pPr>
        <w:keepNext w:val="0"/>
        <w:keepLines w:val="0"/>
        <w:widowControl/>
        <w:numPr>
          <w:ilvl w:val="0"/>
          <w:numId w:val="0"/>
        </w:numPr>
        <w:suppressLineNumbers w:val="0"/>
        <w:spacing w:line="240" w:lineRule="auto"/>
        <w:ind w:leftChars="0" w:firstLine="420" w:firstLineChars="0"/>
        <w:jc w:val="cente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214630</wp:posOffset>
                </wp:positionH>
                <wp:positionV relativeFrom="paragraph">
                  <wp:posOffset>1720215</wp:posOffset>
                </wp:positionV>
                <wp:extent cx="2707640" cy="1604010"/>
                <wp:effectExtent l="19050" t="19050" r="29210" b="27940"/>
                <wp:wrapNone/>
                <wp:docPr id="13" name="矩形 13"/>
                <wp:cNvGraphicFramePr/>
                <a:graphic xmlns:a="http://schemas.openxmlformats.org/drawingml/2006/main">
                  <a:graphicData uri="http://schemas.microsoft.com/office/word/2010/wordprocessingShape">
                    <wps:wsp>
                      <wps:cNvSpPr/>
                      <wps:spPr>
                        <a:xfrm>
                          <a:off x="1357630" y="2939415"/>
                          <a:ext cx="2707640" cy="16040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pt;margin-top:135.45pt;height:126.3pt;width:213.2pt;z-index:251666432;v-text-anchor:middle;mso-width-relative:page;mso-height-relative:page;" filled="f" stroked="t" coordsize="21600,21600" o:gfxdata="UEsDBAoAAAAAAIdO4kAAAAAAAAAAAAAAAAAEAAAAZHJzL1BLAwQUAAAACACHTuJASjlu99gAAAAK&#10;AQAADwAAAGRycy9kb3ducmV2LnhtbE2PzU7DMBCE70i8g7VI3Kgdpz80xOkBCRDcCFS9bmOTRLHX&#10;Uew25e0xJziOZjTzTbm7OMvOZgq9JwXZQgAz1HjdU6vg8+Pp7h5YiEgarSej4NsE2FXXVyUW2s/0&#10;bs51bFkqoVCggi7GseA8NJ1xGBZ+NJS8Lz85jElOLdcTzqncWS6FWHOHPaWFDkfz2JlmqE9Owess&#10;bX9o8e2lHur94JfP2WbrlLq9ycQDsGgu8S8Mv/gJHarEdPQn0oFZBXmeyKMCuRFbYCmwXAsJ7Khg&#10;JfMV8Krk/y9UP1BLAwQUAAAACACHTuJAGj2j/HcCAADaBAAADgAAAGRycy9lMm9Eb2MueG1srVRL&#10;btswFNwX6B0I7htJtmM7RuTAiOGiQNAESIuuaYqyCPBXkracXqZAdz1Ej1P0Gh1KyqdpF1nUC/mR&#10;b/geZzjk+cVRK3IQPkhrSlqc5JQIw20lza6kHz9s3swpCZGZiilrREnvRKAXy9evzlu3ECPbWFUJ&#10;T1DEhEXrStrE6BZZFngjNAsn1gmDZG29ZhFDv8sqz1pU1yob5fk0a62vnLdchIDZdZ+kQ0X/koK2&#10;riUXa8v3WpjYV/VCsQhKoZEu0GW327oWPF7XdRCRqJKCaey+aIJ4m77Z8pwtdp65RvJhC+wlW3jG&#10;STNp0PSh1JpFRvZe/lVKS+5tsHU84VZnPZFOEbAo8mfa3DbMiY4LpA7uQfTw/8ry94cbT2QFJ4wp&#10;MUzjxH99/f7zxzeCCajTurAA6Nbd+GEUECaqx9rr9A8S5JjWn86mY+h6V9LR2fhsUpz26opjJByA&#10;0SyfTScAcCCKaT4B4YTIHks5H+JbYTVJQUk9jq9TlR2uQuyh95DU2diNVArzbKEMaUs6nhd5asDg&#10;yxp+QKgduAWzo4SpHQzPo+9KBqtklZan1cHvtpfKkwODTTabHL9hZ3/AUu81C02P61I9RS0j7oSS&#10;uqTztPh+tTKglxTsNUvR1lZ3UNzb3orB8Y1E2SsW4g3z8B72j9sZr/GplQUpO0SUNNZ/+dd8wsMS&#10;yFLSwssg/HnPvKBEvTMwy1kxSbrHbjA5nY0w8E8z26cZs9eXFjoUeAcc78KEj+o+rL3Vn3CJV6kr&#10;Usxw9O6lHQaXsb9jeAa4WK06GAzvWLwyt46n4v0BrvbR1rI720d1BtFg+c4dw/VMd+rpuEM9Pkn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o5bvfYAAAACgEAAA8AAAAAAAAAAQAgAAAAIgAAAGRy&#10;cy9kb3ducmV2LnhtbFBLAQIUABQAAAAIAIdO4kAaPaP8dwIAANoEAAAOAAAAAAAAAAEAIAAAACcB&#10;AABkcnMvZTJvRG9jLnhtbFBLBQYAAAAABgAGAFkBAAAQBgAAAAA=&#10;">
                <v:fill on="f" focussize="0,0"/>
                <v:stroke weight="3pt" color="#FF0000 [2404]" miterlimit="8" joinstyle="miter"/>
                <v:imagedata o:title=""/>
                <o:lock v:ext="edit" aspectratio="f"/>
              </v:rect>
            </w:pict>
          </mc:Fallback>
        </mc:AlternateContent>
      </w:r>
      <w:r>
        <w:rPr>
          <w:rFonts w:hint="eastAsia" w:ascii="宋体" w:hAnsi="宋体" w:eastAsia="宋体" w:cs="宋体"/>
          <w:sz w:val="24"/>
          <w:szCs w:val="24"/>
          <w:lang w:val="en-US" w:eastAsia="zh-CN"/>
        </w:rPr>
        <w:drawing>
          <wp:anchor distT="0" distB="0" distL="114300" distR="114300" simplePos="0" relativeHeight="251663360" behindDoc="0" locked="0" layoutInCell="1" allowOverlap="1">
            <wp:simplePos x="0" y="0"/>
            <wp:positionH relativeFrom="column">
              <wp:posOffset>116205</wp:posOffset>
            </wp:positionH>
            <wp:positionV relativeFrom="paragraph">
              <wp:posOffset>133350</wp:posOffset>
            </wp:positionV>
            <wp:extent cx="5264785" cy="3289935"/>
            <wp:effectExtent l="0" t="0" r="5715" b="1206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264785" cy="3289935"/>
                    </a:xfrm>
                    <a:prstGeom prst="rect">
                      <a:avLst/>
                    </a:prstGeom>
                    <a:noFill/>
                    <a:ln>
                      <a:noFill/>
                    </a:ln>
                  </pic:spPr>
                </pic:pic>
              </a:graphicData>
            </a:graphic>
          </wp:anchor>
        </w:drawing>
      </w:r>
      <w:r>
        <w:rPr>
          <w:rFonts w:hint="eastAsia" w:ascii="宋体" w:hAnsi="宋体" w:eastAsia="宋体" w:cs="宋体"/>
          <w:sz w:val="24"/>
          <w:szCs w:val="24"/>
          <w:lang w:val="en-US" w:eastAsia="zh-CN"/>
        </w:rPr>
        <w:t>图11  GPA计算实现画面</w:t>
      </w:r>
    </w:p>
    <w:p w14:paraId="17FF5F52">
      <w:pPr>
        <w:keepNext w:val="0"/>
        <w:keepLines w:val="0"/>
        <w:pageBreakBefore w:val="0"/>
        <w:widowControl w:val="0"/>
        <w:numPr>
          <w:ilvl w:val="0"/>
          <w:numId w:val="16"/>
        </w:numPr>
        <w:kinsoku/>
        <w:wordWrap/>
        <w:overflowPunct/>
        <w:topLinePunct w:val="0"/>
        <w:autoSpaceDE/>
        <w:autoSpaceDN/>
        <w:bidi w:val="0"/>
        <w:adjustRightInd/>
        <w:snapToGrid/>
        <w:spacing w:line="480" w:lineRule="exact"/>
        <w:ind w:left="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语音成绩播报</w:t>
      </w:r>
    </w:p>
    <w:p w14:paraId="1DB1657F">
      <w:pPr>
        <w:keepNext w:val="0"/>
        <w:keepLines w:val="0"/>
        <w:pageBreakBefore w:val="0"/>
        <w:widowControl w:val="0"/>
        <w:numPr>
          <w:ilvl w:val="0"/>
          <w:numId w:val="2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功能简述</w:t>
      </w:r>
    </w:p>
    <w:p w14:paraId="0562516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在成绩管理面板中调用浏览器原生的Web Speech API（</w:t>
      </w:r>
      <m:oMath>
        <m:r>
          <m:rPr>
            <m:sty m:val="p"/>
          </m:rPr>
          <w:rPr>
            <w:rFonts w:hint="eastAsia" w:ascii="Cambria Math" w:hAnsi="Cambria Math" w:cs="宋体"/>
            <w:kern w:val="2"/>
            <w:sz w:val="24"/>
            <w:szCs w:val="22"/>
            <w:lang w:val="en-US" w:eastAsia="zh-CN" w:bidi="ar-SA"/>
          </w:rPr>
          <m:t>speechSynthesis</m:t>
        </m:r>
      </m:oMath>
      <w:r>
        <w:rPr>
          <w:rFonts w:hint="eastAsia" w:ascii="宋体" w:hAnsi="宋体" w:cs="宋体"/>
          <w:b w:val="0"/>
          <w:bCs w:val="0"/>
          <w:sz w:val="24"/>
          <w:lang w:val="en-US" w:eastAsia="zh-CN"/>
        </w:rPr>
        <w:t>）将学生成绩以中文语音形式朗读出来,点击按钮一次开始播报，再次点击立即停止且按钮状态实时切换。</w:t>
      </w:r>
    </w:p>
    <w:p w14:paraId="5B5531EF">
      <w:pPr>
        <w:keepNext w:val="0"/>
        <w:keepLines w:val="0"/>
        <w:pageBreakBefore w:val="0"/>
        <w:widowControl w:val="0"/>
        <w:numPr>
          <w:ilvl w:val="0"/>
          <w:numId w:val="2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核心代码</w:t>
      </w:r>
    </w:p>
    <w:p w14:paraId="74C4A0C9">
      <w:pPr>
        <w:pStyle w:val="22"/>
        <w:bidi w:val="0"/>
        <w:rPr>
          <w:rFonts w:hint="default"/>
          <w:lang w:val="en-US" w:eastAsia="zh-CN"/>
        </w:rPr>
      </w:pPr>
      <w:r>
        <w:rPr>
          <w:rFonts w:hint="default"/>
          <w:lang w:val="en-US" w:eastAsia="zh-CN"/>
        </w:rPr>
        <w:t>// 语音成绩播报（Web Speech API）</w:t>
      </w:r>
    </w:p>
    <w:p w14:paraId="5427CE3A">
      <w:pPr>
        <w:pStyle w:val="22"/>
        <w:bidi w:val="0"/>
        <w:rPr>
          <w:rFonts w:hint="default"/>
          <w:lang w:val="en-US" w:eastAsia="zh-CN"/>
        </w:rPr>
      </w:pPr>
      <w:r>
        <w:rPr>
          <w:rFonts w:hint="default"/>
          <w:lang w:val="en-US" w:eastAsia="zh-CN"/>
        </w:rPr>
        <w:t>l</w:t>
      </w:r>
      <m:oMath>
        <m:r>
          <m:rPr>
            <m:sty m:val="p"/>
          </m:rPr>
          <w:rPr>
            <w:rFonts w:hint="default" w:ascii="Cambria Math" w:hAnsi="Cambria Math" w:cstheme="minorBidi"/>
            <w:kern w:val="2"/>
            <w:sz w:val="21"/>
            <w:szCs w:val="21"/>
            <w:lang w:val="en-US" w:eastAsia="zh-CN" w:bidi="ar-SA"/>
          </w:rPr>
          <m:t>et currentUtterance = null;</m:t>
        </m:r>
      </m:oMath>
    </w:p>
    <w:p w14:paraId="2F6446AB">
      <w:pPr>
        <w:pStyle w:val="22"/>
        <w:bidi w:val="0"/>
        <w:rPr>
          <w:rFonts w:hint="default"/>
          <w:lang w:val="en-US" w:eastAsia="zh-CN"/>
        </w:rPr>
      </w:pPr>
      <w:r>
        <w:rPr>
          <w:rFonts w:hint="default"/>
          <w:lang w:val="en-US" w:eastAsia="zh-CN"/>
        </w:rPr>
        <w:t>// 全体播报</w:t>
      </w:r>
    </w:p>
    <w:p w14:paraId="51D3912F">
      <w:pPr>
        <w:pStyle w:val="22"/>
        <w:bidi w:val="0"/>
        <w:rPr>
          <w:rFonts w:hint="default"/>
          <w:lang w:val="en-US" w:eastAsia="zh-CN"/>
        </w:rPr>
      </w:pPr>
      <w:r>
        <w:rPr>
          <w:rFonts w:hint="default"/>
          <w:lang w:val="en-US" w:eastAsia="zh-CN"/>
        </w:rPr>
        <w:t>f</w:t>
      </w:r>
      <m:oMath>
        <m:r>
          <m:rPr>
            <m:sty m:val="p"/>
          </m:rPr>
          <w:rPr>
            <w:rFonts w:hint="default" w:ascii="Cambria Math" w:hAnsi="Cambria Math" w:cstheme="minorBidi"/>
            <w:kern w:val="2"/>
            <w:sz w:val="21"/>
            <w:szCs w:val="21"/>
            <w:lang w:val="en-US" w:eastAsia="zh-CN" w:bidi="ar-SA"/>
          </w:rPr>
          <m:t>unction speakAllScores() {</m:t>
        </m:r>
      </m:oMath>
    </w:p>
    <w:p w14:paraId="33DDB3F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(!allScoresData || allScoresData.length === 0) {</m:t>
        </m:r>
      </m:oMath>
    </w:p>
    <w:p w14:paraId="4891365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showToast('请先加载成绩数据', 'warning');</m:t>
        </m:r>
      </m:oMath>
    </w:p>
    <w:p w14:paraId="44DAA4A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15812A69">
      <w:pPr>
        <w:pStyle w:val="22"/>
        <w:bidi w:val="0"/>
        <w:rPr>
          <w:rFonts w:hint="default"/>
          <w:lang w:val="en-US" w:eastAsia="zh-CN"/>
        </w:rPr>
      </w:pPr>
      <w:r>
        <w:rPr>
          <w:rFonts w:hint="default"/>
          <w:lang w:val="en-US" w:eastAsia="zh-CN"/>
        </w:rPr>
        <w:t xml:space="preserve">    }</w:t>
      </w:r>
    </w:p>
    <w:p w14:paraId="0EA91489">
      <w:pPr>
        <w:pStyle w:val="22"/>
        <w:bidi w:val="0"/>
        <w:rPr>
          <w:rFonts w:hint="default"/>
          <w:lang w:val="en-US" w:eastAsia="zh-CN"/>
        </w:rPr>
      </w:pPr>
      <w:r>
        <w:rPr>
          <w:rFonts w:hint="default"/>
          <w:lang w:val="en-US" w:eastAsia="zh-CN"/>
        </w:rPr>
        <w:t xml:space="preserve">    // 检查浏览器是否支持</w:t>
      </w:r>
    </w:p>
    <w:p w14:paraId="3E1FF5B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(!('speechSynthesis' in window)) {</m:t>
        </m:r>
      </m:oMath>
    </w:p>
    <w:p w14:paraId="6AE76F3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showToast('您的浏览器不支持语音播报', 'error');</m:t>
        </m:r>
      </m:oMath>
    </w:p>
    <w:p w14:paraId="27501D2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5A951E06">
      <w:pPr>
        <w:pStyle w:val="22"/>
        <w:bidi w:val="0"/>
        <w:rPr>
          <w:rFonts w:hint="default"/>
          <w:lang w:val="en-US" w:eastAsia="zh-CN"/>
        </w:rPr>
      </w:pPr>
      <w:r>
        <w:rPr>
          <w:rFonts w:hint="default"/>
          <w:lang w:val="en-US" w:eastAsia="zh-CN"/>
        </w:rPr>
        <w:t xml:space="preserve">    }</w:t>
      </w:r>
    </w:p>
    <w:p w14:paraId="4605814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btn = document.getElementById('btnVoiceAll');</m:t>
        </m:r>
      </m:oMath>
    </w:p>
    <w:p w14:paraId="48B5B187">
      <w:pPr>
        <w:pStyle w:val="22"/>
        <w:bidi w:val="0"/>
        <w:rPr>
          <w:rFonts w:hint="default"/>
          <w:lang w:val="en-US" w:eastAsia="zh-CN"/>
        </w:rPr>
      </w:pPr>
      <w:r>
        <w:rPr>
          <w:rFonts w:hint="default"/>
          <w:lang w:val="en-US" w:eastAsia="zh-CN"/>
        </w:rPr>
        <w:t xml:space="preserve">    // 若正在播报</w:t>
      </w:r>
      <w:r>
        <w:rPr>
          <w:rFonts w:hint="eastAsia"/>
          <w:lang w:val="en-US" w:eastAsia="zh-CN"/>
        </w:rPr>
        <w:t>：</w:t>
      </w:r>
      <w:r>
        <w:rPr>
          <w:rFonts w:hint="default"/>
          <w:lang w:val="en-US" w:eastAsia="zh-CN"/>
        </w:rPr>
        <w:t>停止</w:t>
      </w:r>
    </w:p>
    <w:p w14:paraId="1370C46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(window.speechSynthesis.speaking) {</m:t>
        </m:r>
      </m:oMath>
    </w:p>
    <w:p w14:paraId="3075DC4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window.speechSynthesis.cancel();</m:t>
        </m:r>
      </m:oMath>
    </w:p>
    <w:p w14:paraId="42F4413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btn.classList.remove('speaking');</m:t>
        </m:r>
      </m:oMath>
    </w:p>
    <w:p w14:paraId="3F2C4A6E">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btn.textContent = '语音播报';</m:t>
        </m:r>
      </m:oMath>
    </w:p>
    <w:p w14:paraId="1072B83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7593BBE4">
      <w:pPr>
        <w:pStyle w:val="22"/>
        <w:bidi w:val="0"/>
        <w:rPr>
          <w:rFonts w:hint="default"/>
          <w:lang w:val="en-US" w:eastAsia="zh-CN"/>
        </w:rPr>
      </w:pPr>
      <w:r>
        <w:rPr>
          <w:rFonts w:hint="default"/>
          <w:lang w:val="en-US" w:eastAsia="zh-CN"/>
        </w:rPr>
        <w:t xml:space="preserve">    }</w:t>
      </w:r>
    </w:p>
    <w:p w14:paraId="61F78F0E">
      <w:pPr>
        <w:pStyle w:val="22"/>
        <w:bidi w:val="0"/>
        <w:rPr>
          <w:rFonts w:hint="default"/>
          <w:lang w:val="en-US" w:eastAsia="zh-CN"/>
        </w:rPr>
      </w:pPr>
      <w:r>
        <w:rPr>
          <w:rFonts w:hint="default"/>
          <w:lang w:val="en-US" w:eastAsia="zh-CN"/>
        </w:rPr>
        <w:t xml:space="preserve">    // 构建播报文本</w:t>
      </w:r>
    </w:p>
    <w:p w14:paraId="63242DA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let text = '以下是所有学生成绩播报。';</m:t>
        </m:r>
      </m:oMath>
    </w:p>
    <w:p w14:paraId="3DA3B5C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valid = allScoresData.filter(s =&gt; s.avg !== null);</m:t>
        </m:r>
      </m:oMath>
    </w:p>
    <w:p w14:paraId="3191DC9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valid.forEach((s, i) =&gt; {</m:t>
        </m:r>
      </m:oMath>
    </w:p>
    <w:p w14:paraId="5F320CF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text += `第${i+1}位，${s.name}，平均分${s.avg}分。`;</m:t>
        </m:r>
      </m:oMath>
    </w:p>
    <w:p w14:paraId="7D89FE4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m:t>
        </m:r>
      </m:oMath>
    </w:p>
    <w:p w14:paraId="13A6E8A5">
      <w:pPr>
        <w:pStyle w:val="22"/>
        <w:bidi w:val="0"/>
        <w:rPr>
          <w:rFonts w:hint="default"/>
          <w:lang w:val="en-US" w:eastAsia="zh-CN"/>
        </w:rPr>
      </w:pPr>
      <w:r>
        <w:rPr>
          <w:rFonts w:hint="default"/>
          <w:lang w:val="en-US" w:eastAsia="zh-CN"/>
        </w:rPr>
        <w:t xml:space="preserve">    // 创建语音合成对象</w:t>
      </w:r>
    </w:p>
    <w:p w14:paraId="48416B0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utterance</m:t>
        </m:r>
        <m:r>
          <m:rPr>
            <m:sty m:val="p"/>
          </m:rPr>
          <w:rPr>
            <w:rFonts w:hint="eastAsia" w:ascii="Cambria Math" w:hAnsi="Cambria Math" w:cstheme="minorBidi"/>
            <w:kern w:val="2"/>
            <w:sz w:val="21"/>
            <w:szCs w:val="21"/>
            <w:lang w:val="en-US" w:eastAsia="zh-CN" w:bidi="ar-SA"/>
          </w:rPr>
          <m:t xml:space="preserve"> </m:t>
        </m:r>
        <m:r>
          <m:rPr>
            <m:sty m:val="p"/>
          </m:rPr>
          <w:rPr>
            <w:rFonts w:hint="default" w:ascii="Cambria Math" w:hAnsi="Cambria Math" w:cstheme="minorBidi"/>
            <w:kern w:val="2"/>
            <w:sz w:val="21"/>
            <w:szCs w:val="21"/>
            <w:lang w:val="en-US" w:eastAsia="zh-CN" w:bidi="ar-SA"/>
          </w:rPr>
          <m:t>= new SpeechSynthesisUtterance(text);</m:t>
        </m:r>
      </m:oMath>
    </w:p>
    <w:p w14:paraId="46B3836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utterance.lang = 'zh−CN';  // 中文</m:t>
        </m:r>
      </m:oMath>
    </w:p>
    <w:p w14:paraId="389BF14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utterance.rate = 0.9;      // 语速</m:t>
        </m:r>
      </m:oMath>
    </w:p>
    <w:p w14:paraId="189F0B33">
      <w:pPr>
        <w:pStyle w:val="22"/>
        <w:bidi w:val="0"/>
        <w:rPr>
          <w:rFonts w:hint="default"/>
          <w:lang w:val="en-US" w:eastAsia="zh-CN"/>
        </w:rPr>
      </w:pPr>
      <w:r>
        <w:rPr>
          <w:rFonts w:hint="default"/>
          <w:lang w:val="en-US" w:eastAsia="zh-CN"/>
        </w:rPr>
        <w:t xml:space="preserve">    // 播报完成后恢复按钮状态</w:t>
      </w:r>
    </w:p>
    <w:p w14:paraId="6C542E9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utterance.onend = () =&gt; {</m:t>
        </m:r>
      </m:oMath>
    </w:p>
    <w:p w14:paraId="4A87785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btn.classList.remove('speaking');</m:t>
        </m:r>
      </m:oMath>
    </w:p>
    <w:p w14:paraId="14C1836A">
      <w:pPr>
        <w:pStyle w:val="22"/>
        <w:bidi w:val="0"/>
        <w:rPr>
          <w:rFonts w:hint="default"/>
          <w:lang w:val="en-US" w:eastAsia="zh-CN"/>
        </w:rPr>
      </w:pPr>
      <w:r>
        <w:rPr>
          <w:rFonts w:hint="default"/>
          <w:lang w:val="en-US" w:eastAsia="zh-CN"/>
        </w:rPr>
        <w:t xml:space="preserve">       </w:t>
      </w:r>
      <m:oMath>
        <m:r>
          <m:rPr>
            <m:sty m:val="p"/>
          </m:rPr>
          <w:rPr>
            <w:rFonts w:hint="default" w:ascii="Cambria Math"/>
            <w:lang w:val="en-US" w:eastAsia="zh-CN"/>
          </w:rPr>
          <m:t xml:space="preserve"> </m:t>
        </m:r>
        <m:r>
          <m:rPr>
            <m:sty m:val="p"/>
          </m:rPr>
          <w:rPr>
            <w:rFonts w:hint="default" w:ascii="Cambria Math" w:hAnsi="Cambria Math" w:cstheme="minorBidi"/>
            <w:kern w:val="2"/>
            <w:sz w:val="21"/>
            <w:szCs w:val="21"/>
            <w:lang w:val="en-US" w:eastAsia="zh-CN" w:bidi="ar-SA"/>
          </w:rPr>
          <m:t xml:space="preserve"> btn.textContent = '语音播报';</m:t>
        </m:r>
      </m:oMath>
    </w:p>
    <w:p w14:paraId="3FD6DBC4">
      <w:pPr>
        <w:pStyle w:val="22"/>
        <w:bidi w:val="0"/>
        <w:rPr>
          <w:rFonts w:hint="default"/>
          <w:lang w:val="en-US" w:eastAsia="zh-CN"/>
        </w:rPr>
      </w:pPr>
      <w:r>
        <w:rPr>
          <w:rFonts w:hint="default"/>
          <w:lang w:val="en-US" w:eastAsia="zh-CN"/>
        </w:rPr>
        <w:t xml:space="preserve">    };</w:t>
      </w:r>
    </w:p>
    <w:p w14:paraId="5164A5A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utterance.onerror = () =&gt; {</m:t>
        </m:r>
      </m:oMath>
    </w:p>
    <w:p w14:paraId="7E49ED4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btn.classList.remove('speaking');</m:t>
        </m:r>
      </m:oMath>
    </w:p>
    <w:p w14:paraId="54B01E5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btn.textContent = '语音播报';</m:t>
        </m:r>
      </m:oMath>
    </w:p>
    <w:p w14:paraId="1932001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02EEE6A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btn.classList.add('speaking');</m:t>
        </m:r>
      </m:oMath>
    </w:p>
    <w:p w14:paraId="768C82D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btn.textContent = '停止播报';</m:t>
        </m:r>
      </m:oMath>
    </w:p>
    <w:p w14:paraId="407D621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currentUtterance = utterance;</m:t>
        </m:r>
      </m:oMath>
    </w:p>
    <w:p w14:paraId="2CCDE80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window.speechSynthesis.speak(utterance);</m:t>
        </m:r>
      </m:oMath>
    </w:p>
    <w:p w14:paraId="5DAD75DE">
      <w:pPr>
        <w:pStyle w:val="22"/>
        <w:bidi w:val="0"/>
        <w:rPr>
          <w:rFonts w:hint="default"/>
          <w:lang w:val="en-US" w:eastAsia="zh-CN"/>
        </w:rPr>
      </w:pPr>
      <w:r>
        <w:rPr>
          <w:rFonts w:hint="default"/>
          <w:lang w:val="en-US" w:eastAsia="zh-CN"/>
        </w:rPr>
        <w:t>}</w:t>
      </w:r>
    </w:p>
    <w:p w14:paraId="1233C6A3">
      <w:pPr>
        <w:pStyle w:val="22"/>
        <w:bidi w:val="0"/>
        <w:rPr>
          <w:rFonts w:hint="default"/>
          <w:lang w:val="en-US" w:eastAsia="zh-CN"/>
        </w:rPr>
      </w:pPr>
      <w:r>
        <w:rPr>
          <w:rFonts w:hint="default"/>
          <w:lang w:val="en-US" w:eastAsia="zh-CN"/>
        </w:rPr>
        <w:t>// 单人播报</w:t>
      </w:r>
    </w:p>
    <w:p w14:paraId="55BA1967">
      <w:pPr>
        <w:pStyle w:val="22"/>
        <w:bidi w:val="0"/>
        <w:rPr>
          <w:rFonts w:hint="default"/>
          <w:lang w:val="en-US" w:eastAsia="zh-CN"/>
        </w:rPr>
      </w:pPr>
      <w:r>
        <w:rPr>
          <w:rFonts w:hint="default"/>
          <w:lang w:val="en-US" w:eastAsia="zh-CN"/>
        </w:rPr>
        <w:t>a</w:t>
      </w:r>
      <m:oMath>
        <m:r>
          <m:rPr>
            <m:sty m:val="p"/>
          </m:rPr>
          <w:rPr>
            <w:rFonts w:hint="default" w:ascii="Cambria Math" w:hAnsi="Cambria Math" w:cstheme="minorBidi"/>
            <w:kern w:val="2"/>
            <w:sz w:val="21"/>
            <w:szCs w:val="21"/>
            <w:lang w:val="en-US" w:eastAsia="zh-CN" w:bidi="ar-SA"/>
          </w:rPr>
          <m:t>sync function speakStudentScores(studentId) {</m:t>
        </m:r>
      </m:oMath>
    </w:p>
    <w:p w14:paraId="47F88F9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(!('speechSynthesis' in window)) {</m:t>
        </m:r>
      </m:oMath>
    </w:p>
    <w:p w14:paraId="562027E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showToast('您的浏览器不支持语音播报', 'error');</m:t>
        </m:r>
      </m:oMath>
    </w:p>
    <w:p w14:paraId="316F126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5060469E">
      <w:pPr>
        <w:pStyle w:val="22"/>
        <w:bidi w:val="0"/>
        <w:rPr>
          <w:rFonts w:hint="default"/>
          <w:lang w:val="en-US" w:eastAsia="zh-CN"/>
        </w:rPr>
      </w:pPr>
      <w:r>
        <w:rPr>
          <w:rFonts w:hint="default"/>
          <w:lang w:val="en-US" w:eastAsia="zh-CN"/>
        </w:rPr>
        <w:t xml:space="preserve">    }</w:t>
      </w:r>
    </w:p>
    <w:p w14:paraId="33B45A8A">
      <w:pPr>
        <w:pStyle w:val="22"/>
        <w:bidi w:val="0"/>
        <w:rPr>
          <w:rFonts w:hint="default"/>
          <w:lang w:val="en-US" w:eastAsia="zh-CN"/>
        </w:rPr>
      </w:pPr>
      <w:r>
        <w:rPr>
          <w:rFonts w:hint="default"/>
          <w:lang w:val="en-US" w:eastAsia="zh-CN"/>
        </w:rPr>
        <w:t xml:space="preserve">    // 若正在播报先停止</w:t>
      </w:r>
    </w:p>
    <w:p w14:paraId="202117A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(window.speechSynthesis.speaking) window.speechSynthesis.cancel();</m:t>
        </m:r>
      </m:oMath>
    </w:p>
    <w:p w14:paraId="066A08C4">
      <w:pPr>
        <w:pStyle w:val="22"/>
        <w:bidi w:val="0"/>
        <w:rPr>
          <w:rFonts w:hint="default"/>
          <w:lang w:val="en-US" w:eastAsia="zh-CN"/>
        </w:rPr>
      </w:pPr>
      <w:r>
        <w:rPr>
          <w:rFonts w:hint="default"/>
          <w:lang w:val="en-US" w:eastAsia="zh-CN"/>
        </w:rPr>
        <w:t xml:space="preserve">    // 从后端拉取该学生成绩</w:t>
      </w:r>
    </w:p>
    <w:p w14:paraId="54C45A1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data = await fetchJSON('/api/scores/' + studentId);</m:t>
        </m:r>
      </m:oMath>
    </w:p>
    <w:p w14:paraId="7B79A6E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(!data || data.error) { showToast('获取学生信息失败', 'error'); return; }</m:t>
        </m:r>
      </m:oMath>
    </w:p>
    <w:p w14:paraId="0DCA34D3">
      <w:pPr>
        <w:pStyle w:val="22"/>
        <w:bidi w:val="0"/>
        <w:rPr>
          <w:rFonts w:hint="default"/>
          <w:lang w:val="en-US" w:eastAsia="zh-CN"/>
        </w:rPr>
      </w:pPr>
      <w:r>
        <w:rPr>
          <w:rFonts w:hint="default"/>
          <w:lang w:val="en-US" w:eastAsia="zh-CN"/>
        </w:rPr>
        <w:t xml:space="preserve">    // 构建个人播报文本</w:t>
      </w:r>
    </w:p>
    <w:p w14:paraId="0DA037F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let text = `${data.name}的成绩：`;</m:t>
        </m:r>
      </m:oMath>
    </w:p>
    <w:p w14:paraId="385791A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let hasScore = false;</m:t>
        </m:r>
      </m:oMath>
    </w:p>
    <w:p w14:paraId="1D76466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for (const [cId, info] of Object.entries(data.scores)) {</m:t>
        </m:r>
      </m:oMath>
    </w:p>
    <w:p w14:paraId="01A1E6A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(!info) continue;</m:t>
        </m:r>
      </m:oMath>
    </w:p>
    <w:p w14:paraId="4F899F1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hasScore = true;</m:t>
        </m:r>
      </m:oMath>
    </w:p>
    <w:p w14:paraId="54E16E1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text += `${info.cName}${info.score}分，`;</m:t>
        </m:r>
      </m:oMath>
    </w:p>
    <w:p w14:paraId="23818A45">
      <w:pPr>
        <w:pStyle w:val="22"/>
        <w:bidi w:val="0"/>
        <w:rPr>
          <w:rFonts w:hint="default"/>
          <w:lang w:val="en-US" w:eastAsia="zh-CN"/>
        </w:rPr>
      </w:pPr>
      <w:r>
        <w:rPr>
          <w:rFonts w:hint="default"/>
          <w:lang w:val="en-US" w:eastAsia="zh-CN"/>
        </w:rPr>
        <w:t xml:space="preserve">    }</w:t>
      </w:r>
    </w:p>
    <w:p w14:paraId="66A80F5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(!hasScore) text += '暂无成绩记录。';</m:t>
        </m:r>
      </m:oMath>
    </w:p>
    <w:p w14:paraId="52E30C3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(data.avg !== null) text += `平均分${data.avg}分。`;</m:t>
        </m:r>
      </m:oMath>
    </w:p>
    <w:p w14:paraId="18ED8EA9">
      <w:pPr>
        <w:pStyle w:val="22"/>
        <w:bidi w:val="0"/>
        <w:rPr>
          <w:rFonts w:hint="default"/>
          <w:lang w:val="en-US" w:eastAsia="zh-CN"/>
        </w:rPr>
      </w:pPr>
    </w:p>
    <w:p w14:paraId="037BFFD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utterance = new SpeechSynthesisUtterance(text);</m:t>
        </m:r>
      </m:oMath>
    </w:p>
    <w:p w14:paraId="7959F29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utterance.lang  = 'zh−CN';</m:t>
        </m:r>
      </m:oMath>
    </w:p>
    <w:p w14:paraId="5BCD975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utterance.rate  = 0.9;</m:t>
        </m:r>
      </m:oMath>
    </w:p>
    <w:p w14:paraId="1BCA3D2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window.speechSynthesis.speak(utterance);</m:t>
        </m:r>
      </m:oMath>
    </w:p>
    <w:p w14:paraId="5D44FA0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showToast('正在播报：' + data.name + '的成绩', 'info');</m:t>
        </m:r>
      </m:oMath>
    </w:p>
    <w:p w14:paraId="7E3E383E">
      <w:pPr>
        <w:pStyle w:val="22"/>
        <w:bidi w:val="0"/>
        <w:rPr>
          <w:rFonts w:hint="default" w:ascii="宋体" w:hAnsi="宋体" w:cs="宋体"/>
          <w:b w:val="0"/>
          <w:bCs w:val="0"/>
          <w:sz w:val="24"/>
          <w:lang w:val="en-US" w:eastAsia="zh-CN"/>
        </w:rPr>
      </w:pPr>
      <w:r>
        <w:rPr>
          <w:rFonts w:hint="default"/>
          <w:lang w:val="en-US" w:eastAsia="zh-CN"/>
        </w:rPr>
        <w:t>}</w:t>
      </w:r>
    </w:p>
    <w:p w14:paraId="022BBD0C">
      <w:pPr>
        <w:keepNext w:val="0"/>
        <w:keepLines w:val="0"/>
        <w:widowControl/>
        <w:numPr>
          <w:ilvl w:val="0"/>
          <w:numId w:val="0"/>
        </w:numPr>
        <w:suppressLineNumbers w:val="0"/>
        <w:spacing w:line="240" w:lineRule="auto"/>
        <w:ind w:leftChars="0" w:firstLine="420" w:firstLineChars="0"/>
        <w:jc w:val="center"/>
        <w:rPr>
          <w:rFonts w:hint="eastAsia"/>
          <w:lang w:val="en-US" w:eastAsia="zh-CN"/>
        </w:rPr>
      </w:pPr>
    </w:p>
    <w:p w14:paraId="271C2625">
      <w:pPr>
        <w:keepNext w:val="0"/>
        <w:keepLines w:val="0"/>
        <w:widowControl/>
        <w:numPr>
          <w:ilvl w:val="0"/>
          <w:numId w:val="0"/>
        </w:numPr>
        <w:suppressLineNumbers w:val="0"/>
        <w:spacing w:line="240" w:lineRule="auto"/>
        <w:ind w:leftChars="0"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图12 语音成绩播报功能核心代码</w:t>
      </w:r>
    </w:p>
    <w:p w14:paraId="5F3CD17D">
      <w:pPr>
        <w:keepNext w:val="0"/>
        <w:keepLines w:val="0"/>
        <w:pageBreakBefore w:val="0"/>
        <w:widowControl w:val="0"/>
        <w:numPr>
          <w:ilvl w:val="0"/>
          <w:numId w:val="20"/>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运行画面</w:t>
      </w:r>
    </w:p>
    <w:p w14:paraId="09884F4B">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textAlignment w:val="auto"/>
        <w:outlineLvl w:val="9"/>
        <w:rPr>
          <w:rFonts w:hint="default" w:ascii="宋体" w:hAnsi="宋体" w:cs="宋体"/>
          <w:b w:val="0"/>
          <w:bCs w:val="0"/>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154305</wp:posOffset>
                </wp:positionH>
                <wp:positionV relativeFrom="paragraph">
                  <wp:posOffset>680720</wp:posOffset>
                </wp:positionV>
                <wp:extent cx="5013325" cy="2553335"/>
                <wp:effectExtent l="19050" t="19050" r="22225" b="31115"/>
                <wp:wrapNone/>
                <wp:docPr id="14" name="矩形 14"/>
                <wp:cNvGraphicFramePr/>
                <a:graphic xmlns:a="http://schemas.openxmlformats.org/drawingml/2006/main">
                  <a:graphicData uri="http://schemas.microsoft.com/office/word/2010/wordprocessingShape">
                    <wps:wsp>
                      <wps:cNvSpPr/>
                      <wps:spPr>
                        <a:xfrm>
                          <a:off x="1297305" y="5336540"/>
                          <a:ext cx="5013325" cy="25533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5pt;margin-top:53.6pt;height:201.05pt;width:394.75pt;z-index:251667456;v-text-anchor:middle;mso-width-relative:page;mso-height-relative:page;" filled="f" stroked="t" coordsize="21600,21600" o:gfxdata="UEsDBAoAAAAAAIdO4kAAAAAAAAAAAAAAAAAEAAAAZHJzL1BLAwQUAAAACACHTuJA/eubM9gAAAAK&#10;AQAADwAAAGRycy9kb3ducmV2LnhtbE2PwU7DMAyG70i8Q2QkbixpO9hWmu6ABAhuK6BdvSZrqzZO&#10;1WTreHvMCY62P/3+/mJ7cYM42yl0njQkCwXCUu1NR42Gz4/nuzWIEJEMDp6shm8bYFteXxWYGz/T&#10;zp6r2AgOoZCjhjbGMZcy1K11GBZ+tMS3o58cRh6nRpoJZw53g0yVepAOO+IPLY72qbV1X52chrc5&#10;Hbp9g++vVV999X75kqw2Tuvbm0Q9goj2Ev9g+NVndSjZ6eBPZIIYNKTLjEneq1UKgoF1knGXg4Z7&#10;tclAloX8X6H8AVBLAwQUAAAACACHTuJAsIi5L3oCAADaBAAADgAAAGRycy9lMm9Eb2MueG1srVRL&#10;btswEN0X6B0I7hvJlp2PEDkwYrgoEDQB0qJrmqIsAvyVpC2nlynQXQ/R4xS9Rh8l5dO0iyzqhTzD&#10;eZzhPL7h+cVBK7IXPkhrKjo5yikRhttamm1FP35YvzmlJERmaqasERW9E4FeLF6/Ou9cKaa2taoW&#10;niCJCWXnKtrG6MosC7wVmoUj64RBsLFeswjXb7Pasw7ZtcqmeX6cddbXzlsuQsDqagjSMaN/SULb&#10;NJKLleU7LUwcsnqhWERLoZUu0EV/2qYRPF43TRCRqIqi09h/UQT2Jn2zxTkrt565VvLxCOwlR3jW&#10;k2bSoOhDqhWLjOy8/CuVltzbYJt4xK3OhkZ6RtDFJH/GzW3LnOh7AdXBPZAe/l9a/n5/44msoYQZ&#10;JYZp3Pivr99//vhGsAB2OhdKgG7djR+9ADO1emi8Tv9oghywf3p2UuRzSu4qOi+K4/lsZFccIuEA&#10;zPNJUUwB4EBM58AU81Qhe0zlfIhvhdUkGRX1uL6eVba/CnGA3kNSZWPXUimss1IZ0lW0OJ3kuFnO&#10;oMsGeoCpHXoLZksJU1sInkffpwxWyTptT7uD324ulSd7Bpms1zl+48n+gKXaKxbaAdeHEoyVWkbM&#10;hJK6oqdp8/1uZdBeYnDgLFkbW9+BcW8HKQbH1xJpr1iIN8xDezg/pjNe49Moi6bsaFHSWv/lX+sJ&#10;D0kgSkkHLaPhzzvmBSXqnYFYziYzXAaJvTObn0zh+KeRzdOI2elLCx4meAcc782Ej+rebLzVnzDE&#10;y1QVIWY4ag/Ujs5lHGYMzwAXy2UPg+Adi1fm1vGUfLjA5S7aRvZ3+8jOSBok36tjHM80U0/9HvX4&#10;JC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3rmzPYAAAACgEAAA8AAAAAAAAAAQAgAAAAIgAA&#10;AGRycy9kb3ducmV2LnhtbFBLAQIUABQAAAAIAIdO4kCwiLkvegIAANoEAAAOAAAAAAAAAAEAIAAA&#10;ACcBAABkcnMvZTJvRG9jLnhtbFBLBQYAAAAABgAGAFkBAAATBgAAAAA=&#10;">
                <v:fill on="f" focussize="0,0"/>
                <v:stroke weight="3pt" color="#FF0000 [2404]" miterlimit="8" joinstyle="miter"/>
                <v:imagedata o:title=""/>
                <o:lock v:ext="edit" aspectratio="f"/>
              </v:rect>
            </w:pict>
          </mc:Fallback>
        </mc:AlternateContent>
      </w:r>
      <w:r>
        <w:rPr>
          <w:sz w:val="24"/>
          <w:szCs w:val="24"/>
        </w:rPr>
        <w:drawing>
          <wp:anchor distT="0" distB="0" distL="114300" distR="114300" simplePos="0" relativeHeight="251664384" behindDoc="0" locked="0" layoutInCell="1" allowOverlap="1">
            <wp:simplePos x="0" y="0"/>
            <wp:positionH relativeFrom="column">
              <wp:posOffset>62865</wp:posOffset>
            </wp:positionH>
            <wp:positionV relativeFrom="paragraph">
              <wp:posOffset>72390</wp:posOffset>
            </wp:positionV>
            <wp:extent cx="5264785" cy="3289935"/>
            <wp:effectExtent l="0" t="0" r="5715" b="12065"/>
            <wp:wrapTopAndBottom/>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5264785" cy="3289935"/>
                    </a:xfrm>
                    <a:prstGeom prst="rect">
                      <a:avLst/>
                    </a:prstGeom>
                    <a:noFill/>
                    <a:ln>
                      <a:noFill/>
                    </a:ln>
                  </pic:spPr>
                </pic:pic>
              </a:graphicData>
            </a:graphic>
          </wp:anchor>
        </w:drawing>
      </w:r>
      <w:r>
        <w:rPr>
          <w:rFonts w:hint="eastAsia" w:ascii="宋体" w:hAnsi="宋体" w:cs="宋体"/>
          <w:b w:val="0"/>
          <w:bCs w:val="0"/>
          <w:sz w:val="24"/>
          <w:szCs w:val="24"/>
          <w:lang w:val="en-US" w:eastAsia="zh-CN"/>
        </w:rPr>
        <w:t>图13  语音成绩播报实现画面</w:t>
      </w:r>
    </w:p>
    <w:p w14:paraId="44118527">
      <w:pPr>
        <w:keepNext w:val="0"/>
        <w:keepLines w:val="0"/>
        <w:pageBreakBefore w:val="0"/>
        <w:widowControl w:val="0"/>
        <w:numPr>
          <w:ilvl w:val="0"/>
          <w:numId w:val="16"/>
        </w:numPr>
        <w:kinsoku/>
        <w:wordWrap/>
        <w:overflowPunct/>
        <w:topLinePunct w:val="0"/>
        <w:autoSpaceDE/>
        <w:autoSpaceDN/>
        <w:bidi w:val="0"/>
        <w:adjustRightInd/>
        <w:snapToGrid/>
        <w:spacing w:line="480" w:lineRule="exact"/>
        <w:ind w:left="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课程评价板块</w:t>
      </w:r>
    </w:p>
    <w:p w14:paraId="0EA522FA">
      <w:pPr>
        <w:keepNext w:val="0"/>
        <w:keepLines w:val="0"/>
        <w:pageBreakBefore w:val="0"/>
        <w:widowControl w:val="0"/>
        <w:numPr>
          <w:ilvl w:val="0"/>
          <w:numId w:val="21"/>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功能简述</w:t>
      </w:r>
    </w:p>
    <w:p w14:paraId="56402A7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42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在独立的课程评价界面中可为任意课程提交五星评分和文字评价，系统将评价存储于后端固定数组，在前端以列表形式展示全部评价，且每条评价均可单独删除。</w:t>
      </w:r>
    </w:p>
    <w:p w14:paraId="6587A411">
      <w:pPr>
        <w:keepNext w:val="0"/>
        <w:keepLines w:val="0"/>
        <w:pageBreakBefore w:val="0"/>
        <w:widowControl w:val="0"/>
        <w:numPr>
          <w:ilvl w:val="0"/>
          <w:numId w:val="2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lang w:val="en-US" w:eastAsia="zh-CN"/>
        </w:rPr>
      </w:pPr>
      <w:r>
        <w:rPr>
          <w:rFonts w:hint="eastAsia" w:ascii="宋体" w:hAnsi="宋体" w:cs="宋体"/>
          <w:b w:val="0"/>
          <w:bCs w:val="0"/>
          <w:sz w:val="24"/>
          <w:lang w:val="en-US" w:eastAsia="zh-CN"/>
        </w:rPr>
        <w:t>核心代码</w:t>
      </w:r>
    </w:p>
    <w:p w14:paraId="425B2A46">
      <w:pPr>
        <w:pStyle w:val="22"/>
        <w:bidi w:val="0"/>
        <w:rPr>
          <w:rFonts w:hint="default"/>
          <w:lang w:val="en-US" w:eastAsia="zh-CN"/>
        </w:rPr>
      </w:pPr>
      <w:r>
        <w:rPr>
          <w:rFonts w:hint="eastAsia"/>
          <w:lang w:val="en-US" w:eastAsia="zh-CN"/>
        </w:rPr>
        <w:t>//</w:t>
      </w:r>
      <w:r>
        <w:rPr>
          <w:rFonts w:hint="default"/>
          <w:lang w:val="en-US" w:eastAsia="zh-CN"/>
        </w:rPr>
        <w:t>前端：</w:t>
      </w:r>
      <w:r>
        <w:rPr>
          <w:rFonts w:hint="eastAsia"/>
          <w:lang w:val="en-US" w:eastAsia="zh-CN"/>
        </w:rPr>
        <w:t>JavaScript实现</w:t>
      </w:r>
      <w:r>
        <w:rPr>
          <w:rFonts w:hint="default"/>
          <w:lang w:val="en-US" w:eastAsia="zh-CN"/>
        </w:rPr>
        <w:t>提交与加载评价</w:t>
      </w:r>
    </w:p>
    <w:p w14:paraId="7CA7D8AB">
      <w:pPr>
        <w:pStyle w:val="22"/>
        <w:bidi w:val="0"/>
        <w:rPr>
          <w:rFonts w:hint="default"/>
          <w:lang w:val="en-US" w:eastAsia="zh-CN"/>
        </w:rPr>
      </w:pPr>
      <w:r>
        <w:rPr>
          <w:rFonts w:hint="default"/>
          <w:lang w:val="en-US" w:eastAsia="zh-CN"/>
        </w:rPr>
        <w:t>// 提交评价</w:t>
      </w:r>
    </w:p>
    <w:p w14:paraId="460B6B02">
      <w:pPr>
        <w:pStyle w:val="22"/>
        <w:bidi w:val="0"/>
        <w:rPr>
          <w:rFonts w:hint="default"/>
          <w:lang w:val="en-US" w:eastAsia="zh-CN"/>
        </w:rPr>
      </w:pPr>
      <w:r>
        <w:rPr>
          <w:rFonts w:hint="default"/>
          <w:lang w:val="en-US" w:eastAsia="zh-CN"/>
        </w:rPr>
        <w:t>a</w:t>
      </w:r>
      <m:oMath>
        <m:r>
          <m:rPr>
            <m:sty m:val="p"/>
          </m:rPr>
          <w:rPr>
            <w:rFonts w:hint="default" w:ascii="Cambria Math" w:hAnsi="Cambria Math" w:cstheme="minorBidi"/>
            <w:kern w:val="2"/>
            <w:sz w:val="21"/>
            <w:szCs w:val="21"/>
            <w:lang w:val="en-US" w:eastAsia="zh-CN" w:bidi="ar-SA"/>
          </w:rPr>
          <m:t>sync function submitFeedback() {</m:t>
        </m:r>
      </m:oMath>
    </w:p>
    <w:p w14:paraId="35A7E9A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cId = parseInt(document.getElementById('feedbackCourseId').value);</m:t>
        </m:r>
      </m:oMath>
    </w:p>
    <w:p w14:paraId="56A205C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rating</m:t>
        </m:r>
        <m:r>
          <m:rPr>
            <m:sty m:val="p"/>
          </m:rPr>
          <w:rPr>
            <w:rFonts w:hint="eastAsia" w:ascii="Cambria Math" w:hAnsi="Cambria Math" w:cstheme="minorBidi"/>
            <w:kern w:val="2"/>
            <w:sz w:val="21"/>
            <w:szCs w:val="21"/>
            <w:lang w:val="en-US" w:eastAsia="zh-CN" w:bidi="ar-SA"/>
          </w:rPr>
          <m:t xml:space="preserve"> </m:t>
        </m:r>
        <m:r>
          <m:rPr>
            <m:sty m:val="p"/>
          </m:rPr>
          <w:rPr>
            <w:rFonts w:hint="default" w:ascii="Cambria Math" w:hAnsi="Cambria Math" w:cstheme="minorBidi"/>
            <w:kern w:val="2"/>
            <w:sz w:val="21"/>
            <w:szCs w:val="21"/>
            <w:lang w:val="en-US" w:eastAsia="zh-CN" w:bidi="ar-SA"/>
          </w:rPr>
          <m:t>= parseInt(document.getElementById('feedbackRating').value);</m:t>
        </m:r>
      </m:oMath>
    </w:p>
    <w:p w14:paraId="4F2BED9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comment = document.getElementById('feedbackComment').value.trim();</m:t>
        </m:r>
      </m:oMath>
    </w:p>
    <w:p w14:paraId="620B93C7">
      <w:pPr>
        <w:pStyle w:val="22"/>
        <w:bidi w:val="0"/>
        <w:rPr>
          <w:rFonts w:hint="default"/>
          <w:lang w:val="en-US" w:eastAsia="zh-CN"/>
        </w:rPr>
      </w:pPr>
    </w:p>
    <w:p w14:paraId="7C04320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(!cId) { showToast('请选择课程', 'error'); return; }</m:t>
        </m:r>
      </m:oMath>
    </w:p>
    <w:p w14:paraId="3306314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(!rating || rating&lt;1||rating&gt;5) { showToast('请选择评分（1−5星）', 'error'); return; }</m:t>
        </m:r>
      </m:oMath>
    </w:p>
    <w:p w14:paraId="3A74CFA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if (!comment) { showToast('请输入评价内容', 'error'); return; }</m:t>
        </m:r>
      </m:oMath>
    </w:p>
    <w:p w14:paraId="47989B5A">
      <w:pPr>
        <w:pStyle w:val="22"/>
        <w:bidi w:val="0"/>
        <w:rPr>
          <w:rFonts w:hint="default"/>
          <w:lang w:val="en-US" w:eastAsia="zh-CN"/>
        </w:rPr>
      </w:pPr>
    </w:p>
    <w:p w14:paraId="58ACA64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result = await fetchJSON('/api/feedback', {</m:t>
        </m:r>
      </m:oMath>
    </w:p>
    <w:p w14:paraId="3E1FC1D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method: 'POST',</m:t>
        </m:r>
      </m:oMath>
    </w:p>
    <w:p w14:paraId="59A0C20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body: JSON.stringify({ cId, rating, comment })</m:t>
        </m:r>
      </m:oMath>
    </w:p>
    <w:p w14:paraId="5B44909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36DED1F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(result &amp;&amp; result.success) {</m:t>
        </m:r>
      </m:oMath>
    </w:p>
    <w:p w14:paraId="6A986A1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showToast('评价提交成功', 'success');</m:t>
        </m:r>
      </m:oMath>
    </w:p>
    <w:p w14:paraId="773AA4A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closeFeedbackModal();</m:t>
        </m:r>
      </m:oMath>
    </w:p>
    <w:p w14:paraId="11C36BE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loadFeedbacks();  // 刷新列表</m:t>
        </m:r>
      </m:oMath>
    </w:p>
    <w:p w14:paraId="7A0B41B4">
      <w:pPr>
        <w:pStyle w:val="22"/>
        <w:bidi w:val="0"/>
        <w:rPr>
          <w:rFonts w:hint="default"/>
          <w:lang w:val="en-US" w:eastAsia="zh-CN"/>
        </w:rPr>
      </w:pPr>
      <w:r>
        <w:rPr>
          <w:rFonts w:hint="default"/>
          <w:lang w:val="en-US" w:eastAsia="zh-CN"/>
        </w:rPr>
        <w:t xml:space="preserve">    }</w:t>
      </w:r>
    </w:p>
    <w:p w14:paraId="0672549F">
      <w:pPr>
        <w:pStyle w:val="22"/>
        <w:bidi w:val="0"/>
        <w:rPr>
          <w:rFonts w:hint="default"/>
          <w:lang w:val="en-US" w:eastAsia="zh-CN"/>
        </w:rPr>
      </w:pPr>
      <w:r>
        <w:rPr>
          <w:rFonts w:hint="default"/>
          <w:lang w:val="en-US" w:eastAsia="zh-CN"/>
        </w:rPr>
        <w:t>}</w:t>
      </w:r>
    </w:p>
    <w:p w14:paraId="1565735B">
      <w:pPr>
        <w:pStyle w:val="22"/>
        <w:bidi w:val="0"/>
        <w:rPr>
          <w:rFonts w:hint="default"/>
          <w:lang w:val="en-US" w:eastAsia="zh-CN"/>
        </w:rPr>
      </w:pPr>
      <w:r>
        <w:rPr>
          <w:rFonts w:hint="default"/>
          <w:lang w:val="en-US" w:eastAsia="zh-CN"/>
        </w:rPr>
        <w:t>// 加载并渲染评价列表</w:t>
      </w:r>
    </w:p>
    <w:p w14:paraId="521C5EFC">
      <w:pPr>
        <w:pStyle w:val="22"/>
        <w:bidi w:val="0"/>
        <w:rPr>
          <w:rFonts w:hint="default"/>
          <w:lang w:val="en-US" w:eastAsia="zh-CN"/>
        </w:rPr>
      </w:pPr>
      <w:r>
        <w:rPr>
          <w:rFonts w:hint="default"/>
          <w:lang w:val="en-US" w:eastAsia="zh-CN"/>
        </w:rPr>
        <w:t>a</w:t>
      </w:r>
      <m:oMath>
        <m:r>
          <m:rPr>
            <m:sty m:val="p"/>
          </m:rPr>
          <w:rPr>
            <w:rFonts w:hint="default" w:ascii="Cambria Math" w:hAnsi="Cambria Math" w:cstheme="minorBidi"/>
            <w:kern w:val="2"/>
            <w:sz w:val="21"/>
            <w:szCs w:val="21"/>
            <w:lang w:val="en-US" w:eastAsia="zh-CN" w:bidi="ar-SA"/>
          </w:rPr>
          <m:t>sync function loadFeedbacks() {</m:t>
        </m:r>
      </m:oMath>
    </w:p>
    <w:p w14:paraId="69C75F8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list = document.getElementById('feedbackList');</m:t>
        </m:r>
      </m:oMath>
    </w:p>
    <w:p w14:paraId="585E607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data = await fetchJSON('/api/feedback');</m:t>
        </m:r>
      </m:oMath>
    </w:p>
    <w:p w14:paraId="34CE9E3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(!data || !data.feedbacks || data.feedbacks.length === 0) {</m:t>
        </m:r>
      </m:oMath>
    </w:p>
    <w:p w14:paraId="721885E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list.innerHTML = '&lt;div class="score−placeholder"&gt;暂无课程评价&lt;/div&gt;';</m:t>
        </m:r>
      </m:oMath>
    </w:p>
    <w:p w14:paraId="3760B01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094FC010">
      <w:pPr>
        <w:pStyle w:val="22"/>
        <w:bidi w:val="0"/>
        <w:rPr>
          <w:rFonts w:hint="default"/>
          <w:lang w:val="en-US" w:eastAsia="zh-CN"/>
        </w:rPr>
      </w:pPr>
      <w:r>
        <w:rPr>
          <w:rFonts w:hint="default"/>
          <w:lang w:val="en-US" w:eastAsia="zh-CN"/>
        </w:rPr>
        <w:t xml:space="preserve">    }</w:t>
      </w:r>
    </w:p>
    <w:p w14:paraId="0D76AC69">
      <w:pPr>
        <w:pStyle w:val="22"/>
        <w:bidi w:val="0"/>
        <w:rPr>
          <w:rFonts w:hint="default"/>
          <w:lang w:val="en-US" w:eastAsia="zh-CN"/>
        </w:rPr>
      </w:pPr>
      <w:r>
        <w:rPr>
          <w:rFonts w:hint="default"/>
          <w:lang w:val="en-US" w:eastAsia="zh-CN"/>
        </w:rPr>
        <w:t xml:space="preserve">    // 构建课程名称映射</w:t>
      </w:r>
    </w:p>
    <w:p w14:paraId="4732F7F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coursesMap = {};</m:t>
        </m:r>
      </m:oMath>
    </w:p>
    <w:p w14:paraId="05AFCBB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allCourses.forEach(c =&gt; { coursesMap[c.cId] = c.cName; });</m:t>
        </m:r>
      </m:oMath>
    </w:p>
    <w:p w14:paraId="67575346">
      <w:pPr>
        <w:pStyle w:val="22"/>
        <w:bidi w:val="0"/>
        <w:rPr>
          <w:rFonts w:hint="default"/>
          <w:lang w:val="en-US" w:eastAsia="zh-CN"/>
        </w:rPr>
      </w:pPr>
    </w:p>
    <w:p w14:paraId="6B88B17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let html = '';</m:t>
        </m:r>
      </m:oMath>
    </w:p>
    <w:p w14:paraId="4ED0843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data.feedbacks.forEach((f, idx) =&gt; {</m:t>
        </m:r>
      </m:oMath>
    </w:p>
    <w:p w14:paraId="2AB7AE9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starsHtml = '★'.repeat(f.rating) + '☆'.repeat(5 − f.rating);</m:t>
        </m:r>
      </m:oMath>
    </w:p>
    <w:p w14:paraId="57C7FAC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cName = coursesMap[f.cId] || '课程' + f.cId;</m:t>
        </m:r>
      </m:oMath>
    </w:p>
    <w:p w14:paraId="363D617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fbIndex = f.index !== undefined ? f.index : idx;</m:t>
        </m:r>
      </m:oMath>
    </w:p>
    <w:p w14:paraId="23758D2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html += `</m:t>
        </m:r>
      </m:oMath>
    </w:p>
    <w:p w14:paraId="248CE8B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class="feedback−item glass−card"&gt;</m:t>
        </m:r>
      </m:oMath>
    </w:p>
    <w:p w14:paraId="5606939C">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 class="feedback−header"&gt;</m:t>
        </m:r>
      </m:oMath>
    </w:p>
    <w:p w14:paraId="0CAD721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 class="feedback−course"&gt;${cName}&lt;/span&gt;</m:t>
        </m:r>
      </m:oMath>
    </w:p>
    <w:p w14:paraId="51590D1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&lt;span class="feedback−stars"&gt;${starsHtml}&lt;/span&gt;</m:t>
        </m:r>
      </m:oMath>
    </w:p>
    <w:p w14:paraId="06CAC1FB">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&lt;button class="btn btn−sm btn−danger"</m:t>
        </m:r>
      </m:oMath>
    </w:p>
    <w:p w14:paraId="5E270AE5">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onclick="deleteFeedback(${fbIndex})"&gt;删除&lt;/button&gt;</m:t>
        </m:r>
      </m:oMath>
    </w:p>
    <w:p w14:paraId="5FDD936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5857CA8B">
      <w:pPr>
        <w:pStyle w:val="22"/>
        <w:bidi w:val="0"/>
        <w:rPr>
          <w:rFonts w:hint="default"/>
          <w:lang w:val="en-US" w:eastAsia="zh-CN"/>
        </w:rPr>
      </w:pPr>
      <w:r>
        <w:rPr>
          <w:rFonts w:hint="default"/>
          <w:lang w:val="en-US" w:eastAsia="zh-CN"/>
        </w:rPr>
        <w:t xml:space="preserve">           </w:t>
      </w:r>
      <w:r>
        <w:rPr>
          <w:rFonts w:hint="eastAsia"/>
          <w:lang w:val="en-US" w:eastAsia="zh-CN"/>
        </w:rPr>
        <w:t xml:space="preserve"> </w:t>
      </w:r>
      <m:oMath>
        <m:r>
          <m:rPr>
            <m:sty m:val="p"/>
          </m:rPr>
          <w:rPr>
            <w:rFonts w:hint="default" w:ascii="Cambria Math" w:hAnsi="Cambria Math" w:cstheme="minorBidi"/>
            <w:kern w:val="2"/>
            <w:sz w:val="21"/>
            <w:szCs w:val="21"/>
            <w:lang w:val="en-US" w:eastAsia="zh-CN" w:bidi="ar-SA"/>
          </w:rPr>
          <m:t xml:space="preserve"> &lt;div class="feedback−comment"&gt;${f.comment}&lt;/div&gt;</m:t>
        </m:r>
      </m:oMath>
    </w:p>
    <w:p w14:paraId="121DF341">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&lt;/div&gt;`;</m:t>
        </m:r>
      </m:oMath>
    </w:p>
    <w:p w14:paraId="05C36DE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m:t>
        </m:r>
      </m:oMath>
    </w:p>
    <w:p w14:paraId="60F3087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list.innerHTML = html;</m:t>
        </m:r>
      </m:oMath>
    </w:p>
    <w:p w14:paraId="10D80663">
      <w:pPr>
        <w:pStyle w:val="22"/>
        <w:bidi w:val="0"/>
        <w:rPr>
          <w:rFonts w:hint="default"/>
          <w:lang w:val="en-US" w:eastAsia="zh-CN"/>
        </w:rPr>
      </w:pPr>
      <w:r>
        <w:rPr>
          <w:rFonts w:hint="default"/>
          <w:lang w:val="en-US" w:eastAsia="zh-CN"/>
        </w:rPr>
        <w:t>}</w:t>
      </w:r>
    </w:p>
    <w:p w14:paraId="04E517C2">
      <w:pPr>
        <w:pStyle w:val="22"/>
        <w:bidi w:val="0"/>
        <w:rPr>
          <w:rFonts w:hint="default"/>
          <w:lang w:val="en-US" w:eastAsia="zh-CN"/>
        </w:rPr>
      </w:pPr>
      <w:r>
        <w:rPr>
          <w:rFonts w:hint="default"/>
          <w:lang w:val="en-US" w:eastAsia="zh-CN"/>
        </w:rPr>
        <w:t>// 删除单条评价</w:t>
      </w:r>
    </w:p>
    <w:p w14:paraId="05F63DD8">
      <w:pPr>
        <w:pStyle w:val="22"/>
        <w:bidi w:val="0"/>
        <w:rPr>
          <w:rFonts w:hint="default"/>
          <w:lang w:val="en-US" w:eastAsia="zh-CN"/>
        </w:rPr>
      </w:pPr>
      <w:r>
        <w:rPr>
          <w:rFonts w:hint="default"/>
          <w:lang w:val="en-US" w:eastAsia="zh-CN"/>
        </w:rPr>
        <w:t>a</w:t>
      </w:r>
      <m:oMath>
        <m:r>
          <m:rPr>
            <m:sty m:val="p"/>
          </m:rPr>
          <w:rPr>
            <w:rFonts w:hint="default" w:ascii="Cambria Math" w:hAnsi="Cambria Math" w:cstheme="minorBidi"/>
            <w:kern w:val="2"/>
            <w:sz w:val="21"/>
            <w:szCs w:val="21"/>
            <w:lang w:val="en-US" w:eastAsia="zh-CN" w:bidi="ar-SA"/>
          </w:rPr>
          <m:t>sync function deleteFeedback(index) {</m:t>
        </m:r>
      </m:oMath>
    </w:p>
    <w:p w14:paraId="7D7FE04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const result =await fetchJSON('/api/feedback/' + index, { method: 'DELETE' });</m:t>
        </m:r>
      </m:oMath>
    </w:p>
    <w:p w14:paraId="663E1DA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(result &amp;&amp; result.success) {</m:t>
        </m:r>
      </m:oMath>
    </w:p>
    <w:p w14:paraId="16F3E30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showToast('评价已删除', 'success');</m:t>
        </m:r>
      </m:oMath>
    </w:p>
    <w:p w14:paraId="27FA8CD4">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loadFeedbacks();</m:t>
        </m:r>
      </m:oMath>
    </w:p>
    <w:p w14:paraId="7986B78D">
      <w:pPr>
        <w:pStyle w:val="22"/>
        <w:bidi w:val="0"/>
        <w:rPr>
          <w:rFonts w:hint="default"/>
          <w:lang w:val="en-US" w:eastAsia="zh-CN"/>
        </w:rPr>
      </w:pPr>
      <w:r>
        <w:rPr>
          <w:rFonts w:hint="default"/>
          <w:lang w:val="en-US" w:eastAsia="zh-CN"/>
        </w:rPr>
        <w:t xml:space="preserve">    }</w:t>
      </w:r>
    </w:p>
    <w:p w14:paraId="788C5B63">
      <w:pPr>
        <w:pStyle w:val="22"/>
        <w:bidi w:val="0"/>
        <w:rPr>
          <w:rFonts w:hint="default"/>
          <w:lang w:val="en-US" w:eastAsia="zh-CN"/>
        </w:rPr>
      </w:pPr>
      <w:r>
        <w:rPr>
          <w:rFonts w:hint="default"/>
          <w:lang w:val="en-US" w:eastAsia="zh-CN"/>
        </w:rPr>
        <w:t>}</w:t>
      </w:r>
    </w:p>
    <w:p w14:paraId="38245811">
      <w:pPr>
        <w:pStyle w:val="22"/>
        <w:bidi w:val="0"/>
        <w:rPr>
          <w:rFonts w:hint="default"/>
          <w:lang w:val="en-US" w:eastAsia="zh-CN"/>
        </w:rPr>
      </w:pPr>
      <w:r>
        <w:rPr>
          <w:rFonts w:hint="eastAsia"/>
          <w:lang w:val="en-US" w:eastAsia="zh-CN"/>
        </w:rPr>
        <w:t>//</w:t>
      </w:r>
      <m:oMath>
        <m:r>
          <m:rPr>
            <m:sty m:val="p"/>
          </m:rPr>
          <w:rPr>
            <w:rFonts w:hint="default" w:ascii="Cambria Math" w:hAnsi="Cambria Math" w:cstheme="minorBidi"/>
            <w:kern w:val="2"/>
            <w:sz w:val="21"/>
            <w:szCs w:val="21"/>
            <w:lang w:val="en-US" w:eastAsia="zh-CN" w:bidi="ar-SA"/>
          </w:rPr>
          <m:t>后端：评价存储与删除</m:t>
        </m:r>
        <m:r>
          <m:rPr>
            <m:sty m:val="p"/>
          </m:rPr>
          <w:rPr>
            <w:rFonts w:hint="eastAsia" w:ascii="Cambria Math" w:hAnsi="Cambria Math" w:cstheme="minorBidi"/>
            <w:kern w:val="2"/>
            <w:sz w:val="21"/>
            <w:szCs w:val="21"/>
            <w:lang w:val="en-US" w:eastAsia="zh-CN" w:bidi="ar-SA"/>
          </w:rPr>
          <m:t>（HttpServer.cpp）</m:t>
        </m:r>
      </m:oMath>
    </w:p>
    <w:p w14:paraId="7DAA9B13">
      <w:pPr>
        <w:pStyle w:val="22"/>
        <w:bidi w:val="0"/>
        <w:rPr>
          <w:rFonts w:hint="default"/>
          <w:lang w:val="en-US" w:eastAsia="zh-CN"/>
        </w:rPr>
      </w:pPr>
      <w:r>
        <w:rPr>
          <w:rFonts w:hint="default"/>
          <w:lang w:val="en-US" w:eastAsia="zh-CN"/>
        </w:rPr>
        <w:t>// 评价存储（固定数组，非链表）</w:t>
      </w:r>
    </w:p>
    <w:p w14:paraId="0A726392">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truct Feedback { int cId; int rating; char comment[200]; };</m:t>
        </m:r>
      </m:oMath>
    </w:p>
    <w:p w14:paraId="055ED416">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tatic Feedback feedbacks[200];</m:t>
        </m:r>
      </m:oMath>
    </w:p>
    <w:p w14:paraId="7EB5C5AB">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tatic int feedbackCount = 0;</m:t>
        </m:r>
      </m:oMath>
    </w:p>
    <w:p w14:paraId="08B39CC7">
      <w:pPr>
        <w:pStyle w:val="22"/>
        <w:bidi w:val="0"/>
        <w:rPr>
          <w:rFonts w:hint="default"/>
          <w:lang w:val="en-US" w:eastAsia="zh-CN"/>
        </w:rPr>
      </w:pPr>
      <w:r>
        <w:rPr>
          <w:rFonts w:hint="default"/>
          <w:lang w:val="en-US" w:eastAsia="zh-CN"/>
        </w:rPr>
        <w:t>//</w:t>
      </w:r>
      <m:oMath>
        <m:r>
          <m:rPr>
            <m:sty m:val="p"/>
          </m:rPr>
          <w:rPr>
            <w:rFonts w:hint="default" w:ascii="Cambria Math" w:hAnsi="Cambria Math" w:cstheme="minorBidi"/>
            <w:kern w:val="2"/>
            <w:sz w:val="21"/>
            <w:szCs w:val="21"/>
            <w:lang w:val="en-US" w:eastAsia="zh-CN" w:bidi="ar-SA"/>
          </w:rPr>
          <m:t xml:space="preserve"> POST /api/feedback</m:t>
        </m:r>
      </m:oMath>
    </w:p>
    <w:p w14:paraId="2650433A">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erver.Post("/api/feedback", [&amp;](const Request&amp; req, Response&amp; res) {</m:t>
        </m:r>
      </m:oMath>
    </w:p>
    <w:p w14:paraId="1791820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res.set_header("Access−Control−Allow−Origin", "∗");</m:t>
        </m:r>
      </m:oMath>
    </w:p>
    <w:p w14:paraId="0AD5942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cId = getJsonInt(req.body.c_str(), "cId");</m:t>
        </m:r>
      </m:oMath>
    </w:p>
    <w:p w14:paraId="363A2C12">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rating  = getJsonInt(req.body.c_str(), "rating");</m:t>
        </m:r>
      </m:oMath>
    </w:p>
    <w:p w14:paraId="755C4F81">
      <w:pPr>
        <w:pStyle w:val="22"/>
        <w:bidi w:val="0"/>
        <w:rPr>
          <w:rFonts w:hint="default"/>
          <w:lang w:val="en-US" w:eastAsia="zh-CN"/>
        </w:rPr>
      </w:pPr>
      <w:r>
        <w:rPr>
          <w:rFonts w:hint="default"/>
          <w:lang w:val="en-US" w:eastAsia="zh-CN"/>
        </w:rPr>
        <w:t xml:space="preserve">    </w:t>
      </w:r>
      <m:oMath>
        <m:r>
          <m:rPr>
            <m:sty m:val="p"/>
          </m:rPr>
          <w:rPr>
            <w:rFonts w:hint="eastAsia" w:ascii="Cambria Math" w:hAnsi="Cambria Math" w:cstheme="minorBidi"/>
            <w:kern w:val="2"/>
            <w:sz w:val="21"/>
            <w:szCs w:val="21"/>
            <w:lang w:val="en-US" w:eastAsia="zh-CN" w:bidi="ar-SA"/>
          </w:rPr>
          <m:t>c</m:t>
        </m:r>
        <m:r>
          <m:rPr>
            <m:sty m:val="p"/>
          </m:rPr>
          <w:rPr>
            <w:rFonts w:hint="default" w:ascii="Cambria Math" w:hAnsi="Cambria Math" w:cstheme="minorBidi"/>
            <w:kern w:val="2"/>
            <w:sz w:val="21"/>
            <w:szCs w:val="21"/>
            <w:lang w:val="en-US" w:eastAsia="zh-CN" w:bidi="ar-SA"/>
          </w:rPr>
          <m:t>har</m:t>
        </m:r>
        <m:r>
          <m:rPr>
            <m:sty m:val="p"/>
          </m:rPr>
          <w:rPr>
            <w:rFonts w:hint="eastAsia" w:ascii="Cambria Math" w:hAnsi="Cambria Math" w:cstheme="minorBidi"/>
            <w:kern w:val="2"/>
            <w:sz w:val="21"/>
            <w:szCs w:val="21"/>
            <w:lang w:val="en-US" w:eastAsia="zh-CN" w:bidi="ar-SA"/>
          </w:rPr>
          <m:t xml:space="preserve"> </m:t>
        </m:r>
        <m:r>
          <m:rPr>
            <m:sty m:val="p"/>
          </m:rPr>
          <w:rPr>
            <w:rFonts w:hint="default" w:ascii="Cambria Math" w:hAnsi="Cambria Math" w:cstheme="minorBidi"/>
            <w:kern w:val="2"/>
            <w:sz w:val="21"/>
            <w:szCs w:val="21"/>
            <w:lang w:val="en-US" w:eastAsia="zh-CN" w:bidi="ar-SA"/>
          </w:rPr>
          <m:t>comment[200] = {0};</m:t>
        </m:r>
      </m:oMath>
    </w:p>
    <w:p w14:paraId="2E0C40D6">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getJsonString(req.body.c_str(), "comment", comment, sizeof(comment));</m:t>
        </m:r>
      </m:oMath>
    </w:p>
    <w:p w14:paraId="7A72E24D">
      <w:pPr>
        <w:pStyle w:val="22"/>
        <w:bidi w:val="0"/>
        <w:rPr>
          <w:rFonts w:hint="default"/>
          <w:lang w:val="en-US" w:eastAsia="zh-CN"/>
        </w:rPr>
      </w:pPr>
    </w:p>
    <w:p w14:paraId="73E30CE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(feedbackCount &lt; 200) {</m:t>
        </m:r>
      </m:oMath>
    </w:p>
    <w:p w14:paraId="487A8AB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feedbacks[feedbackCount++] = { cId, rating, "" };</m:t>
        </m:r>
      </m:oMath>
    </w:p>
    <w:p w14:paraId="7B3D158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strncpy(feedbacks[feedbackCount−1].comment, comment, 199);</m:t>
        </m:r>
      </m:oMath>
    </w:p>
    <w:p w14:paraId="7F602F9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res.set_content("{\"success\":true,\"msg\":\"评价提交成功\"}",</m:t>
        </m:r>
      </m:oMath>
    </w:p>
    <w:p w14:paraId="575C2ED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"application/json; charset=utf−8");</m:t>
        </m:r>
      </m:oMath>
    </w:p>
    <w:p w14:paraId="7516ED4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 xml:space="preserve"> } else {</m:t>
        </m:r>
      </m:oMath>
    </w:p>
    <w:p w14:paraId="6AA9027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res.set_content("{\"success\":false,\"msg\":\"评价已满\"}",</m:t>
        </m:r>
      </m:oMath>
    </w:p>
    <w:p w14:paraId="775768F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"application/json; charset=utf−8");</m:t>
        </m:r>
      </m:oMath>
    </w:p>
    <w:p w14:paraId="5B050300">
      <w:pPr>
        <w:pStyle w:val="22"/>
        <w:bidi w:val="0"/>
        <w:rPr>
          <w:rFonts w:hint="default"/>
          <w:lang w:val="en-US" w:eastAsia="zh-CN"/>
        </w:rPr>
      </w:pPr>
      <w:r>
        <w:rPr>
          <w:rFonts w:hint="default"/>
          <w:lang w:val="en-US" w:eastAsia="zh-CN"/>
        </w:rPr>
        <w:t xml:space="preserve">    }</w:t>
      </w:r>
    </w:p>
    <w:p w14:paraId="58A3CF68">
      <w:pPr>
        <w:pStyle w:val="22"/>
        <w:bidi w:val="0"/>
        <w:rPr>
          <w:rFonts w:hint="default"/>
          <w:lang w:val="en-US" w:eastAsia="zh-CN"/>
        </w:rPr>
      </w:pPr>
      <w:r>
        <w:rPr>
          <w:rFonts w:hint="default"/>
          <w:lang w:val="en-US" w:eastAsia="zh-CN"/>
        </w:rPr>
        <w:t>});</w:t>
      </w:r>
    </w:p>
    <w:p w14:paraId="5801D02A">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DELETE /api/feedback/:index（数组前移删除）</m:t>
        </m:r>
      </m:oMath>
    </w:p>
    <w:p w14:paraId="6F944B25">
      <w:pPr>
        <w:pStyle w:val="22"/>
        <w:bidi w:val="0"/>
        <w:rPr>
          <w:rFonts w:hint="default"/>
          <w:lang w:val="en-US" w:eastAsia="zh-CN"/>
        </w:rPr>
      </w:pPr>
      <w:r>
        <w:rPr>
          <w:rFonts w:hint="default"/>
          <w:lang w:val="en-US" w:eastAsia="zh-CN"/>
        </w:rPr>
        <w:t>s</w:t>
      </w:r>
      <m:oMath>
        <m:r>
          <m:rPr>
            <m:sty m:val="p"/>
          </m:rPr>
          <w:rPr>
            <w:rFonts w:hint="default" w:ascii="Cambria Math" w:hAnsi="Cambria Math" w:cstheme="minorBidi"/>
            <w:kern w:val="2"/>
            <w:sz w:val="21"/>
            <w:szCs w:val="21"/>
            <w:lang w:val="en-US" w:eastAsia="zh-CN" w:bidi="ar-SA"/>
          </w:rPr>
          <m:t>erver.Delete("/api/feedback/(\\d+)", [&amp;](const Request&amp; req, Response&amp; res) {</m:t>
        </m:r>
      </m:oMath>
    </w:p>
    <w:p w14:paraId="7E1B2ADD">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res.set_header("Access−Control−Allow−Origin", "∗");</m:t>
        </m:r>
      </m:oMath>
    </w:p>
    <w:p w14:paraId="4DEEE41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int idx = std::stoi(req.matches[1]);</m:t>
        </m:r>
      </m:oMath>
    </w:p>
    <w:p w14:paraId="0BE822A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if (idx &lt; 0 || idx &gt;= feedbackCount) {</m:t>
        </m:r>
      </m:oMath>
    </w:p>
    <w:p w14:paraId="6C66175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res.set_content("{\"success\":false,\"msg\":\"索引越界\"}",</m:t>
        </m:r>
      </m:oMath>
    </w:p>
    <w:p w14:paraId="476B1947">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"application/json; charset=utf−8");</m:t>
        </m:r>
      </m:oMath>
    </w:p>
    <w:p w14:paraId="4D0DD89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return;</m:t>
        </m:r>
      </m:oMath>
    </w:p>
    <w:p w14:paraId="611313B8">
      <w:pPr>
        <w:pStyle w:val="22"/>
        <w:bidi w:val="0"/>
        <w:rPr>
          <w:rFonts w:hint="default"/>
          <w:lang w:val="en-US" w:eastAsia="zh-CN"/>
        </w:rPr>
      </w:pPr>
      <w:r>
        <w:rPr>
          <w:rFonts w:hint="default"/>
          <w:lang w:val="en-US" w:eastAsia="zh-CN"/>
        </w:rPr>
        <w:t xml:space="preserve">    }</w:t>
      </w:r>
    </w:p>
    <w:p w14:paraId="4D7FC735">
      <w:pPr>
        <w:pStyle w:val="22"/>
        <w:bidi w:val="0"/>
        <w:rPr>
          <w:rFonts w:hint="default"/>
          <w:lang w:val="en-US" w:eastAsia="zh-CN"/>
        </w:rPr>
      </w:pPr>
      <w:r>
        <w:rPr>
          <w:rFonts w:hint="default"/>
          <w:lang w:val="en-US" w:eastAsia="zh-CN"/>
        </w:rPr>
        <w:t xml:space="preserve">    // </w:t>
      </w:r>
      <m:oMath>
        <m:r>
          <m:rPr>
            <m:sty m:val="p"/>
          </m:rPr>
          <w:rPr>
            <w:rFonts w:hint="default" w:ascii="Cambria Math" w:hAnsi="Cambria Math" w:cstheme="minorBidi"/>
            <w:kern w:val="2"/>
            <w:sz w:val="21"/>
            <w:szCs w:val="21"/>
            <w:lang w:val="en-US" w:eastAsia="zh-CN" w:bidi="ar-SA"/>
          </w:rPr>
          <m:t>数组前移：将 idx 之后的元素依次前移一位</m:t>
        </m:r>
      </m:oMath>
    </w:p>
    <w:p w14:paraId="5FF4EE59">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for (int i = idx; i &lt; feedbackCount − 1; i++) {</m:t>
        </m:r>
      </m:oMath>
    </w:p>
    <w:p w14:paraId="31806ED3">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feedbacks[i] = feedbacks[i + 1];</m:t>
        </m:r>
      </m:oMath>
    </w:p>
    <w:p w14:paraId="4DBD4D6D">
      <w:pPr>
        <w:pStyle w:val="22"/>
        <w:bidi w:val="0"/>
        <w:rPr>
          <w:rFonts w:hint="default"/>
          <w:lang w:val="en-US" w:eastAsia="zh-CN"/>
        </w:rPr>
      </w:pPr>
      <w:r>
        <w:rPr>
          <w:rFonts w:hint="default"/>
          <w:lang w:val="en-US" w:eastAsia="zh-CN"/>
        </w:rPr>
        <w:t xml:space="preserve">    }</w:t>
      </w:r>
    </w:p>
    <w:p w14:paraId="08F12310">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feedbackCount−−;</m:t>
        </m:r>
      </m:oMath>
    </w:p>
    <w:p w14:paraId="451F1A78">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res.set_content("{\"success\":true,\"msg\":\"删除成功\"}",</m:t>
        </m:r>
      </m:oMath>
    </w:p>
    <w:p w14:paraId="5AF14A8F">
      <w:pPr>
        <w:pStyle w:val="22"/>
        <w:bidi w:val="0"/>
        <w:rPr>
          <w:rFonts w:hint="default"/>
          <w:lang w:val="en-US" w:eastAsia="zh-CN"/>
        </w:rPr>
      </w:pPr>
      <w:r>
        <w:rPr>
          <w:rFonts w:hint="default"/>
          <w:lang w:val="en-US" w:eastAsia="zh-CN"/>
        </w:rPr>
        <w:t xml:space="preserve">                    </w:t>
      </w:r>
      <m:oMath>
        <m:r>
          <m:rPr>
            <m:sty m:val="p"/>
          </m:rPr>
          <w:rPr>
            <w:rFonts w:hint="default" w:ascii="Cambria Math" w:hAnsi="Cambria Math" w:cstheme="minorBidi"/>
            <w:kern w:val="2"/>
            <w:sz w:val="21"/>
            <w:szCs w:val="21"/>
            <w:lang w:val="en-US" w:eastAsia="zh-CN" w:bidi="ar-SA"/>
          </w:rPr>
          <m:t>"application/json; charset=utf−8");</m:t>
        </m:r>
      </m:oMath>
    </w:p>
    <w:p w14:paraId="22E50F30">
      <w:pPr>
        <w:pStyle w:val="22"/>
        <w:bidi w:val="0"/>
        <w:rPr>
          <w:rFonts w:hint="default"/>
          <w:lang w:val="en-US" w:eastAsia="zh-CN"/>
        </w:rPr>
      </w:pPr>
      <w:r>
        <w:rPr>
          <w:rFonts w:hint="default"/>
          <w:lang w:val="en-US" w:eastAsia="zh-CN"/>
        </w:rPr>
        <w:t>});</w:t>
      </w:r>
    </w:p>
    <w:p w14:paraId="53992973">
      <w:pPr>
        <w:keepNext w:val="0"/>
        <w:keepLines w:val="0"/>
        <w:widowControl/>
        <w:numPr>
          <w:ilvl w:val="0"/>
          <w:numId w:val="0"/>
        </w:numPr>
        <w:suppressLineNumbers w:val="0"/>
        <w:spacing w:line="240" w:lineRule="auto"/>
        <w:ind w:leftChars="0" w:firstLine="420" w:firstLineChars="0"/>
        <w:jc w:val="center"/>
        <w:rPr>
          <w:rFonts w:hint="eastAsia"/>
          <w:lang w:val="en-US" w:eastAsia="zh-CN"/>
        </w:rPr>
      </w:pPr>
    </w:p>
    <w:p w14:paraId="2EF1DE34">
      <w:pPr>
        <w:keepNext w:val="0"/>
        <w:keepLines w:val="0"/>
        <w:widowControl/>
        <w:numPr>
          <w:ilvl w:val="0"/>
          <w:numId w:val="0"/>
        </w:numPr>
        <w:suppressLineNumbers w:val="0"/>
        <w:spacing w:line="240" w:lineRule="auto"/>
        <w:ind w:leftChars="0"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图14 课程评价核心代码</w:t>
      </w:r>
    </w:p>
    <w:p w14:paraId="07E5FCD4">
      <w:pPr>
        <w:keepNext w:val="0"/>
        <w:keepLines w:val="0"/>
        <w:pageBreakBefore w:val="0"/>
        <w:widowControl w:val="0"/>
        <w:numPr>
          <w:ilvl w:val="0"/>
          <w:numId w:val="21"/>
        </w:numPr>
        <w:kinsoku/>
        <w:wordWrap/>
        <w:overflowPunct/>
        <w:topLinePunct w:val="0"/>
        <w:autoSpaceDE/>
        <w:autoSpaceDN/>
        <w:bidi w:val="0"/>
        <w:adjustRightInd/>
        <w:snapToGrid/>
        <w:spacing w:line="480" w:lineRule="exact"/>
        <w:ind w:left="420"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运行画面</w:t>
      </w:r>
    </w:p>
    <w:p w14:paraId="068E4016">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70528" behindDoc="0" locked="0" layoutInCell="1" allowOverlap="1">
                <wp:simplePos x="0" y="0"/>
                <wp:positionH relativeFrom="column">
                  <wp:posOffset>2153285</wp:posOffset>
                </wp:positionH>
                <wp:positionV relativeFrom="paragraph">
                  <wp:posOffset>1421765</wp:posOffset>
                </wp:positionV>
                <wp:extent cx="574675" cy="394335"/>
                <wp:effectExtent l="19050" t="19050" r="28575" b="31115"/>
                <wp:wrapNone/>
                <wp:docPr id="17" name="矩形 17"/>
                <wp:cNvGraphicFramePr/>
                <a:graphic xmlns:a="http://schemas.openxmlformats.org/drawingml/2006/main">
                  <a:graphicData uri="http://schemas.microsoft.com/office/word/2010/wordprocessingShape">
                    <wps:wsp>
                      <wps:cNvSpPr/>
                      <wps:spPr>
                        <a:xfrm>
                          <a:off x="3296285" y="7068185"/>
                          <a:ext cx="574675" cy="3943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55pt;margin-top:111.95pt;height:31.05pt;width:45.25pt;z-index:251670528;v-text-anchor:middle;mso-width-relative:page;mso-height-relative:page;" filled="f" stroked="t" coordsize="21600,21600" o:gfxdata="UEsDBAoAAAAAAIdO4kAAAAAAAAAAAAAAAAAEAAAAZHJzL1BLAwQUAAAACACHTuJA9R1hPdgAAAAL&#10;AQAADwAAAGRycy9kb3ducmV2LnhtbE2PTU+EMBCG7yb+h2ZMvLktZYMLUvZgokZvosbrLK1A6Aeh&#10;3WX9944nPc7Mk3eet96fnWUns8QxeAXZRgAzvgt69L2C97eHmx2wmNBrtMEbBd8mwr65vKix0mH1&#10;r+bUpp5RiI8VKhhSmivOYzcYh3ETZuPp9hUWh4nGped6wZXCneVSiII7HD19GHA294PppvboFDyv&#10;0o6fPb48tVP7MYXtY3ZbOqWurzJxByyZc/qD4Vef1KEhp0M4eh2ZVZDnZUaoAinzEhgRW1kWwA60&#10;2RUCeFPz/x2aH1BLAwQUAAAACACHTuJAuTgVxHgCAADYBAAADgAAAGRycy9lMm9Eb2MueG1srVTL&#10;bhMxFN0j8Q+W93QmjyZp1EkVNQpCqmilglg7Hk/Gkl/YzqP8DBI7PoLPQfwGx57pg8KiC7Jw7p17&#10;fa7v8bk+vzhqRfbCB2lNRQcnJSXCcFtLs63oxw/rNzNKQmSmZsoaUdE7EejF4vWr84Obi6FtraqF&#10;JwAxYX5wFW1jdPOiCLwVmoUT64RBsLFeswjXb4vaswPQtSqGZTkpDtbXzlsuQsDXVRekPaJ/CaBt&#10;GsnFyvKdFiZ2qF4oFtFSaKULdJFP2zSCx+umCSISVVF0GvOKIrA3aS0W52y+9cy1kvdHYC85wrOe&#10;NJMGRR+gViwysvPyLygtubfBNvGEW110jWRG0MWgfMbNbcucyL2A6uAeSA//D5a/3994ImsoYUqJ&#10;YRo3/uvr958/vhF8ADsHF+ZIunU3vvcCzNTqsfE6/aMJcqzoaHg2Gc5OKbmr6LSczAawM7viGAlH&#10;wul0PJkizpEwOhuPRjlePAI5H+JbYTVJRkU9Li9zyvZXIQIKqfcpqa6xa6lULqEMOQB0Nihxr5xB&#10;lQ3UAFM7dBbMlhKmtpA7jz5DBqtknbYnoOC3m0vlyZ5BJOt1iV86Ocr9kZZqr1hou7wc6hrUMmIi&#10;lNQVnaXN97uVAUjir2MsWRtb34FvbzshBsfXErBXLMQb5qE8nB+zGa+xNMqiKdtblLTWf/nX95QP&#10;QSBKyQFKRsOfd8wLStQ7A6mcDcbjJP3sjE+nQzj+aWTzNGJ2+tKChwFeAcezmfKjujcbb/UnjPAy&#10;VUWIGY7aHbW9cxm7CcMjwMVymdMgd8filbl1PIF3F7jcRdvIfLeP7PSkQfD5DvrhTBP11M9Zjw/S&#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1HWE92AAAAAsBAAAPAAAAAAAAAAEAIAAAACIAAABk&#10;cnMvZG93bnJldi54bWxQSwECFAAUAAAACACHTuJAuTgVxHgCAADYBAAADgAAAAAAAAABACAAAAAn&#10;AQAAZHJzL2Uyb0RvYy54bWxQSwUGAAAAAAYABgBZAQAAEQYAAAAA&#10;">
                <v:fill on="f" focussize="0,0"/>
                <v:stroke weight="3pt" color="#FF0000 [2404]" miterlimit="8" joinstyle="miter"/>
                <v:imagedata o:title=""/>
                <o:lock v:ext="edit" aspectratio="f"/>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69504" behindDoc="0" locked="0" layoutInCell="1" allowOverlap="1">
                <wp:simplePos x="0" y="0"/>
                <wp:positionH relativeFrom="column">
                  <wp:posOffset>247650</wp:posOffset>
                </wp:positionH>
                <wp:positionV relativeFrom="paragraph">
                  <wp:posOffset>1535430</wp:posOffset>
                </wp:positionV>
                <wp:extent cx="2433320" cy="1323340"/>
                <wp:effectExtent l="19050" t="19050" r="24130" b="29210"/>
                <wp:wrapNone/>
                <wp:docPr id="16" name="矩形 16"/>
                <wp:cNvGraphicFramePr/>
                <a:graphic xmlns:a="http://schemas.openxmlformats.org/drawingml/2006/main">
                  <a:graphicData uri="http://schemas.microsoft.com/office/word/2010/wordprocessingShape">
                    <wps:wsp>
                      <wps:cNvSpPr/>
                      <wps:spPr>
                        <a:xfrm>
                          <a:off x="1384300" y="7255510"/>
                          <a:ext cx="2433320" cy="132334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20.9pt;height:104.2pt;width:191.6pt;z-index:251669504;v-text-anchor:middle;mso-width-relative:page;mso-height-relative:page;" filled="f" stroked="t" coordsize="21600,21600" o:gfxdata="UEsDBAoAAAAAAIdO4kAAAAAAAAAAAAAAAAAEAAAAZHJzL1BLAwQUAAAACACHTuJAR0Qv4tcAAAAK&#10;AQAADwAAAGRycy9kb3ducmV2LnhtbE2PwU7DMAyG70i8Q2QkbixpKIyVpjsgAYIbhYmr14S2auNU&#10;TbaOt8ec4GbLv35/X7k9+VEc3Rz7QAaylQLhqAm2p9bAx/vj1R2ImJAsjoGcgW8XYVudn5VY2LDQ&#10;mzvWqRVcQrFAA11KUyFlbDrnMa7C5IhvX2H2mHidW2lnXLjcj1IrdSs99sQfOpzcQ+eaoT54Ay+L&#10;HvvPFl+f66HeDSF/ytYbb8zlRabuQSR3Sn9h+MVndKiYaR8OZKMYDVxvWCUZ0HnGChzItdYg9jzc&#10;KA2yKuV/heoHUEsDBBQAAAAIAIdO4kBFObOaeAIAANoEAAAOAAAAZHJzL2Uyb0RvYy54bWytVMtu&#10;EzEU3SPxD5b3dDKZpA1RJ1XUKAipgkoFsXY8nowlv7CdR/kZJHZ8BJ+D+A2OPdMHhUUXZDG5nnt8&#10;ru+5x3N+cdSK7IUP0pqalicjSoThtpFmW9OPH9avZpSEyEzDlDWiprci0IvFyxfnBzcXY9tZ1QhP&#10;QGLC/OBq2sXo5kUReCc0CyfWCYNka71mEUu/LRrPDmDXqhiPRqfFwfrGectFCHi76pN0YPTPIbRt&#10;K7lYWb7TwsSe1QvFIloKnXSBLvJp21bw+L5tg4hE1RSdxvxEEcSb9CwW52y+9cx1kg9HYM85wpOe&#10;NJMGRe+pViwysvPyLyotubfBtvGEW130jWRF0EU5eqLNTcecyL1A6uDuRQ//j5a/2197Ihs44ZQS&#10;wzQm/uvr958/vhG8gDoHF+YA3bhrP6wCwtTqsfU6/aMJcsT+ajapRtD1tqZn4+l0Wg7qimMkHIDx&#10;pKqqMQAciLIaV9UkI4oHKudDfCOsJimoqcf4sqpsfxUiygN6B0mVjV1LpfIIlSGHmlazMp2AM/iy&#10;hR8QaofegtlSwtQWhufRZ8pglWzS9kQU/HZzqTzZM9hkvR7hl3pHuT9gqfaKha7H5VRvIC0j7oSS&#10;uqaztPlutzIgSQr2mqVoY5tbKO5tb8Xg+FqC9oqFeM08vIfz43bG93i0yqIpO0SUdNZ/+df7hIcl&#10;kKXkAC+j4c875gUl6q2BWV6XE0hNYl5MpmdpCP5xZvM4Y3b60kKHEt8Bx3OY8FHdha23+hMu8TJV&#10;RYoZjtq9tMPiMvZ3DJ8BLpbLDIPhHYtX5sbxRN4PcLmLtpV5tg/qDKLB8nkGw/VMd+rxOqMePkm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dEL+LXAAAACgEAAA8AAAAAAAAAAQAgAAAAIgAAAGRy&#10;cy9kb3ducmV2LnhtbFBLAQIUABQAAAAIAIdO4kBFObOaeAIAANoEAAAOAAAAAAAAAAEAIAAAACYB&#10;AABkcnMvZTJvRG9jLnhtbFBLBQYAAAAABgAGAFkBAAAQBgAAAAA=&#10;">
                <v:fill on="f" focussize="0,0"/>
                <v:stroke weight="3pt" color="#FF0000 [2404]" miterlimit="8" joinstyle="miter"/>
                <v:imagedata o:title=""/>
                <o:lock v:ext="edit" aspectratio="f"/>
              </v:rect>
            </w:pict>
          </mc:Fallback>
        </mc:AlternateContent>
      </w:r>
      <w:r>
        <w:rPr>
          <w:rFonts w:hint="eastAsia" w:ascii="宋体" w:hAnsi="宋体" w:eastAsia="宋体" w:cs="宋体"/>
          <w:sz w:val="24"/>
          <w:szCs w:val="24"/>
        </w:rPr>
        <w:drawing>
          <wp:anchor distT="0" distB="0" distL="114300" distR="114300" simplePos="0" relativeHeight="251668480" behindDoc="0" locked="0" layoutInCell="1" allowOverlap="1">
            <wp:simplePos x="0" y="0"/>
            <wp:positionH relativeFrom="column">
              <wp:posOffset>52705</wp:posOffset>
            </wp:positionH>
            <wp:positionV relativeFrom="paragraph">
              <wp:posOffset>69850</wp:posOffset>
            </wp:positionV>
            <wp:extent cx="5264785" cy="3289935"/>
            <wp:effectExtent l="0" t="0" r="5715" b="12065"/>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5"/>
                    <a:stretch>
                      <a:fillRect/>
                    </a:stretch>
                  </pic:blipFill>
                  <pic:spPr>
                    <a:xfrm>
                      <a:off x="0" y="0"/>
                      <a:ext cx="5264785" cy="3289935"/>
                    </a:xfrm>
                    <a:prstGeom prst="rect">
                      <a:avLst/>
                    </a:prstGeom>
                    <a:noFill/>
                    <a:ln>
                      <a:noFill/>
                    </a:ln>
                  </pic:spPr>
                </pic:pic>
              </a:graphicData>
            </a:graphic>
          </wp:anchor>
        </w:drawing>
      </w:r>
      <w:r>
        <w:rPr>
          <w:rFonts w:hint="eastAsia" w:ascii="宋体" w:hAnsi="宋体" w:eastAsia="宋体" w:cs="宋体"/>
          <w:b w:val="0"/>
          <w:bCs w:val="0"/>
          <w:sz w:val="24"/>
          <w:szCs w:val="24"/>
          <w:lang w:val="en-US" w:eastAsia="zh-CN"/>
        </w:rPr>
        <w:t>图15 课程评价实现画面</w:t>
      </w:r>
    </w:p>
    <w:p w14:paraId="16C73B79">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default" w:ascii="楷体" w:hAnsi="楷体" w:eastAsia="楷体" w:cs="楷体"/>
          <w:b w:val="0"/>
          <w:bCs w:val="0"/>
          <w:kern w:val="2"/>
          <w:sz w:val="28"/>
          <w:szCs w:val="28"/>
          <w:lang w:val="en-US" w:eastAsia="zh-CN" w:bidi="ar-SA"/>
        </w:rPr>
      </w:pPr>
      <w:bookmarkStart w:id="112" w:name="_Toc8348"/>
      <w:bookmarkStart w:id="113" w:name="_Toc32133"/>
      <w:r>
        <w:rPr>
          <w:rFonts w:hint="eastAsia" w:ascii="楷体" w:hAnsi="楷体" w:eastAsia="楷体" w:cs="楷体"/>
          <w:b w:val="0"/>
          <w:bCs w:val="0"/>
          <w:kern w:val="2"/>
          <w:sz w:val="28"/>
          <w:szCs w:val="28"/>
          <w:lang w:val="en-US" w:eastAsia="zh-CN" w:bidi="ar-SA"/>
        </w:rPr>
        <w:t>（三）API 路由设计</w:t>
      </w:r>
      <w:bookmarkEnd w:id="112"/>
      <w:bookmarkEnd w:id="113"/>
    </w:p>
    <w:p w14:paraId="34EA5939">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rPr>
      </w:pPr>
      <w:r>
        <w:rPr>
          <w:rFonts w:hint="eastAsia" w:ascii="宋体" w:hAnsi="宋体" w:cs="宋体"/>
          <w:b w:val="0"/>
          <w:bCs w:val="0"/>
          <w:sz w:val="24"/>
          <w:lang w:val="en-US"/>
        </w:rPr>
        <w:t>我设计了覆盖课程</w:t>
      </w:r>
      <w:r>
        <w:rPr>
          <w:rFonts w:hint="eastAsia" w:ascii="宋体" w:hAnsi="宋体" w:cs="宋体"/>
          <w:b w:val="0"/>
          <w:bCs w:val="0"/>
          <w:sz w:val="24"/>
          <w:lang w:val="en-US" w:eastAsia="zh-CN"/>
        </w:rPr>
        <w:t>，</w:t>
      </w:r>
      <w:r>
        <w:rPr>
          <w:rFonts w:hint="eastAsia" w:ascii="宋体" w:hAnsi="宋体" w:cs="宋体"/>
          <w:b w:val="0"/>
          <w:bCs w:val="0"/>
          <w:sz w:val="24"/>
          <w:lang w:val="en-US"/>
        </w:rPr>
        <w:t>学生</w:t>
      </w:r>
      <w:r>
        <w:rPr>
          <w:rFonts w:hint="eastAsia" w:ascii="宋体" w:hAnsi="宋体" w:cs="宋体"/>
          <w:b w:val="0"/>
          <w:bCs w:val="0"/>
          <w:sz w:val="24"/>
          <w:lang w:val="en-US" w:eastAsia="zh-CN"/>
        </w:rPr>
        <w:t>，</w:t>
      </w:r>
      <w:r>
        <w:rPr>
          <w:rFonts w:hint="eastAsia" w:ascii="宋体" w:hAnsi="宋体" w:cs="宋体"/>
          <w:b w:val="0"/>
          <w:bCs w:val="0"/>
          <w:sz w:val="24"/>
          <w:lang w:val="en-US"/>
        </w:rPr>
        <w:t>成绩</w:t>
      </w:r>
      <w:r>
        <w:rPr>
          <w:rFonts w:hint="eastAsia" w:ascii="宋体" w:hAnsi="宋体" w:cs="宋体"/>
          <w:b w:val="0"/>
          <w:bCs w:val="0"/>
          <w:sz w:val="24"/>
          <w:lang w:val="en-US" w:eastAsia="zh-CN"/>
        </w:rPr>
        <w:t>，</w:t>
      </w:r>
      <w:r>
        <w:rPr>
          <w:rFonts w:hint="eastAsia" w:ascii="宋体" w:hAnsi="宋体" w:cs="宋体"/>
          <w:b w:val="0"/>
          <w:bCs w:val="0"/>
          <w:sz w:val="24"/>
          <w:lang w:val="en-US"/>
        </w:rPr>
        <w:t>统计与排名以及课程评价五个模块共计22个</w:t>
      </w:r>
      <m:oMath>
        <m:r>
          <m:rPr>
            <m:sty m:val="p"/>
          </m:rPr>
          <w:rPr>
            <w:rFonts w:hint="eastAsia" w:ascii="Cambria Math" w:hAnsi="Cambria Math" w:cs="宋体"/>
            <w:kern w:val="2"/>
            <w:sz w:val="24"/>
            <w:szCs w:val="24"/>
            <w:lang w:val="en-US" w:bidi="ar-SA"/>
          </w:rPr>
          <m:t>RESTful API</m:t>
        </m:r>
      </m:oMath>
      <w:r>
        <w:rPr>
          <w:rFonts w:hint="eastAsia" w:ascii="宋体" w:hAnsi="宋体" w:cs="宋体"/>
          <w:b w:val="0"/>
          <w:bCs w:val="0"/>
          <w:sz w:val="24"/>
          <w:lang w:val="en-US"/>
        </w:rPr>
        <w:t>接口。课程管理模块提供了获取课程列表、新增课程和依据编号删除课程的功能，而学生管理模块则支持对学生的完整操作，包括获取全体或单个学生信息、添加、修改、删除学生以及清空所有学生数据和重新初始化样本数据。在成绩管理</w:t>
      </w:r>
      <w:r>
        <w:rPr>
          <w:rFonts w:hint="eastAsia" w:ascii="宋体" w:hAnsi="宋体" w:cs="宋体"/>
          <w:b w:val="0"/>
          <w:bCs w:val="0"/>
          <w:sz w:val="24"/>
          <w:lang w:val="en-US" w:eastAsia="zh-CN"/>
        </w:rPr>
        <w:t>板块</w:t>
      </w:r>
      <w:r>
        <w:rPr>
          <w:rFonts w:hint="eastAsia" w:ascii="宋体" w:hAnsi="宋体" w:cs="宋体"/>
          <w:b w:val="0"/>
          <w:bCs w:val="0"/>
          <w:sz w:val="24"/>
          <w:lang w:val="en-US"/>
        </w:rPr>
        <w:t>我</w:t>
      </w:r>
      <w:r>
        <w:rPr>
          <w:rFonts w:hint="eastAsia" w:ascii="宋体" w:hAnsi="宋体" w:cs="宋体"/>
          <w:b w:val="0"/>
          <w:bCs w:val="0"/>
          <w:sz w:val="24"/>
          <w:lang w:val="en-US" w:eastAsia="zh-CN"/>
        </w:rPr>
        <w:t>设计了</w:t>
      </w:r>
      <w:r>
        <w:rPr>
          <w:rFonts w:hint="eastAsia" w:ascii="宋体" w:hAnsi="宋体" w:cs="宋体"/>
          <w:b w:val="0"/>
          <w:bCs w:val="0"/>
          <w:sz w:val="24"/>
          <w:lang w:val="en-US"/>
        </w:rPr>
        <w:t>可以获取全部或某个学生的成绩详情、进行成绩的录入与修改、删除特定学生单科或全部成绩，也能清空所有成绩或重新初始化。同时，系统还提供了用于数据洞察的接口，包括获取各门课程的成绩统计、按平均分进行的学生成绩排名以及基于绩点的GPA排名。此外，</w:t>
      </w:r>
      <w:r>
        <w:rPr>
          <w:rFonts w:hint="eastAsia" w:ascii="宋体" w:hAnsi="宋体" w:cs="宋体"/>
          <w:b w:val="0"/>
          <w:bCs w:val="0"/>
          <w:sz w:val="24"/>
          <w:lang w:val="en-US" w:eastAsia="zh-CN"/>
        </w:rPr>
        <w:t>我设计</w:t>
      </w:r>
      <w:r>
        <w:rPr>
          <w:rFonts w:hint="eastAsia" w:ascii="宋体" w:hAnsi="宋体" w:cs="宋体"/>
          <w:b w:val="0"/>
          <w:bCs w:val="0"/>
          <w:sz w:val="24"/>
          <w:lang w:val="en-US"/>
        </w:rPr>
        <w:t>课程评价模块允许获取所有评价</w:t>
      </w:r>
      <w:r>
        <w:rPr>
          <w:rFonts w:hint="eastAsia" w:ascii="宋体" w:hAnsi="宋体" w:cs="宋体"/>
          <w:b w:val="0"/>
          <w:bCs w:val="0"/>
          <w:sz w:val="24"/>
          <w:lang w:val="en-US" w:eastAsia="zh-CN"/>
        </w:rPr>
        <w:t>和</w:t>
      </w:r>
      <w:r>
        <w:rPr>
          <w:rFonts w:hint="eastAsia" w:ascii="宋体" w:hAnsi="宋体" w:cs="宋体"/>
          <w:b w:val="0"/>
          <w:bCs w:val="0"/>
          <w:sz w:val="24"/>
          <w:lang w:val="en-US"/>
        </w:rPr>
        <w:t>提交新的评价以及根据数组下标删除指定的单条评价。</w:t>
      </w:r>
    </w:p>
    <w:p w14:paraId="175C9456">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eastAsia" w:ascii="楷体" w:hAnsi="楷体" w:eastAsia="楷体" w:cs="楷体"/>
          <w:b w:val="0"/>
          <w:bCs w:val="0"/>
          <w:kern w:val="2"/>
          <w:sz w:val="28"/>
          <w:szCs w:val="28"/>
          <w:lang w:val="en-US" w:eastAsia="zh-CN" w:bidi="ar-SA"/>
        </w:rPr>
      </w:pPr>
      <w:bookmarkStart w:id="114" w:name="_Toc25435"/>
      <w:bookmarkStart w:id="115" w:name="_Toc13063"/>
      <w:r>
        <w:rPr>
          <w:rFonts w:hint="eastAsia" w:ascii="楷体" w:hAnsi="楷体" w:eastAsia="楷体" w:cs="楷体"/>
          <w:b w:val="0"/>
          <w:bCs w:val="0"/>
          <w:kern w:val="2"/>
          <w:sz w:val="28"/>
          <w:szCs w:val="28"/>
          <w:lang w:val="en-US" w:eastAsia="zh-CN" w:bidi="ar-SA"/>
        </w:rPr>
        <w:t>（四）前后端联动</w:t>
      </w:r>
      <w:bookmarkEnd w:id="114"/>
      <w:bookmarkEnd w:id="115"/>
    </w:p>
    <w:p w14:paraId="2A004A1E">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我通过HTTP和JSON实现了前后端的完全解耦，前端通过</w:t>
      </w:r>
      <m:oMath>
        <m:r>
          <m:rPr>
            <m:sty m:val="p"/>
          </m:rPr>
          <w:rPr>
            <w:rFonts w:hint="default" w:ascii="Cambria Math" w:hAnsi="Cambria Math" w:cs="宋体"/>
            <w:kern w:val="2"/>
            <w:sz w:val="24"/>
            <w:szCs w:val="24"/>
            <w:lang w:val="en-US" w:eastAsia="zh-CN" w:bidi="ar-SA"/>
          </w:rPr>
          <m:t>fetch</m:t>
        </m:r>
      </m:oMath>
      <w:r>
        <w:rPr>
          <w:rFonts w:hint="default" w:ascii="宋体" w:hAnsi="宋体" w:cs="宋体"/>
          <w:b w:val="0"/>
          <w:bCs w:val="0"/>
          <w:sz w:val="24"/>
          <w:lang w:val="en-US" w:eastAsia="zh-CN"/>
        </w:rPr>
        <w:t>函数调用后端接口，而后端则使用</w:t>
      </w:r>
      <m:oMath>
        <m:r>
          <m:rPr>
            <m:sty m:val="p"/>
          </m:rPr>
          <w:rPr>
            <w:rFonts w:hint="default" w:ascii="Cambria Math" w:hAnsi="Cambria Math" w:cs="宋体"/>
            <w:kern w:val="2"/>
            <w:sz w:val="24"/>
            <w:szCs w:val="24"/>
            <w:lang w:val="en-US" w:eastAsia="zh-CN" w:bidi="ar-SA"/>
          </w:rPr>
          <m:t>cpp−httplib</m:t>
        </m:r>
      </m:oMath>
      <w:r>
        <w:rPr>
          <w:rFonts w:hint="default" w:ascii="宋体" w:hAnsi="宋体" w:cs="宋体"/>
          <w:b w:val="0"/>
          <w:bCs w:val="0"/>
          <w:sz w:val="24"/>
          <w:lang w:val="en-US" w:eastAsia="zh-CN"/>
        </w:rPr>
        <w:t>框架来匹配和处理这些路由请求，所有的请求与响应主体都采用JSON格式。为了解决跨域问题，我在后端统一设置了</w:t>
      </w:r>
      <m:oMath>
        <m:r>
          <m:rPr>
            <m:sty m:val="p"/>
          </m:rPr>
          <w:rPr>
            <w:rFonts w:hint="default" w:ascii="Cambria Math" w:hAnsi="Cambria Math" w:cs="宋体"/>
            <w:kern w:val="2"/>
            <w:sz w:val="24"/>
            <w:szCs w:val="24"/>
            <w:lang w:val="en-US" w:eastAsia="zh-CN" w:bidi="ar-SA"/>
          </w:rPr>
          <m:t>OPTIONS</m:t>
        </m:r>
      </m:oMath>
      <w:r>
        <w:rPr>
          <w:rFonts w:hint="default" w:ascii="宋体" w:hAnsi="宋体" w:cs="宋体"/>
          <w:b w:val="0"/>
          <w:bCs w:val="0"/>
          <w:sz w:val="24"/>
          <w:lang w:val="en-US" w:eastAsia="zh-CN"/>
        </w:rPr>
        <w:t>预检处理器，并在响应头中配置了允许所有源访问及指定的方法。在数据交换格式上，后端通过</w:t>
      </w:r>
      <m:oMath>
        <m:r>
          <m:rPr>
            <m:sty m:val="p"/>
          </m:rPr>
          <w:rPr>
            <w:rFonts w:hint="default" w:ascii="Cambria Math" w:hAnsi="Cambria Math" w:cs="宋体"/>
            <w:kern w:val="2"/>
            <w:sz w:val="24"/>
            <w:szCs w:val="24"/>
            <w:lang w:val="en-US" w:eastAsia="zh-CN" w:bidi="ar-SA"/>
          </w:rPr>
          <m:t>snprintf</m:t>
        </m:r>
      </m:oMath>
      <w:r>
        <w:rPr>
          <w:rFonts w:hint="default" w:ascii="宋体" w:hAnsi="宋体" w:cs="宋体"/>
          <w:b w:val="0"/>
          <w:bCs w:val="0"/>
          <w:sz w:val="24"/>
          <w:lang w:val="en-US" w:eastAsia="zh-CN"/>
        </w:rPr>
        <w:t>手动拼接JSON字符串并设置正确的</w:t>
      </w:r>
      <m:oMath>
        <m:r>
          <m:rPr>
            <m:sty m:val="p"/>
          </m:rPr>
          <w:rPr>
            <w:rFonts w:hint="default" w:ascii="Cambria Math" w:hAnsi="Cambria Math" w:cs="宋体"/>
            <w:kern w:val="2"/>
            <w:sz w:val="24"/>
            <w:szCs w:val="24"/>
            <w:lang w:val="en-US" w:eastAsia="zh-CN" w:bidi="ar-SA"/>
          </w:rPr>
          <m:t>Content−Type</m:t>
        </m:r>
      </m:oMath>
      <w:r>
        <w:rPr>
          <w:rFonts w:hint="default" w:ascii="宋体" w:hAnsi="宋体" w:cs="宋体"/>
          <w:b w:val="0"/>
          <w:bCs w:val="0"/>
          <w:sz w:val="24"/>
          <w:lang w:val="en-US" w:eastAsia="zh-CN"/>
        </w:rPr>
        <w:t>，前端则用</w:t>
      </w:r>
      <m:oMath>
        <m:r>
          <m:rPr>
            <m:sty m:val="p"/>
          </m:rPr>
          <w:rPr>
            <w:rFonts w:hint="default" w:ascii="Cambria Math" w:hAnsi="Cambria Math" w:cs="宋体"/>
            <w:kern w:val="2"/>
            <w:sz w:val="24"/>
            <w:szCs w:val="24"/>
            <w:lang w:val="en-US" w:eastAsia="zh-CN" w:bidi="ar-SA"/>
          </w:rPr>
          <m:t>res.json()</m:t>
        </m:r>
      </m:oMath>
      <w:r>
        <w:rPr>
          <w:rFonts w:hint="default" w:ascii="宋体" w:hAnsi="宋体" w:cs="宋体"/>
          <w:b w:val="0"/>
          <w:bCs w:val="0"/>
          <w:sz w:val="24"/>
          <w:lang w:val="en-US" w:eastAsia="zh-CN"/>
        </w:rPr>
        <w:t>进行解析。为了提升体验与系统并发能力，前端采用</w:t>
      </w:r>
      <m:oMath>
        <m:r>
          <m:rPr>
            <m:sty m:val="p"/>
          </m:rPr>
          <w:rPr>
            <w:rFonts w:hint="default" w:ascii="Cambria Math" w:hAnsi="Cambria Math" w:cs="宋体"/>
            <w:kern w:val="2"/>
            <w:sz w:val="24"/>
            <w:szCs w:val="24"/>
            <w:lang w:val="en-US" w:eastAsia="zh-CN" w:bidi="ar-SA"/>
          </w:rPr>
          <m:t>async/await</m:t>
        </m:r>
      </m:oMath>
      <w:r>
        <w:rPr>
          <w:rFonts w:hint="default" w:ascii="宋体" w:hAnsi="宋体" w:cs="宋体"/>
          <w:b w:val="0"/>
          <w:bCs w:val="0"/>
          <w:sz w:val="24"/>
          <w:lang w:val="en-US" w:eastAsia="zh-CN"/>
        </w:rPr>
        <w:t>进行异步请求以避免阻塞界面，而后端会为每个请求分配独立线程。为了保证中文信息无误，我从源码编码、传输声明到前端页面均统一使用UTF-8编码。最后我通过简单的目录映射来提供静态资源服务使得访问根路径时能自动返回前端主页面，从而无需部署独立的前端服务器。</w:t>
      </w:r>
    </w:p>
    <w:p w14:paraId="5FA1A249">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default" w:ascii="宋体" w:hAnsi="宋体" w:cs="宋体"/>
          <w:b w:val="0"/>
          <w:bCs w:val="0"/>
          <w:sz w:val="24"/>
          <w:lang w:val="en-US" w:eastAsia="zh-CN"/>
        </w:rPr>
      </w:pPr>
    </w:p>
    <w:p w14:paraId="4B91E7EA">
      <w:pPr>
        <w:pageBreakBefore w:val="0"/>
        <w:numPr>
          <w:ilvl w:val="0"/>
          <w:numId w:val="2"/>
        </w:numPr>
        <w:kinsoku/>
        <w:wordWrap/>
        <w:overflowPunct/>
        <w:topLinePunct w:val="0"/>
        <w:autoSpaceDE/>
        <w:autoSpaceDN/>
        <w:bidi w:val="0"/>
        <w:adjustRightInd/>
        <w:spacing w:line="480" w:lineRule="exact"/>
        <w:textAlignment w:val="center"/>
        <w:outlineLvl w:val="0"/>
        <w:rPr>
          <w:rFonts w:hint="default" w:ascii="黑体" w:hAnsi="黑体" w:eastAsia="黑体" w:cs="黑体"/>
          <w:sz w:val="30"/>
          <w:szCs w:val="30"/>
          <w:lang w:val="en-US" w:eastAsia="zh-CN"/>
        </w:rPr>
      </w:pPr>
      <w:bookmarkStart w:id="116" w:name="_Toc7213"/>
      <w:bookmarkStart w:id="117" w:name="_Toc25176"/>
      <w:r>
        <w:rPr>
          <w:rFonts w:hint="default" w:ascii="黑体" w:hAnsi="黑体" w:eastAsia="黑体" w:cs="黑体"/>
          <w:sz w:val="30"/>
          <w:szCs w:val="30"/>
          <w:lang w:val="en-US" w:eastAsia="zh-CN"/>
        </w:rPr>
        <w:t>系统测试与问题解决</w:t>
      </w:r>
      <w:bookmarkEnd w:id="116"/>
      <w:bookmarkEnd w:id="117"/>
    </w:p>
    <w:p w14:paraId="05404E65">
      <w:pPr>
        <w:keepNext w:val="0"/>
        <w:keepLines w:val="0"/>
        <w:pageBreakBefore w:val="0"/>
        <w:widowControl w:val="0"/>
        <w:kinsoku/>
        <w:wordWrap/>
        <w:overflowPunct/>
        <w:topLinePunct w:val="0"/>
        <w:autoSpaceDE/>
        <w:autoSpaceDN/>
        <w:bidi w:val="0"/>
        <w:adjustRightInd/>
        <w:snapToGrid/>
        <w:spacing w:line="480" w:lineRule="exact"/>
        <w:textAlignment w:val="auto"/>
        <w:outlineLvl w:val="1"/>
        <w:rPr>
          <w:rFonts w:hint="default" w:ascii="楷体" w:hAnsi="楷体" w:eastAsia="楷体" w:cs="楷体"/>
          <w:b w:val="0"/>
          <w:bCs w:val="0"/>
          <w:kern w:val="2"/>
          <w:sz w:val="28"/>
          <w:szCs w:val="28"/>
          <w:lang w:val="en-US" w:eastAsia="zh-CN" w:bidi="ar-SA"/>
        </w:rPr>
      </w:pPr>
      <w:bookmarkStart w:id="118" w:name="_Toc17954"/>
      <w:bookmarkStart w:id="119" w:name="_Toc18920"/>
      <w:r>
        <w:rPr>
          <w:rFonts w:hint="eastAsia" w:ascii="楷体" w:hAnsi="楷体" w:eastAsia="楷体" w:cs="楷体"/>
          <w:b w:val="0"/>
          <w:bCs w:val="0"/>
          <w:kern w:val="2"/>
          <w:sz w:val="28"/>
          <w:szCs w:val="28"/>
          <w:lang w:val="en-US" w:eastAsia="zh-CN" w:bidi="ar-SA"/>
        </w:rPr>
        <w:t>（一）测试环境</w:t>
      </w:r>
      <w:bookmarkEnd w:id="118"/>
      <w:bookmarkEnd w:id="119"/>
    </w:p>
    <w:p w14:paraId="2505D76F">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default" w:ascii="宋体" w:hAnsi="宋体" w:cs="宋体"/>
          <w:b w:val="0"/>
          <w:bCs w:val="0"/>
          <w:sz w:val="24"/>
          <w:lang w:val="en-US" w:eastAsia="zh-CN"/>
        </w:rPr>
      </w:pPr>
      <w:r>
        <w:rPr>
          <w:rFonts w:hint="default" w:ascii="宋体" w:hAnsi="宋体" w:cs="宋体"/>
          <w:b w:val="0"/>
          <w:bCs w:val="0"/>
          <w:sz w:val="24"/>
          <w:lang w:val="en-US" w:eastAsia="zh-CN"/>
        </w:rPr>
        <w:t xml:space="preserve">在测试环境的搭建中我使用了 Windows 11 操作系统作为运行平台，通过 </w:t>
      </w:r>
      <m:oMath>
        <m:r>
          <m:rPr>
            <m:sty m:val="p"/>
          </m:rPr>
          <w:rPr>
            <w:rFonts w:hint="default" w:ascii="Cambria Math" w:hAnsi="Cambria Math" w:cs="宋体"/>
            <w:kern w:val="2"/>
            <w:sz w:val="24"/>
            <w:szCs w:val="24"/>
            <w:lang w:val="en-US" w:eastAsia="zh-CN" w:bidi="ar-SA"/>
          </w:rPr>
          <m:t>Microsoft Edg</m:t>
        </m:r>
        <m:r>
          <m:rPr>
            <m:sty m:val="p"/>
          </m:rPr>
          <w:rPr>
            <w:rFonts w:hint="eastAsia" w:ascii="Cambria Math" w:hAnsi="Cambria Math" w:cs="宋体"/>
            <w:kern w:val="2"/>
            <w:sz w:val="24"/>
            <w:szCs w:val="24"/>
            <w:lang w:val="en-US" w:eastAsia="zh-CN" w:bidi="ar-SA"/>
          </w:rPr>
          <m:t>e</m:t>
        </m:r>
      </m:oMath>
      <w:r>
        <w:rPr>
          <w:rFonts w:hint="default" w:ascii="宋体" w:hAnsi="宋体" w:cs="宋体"/>
          <w:b w:val="0"/>
          <w:bCs w:val="0"/>
          <w:sz w:val="24"/>
          <w:lang w:val="en-US" w:eastAsia="zh-CN"/>
        </w:rPr>
        <w:t>浏览器进行前端功能验证，后端服务</w:t>
      </w:r>
      <w:r>
        <w:rPr>
          <w:rFonts w:hint="eastAsia" w:ascii="宋体" w:hAnsi="宋体" w:cs="宋体"/>
          <w:b w:val="0"/>
          <w:bCs w:val="0"/>
          <w:sz w:val="24"/>
          <w:lang w:val="en-US" w:eastAsia="zh-CN"/>
        </w:rPr>
        <w:t>通过</w:t>
      </w:r>
      <m:oMath>
        <m:r>
          <m:rPr>
            <m:sty m:val="p"/>
          </m:rPr>
          <w:rPr>
            <w:rFonts w:hint="eastAsia" w:ascii="Cambria Math" w:hAnsi="Cambria Math" w:cs="宋体"/>
            <w:kern w:val="2"/>
            <w:sz w:val="24"/>
            <w:szCs w:val="24"/>
            <w:lang w:val="en-US" w:eastAsia="zh-CN" w:bidi="ar-SA"/>
          </w:rPr>
          <m:t>Visual Studio 2022</m:t>
        </m:r>
      </m:oMath>
      <w:r>
        <w:rPr>
          <w:rFonts w:hint="eastAsia" w:ascii="宋体" w:hAnsi="宋体" w:cs="宋体"/>
          <w:b w:val="0"/>
          <w:bCs w:val="0"/>
          <w:sz w:val="24"/>
          <w:lang w:val="en-US" w:eastAsia="zh-CN"/>
        </w:rPr>
        <w:t>开发并</w:t>
      </w:r>
      <w:r>
        <w:rPr>
          <w:rFonts w:hint="default" w:ascii="宋体" w:hAnsi="宋体" w:cs="宋体"/>
          <w:b w:val="0"/>
          <w:bCs w:val="0"/>
          <w:sz w:val="24"/>
          <w:lang w:val="en-US" w:eastAsia="zh-CN"/>
        </w:rPr>
        <w:t xml:space="preserve">部署在本地地址 </w:t>
      </w:r>
      <m:oMath>
        <m:r>
          <m:rPr>
            <m:sty m:val="p"/>
          </m:rPr>
          <w:rPr>
            <w:rFonts w:hint="default" w:ascii="Cambria Math" w:hAnsi="Cambria Math" w:cs="宋体"/>
            <w:kern w:val="2"/>
            <w:sz w:val="24"/>
            <w:szCs w:val="24"/>
            <w:lang w:val="en-US" w:eastAsia="zh-CN" w:bidi="ar-SA"/>
          </w:rPr>
          <m:t>http://localhost:8888</m:t>
        </m:r>
      </m:oMath>
      <w:r>
        <w:rPr>
          <w:rFonts w:hint="eastAsia" w:ascii="宋体" w:hAnsi="宋体" w:cs="宋体"/>
          <w:b w:val="0"/>
          <w:bCs w:val="0"/>
          <w:sz w:val="24"/>
          <w:lang w:val="en-US" w:eastAsia="zh-CN"/>
        </w:rPr>
        <w:t>。</w:t>
      </w:r>
      <w:r>
        <w:rPr>
          <w:rFonts w:hint="default" w:ascii="宋体" w:hAnsi="宋体" w:cs="宋体"/>
          <w:b w:val="0"/>
          <w:bCs w:val="0"/>
          <w:sz w:val="24"/>
          <w:lang w:val="en-US" w:eastAsia="zh-CN"/>
        </w:rPr>
        <w:t>测试数据</w:t>
      </w:r>
      <w:r>
        <w:rPr>
          <w:rFonts w:hint="eastAsia" w:ascii="宋体" w:hAnsi="宋体" w:cs="宋体"/>
          <w:b w:val="0"/>
          <w:bCs w:val="0"/>
          <w:sz w:val="24"/>
          <w:lang w:val="en-US" w:eastAsia="zh-CN"/>
        </w:rPr>
        <w:t>我使用</w:t>
      </w:r>
      <w:r>
        <w:rPr>
          <w:rFonts w:hint="default" w:ascii="宋体" w:hAnsi="宋体" w:cs="宋体"/>
          <w:b w:val="0"/>
          <w:bCs w:val="0"/>
          <w:sz w:val="24"/>
          <w:lang w:val="en-US" w:eastAsia="zh-CN"/>
        </w:rPr>
        <w:t xml:space="preserve">包含 </w:t>
      </w:r>
      <w:r>
        <w:rPr>
          <w:rFonts w:hint="eastAsia" w:ascii="宋体" w:hAnsi="宋体" w:cs="宋体"/>
          <w:b w:val="0"/>
          <w:bCs w:val="0"/>
          <w:sz w:val="24"/>
          <w:lang w:val="en-US" w:eastAsia="zh-CN"/>
        </w:rPr>
        <w:t>6</w:t>
      </w:r>
      <w:r>
        <w:rPr>
          <w:rFonts w:hint="default" w:ascii="宋体" w:hAnsi="宋体" w:cs="宋体"/>
          <w:b w:val="0"/>
          <w:bCs w:val="0"/>
          <w:sz w:val="24"/>
          <w:lang w:val="en-US" w:eastAsia="zh-CN"/>
        </w:rPr>
        <w:t xml:space="preserve"> 名学生、</w:t>
      </w:r>
      <w:r>
        <w:rPr>
          <w:rFonts w:hint="eastAsia" w:ascii="宋体" w:hAnsi="宋体" w:cs="宋体"/>
          <w:b w:val="0"/>
          <w:bCs w:val="0"/>
          <w:sz w:val="24"/>
          <w:lang w:val="en-US" w:eastAsia="zh-CN"/>
        </w:rPr>
        <w:t>10</w:t>
      </w:r>
      <w:r>
        <w:rPr>
          <w:rFonts w:hint="default" w:ascii="宋体" w:hAnsi="宋体" w:cs="宋体"/>
          <w:b w:val="0"/>
          <w:bCs w:val="0"/>
          <w:sz w:val="24"/>
          <w:lang w:val="en-US" w:eastAsia="zh-CN"/>
        </w:rPr>
        <w:t xml:space="preserve"> 门课程以及约 </w:t>
      </w:r>
      <w:r>
        <w:rPr>
          <w:rFonts w:hint="eastAsia" w:ascii="宋体" w:hAnsi="宋体" w:cs="宋体"/>
          <w:b w:val="0"/>
          <w:bCs w:val="0"/>
          <w:sz w:val="24"/>
          <w:lang w:val="en-US" w:eastAsia="zh-CN"/>
        </w:rPr>
        <w:t>60</w:t>
      </w:r>
      <w:r>
        <w:rPr>
          <w:rFonts w:hint="default" w:ascii="宋体" w:hAnsi="宋体" w:cs="宋体"/>
          <w:b w:val="0"/>
          <w:bCs w:val="0"/>
          <w:sz w:val="24"/>
          <w:lang w:val="en-US" w:eastAsia="zh-CN"/>
        </w:rPr>
        <w:t xml:space="preserve"> 条成绩记录</w:t>
      </w:r>
      <w:r>
        <w:rPr>
          <w:rFonts w:hint="eastAsia" w:ascii="宋体" w:hAnsi="宋体" w:cs="宋体"/>
          <w:b w:val="0"/>
          <w:bCs w:val="0"/>
          <w:sz w:val="24"/>
          <w:lang w:val="en-US" w:eastAsia="zh-CN"/>
        </w:rPr>
        <w:t>来</w:t>
      </w:r>
      <w:r>
        <w:rPr>
          <w:rFonts w:hint="default" w:ascii="宋体" w:hAnsi="宋体" w:cs="宋体"/>
          <w:b w:val="0"/>
          <w:bCs w:val="0"/>
          <w:sz w:val="24"/>
          <w:lang w:val="en-US" w:eastAsia="zh-CN"/>
        </w:rPr>
        <w:t>构建了完整的本地化测试场景。</w:t>
      </w:r>
    </w:p>
    <w:p w14:paraId="2605FCAC">
      <w:pPr>
        <w:keepNext w:val="0"/>
        <w:keepLines w:val="0"/>
        <w:pageBreakBefore w:val="0"/>
        <w:widowControl w:val="0"/>
        <w:numPr>
          <w:ilvl w:val="0"/>
          <w:numId w:val="7"/>
        </w:numPr>
        <w:kinsoku/>
        <w:wordWrap/>
        <w:overflowPunct/>
        <w:topLinePunct w:val="0"/>
        <w:autoSpaceDE/>
        <w:autoSpaceDN/>
        <w:bidi w:val="0"/>
        <w:adjustRightInd/>
        <w:snapToGrid/>
        <w:spacing w:line="480" w:lineRule="exact"/>
        <w:ind w:left="0" w:leftChars="0" w:firstLine="0" w:firstLineChars="0"/>
        <w:textAlignment w:val="auto"/>
        <w:outlineLvl w:val="1"/>
        <w:rPr>
          <w:rFonts w:hint="eastAsia" w:ascii="楷体" w:hAnsi="楷体" w:eastAsia="楷体" w:cs="楷体"/>
          <w:b w:val="0"/>
          <w:bCs w:val="0"/>
          <w:kern w:val="2"/>
          <w:sz w:val="28"/>
          <w:szCs w:val="28"/>
          <w:lang w:val="en-US" w:eastAsia="zh-CN" w:bidi="ar-SA"/>
        </w:rPr>
      </w:pPr>
      <w:bookmarkStart w:id="120" w:name="_Toc5429"/>
      <w:bookmarkStart w:id="121" w:name="_Toc12961"/>
      <w:r>
        <w:rPr>
          <w:rFonts w:hint="eastAsia" w:ascii="楷体" w:hAnsi="楷体" w:eastAsia="楷体" w:cs="楷体"/>
          <w:b w:val="0"/>
          <w:bCs w:val="0"/>
          <w:kern w:val="2"/>
          <w:sz w:val="28"/>
          <w:szCs w:val="28"/>
          <w:lang w:val="en-US" w:eastAsia="zh-CN" w:bidi="ar-SA"/>
        </w:rPr>
        <w:t>功能测试结果</w:t>
      </w:r>
      <w:bookmarkEnd w:id="120"/>
      <w:bookmarkEnd w:id="121"/>
    </w:p>
    <w:p w14:paraId="36ADA5C6">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在功能测试环节我对系统的各个模块进行了全面验证，其中学生管理模块的添加、编辑、删除、搜索和筛选功能均正常运行，成绩管理模块的成绩录入、修改、删除以及Excel导入导出也顺利通过测试。我在测试课程管理模块的添加、删除和搜索功能后同样表现正常，成绩统计模块能够准确计算并展示各课程的参考人数、平均分、最高分和最低分。在排名功能方面，成绩排名可以按平均分正确降序排列且前三名高亮显示，GPA排名也能依据规则准确计算绩点并进行降序排列。此外，课程评价模块的五星评分、提交与删除功能，语音播报模块的中文成绩朗读与停止控制，以及成绩可视化模块的</w:t>
      </w:r>
      <m:oMath>
        <m:r>
          <m:rPr>
            <m:sty m:val="p"/>
          </m:rPr>
          <w:rPr>
            <w:rFonts w:hint="eastAsia" w:ascii="Cambria Math" w:hAnsi="Cambria Math" w:cs="宋体"/>
            <w:kern w:val="2"/>
            <w:sz w:val="24"/>
            <w:szCs w:val="24"/>
            <w:lang w:val="en-US" w:eastAsia="zh-CN" w:bidi="ar-SA"/>
          </w:rPr>
          <m:t>Chart.js</m:t>
        </m:r>
      </m:oMath>
      <w:r>
        <w:rPr>
          <w:rFonts w:hint="eastAsia" w:ascii="宋体" w:hAnsi="宋体" w:cs="宋体"/>
          <w:b w:val="0"/>
          <w:bCs w:val="0"/>
          <w:sz w:val="24"/>
          <w:lang w:val="en-US" w:eastAsia="zh-CN"/>
        </w:rPr>
        <w:t>柱状图渲染，所有测试用例均成功通过，系统核心功能完整且运行稳定。</w:t>
      </w:r>
    </w:p>
    <w:p w14:paraId="7FD7B095">
      <w:pPr>
        <w:keepNext w:val="0"/>
        <w:keepLines w:val="0"/>
        <w:pageBreakBefore w:val="0"/>
        <w:widowControl w:val="0"/>
        <w:numPr>
          <w:ilvl w:val="0"/>
          <w:numId w:val="7"/>
        </w:numPr>
        <w:kinsoku/>
        <w:wordWrap/>
        <w:overflowPunct/>
        <w:topLinePunct w:val="0"/>
        <w:autoSpaceDE/>
        <w:autoSpaceDN/>
        <w:bidi w:val="0"/>
        <w:adjustRightInd/>
        <w:snapToGrid/>
        <w:spacing w:line="480" w:lineRule="exact"/>
        <w:ind w:left="0" w:leftChars="0" w:firstLine="0" w:firstLineChars="0"/>
        <w:textAlignment w:val="auto"/>
        <w:outlineLvl w:val="1"/>
        <w:rPr>
          <w:rFonts w:hint="default" w:ascii="楷体" w:hAnsi="楷体" w:eastAsia="楷体" w:cs="楷体"/>
          <w:b w:val="0"/>
          <w:bCs w:val="0"/>
          <w:kern w:val="2"/>
          <w:sz w:val="28"/>
          <w:szCs w:val="28"/>
          <w:lang w:val="en-US" w:eastAsia="zh-CN" w:bidi="ar-SA"/>
        </w:rPr>
      </w:pPr>
      <w:bookmarkStart w:id="122" w:name="_Toc8854"/>
      <w:bookmarkStart w:id="123" w:name="_Toc23145"/>
      <w:r>
        <w:rPr>
          <w:rFonts w:hint="default" w:ascii="楷体" w:hAnsi="楷体" w:eastAsia="楷体" w:cs="楷体"/>
          <w:b w:val="0"/>
          <w:bCs w:val="0"/>
          <w:kern w:val="2"/>
          <w:sz w:val="28"/>
          <w:szCs w:val="28"/>
          <w:lang w:val="en-US" w:eastAsia="zh-CN" w:bidi="ar-SA"/>
        </w:rPr>
        <w:t>开发过程中遇到的问题及解决方案</w:t>
      </w:r>
      <w:bookmarkEnd w:id="122"/>
      <w:bookmarkEnd w:id="123"/>
    </w:p>
    <w:p w14:paraId="194D6037">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控制台中文输出乱码，浏览器端正常</w:t>
      </w:r>
    </w:p>
    <w:p w14:paraId="0B6F7666">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（1）现象：后端启动后，控制台 </w:t>
      </w:r>
      <m:oMath>
        <m:r>
          <m:rPr>
            <m:sty m:val="p"/>
          </m:rPr>
          <w:rPr>
            <w:rFonts w:hint="eastAsia" w:ascii="Cambria Math" w:hAnsi="Cambria Math" w:cs="宋体"/>
            <w:kern w:val="2"/>
            <w:sz w:val="24"/>
            <w:szCs w:val="24"/>
            <w:lang w:val="en-US" w:eastAsia="zh-CN" w:bidi="ar-SA"/>
          </w:rPr>
          <m:t>printf</m:t>
        </m:r>
      </m:oMath>
      <w:r>
        <w:rPr>
          <w:rFonts w:hint="eastAsia" w:ascii="宋体" w:hAnsi="宋体" w:cs="宋体"/>
          <w:b w:val="0"/>
          <w:bCs w:val="0"/>
          <w:sz w:val="24"/>
          <w:lang w:val="en-US" w:eastAsia="zh-CN"/>
        </w:rPr>
        <w:t>输出的中文显示为乱码，但浏览器访问 API 返回的 JSON 中文正常。</w:t>
      </w:r>
    </w:p>
    <w:p w14:paraId="57E729D0">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（2）根因分析：</w:t>
      </w:r>
      <m:oMath>
        <m:r>
          <m:rPr>
            <m:sty m:val="p"/>
          </m:rPr>
          <w:rPr>
            <w:rFonts w:hint="eastAsia" w:ascii="Cambria Math" w:hAnsi="Cambria Math" w:cs="宋体"/>
            <w:kern w:val="2"/>
            <w:sz w:val="24"/>
            <w:szCs w:val="24"/>
            <w:lang w:val="en-US" w:eastAsia="zh-CN" w:bidi="ar-SA"/>
          </w:rPr>
          <m:t>#pragma execution_character_set("utf−8")</m:t>
        </m:r>
      </m:oMath>
      <w:r>
        <w:rPr>
          <w:rFonts w:hint="eastAsia" w:ascii="宋体" w:hAnsi="宋体" w:cs="宋体"/>
          <w:b w:val="0"/>
          <w:bCs w:val="0"/>
          <w:sz w:val="24"/>
          <w:lang w:val="en-US" w:eastAsia="zh-CN"/>
        </w:rPr>
        <w:t xml:space="preserve"> 使源文件中的中文字符串以 UTF-8 格式编译进二进制；前端 HTTP 响应声明了 </w:t>
      </w:r>
      <m:oMath>
        <m:r>
          <m:rPr>
            <m:sty m:val="p"/>
          </m:rPr>
          <w:rPr>
            <w:rFonts w:hint="eastAsia" w:ascii="Cambria Math" w:hAnsi="Cambria Math" w:cs="宋体"/>
            <w:kern w:val="2"/>
            <w:sz w:val="24"/>
            <w:szCs w:val="24"/>
            <w:lang w:val="en-US" w:eastAsia="zh-CN" w:bidi="ar-SA"/>
          </w:rPr>
          <m:t>charset=utf−8</m:t>
        </m:r>
      </m:oMath>
      <w:r>
        <w:rPr>
          <w:rFonts w:hint="eastAsia" w:ascii="宋体" w:hAnsi="宋体" w:cs="宋体"/>
          <w:b w:val="0"/>
          <w:bCs w:val="0"/>
          <w:sz w:val="24"/>
          <w:lang w:val="en-US" w:eastAsia="zh-CN"/>
        </w:rPr>
        <w:t xml:space="preserve">，因此浏览器正确解码。但 Windows 控制台默认使用 </w:t>
      </w:r>
      <m:oMath>
        <m:r>
          <m:rPr>
            <m:sty m:val="p"/>
          </m:rPr>
          <w:rPr>
            <w:rFonts w:hint="eastAsia" w:ascii="Cambria Math" w:hAnsi="Cambria Math" w:cs="宋体"/>
            <w:kern w:val="2"/>
            <w:sz w:val="24"/>
            <w:szCs w:val="24"/>
            <w:lang w:val="en-US" w:eastAsia="zh-CN" w:bidi="ar-SA"/>
          </w:rPr>
          <m:t>GBK</m:t>
        </m:r>
      </m:oMath>
      <w:r>
        <w:rPr>
          <w:rFonts w:hint="eastAsia" w:ascii="宋体" w:hAnsi="宋体" w:cs="宋体"/>
          <w:b w:val="0"/>
          <w:bCs w:val="0"/>
          <w:sz w:val="24"/>
          <w:lang w:val="en-US" w:eastAsia="zh-CN"/>
        </w:rPr>
        <w:t xml:space="preserve">（代码页 936），直接 </w:t>
      </w:r>
      <m:oMath>
        <m:r>
          <m:rPr>
            <m:sty m:val="p"/>
          </m:rPr>
          <w:rPr>
            <w:rFonts w:hint="eastAsia" w:ascii="Cambria Math" w:hAnsi="Cambria Math" w:cs="宋体"/>
            <w:kern w:val="2"/>
            <w:sz w:val="24"/>
            <w:szCs w:val="24"/>
            <w:lang w:val="en-US" w:eastAsia="zh-CN" w:bidi="ar-SA"/>
          </w:rPr>
          <m:t>printf</m:t>
        </m:r>
      </m:oMath>
      <w:r>
        <w:rPr>
          <w:rFonts w:hint="eastAsia" w:ascii="宋体" w:hAnsi="宋体" w:cs="宋体"/>
          <w:b w:val="0"/>
          <w:bCs w:val="0"/>
          <w:sz w:val="24"/>
          <w:lang w:val="en-US" w:eastAsia="zh-CN"/>
        </w:rPr>
        <w:t xml:space="preserve"> </w:t>
      </w:r>
      <m:oMath>
        <m:r>
          <m:rPr>
            <m:sty m:val="p"/>
          </m:rPr>
          <w:rPr>
            <w:rFonts w:hint="eastAsia" w:ascii="Cambria Math" w:hAnsi="Cambria Math" w:cs="宋体"/>
            <w:kern w:val="2"/>
            <w:sz w:val="24"/>
            <w:szCs w:val="24"/>
            <w:lang w:val="en-US" w:eastAsia="zh-CN" w:bidi="ar-SA"/>
          </w:rPr>
          <m:t>UTF−8</m:t>
        </m:r>
      </m:oMath>
      <w:r>
        <w:rPr>
          <w:rFonts w:hint="eastAsia" w:ascii="宋体" w:hAnsi="宋体" w:cs="宋体"/>
          <w:b w:val="0"/>
          <w:bCs w:val="0"/>
          <w:sz w:val="24"/>
          <w:lang w:val="en-US" w:eastAsia="zh-CN"/>
        </w:rPr>
        <w:t xml:space="preserve"> 字节导致乱码。</w:t>
      </w:r>
    </w:p>
    <w:p w14:paraId="7F625CF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（3）解决方案：不使用</w:t>
      </w:r>
      <m:oMath>
        <m:r>
          <m:rPr>
            <m:sty m:val="p"/>
          </m:rPr>
          <w:rPr>
            <w:rFonts w:hint="eastAsia" w:ascii="Cambria Math" w:hAnsi="Cambria Math" w:cs="宋体"/>
            <w:kern w:val="2"/>
            <w:sz w:val="24"/>
            <w:szCs w:val="24"/>
            <w:lang w:val="en-US" w:eastAsia="zh-CN" w:bidi="ar-SA"/>
          </w:rPr>
          <m:t xml:space="preserve"> #include &lt;windows.h&gt;</m:t>
        </m:r>
      </m:oMath>
      <w:r>
        <w:rPr>
          <w:rFonts w:hint="eastAsia" w:ascii="宋体" w:hAnsi="宋体" w:cs="宋体"/>
          <w:b w:val="0"/>
          <w:bCs w:val="0"/>
          <w:sz w:val="24"/>
          <w:lang w:val="en-US" w:eastAsia="zh-CN"/>
        </w:rPr>
        <w:t xml:space="preserve">（因为会与 </w:t>
      </w:r>
      <m:oMath>
        <m:r>
          <m:rPr>
            <m:sty m:val="p"/>
          </m:rPr>
          <w:rPr>
            <w:rFonts w:hint="eastAsia" w:ascii="Cambria Math" w:hAnsi="Cambria Math" w:cs="宋体"/>
            <w:kern w:val="2"/>
            <w:sz w:val="24"/>
            <w:szCs w:val="24"/>
            <w:lang w:val="en-US" w:eastAsia="zh-CN" w:bidi="ar-SA"/>
          </w:rPr>
          <m:t>httplib</m:t>
        </m:r>
      </m:oMath>
      <w:r>
        <w:rPr>
          <w:rFonts w:hint="eastAsia" w:ascii="宋体" w:hAnsi="宋体" w:cs="宋体"/>
          <w:b w:val="0"/>
          <w:bCs w:val="0"/>
          <w:sz w:val="24"/>
          <w:lang w:val="en-US" w:eastAsia="zh-CN"/>
        </w:rPr>
        <w:t xml:space="preserve"> 依赖的 </w:t>
      </w:r>
      <m:oMath>
        <m:r>
          <m:rPr>
            <m:sty m:val="p"/>
          </m:rPr>
          <w:rPr>
            <w:rFonts w:hint="eastAsia" w:ascii="Cambria Math" w:hAnsi="Cambria Math" w:cs="宋体"/>
            <w:kern w:val="2"/>
            <w:sz w:val="24"/>
            <w:szCs w:val="24"/>
            <w:lang w:val="en-US" w:eastAsia="zh-CN" w:bidi="ar-SA"/>
          </w:rPr>
          <m:t>ws2tcpip.h</m:t>
        </m:r>
      </m:oMath>
      <w:r>
        <w:rPr>
          <w:rFonts w:hint="eastAsia" w:ascii="宋体" w:hAnsi="宋体" w:cs="宋体"/>
          <w:b w:val="0"/>
          <w:bCs w:val="0"/>
          <w:sz w:val="24"/>
          <w:lang w:val="en-US" w:eastAsia="zh-CN"/>
        </w:rPr>
        <w:t xml:space="preserve"> 产生宏冲突），我改用最小化外部声明：</w:t>
      </w:r>
    </w:p>
    <w:p w14:paraId="18F4936F">
      <w:pPr>
        <w:keepNext w:val="0"/>
        <w:keepLines w:val="0"/>
        <w:pageBreakBefore w:val="0"/>
        <w:widowControl w:val="0"/>
        <w:kinsoku/>
        <w:wordWrap/>
        <w:overflowPunct/>
        <w:topLinePunct w:val="0"/>
        <w:autoSpaceDE/>
        <w:autoSpaceDN/>
        <w:bidi w:val="0"/>
        <w:adjustRightInd/>
        <w:snapToGrid/>
        <w:spacing w:line="480" w:lineRule="exact"/>
        <w:textAlignment w:val="auto"/>
        <w:outlineLvl w:val="9"/>
        <w:rPr>
          <w:rFonts w:hint="eastAsia" w:ascii="宋体" w:hAnsi="宋体" w:cs="宋体"/>
          <w:b w:val="0"/>
          <w:bCs w:val="0"/>
          <w:sz w:val="22"/>
          <w:szCs w:val="22"/>
          <w:lang w:val="en-US" w:eastAsia="zh-CN"/>
        </w:rPr>
      </w:pPr>
      <m:oMathPara>
        <m:oMath>
          <m:r>
            <m:rPr>
              <m:sty m:val="p"/>
            </m:rPr>
            <w:rPr>
              <w:rFonts w:hint="eastAsia" w:ascii="Cambria Math" w:hAnsi="Cambria Math" w:cs="宋体"/>
              <w:kern w:val="2"/>
              <w:sz w:val="22"/>
              <w:szCs w:val="22"/>
              <w:lang w:val="en-US" w:eastAsia="zh-CN" w:bidi="ar-SA"/>
            </w:rPr>
            <m:t>extern"C"__declspec(dllimport)int__stdcall SetConsoleOutputCP(unsigned int);</m:t>
          </m:r>
        </m:oMath>
      </m:oMathPara>
    </w:p>
    <w:p w14:paraId="7F6A24CF">
      <w:pPr>
        <w:keepNext w:val="0"/>
        <w:keepLines w:val="0"/>
        <w:pageBreakBefore w:val="0"/>
        <w:widowControl w:val="0"/>
        <w:kinsoku/>
        <w:wordWrap/>
        <w:overflowPunct/>
        <w:topLinePunct w:val="0"/>
        <w:autoSpaceDE/>
        <w:autoSpaceDN/>
        <w:bidi w:val="0"/>
        <w:adjustRightInd/>
        <w:snapToGrid/>
        <w:spacing w:line="480" w:lineRule="exac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同时在 </w:t>
      </w:r>
      <m:oMath>
        <m:r>
          <m:rPr>
            <m:sty m:val="p"/>
          </m:rPr>
          <w:rPr>
            <w:rFonts w:hint="eastAsia" w:ascii="Cambria Math" w:hAnsi="Cambria Math" w:cs="宋体"/>
            <w:kern w:val="2"/>
            <w:sz w:val="24"/>
            <w:szCs w:val="24"/>
            <w:lang w:val="en-US" w:eastAsia="zh-CN" w:bidi="ar-SA"/>
          </w:rPr>
          <m:t>HttpServer::start()</m:t>
        </m:r>
      </m:oMath>
      <w:r>
        <w:rPr>
          <w:rFonts w:hint="eastAsia" w:ascii="宋体" w:hAnsi="宋体" w:cs="宋体"/>
          <w:b w:val="0"/>
          <w:bCs w:val="0"/>
          <w:sz w:val="24"/>
          <w:lang w:val="en-US" w:eastAsia="zh-CN"/>
        </w:rPr>
        <w:t xml:space="preserve"> 开头调用 </w:t>
      </w:r>
      <m:oMath>
        <m:r>
          <m:rPr>
            <m:sty m:val="p"/>
          </m:rPr>
          <w:rPr>
            <w:rFonts w:hint="eastAsia" w:ascii="Cambria Math" w:hAnsi="Cambria Math" w:cs="宋体"/>
            <w:kern w:val="2"/>
            <w:sz w:val="24"/>
            <w:szCs w:val="24"/>
            <w:lang w:val="en-US" w:eastAsia="zh-CN" w:bidi="ar-SA"/>
          </w:rPr>
          <m:t>SetConsoleOutputCP(65001)</m:t>
        </m:r>
      </m:oMath>
      <w:r>
        <w:rPr>
          <w:rFonts w:hint="eastAsia" w:ascii="宋体" w:hAnsi="宋体" w:cs="宋体"/>
          <w:b w:val="0"/>
          <w:bCs w:val="0"/>
          <w:sz w:val="24"/>
          <w:lang w:val="en-US" w:eastAsia="zh-CN"/>
        </w:rPr>
        <w:t xml:space="preserve"> 将控制台切换到 UTF-8 代码页。</w:t>
      </w:r>
    </w:p>
    <w:p w14:paraId="5DC99622">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前端 "录入/修改成绩" 按钮点击无反应</w:t>
      </w:r>
    </w:p>
    <w:p w14:paraId="7C852F4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（1）现象：成绩管理面板选择学生后点击"录入/修改成绩"按钮完全无反应，浏览器控制台无报错信息。</w:t>
      </w:r>
    </w:p>
    <w:p w14:paraId="01EE6298">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（2）根因分析：</w:t>
      </w:r>
      <m:oMath>
        <m:r>
          <m:rPr>
            <m:sty m:val="p"/>
          </m:rPr>
          <w:rPr>
            <w:rFonts w:hint="eastAsia" w:ascii="Cambria Math" w:hAnsi="Cambria Math" w:cs="宋体"/>
            <w:kern w:val="2"/>
            <w:sz w:val="24"/>
            <w:szCs w:val="24"/>
            <w:lang w:val="en-US" w:eastAsia="zh-CN" w:bidi="ar-SA"/>
          </w:rPr>
          <m:t>editScore()</m:t>
        </m:r>
      </m:oMath>
      <w:r>
        <w:rPr>
          <w:rFonts w:hint="eastAsia" w:ascii="宋体" w:hAnsi="宋体" w:cs="宋体"/>
          <w:b w:val="0"/>
          <w:bCs w:val="0"/>
          <w:sz w:val="24"/>
          <w:lang w:val="en-US" w:eastAsia="zh-CN"/>
        </w:rPr>
        <w:t xml:space="preserve">函数中构建 </w:t>
      </w:r>
      <m:oMath>
        <m:r>
          <m:rPr>
            <m:sty m:val="p"/>
          </m:rPr>
          <w:rPr>
            <w:rFonts w:hint="eastAsia" w:ascii="Cambria Math" w:hAnsi="Cambria Math" w:cs="宋体"/>
            <w:kern w:val="2"/>
            <w:sz w:val="24"/>
            <w:szCs w:val="24"/>
            <w:lang w:val="en-US" w:eastAsia="zh-CN" w:bidi="ar-SA"/>
          </w:rPr>
          <m:t>scoreObj</m:t>
        </m:r>
      </m:oMath>
      <w:r>
        <w:rPr>
          <w:rFonts w:hint="eastAsia" w:ascii="宋体" w:hAnsi="宋体" w:cs="宋体"/>
          <w:b w:val="0"/>
          <w:bCs w:val="0"/>
          <w:sz w:val="24"/>
          <w:lang w:val="en-US" w:eastAsia="zh-CN"/>
        </w:rPr>
        <w:t xml:space="preserve"> 时使用了未定义的变量。</w:t>
      </w:r>
    </w:p>
    <w:p w14:paraId="724EBC1E">
      <w:pPr>
        <w:keepNext w:val="0"/>
        <w:keepLines w:val="0"/>
        <w:pageBreakBefore w:val="0"/>
        <w:widowControl w:val="0"/>
        <w:kinsoku/>
        <w:wordWrap/>
        <w:overflowPunct/>
        <w:topLinePunct w:val="0"/>
        <w:autoSpaceDE/>
        <w:autoSpaceDN/>
        <w:bidi w:val="0"/>
        <w:adjustRightInd/>
        <w:snapToGrid/>
        <w:spacing w:line="480" w:lineRule="exact"/>
        <w:ind w:left="1260" w:leftChars="0"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错误代码</w:t>
      </w:r>
    </w:p>
    <w:p w14:paraId="07FE3AC5">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m:oMathPara>
        <m:oMath>
          <m:r>
            <m:rPr>
              <m:sty m:val="p"/>
            </m:rPr>
            <w:rPr>
              <w:rFonts w:hint="eastAsia" w:ascii="Cambria Math" w:hAnsi="Cambria Math" w:cs="宋体"/>
              <w:kern w:val="2"/>
              <w:sz w:val="24"/>
              <w:szCs w:val="24"/>
              <w:lang w:val="en-US" w:eastAsia="zh-CN" w:bidi="ar-SA"/>
            </w:rPr>
            <m:t>scoreObj[String(c.cId)] = { score: currentScore };</m:t>
          </m:r>
        </m:oMath>
      </m:oMathPara>
    </w:p>
    <w:p w14:paraId="7B7D1F68">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 应为函数参数名 </w:t>
      </w:r>
      <m:oMath>
        <m:r>
          <m:rPr>
            <m:sty m:val="p"/>
          </m:rPr>
          <w:rPr>
            <w:rFonts w:hint="eastAsia" w:ascii="Cambria Math" w:hAnsi="Cambria Math" w:cs="宋体"/>
            <w:kern w:val="2"/>
            <w:sz w:val="24"/>
            <w:szCs w:val="24"/>
            <w:lang w:val="en-US" w:eastAsia="zh-CN" w:bidi="ar-SA"/>
          </w:rPr>
          <m:t>cId</m:t>
        </m:r>
      </m:oMath>
      <w:r>
        <w:rPr>
          <w:rFonts w:hint="eastAsia" w:ascii="宋体" w:hAnsi="宋体" w:cs="宋体"/>
          <w:b w:val="0"/>
          <w:bCs w:val="0"/>
          <w:sz w:val="24"/>
          <w:lang w:val="en-US" w:eastAsia="zh-CN"/>
        </w:rPr>
        <w:t xml:space="preserve">，而非 </w:t>
      </w:r>
      <m:oMath>
        <m:r>
          <m:rPr>
            <m:sty m:val="p"/>
          </m:rPr>
          <w:rPr>
            <w:rFonts w:hint="eastAsia" w:ascii="Cambria Math" w:hAnsi="Cambria Math" w:cs="宋体"/>
            <w:kern w:val="2"/>
            <w:sz w:val="24"/>
            <w:szCs w:val="24"/>
            <w:lang w:val="en-US" w:eastAsia="zh-CN" w:bidi="ar-SA"/>
          </w:rPr>
          <m:t>c</m:t>
        </m:r>
      </m:oMath>
    </w:p>
    <w:p w14:paraId="17D1426F">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变量 </w:t>
      </w:r>
      <m:oMath>
        <m:r>
          <m:rPr>
            <m:sty m:val="p"/>
          </m:rPr>
          <w:rPr>
            <w:rFonts w:hint="eastAsia" w:ascii="Cambria Math" w:hAnsi="Cambria Math" w:cs="宋体"/>
            <w:kern w:val="2"/>
            <w:sz w:val="24"/>
            <w:szCs w:val="24"/>
            <w:lang w:val="en-US" w:eastAsia="zh-CN" w:bidi="ar-SA"/>
          </w:rPr>
          <m:t>`c`</m:t>
        </m:r>
      </m:oMath>
      <w:r>
        <w:rPr>
          <w:rFonts w:hint="eastAsia" w:ascii="宋体" w:hAnsi="宋体" w:cs="宋体"/>
          <w:b w:val="0"/>
          <w:bCs w:val="0"/>
          <w:sz w:val="24"/>
          <w:lang w:val="en-US" w:eastAsia="zh-CN"/>
        </w:rPr>
        <w:t xml:space="preserve"> 未定义，导致运行时静默错误，后续 </w:t>
      </w:r>
      <m:oMath>
        <m:r>
          <m:rPr>
            <m:sty m:val="p"/>
          </m:rPr>
          <w:rPr>
            <w:rFonts w:hint="eastAsia" w:ascii="Cambria Math" w:hAnsi="Cambria Math" w:cs="宋体"/>
            <w:kern w:val="2"/>
            <w:sz w:val="24"/>
            <w:szCs w:val="24"/>
            <w:lang w:val="en-US" w:eastAsia="zh-CN" w:bidi="ar-SA"/>
          </w:rPr>
          <m:t>buildScoreFormBody()</m:t>
        </m:r>
      </m:oMath>
      <w:r>
        <w:rPr>
          <w:rFonts w:hint="eastAsia" w:ascii="宋体" w:hAnsi="宋体" w:cs="宋体"/>
          <w:b w:val="0"/>
          <w:bCs w:val="0"/>
          <w:sz w:val="24"/>
          <w:lang w:val="en-US" w:eastAsia="zh-CN"/>
        </w:rPr>
        <w:t xml:space="preserve"> 和模态框打开均被阻断。</w:t>
      </w:r>
      <m:oMath>
        <m:r>
          <m:rPr>
            <m:sty m:val="p"/>
          </m:rPr>
          <w:rPr>
            <w:rFonts w:hint="eastAsia" w:ascii="Cambria Math" w:hAnsi="Cambria Math" w:cs="宋体"/>
            <w:kern w:val="2"/>
            <w:sz w:val="24"/>
            <w:szCs w:val="24"/>
            <w:lang w:val="en-US" w:eastAsia="zh-CN" w:bidi="ar-SA"/>
          </w:rPr>
          <m:t>JavaScript</m:t>
        </m:r>
      </m:oMath>
      <w:r>
        <w:rPr>
          <w:rFonts w:hint="eastAsia" w:ascii="宋体" w:hAnsi="宋体" w:cs="宋体"/>
          <w:b w:val="0"/>
          <w:bCs w:val="0"/>
          <w:sz w:val="24"/>
          <w:lang w:val="en-US" w:eastAsia="zh-CN"/>
        </w:rPr>
        <w:t xml:space="preserve"> 在引用 </w:t>
      </w:r>
      <m:oMath>
        <m:r>
          <m:rPr>
            <m:sty m:val="p"/>
          </m:rPr>
          <w:rPr>
            <w:rFonts w:hint="eastAsia" w:ascii="Cambria Math" w:hAnsi="Cambria Math" w:cs="宋体"/>
            <w:kern w:val="2"/>
            <w:sz w:val="24"/>
            <w:szCs w:val="24"/>
            <w:lang w:val="en-US" w:eastAsia="zh-CN" w:bidi="ar-SA"/>
          </w:rPr>
          <m:t>undefined</m:t>
        </m:r>
      </m:oMath>
      <w:r>
        <w:rPr>
          <w:rFonts w:hint="eastAsia" w:ascii="宋体" w:hAnsi="宋体" w:cs="宋体"/>
          <w:b w:val="0"/>
          <w:bCs w:val="0"/>
          <w:sz w:val="24"/>
          <w:lang w:val="en-US" w:eastAsia="zh-CN"/>
        </w:rPr>
        <w:t xml:space="preserve"> 属性时不报错（仅返回 </w:t>
      </w:r>
      <m:oMath>
        <m:r>
          <m:rPr>
            <m:sty m:val="p"/>
          </m:rPr>
          <w:rPr>
            <w:rFonts w:hint="eastAsia" w:ascii="Cambria Math" w:hAnsi="Cambria Math" w:cs="宋体"/>
            <w:kern w:val="2"/>
            <w:sz w:val="24"/>
            <w:szCs w:val="24"/>
            <w:lang w:val="en-US" w:eastAsia="zh-CN" w:bidi="ar-SA"/>
          </w:rPr>
          <m:t>undefined</m:t>
        </m:r>
      </m:oMath>
      <w:r>
        <w:rPr>
          <w:rFonts w:hint="eastAsia" w:ascii="宋体" w:hAnsi="宋体" w:cs="宋体"/>
          <w:b w:val="0"/>
          <w:bCs w:val="0"/>
          <w:sz w:val="24"/>
          <w:lang w:val="en-US" w:eastAsia="zh-CN"/>
        </w:rPr>
        <w:t>），因此控制台无明显错误。</w:t>
      </w:r>
    </w:p>
    <w:p w14:paraId="6D94166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（3）解决方案：将 </w:t>
      </w:r>
      <m:oMath>
        <m:r>
          <m:rPr>
            <m:sty m:val="p"/>
          </m:rPr>
          <w:rPr>
            <w:rFonts w:hint="eastAsia" w:ascii="Cambria Math" w:hAnsi="Cambria Math" w:cs="宋体"/>
            <w:kern w:val="2"/>
            <w:sz w:val="24"/>
            <w:szCs w:val="24"/>
            <w:lang w:val="en-US" w:eastAsia="zh-CN" w:bidi="ar-SA"/>
          </w:rPr>
          <m:t>c</m:t>
        </m:r>
      </m:oMath>
      <w:r>
        <w:rPr>
          <w:rFonts w:hint="eastAsia" w:ascii="宋体" w:hAnsi="宋体" w:cs="宋体"/>
          <w:b w:val="0"/>
          <w:bCs w:val="0"/>
          <w:sz w:val="24"/>
          <w:lang w:val="en-US" w:eastAsia="zh-CN"/>
        </w:rPr>
        <w:t xml:space="preserve"> 改为 </w:t>
      </w:r>
      <m:oMath>
        <m:r>
          <m:rPr>
            <m:sty m:val="p"/>
          </m:rPr>
          <w:rPr>
            <w:rFonts w:hint="eastAsia" w:ascii="Cambria Math" w:hAnsi="Cambria Math" w:cs="宋体"/>
            <w:kern w:val="2"/>
            <w:sz w:val="24"/>
            <w:szCs w:val="24"/>
            <w:lang w:val="en-US" w:eastAsia="zh-CN" w:bidi="ar-SA"/>
          </w:rPr>
          <m:t>cId</m:t>
        </m:r>
      </m:oMath>
      <w:r>
        <w:rPr>
          <w:rFonts w:hint="eastAsia" w:ascii="宋体" w:hAnsi="宋体" w:cs="宋体"/>
          <w:b w:val="0"/>
          <w:bCs w:val="0"/>
          <w:sz w:val="24"/>
          <w:lang w:val="en-US" w:eastAsia="zh-CN"/>
        </w:rPr>
        <w:t>（函数参数名），函数恢复正常执行。</w:t>
      </w:r>
    </w:p>
    <w:p w14:paraId="63A62C3E">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前端学生列表性别始终显示错误</w:t>
      </w:r>
    </w:p>
    <w:p w14:paraId="0D6D2A03">
      <w:pPr>
        <w:keepNext w:val="0"/>
        <w:keepLines w:val="0"/>
        <w:pageBreakBefore w:val="0"/>
        <w:widowControl w:val="0"/>
        <w:numPr>
          <w:ilvl w:val="0"/>
          <w:numId w:val="23"/>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现象：所有学生的性别显示为同一值与后端实际存储数据不一致。</w:t>
      </w:r>
    </w:p>
    <w:p w14:paraId="3AF113B9">
      <w:pPr>
        <w:keepNext w:val="0"/>
        <w:keepLines w:val="0"/>
        <w:pageBreakBefore w:val="0"/>
        <w:widowControl w:val="0"/>
        <w:numPr>
          <w:ilvl w:val="0"/>
          <w:numId w:val="23"/>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根因分析：后端 </w:t>
      </w:r>
      <m:oMath>
        <m:r>
          <m:rPr>
            <m:sty m:val="p"/>
          </m:rPr>
          <w:rPr>
            <w:rFonts w:hint="eastAsia" w:ascii="Cambria Math" w:hAnsi="Cambria Math" w:cs="宋体"/>
            <w:kern w:val="2"/>
            <w:sz w:val="24"/>
            <w:szCs w:val="24"/>
            <w:lang w:val="en-US" w:eastAsia="zh-CN" w:bidi="ar-SA"/>
          </w:rPr>
          <m:t>buildStudentsJson()</m:t>
        </m:r>
      </m:oMath>
      <w:r>
        <w:rPr>
          <w:rFonts w:hint="eastAsia" w:ascii="宋体" w:hAnsi="宋体" w:cs="宋体"/>
          <w:b w:val="0"/>
          <w:bCs w:val="0"/>
          <w:sz w:val="24"/>
          <w:lang w:val="en-US" w:eastAsia="zh-CN"/>
        </w:rPr>
        <w:t xml:space="preserve"> 在 </w:t>
      </w:r>
      <m:oMath>
        <m:r>
          <m:rPr>
            <m:sty m:val="p"/>
          </m:rPr>
          <w:rPr>
            <w:rFonts w:hint="eastAsia" w:ascii="Cambria Math" w:hAnsi="Cambria Math" w:cs="宋体"/>
            <w:kern w:val="2"/>
            <w:sz w:val="24"/>
            <w:szCs w:val="24"/>
            <w:lang w:val="en-US" w:eastAsia="zh-CN" w:bidi="ar-SA"/>
          </w:rPr>
          <m:t>sex == 'M'</m:t>
        </m:r>
      </m:oMath>
      <w:r>
        <w:rPr>
          <w:rFonts w:hint="eastAsia" w:ascii="宋体" w:hAnsi="宋体" w:cs="宋体"/>
          <w:b w:val="0"/>
          <w:bCs w:val="0"/>
          <w:sz w:val="24"/>
          <w:lang w:val="en-US" w:eastAsia="zh-CN"/>
        </w:rPr>
        <w:t xml:space="preserve"> 时输出字符串 "男"，</w:t>
      </w:r>
      <m:oMath>
        <m:r>
          <m:rPr>
            <m:sty m:val="p"/>
          </m:rPr>
          <w:rPr>
            <w:rFonts w:hint="eastAsia" w:ascii="Cambria Math" w:hAnsi="Cambria Math" w:cs="宋体"/>
            <w:kern w:val="2"/>
            <w:sz w:val="24"/>
            <w:szCs w:val="24"/>
            <w:lang w:val="en-US" w:eastAsia="zh-CN" w:bidi="ar-SA"/>
          </w:rPr>
          <m:t>sex == 'F'</m:t>
        </m:r>
      </m:oMath>
      <w:r>
        <w:rPr>
          <w:rFonts w:hint="eastAsia" w:ascii="宋体" w:hAnsi="宋体" w:cs="宋体"/>
          <w:b w:val="0"/>
          <w:bCs w:val="0"/>
          <w:sz w:val="24"/>
          <w:lang w:val="en-US" w:eastAsia="zh-CN"/>
        </w:rPr>
        <w:t xml:space="preserve">时输出"女"。 但某些场景下（如 </w:t>
      </w:r>
      <m:oMath>
        <m:r>
          <m:rPr>
            <m:sty m:val="p"/>
          </m:rPr>
          <w:rPr>
            <w:rFonts w:hint="eastAsia" w:ascii="Cambria Math" w:hAnsi="Cambria Math" w:cs="宋体"/>
            <w:kern w:val="2"/>
            <w:sz w:val="24"/>
            <w:szCs w:val="24"/>
            <w:lang w:val="en-US" w:eastAsia="zh-CN" w:bidi="ar-SA"/>
          </w:rPr>
          <m:t>buildStudentScoresJson()</m:t>
        </m:r>
      </m:oMath>
      <w:r>
        <w:rPr>
          <w:rFonts w:hint="eastAsia" w:ascii="宋体" w:hAnsi="宋体" w:cs="宋体"/>
          <w:b w:val="0"/>
          <w:bCs w:val="0"/>
          <w:sz w:val="24"/>
          <w:lang w:val="en-US" w:eastAsia="zh-CN"/>
        </w:rPr>
        <w:t xml:space="preserve">）sex字段可能直接返回原始值 'M'/'F'。前端渲染时仅用 </w:t>
      </w:r>
      <m:oMath>
        <m:r>
          <m:rPr>
            <m:sty m:val="p"/>
          </m:rPr>
          <w:rPr>
            <w:rFonts w:hint="eastAsia" w:ascii="Cambria Math" w:hAnsi="Cambria Math" w:cs="宋体"/>
            <w:kern w:val="2"/>
            <w:sz w:val="24"/>
            <w:szCs w:val="24"/>
            <w:lang w:val="en-US" w:eastAsia="zh-CN" w:bidi="ar-SA"/>
          </w:rPr>
          <m:t>s.sex === '男'</m:t>
        </m:r>
      </m:oMath>
      <w:r>
        <w:rPr>
          <w:rFonts w:hint="eastAsia" w:ascii="宋体" w:hAnsi="宋体" w:cs="宋体"/>
          <w:b w:val="0"/>
          <w:bCs w:val="0"/>
          <w:sz w:val="24"/>
          <w:lang w:val="en-US" w:eastAsia="zh-CN"/>
        </w:rPr>
        <w:t xml:space="preserve"> 进行判断，当后端返回 'M' 时无法匹配，导致显示异常。</w:t>
      </w:r>
    </w:p>
    <w:p w14:paraId="2A817033">
      <w:pPr>
        <w:keepNext w:val="0"/>
        <w:keepLines w:val="0"/>
        <w:pageBreakBefore w:val="0"/>
        <w:widowControl w:val="0"/>
        <w:numPr>
          <w:ilvl w:val="0"/>
          <w:numId w:val="23"/>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解决方案：将前端</w:t>
      </w:r>
      <m:oMath>
        <m:r>
          <m:rPr>
            <m:sty m:val="p"/>
          </m:rPr>
          <w:rPr>
            <w:rFonts w:hint="eastAsia" w:ascii="Cambria Math" w:hAnsi="Cambria Math" w:cs="宋体"/>
            <w:kern w:val="2"/>
            <w:sz w:val="24"/>
            <w:szCs w:val="24"/>
            <w:lang w:val="en-US" w:eastAsia="zh-CN" w:bidi="ar-SA"/>
          </w:rPr>
          <m:t>javascript</m:t>
        </m:r>
      </m:oMath>
      <w:r>
        <w:rPr>
          <w:rFonts w:hint="eastAsia" w:ascii="宋体" w:hAnsi="宋体" w:cs="宋体"/>
          <w:b w:val="0"/>
          <w:bCs w:val="0"/>
          <w:sz w:val="24"/>
          <w:lang w:val="en-US" w:eastAsia="zh-CN"/>
        </w:rPr>
        <w:t>改为兼容判断：</w:t>
      </w:r>
    </w:p>
    <w:p w14:paraId="6799FA63">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outlineLvl w:val="9"/>
        <w:rPr>
          <w:rFonts w:hint="eastAsia" w:ascii="宋体" w:hAnsi="宋体" w:cs="宋体"/>
          <w:b w:val="0"/>
          <w:bCs w:val="0"/>
          <w:sz w:val="24"/>
          <w:lang w:val="en-US" w:eastAsia="zh-CN"/>
        </w:rPr>
      </w:pPr>
      <m:oMathPara>
        <m:oMath>
          <m:r>
            <m:rPr>
              <m:sty m:val="p"/>
            </m:rPr>
            <w:rPr>
              <w:rFonts w:hint="eastAsia" w:ascii="Cambria Math" w:hAnsi="Cambria Math" w:cs="宋体"/>
              <w:kern w:val="2"/>
              <w:sz w:val="24"/>
              <w:szCs w:val="24"/>
              <w:lang w:val="en-US" w:eastAsia="zh-CN" w:bidi="ar-SA"/>
            </w:rPr>
            <m:t>const sexText = (s.sex === '男' || s.sex === 'M') ? '♂ 男' : '♀ 女';</m:t>
          </m:r>
        </m:oMath>
      </m:oMathPara>
    </w:p>
    <w:p w14:paraId="666D545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同时统一后端所有 JSON 构建函数，确保 </w:t>
      </w:r>
      <m:oMath>
        <m:r>
          <m:rPr>
            <m:sty m:val="p"/>
          </m:rPr>
          <w:rPr>
            <w:rFonts w:hint="eastAsia" w:ascii="Cambria Math" w:hAnsi="Cambria Math" w:cs="宋体"/>
            <w:kern w:val="2"/>
            <w:sz w:val="24"/>
            <w:szCs w:val="24"/>
            <w:lang w:val="en-US" w:eastAsia="zh-CN" w:bidi="ar-SA"/>
          </w:rPr>
          <m:t>strncmp(sex,"M",1)==0</m:t>
        </m:r>
      </m:oMath>
      <w:r>
        <w:rPr>
          <w:rFonts w:hint="eastAsia" w:ascii="宋体" w:hAnsi="宋体" w:cs="宋体"/>
          <w:b w:val="0"/>
          <w:bCs w:val="0"/>
          <w:sz w:val="24"/>
          <w:lang w:val="en-US" w:eastAsia="zh-CN"/>
        </w:rPr>
        <w:t xml:space="preserve"> 时均输出中文 "男"/"女"。</w:t>
      </w:r>
    </w:p>
    <w:p w14:paraId="02D61371">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 xml:space="preserve">学生班级字段显示为 </w:t>
      </w:r>
      <m:oMath>
        <m:r>
          <m:rPr>
            <m:sty m:val="b"/>
          </m:rPr>
          <w:rPr>
            <w:rFonts w:ascii="Cambria Math" w:hAnsi="Cambria Math" w:cs="宋体"/>
            <w:kern w:val="2"/>
            <w:sz w:val="24"/>
            <w:szCs w:val="24"/>
            <w:lang w:val="en-US" w:bidi="ar-SA"/>
          </w:rPr>
          <m:t>"undefined"</m:t>
        </m:r>
      </m:oMath>
    </w:p>
    <w:p w14:paraId="6E00F12A">
      <w:pPr>
        <w:keepNext w:val="0"/>
        <w:keepLines w:val="0"/>
        <w:pageBreakBefore w:val="0"/>
        <w:widowControl w:val="0"/>
        <w:numPr>
          <w:ilvl w:val="0"/>
          <w:numId w:val="24"/>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现象：学生列表中"班级"列显示 </w:t>
      </w:r>
      <m:oMath>
        <m:r>
          <m:rPr>
            <m:sty m:val="p"/>
          </m:rPr>
          <w:rPr>
            <w:rFonts w:hint="eastAsia" w:ascii="Cambria Math" w:hAnsi="Cambria Math" w:cs="宋体"/>
            <w:kern w:val="2"/>
            <w:sz w:val="24"/>
            <w:szCs w:val="24"/>
            <w:lang w:val="en-US" w:eastAsia="zh-CN" w:bidi="ar-SA"/>
          </w:rPr>
          <m:t>undefined</m:t>
        </m:r>
      </m:oMath>
      <w:r>
        <w:rPr>
          <w:rFonts w:hint="eastAsia" w:ascii="宋体" w:hAnsi="宋体" w:cs="宋体"/>
          <w:b w:val="0"/>
          <w:bCs w:val="0"/>
          <w:sz w:val="24"/>
          <w:lang w:val="en-US" w:eastAsia="zh-CN"/>
        </w:rPr>
        <w:t>。</w:t>
      </w:r>
    </w:p>
    <w:p w14:paraId="39032D38">
      <w:pPr>
        <w:keepNext w:val="0"/>
        <w:keepLines w:val="0"/>
        <w:pageBreakBefore w:val="0"/>
        <w:widowControl w:val="0"/>
        <w:numPr>
          <w:ilvl w:val="0"/>
          <w:numId w:val="24"/>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根因分析：后端</w:t>
      </w:r>
      <m:oMath>
        <m:r>
          <m:rPr>
            <m:sty m:val="p"/>
          </m:rPr>
          <w:rPr>
            <w:rFonts w:hint="eastAsia" w:ascii="Cambria Math" w:hAnsi="Cambria Math" w:cs="宋体"/>
            <w:kern w:val="2"/>
            <w:sz w:val="24"/>
            <w:szCs w:val="24"/>
            <w:lang w:val="en-US" w:eastAsia="zh-CN" w:bidi="ar-SA"/>
          </w:rPr>
          <m:t>buildStudentsJson()</m:t>
        </m:r>
      </m:oMath>
      <w:r>
        <w:rPr>
          <w:rFonts w:hint="eastAsia" w:hAnsi="Cambria Math" w:cs="宋体"/>
          <w:b w:val="0"/>
          <w:bCs w:val="0"/>
          <w:i w:val="0"/>
          <w:kern w:val="2"/>
          <w:sz w:val="24"/>
          <w:szCs w:val="24"/>
          <w:lang w:val="en-US" w:eastAsia="zh-CN" w:bidi="ar-SA"/>
        </w:rPr>
        <w:t xml:space="preserve"> </w:t>
      </w:r>
      <w:r>
        <w:rPr>
          <w:rFonts w:hint="eastAsia" w:ascii="宋体" w:hAnsi="宋体" w:cs="宋体"/>
          <w:b w:val="0"/>
          <w:bCs w:val="0"/>
          <w:sz w:val="24"/>
          <w:lang w:val="en-US" w:eastAsia="zh-CN"/>
        </w:rPr>
        <w:t xml:space="preserve">输出JSON时未包含 </w:t>
      </w:r>
      <m:oMath>
        <m:r>
          <m:rPr>
            <m:sty m:val="p"/>
          </m:rPr>
          <w:rPr>
            <w:rFonts w:hint="eastAsia" w:ascii="Cambria Math" w:hAnsi="Cambria Math" w:cs="宋体"/>
            <w:kern w:val="2"/>
            <w:sz w:val="24"/>
            <w:szCs w:val="24"/>
            <w:lang w:val="en-US" w:eastAsia="zh-CN" w:bidi="ar-SA"/>
          </w:rPr>
          <m:t>className</m:t>
        </m:r>
      </m:oMath>
      <w:r>
        <w:rPr>
          <w:rFonts w:hint="eastAsia" w:ascii="宋体" w:hAnsi="宋体" w:cs="宋体"/>
          <w:b w:val="0"/>
          <w:bCs w:val="0"/>
          <w:sz w:val="24"/>
          <w:lang w:val="en-US" w:eastAsia="zh-CN"/>
        </w:rPr>
        <w:t xml:space="preserve"> 字段（或字段名拼写不一致），导致前端访问 </w:t>
      </w:r>
      <m:oMath>
        <m:r>
          <m:rPr>
            <m:sty m:val="p"/>
          </m:rPr>
          <w:rPr>
            <w:rFonts w:hint="eastAsia" w:ascii="Cambria Math" w:hAnsi="Cambria Math" w:cs="宋体"/>
            <w:kern w:val="2"/>
            <w:sz w:val="24"/>
            <w:szCs w:val="24"/>
            <w:lang w:val="en-US" w:eastAsia="zh-CN" w:bidi="ar-SA"/>
          </w:rPr>
          <m:t>s.className</m:t>
        </m:r>
      </m:oMath>
      <w:r>
        <w:rPr>
          <w:rFonts w:hint="eastAsia" w:ascii="宋体" w:hAnsi="宋体" w:cs="宋体"/>
          <w:b w:val="0"/>
          <w:bCs w:val="0"/>
          <w:sz w:val="24"/>
          <w:lang w:val="en-US" w:eastAsia="zh-CN"/>
        </w:rPr>
        <w:t xml:space="preserve"> 得到 </w:t>
      </w:r>
      <m:oMath>
        <m:r>
          <m:rPr>
            <m:sty m:val="p"/>
          </m:rPr>
          <w:rPr>
            <w:rFonts w:hint="eastAsia" w:ascii="Cambria Math" w:hAnsi="Cambria Math" w:cs="宋体"/>
            <w:kern w:val="2"/>
            <w:sz w:val="24"/>
            <w:szCs w:val="24"/>
            <w:lang w:val="en-US" w:eastAsia="zh-CN" w:bidi="ar-SA"/>
          </w:rPr>
          <m:t>undefined</m:t>
        </m:r>
      </m:oMath>
      <w:r>
        <w:rPr>
          <w:rFonts w:hint="eastAsia" w:ascii="宋体" w:hAnsi="宋体" w:cs="宋体"/>
          <w:b w:val="0"/>
          <w:bCs w:val="0"/>
          <w:sz w:val="24"/>
          <w:lang w:val="en-US" w:eastAsia="zh-CN"/>
        </w:rPr>
        <w:t>。</w:t>
      </w:r>
    </w:p>
    <w:p w14:paraId="72956609">
      <w:pPr>
        <w:keepNext w:val="0"/>
        <w:keepLines w:val="0"/>
        <w:pageBreakBefore w:val="0"/>
        <w:widowControl w:val="0"/>
        <w:numPr>
          <w:ilvl w:val="0"/>
          <w:numId w:val="24"/>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解决方案：统一在后端所有 JSON 构建函数中包含 "</w:t>
      </w:r>
      <m:oMath>
        <m:r>
          <m:rPr>
            <m:sty m:val="p"/>
          </m:rPr>
          <w:rPr>
            <w:rFonts w:hint="eastAsia" w:ascii="Cambria Math" w:hAnsi="Cambria Math" w:cs="宋体"/>
            <w:kern w:val="2"/>
            <w:sz w:val="24"/>
            <w:szCs w:val="24"/>
            <w:lang w:val="en-US" w:eastAsia="zh-CN" w:bidi="ar-SA"/>
          </w:rPr>
          <m:t>className</m:t>
        </m:r>
      </m:oMath>
      <w:r>
        <w:rPr>
          <w:rFonts w:hint="eastAsia" w:ascii="宋体" w:hAnsi="宋体" w:cs="宋体"/>
          <w:b w:val="0"/>
          <w:bCs w:val="0"/>
          <w:sz w:val="24"/>
          <w:lang w:val="en-US" w:eastAsia="zh-CN"/>
        </w:rPr>
        <w:t xml:space="preserve">" 字段，使用 </w:t>
      </w:r>
      <m:oMath>
        <m:r>
          <m:rPr>
            <m:sty m:val="p"/>
          </m:rPr>
          <w:rPr>
            <w:rFonts w:hint="eastAsia" w:ascii="Cambria Math" w:hAnsi="Cambria Math" w:cs="宋体"/>
            <w:kern w:val="2"/>
            <w:sz w:val="24"/>
            <w:szCs w:val="24"/>
            <w:lang w:val="en-US" w:eastAsia="zh-CN" w:bidi="ar-SA"/>
          </w:rPr>
          <m:t>snprintf</m:t>
        </m:r>
      </m:oMath>
      <w:r>
        <w:rPr>
          <w:rFonts w:hint="eastAsia" w:ascii="宋体" w:hAnsi="宋体" w:cs="宋体"/>
          <w:b w:val="0"/>
          <w:bCs w:val="0"/>
          <w:sz w:val="24"/>
          <w:lang w:val="en-US" w:eastAsia="zh-CN"/>
        </w:rPr>
        <w:t xml:space="preserve"> 正确输出 </w:t>
      </w:r>
      <m:oMath>
        <m:r>
          <m:rPr>
            <m:sty m:val="p"/>
          </m:rPr>
          <w:rPr>
            <w:rFonts w:hint="eastAsia" w:ascii="Cambria Math" w:hAnsi="Cambria Math" w:cs="宋体"/>
            <w:kern w:val="2"/>
            <w:sz w:val="24"/>
            <w:szCs w:val="24"/>
            <w:lang w:val="en-US" w:eastAsia="zh-CN" w:bidi="ar-SA"/>
          </w:rPr>
          <m:t>sp−&gt;stu.className</m:t>
        </m:r>
      </m:oMath>
      <w:r>
        <w:rPr>
          <w:rFonts w:hint="eastAsia" w:ascii="宋体" w:hAnsi="宋体" w:cs="宋体"/>
          <w:b w:val="0"/>
          <w:bCs w:val="0"/>
          <w:sz w:val="24"/>
          <w:lang w:val="en-US" w:eastAsia="zh-CN"/>
        </w:rPr>
        <w:t>。</w:t>
      </w:r>
    </w:p>
    <w:p w14:paraId="4F28AE46">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 xml:space="preserve">成绩搜索功能报错 </w:t>
      </w:r>
      <m:oMath>
        <m:r>
          <m:rPr>
            <m:sty m:val="b"/>
          </m:rPr>
          <w:rPr>
            <w:rFonts w:ascii="Cambria Math" w:hAnsi="Cambria Math" w:cs="宋体"/>
            <w:kern w:val="2"/>
            <w:sz w:val="24"/>
            <w:szCs w:val="24"/>
            <w:lang w:val="en-US" w:bidi="ar-SA"/>
          </w:rPr>
          <m:t>courses is not defined</m:t>
        </m:r>
      </m:oMath>
    </w:p>
    <w:p w14:paraId="7E54F213">
      <w:pPr>
        <w:keepNext w:val="0"/>
        <w:keepLines w:val="0"/>
        <w:pageBreakBefore w:val="0"/>
        <w:widowControl w:val="0"/>
        <w:numPr>
          <w:ilvl w:val="0"/>
          <w:numId w:val="25"/>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现象：在成绩管理面板搜索框输入学号后，浏览器控制台报：</w:t>
      </w:r>
      <m:oMath>
        <m:r>
          <m:rPr>
            <m:sty m:val="p"/>
          </m:rPr>
          <w:rPr>
            <w:rFonts w:hint="default" w:ascii="Cambria Math" w:hAnsi="宋体" w:cs="宋体"/>
            <w:sz w:val="24"/>
            <w:lang w:val="en-US" w:eastAsia="zh-CN"/>
          </w:rPr>
          <m:t xml:space="preserve">                                            </m:t>
        </m:r>
        <m:r>
          <m:rPr>
            <m:sty m:val="p"/>
          </m:rPr>
          <w:rPr>
            <w:rFonts w:hint="eastAsia" w:ascii="Cambria Math" w:hAnsi="Cambria Math" w:cs="宋体"/>
            <w:kern w:val="2"/>
            <w:sz w:val="24"/>
            <w:szCs w:val="24"/>
            <w:lang w:val="en-US" w:eastAsia="zh-CN" w:bidi="ar-SA"/>
          </w:rPr>
          <m:t>ReferenceError: courses is not defined</m:t>
        </m:r>
      </m:oMath>
    </w:p>
    <w:p w14:paraId="297D4D8F">
      <w:pPr>
        <w:keepNext w:val="0"/>
        <w:keepLines w:val="0"/>
        <w:pageBreakBefore w:val="0"/>
        <w:widowControl w:val="0"/>
        <w:numPr>
          <w:ilvl w:val="0"/>
          <w:numId w:val="25"/>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w:t>
      </w:r>
      <m:oMath>
        <m:r>
          <m:rPr>
            <m:sty m:val="p"/>
          </m:rPr>
          <w:rPr>
            <w:rFonts w:hint="eastAsia" w:ascii="Cambria Math" w:hAnsi="Cambria Math" w:cs="宋体"/>
            <w:kern w:val="2"/>
            <w:sz w:val="24"/>
            <w:szCs w:val="24"/>
            <w:lang w:val="en-US" w:eastAsia="zh-CN" w:bidi="ar-SA"/>
          </w:rPr>
          <m:t>searchScore()</m:t>
        </m:r>
      </m:oMath>
      <w:r>
        <w:rPr>
          <w:rFonts w:hint="eastAsia" w:ascii="宋体" w:hAnsi="宋体" w:cs="宋体"/>
          <w:b w:val="0"/>
          <w:bCs w:val="0"/>
          <w:sz w:val="24"/>
          <w:lang w:val="en-US" w:eastAsia="zh-CN"/>
        </w:rPr>
        <w:t xml:space="preserve"> 函数中引用了局部变量 </w:t>
      </w:r>
      <m:oMath>
        <m:r>
          <m:rPr>
            <m:sty m:val="p"/>
          </m:rPr>
          <w:rPr>
            <w:rFonts w:hint="eastAsia" w:ascii="Cambria Math" w:hAnsi="Cambria Math" w:cs="宋体"/>
            <w:kern w:val="2"/>
            <w:sz w:val="24"/>
            <w:szCs w:val="24"/>
            <w:lang w:val="en-US" w:eastAsia="zh-CN" w:bidi="ar-SA"/>
          </w:rPr>
          <m:t>courses</m:t>
        </m:r>
      </m:oMath>
      <w:r>
        <w:rPr>
          <w:rFonts w:hint="eastAsia" w:ascii="宋体" w:hAnsi="宋体" w:cs="宋体"/>
          <w:b w:val="0"/>
          <w:bCs w:val="0"/>
          <w:sz w:val="24"/>
          <w:lang w:val="en-US" w:eastAsia="zh-CN"/>
        </w:rPr>
        <w:t xml:space="preserve">，但该变量仅在 </w:t>
      </w:r>
      <m:oMath>
        <m:r>
          <m:rPr>
            <m:sty m:val="p"/>
          </m:rPr>
          <w:rPr>
            <w:rFonts w:hint="eastAsia" w:ascii="Cambria Math" w:hAnsi="Cambria Math" w:cs="宋体"/>
            <w:kern w:val="2"/>
            <w:sz w:val="24"/>
            <w:szCs w:val="24"/>
            <w:lang w:val="en-US" w:eastAsia="zh-CN" w:bidi="ar-SA"/>
          </w:rPr>
          <m:t>loadAllScores()</m:t>
        </m:r>
      </m:oMath>
      <w:r>
        <w:rPr>
          <w:rFonts w:hint="eastAsia" w:ascii="宋体" w:hAnsi="宋体" w:cs="宋体"/>
          <w:b w:val="0"/>
          <w:bCs w:val="0"/>
          <w:sz w:val="24"/>
          <w:lang w:val="en-US" w:eastAsia="zh-CN"/>
        </w:rPr>
        <w:t xml:space="preserve"> 函数作用域内定义，未在全局或上层作用域声明，导致运行时引用错误。</w:t>
      </w:r>
    </w:p>
    <w:p w14:paraId="41192CCD">
      <w:pPr>
        <w:keepNext w:val="0"/>
        <w:keepLines w:val="0"/>
        <w:pageBreakBefore w:val="0"/>
        <w:widowControl w:val="0"/>
        <w:numPr>
          <w:ilvl w:val="0"/>
          <w:numId w:val="25"/>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解决方案：改用全局缓存数组 </w:t>
      </w:r>
      <m:oMath>
        <m:r>
          <m:rPr>
            <m:sty m:val="p"/>
          </m:rPr>
          <w:rPr>
            <w:rFonts w:hint="eastAsia" w:ascii="Cambria Math" w:hAnsi="Cambria Math" w:cs="宋体"/>
            <w:kern w:val="2"/>
            <w:sz w:val="24"/>
            <w:szCs w:val="24"/>
            <w:lang w:val="en-US" w:eastAsia="zh-CN" w:bidi="ar-SA"/>
          </w:rPr>
          <m:t>allCourses</m:t>
        </m:r>
      </m:oMath>
      <w:r>
        <w:rPr>
          <w:rFonts w:hint="eastAsia" w:ascii="宋体" w:hAnsi="宋体" w:cs="宋体"/>
          <w:b w:val="0"/>
          <w:bCs w:val="0"/>
          <w:sz w:val="24"/>
          <w:lang w:val="en-US" w:eastAsia="zh-CN"/>
        </w:rPr>
        <w:t xml:space="preserve">，并增加后备逻辑——若 </w:t>
      </w:r>
      <m:oMath>
        <m:r>
          <m:rPr>
            <m:sty m:val="p"/>
          </m:rPr>
          <w:rPr>
            <w:rFonts w:hint="eastAsia" w:ascii="Cambria Math" w:hAnsi="Cambria Math" w:cs="宋体"/>
            <w:kern w:val="2"/>
            <w:sz w:val="24"/>
            <w:szCs w:val="24"/>
            <w:lang w:val="en-US" w:eastAsia="zh-CN" w:bidi="ar-SA"/>
          </w:rPr>
          <m:t>allCourses</m:t>
        </m:r>
      </m:oMath>
      <w:r>
        <w:rPr>
          <w:rFonts w:hint="eastAsia" w:ascii="宋体" w:hAnsi="宋体" w:cs="宋体"/>
          <w:b w:val="0"/>
          <w:bCs w:val="0"/>
          <w:sz w:val="24"/>
          <w:lang w:val="en-US" w:eastAsia="zh-CN"/>
        </w:rPr>
        <w:t xml:space="preserve"> 为空则通过</w:t>
      </w:r>
      <m:oMath>
        <m:r>
          <m:rPr>
            <m:sty m:val="p"/>
          </m:rPr>
          <w:rPr>
            <w:rFonts w:hint="eastAsia" w:ascii="Cambria Math" w:hAnsi="Cambria Math" w:cs="宋体"/>
            <w:kern w:val="2"/>
            <w:sz w:val="24"/>
            <w:szCs w:val="24"/>
            <w:lang w:val="en-US" w:eastAsia="zh-CN" w:bidi="ar-SA"/>
          </w:rPr>
          <m:t xml:space="preserve"> await fetchJSON('/api/courses')</m:t>
        </m:r>
      </m:oMath>
      <w:r>
        <w:rPr>
          <w:rFonts w:hint="eastAsia" w:ascii="宋体" w:hAnsi="宋体" w:cs="宋体"/>
          <w:b w:val="0"/>
          <w:bCs w:val="0"/>
          <w:sz w:val="24"/>
          <w:lang w:val="en-US" w:eastAsia="zh-CN"/>
        </w:rPr>
        <w:t xml:space="preserve"> 动态加载，确保变量始终可用。</w:t>
      </w:r>
    </w:p>
    <w:p w14:paraId="4DF4F88C">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m:oMath>
        <m:r>
          <m:rPr>
            <m:sty m:val="b"/>
          </m:rPr>
          <w:rPr>
            <w:rFonts w:ascii="Cambria Math" w:hAnsi="Cambria Math" w:cs="宋体"/>
            <w:kern w:val="2"/>
            <w:sz w:val="24"/>
            <w:szCs w:val="24"/>
            <w:lang w:val="en-US" w:bidi="ar-SA"/>
          </w:rPr>
          <m:t>StudentWork.cpp</m:t>
        </m:r>
      </m:oMath>
      <w:r>
        <w:rPr>
          <w:rFonts w:hint="eastAsia" w:ascii="宋体" w:hAnsi="宋体" w:cs="宋体"/>
          <w:b/>
          <w:bCs/>
          <w:sz w:val="24"/>
          <w:lang w:val="en-US" w:eastAsia="zh-CN"/>
        </w:rPr>
        <w:t xml:space="preserve"> 数组越界导致随机行为</w:t>
      </w:r>
    </w:p>
    <w:p w14:paraId="641281C5">
      <w:pPr>
        <w:keepNext w:val="0"/>
        <w:keepLines w:val="0"/>
        <w:pageBreakBefore w:val="0"/>
        <w:widowControl w:val="0"/>
        <w:numPr>
          <w:ilvl w:val="0"/>
          <w:numId w:val="26"/>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现象：调用 </w:t>
      </w:r>
      <m:oMath>
        <m:r>
          <m:rPr>
            <m:sty m:val="p"/>
          </m:rPr>
          <w:rPr>
            <w:rFonts w:hint="eastAsia" w:ascii="Cambria Math" w:hAnsi="Cambria Math" w:cs="宋体"/>
            <w:kern w:val="2"/>
            <w:sz w:val="24"/>
            <w:szCs w:val="24"/>
            <w:lang w:val="en-US" w:eastAsia="zh-CN" w:bidi="ar-SA"/>
          </w:rPr>
          <m:t>initStudent()</m:t>
        </m:r>
      </m:oMath>
      <w:r>
        <w:rPr>
          <w:rFonts w:hint="eastAsia" w:ascii="宋体" w:hAnsi="宋体" w:cs="宋体"/>
          <w:b w:val="0"/>
          <w:bCs w:val="0"/>
          <w:sz w:val="24"/>
          <w:lang w:val="en-US" w:eastAsia="zh-CN"/>
        </w:rPr>
        <w:t xml:space="preserve"> 初始化学生样本数据时，偶尔出现乱码或程序异常行为。</w:t>
      </w:r>
    </w:p>
    <w:p w14:paraId="4D4D11DF">
      <w:pPr>
        <w:keepNext w:val="0"/>
        <w:keepLines w:val="0"/>
        <w:pageBreakBefore w:val="0"/>
        <w:widowControl w:val="0"/>
        <w:numPr>
          <w:ilvl w:val="0"/>
          <w:numId w:val="26"/>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w:t>
      </w:r>
      <m:oMath>
        <m:r>
          <m:rPr>
            <m:sty m:val="p"/>
          </m:rPr>
          <w:rPr>
            <w:rFonts w:hint="eastAsia" w:ascii="Cambria Math" w:hAnsi="Cambria Math" w:cs="宋体"/>
            <w:kern w:val="2"/>
            <w:sz w:val="24"/>
            <w:szCs w:val="24"/>
            <w:lang w:val="en-US" w:eastAsia="zh-CN" w:bidi="ar-SA"/>
          </w:rPr>
          <m:t>initStudent()</m:t>
        </m:r>
      </m:oMath>
      <w:r>
        <w:rPr>
          <w:rFonts w:hint="eastAsia" w:ascii="宋体" w:hAnsi="宋体" w:cs="宋体"/>
          <w:b w:val="0"/>
          <w:bCs w:val="0"/>
          <w:sz w:val="24"/>
          <w:lang w:val="en-US" w:eastAsia="zh-CN"/>
        </w:rPr>
        <w:t>函数中定义了：</w:t>
      </w:r>
    </w:p>
    <w:p w14:paraId="162389C3">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outlineLvl w:val="9"/>
        <w:rPr>
          <w:rFonts w:hint="eastAsia" w:hAnsi="Cambria Math" w:cs="宋体"/>
          <w:b w:val="0"/>
          <w:bCs w:val="0"/>
          <w:i w:val="0"/>
          <w:kern w:val="2"/>
          <w:sz w:val="24"/>
          <w:szCs w:val="24"/>
          <w:lang w:val="en-US" w:eastAsia="zh-CN" w:bidi="ar-SA"/>
        </w:rPr>
      </w:pPr>
      <m:oMathPara>
        <m:oMath>
          <m:r>
            <m:rPr>
              <m:sty m:val="p"/>
            </m:rPr>
            <w:rPr>
              <w:rFonts w:hint="eastAsia" w:ascii="Cambria Math" w:hAnsi="Cambria Math" w:cs="宋体"/>
              <w:kern w:val="2"/>
              <w:sz w:val="24"/>
              <w:szCs w:val="24"/>
              <w:lang w:val="en-US" w:eastAsia="zh-CN" w:bidi="ar-SA"/>
            </w:rPr>
            <m:t>char sexes[]= {'M','F','M','F','M'}</m:t>
          </m:r>
        </m:oMath>
      </m:oMathPara>
    </w:p>
    <w:p w14:paraId="7246475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20" w:firstLineChars="0"/>
        <w:jc w:val="lef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 xml:space="preserve">仅有 5 个元素，但后续 </w:t>
      </w:r>
      <m:oMath>
        <m:r>
          <m:rPr>
            <m:sty m:val="p"/>
          </m:rPr>
          <w:rPr>
            <w:rFonts w:hint="eastAsia" w:ascii="Cambria Math" w:hAnsi="Cambria Math" w:cs="宋体"/>
            <w:kern w:val="2"/>
            <w:sz w:val="24"/>
            <w:szCs w:val="24"/>
            <w:lang w:val="en-US" w:eastAsia="zh-CN" w:bidi="ar-SA"/>
          </w:rPr>
          <m:t>for</m:t>
        </m:r>
      </m:oMath>
      <w:r>
        <w:rPr>
          <w:rFonts w:hint="eastAsia" w:ascii="宋体" w:hAnsi="宋体" w:cs="宋体"/>
          <w:b w:val="0"/>
          <w:bCs w:val="0"/>
          <w:sz w:val="24"/>
          <w:lang w:val="en-US" w:eastAsia="zh-CN"/>
        </w:rPr>
        <w:t xml:space="preserve"> 循环中 </w:t>
      </w:r>
      <m:oMath>
        <m:r>
          <m:rPr>
            <m:sty m:val="p"/>
          </m:rPr>
          <w:rPr>
            <w:rFonts w:hint="eastAsia" w:ascii="Cambria Math" w:hAnsi="Cambria Math" w:cs="宋体"/>
            <w:kern w:val="2"/>
            <w:sz w:val="24"/>
            <w:szCs w:val="24"/>
            <w:lang w:val="en-US" w:eastAsia="zh-CN" w:bidi="ar-SA"/>
          </w:rPr>
          <m:t>n = 6</m:t>
        </m:r>
      </m:oMath>
      <w:r>
        <w:rPr>
          <w:rFonts w:hint="eastAsia" w:ascii="宋体" w:hAnsi="宋体" w:cs="宋体"/>
          <w:b w:val="0"/>
          <w:bCs w:val="0"/>
          <w:sz w:val="24"/>
          <w:lang w:val="en-US" w:eastAsia="zh-CN"/>
        </w:rPr>
        <w:t xml:space="preserve">，导致 </w:t>
      </w:r>
      <m:oMath>
        <m:r>
          <m:rPr>
            <m:sty m:val="p"/>
          </m:rPr>
          <w:rPr>
            <w:rFonts w:hint="eastAsia" w:ascii="Cambria Math" w:hAnsi="Cambria Math" w:cs="宋体"/>
            <w:kern w:val="2"/>
            <w:sz w:val="24"/>
            <w:szCs w:val="24"/>
            <w:lang w:val="en-US" w:eastAsia="zh-CN" w:bidi="ar-SA"/>
          </w:rPr>
          <m:t>sexes[5]</m:t>
        </m:r>
      </m:oMath>
      <w:r>
        <w:rPr>
          <w:rFonts w:hint="eastAsia" w:ascii="宋体" w:hAnsi="宋体" w:cs="宋体"/>
          <w:b w:val="0"/>
          <w:bCs w:val="0"/>
          <w:sz w:val="24"/>
          <w:lang w:val="en-US" w:eastAsia="zh-CN"/>
        </w:rPr>
        <w:t xml:space="preserve"> 访问越界，读取到随机内存值，进而引发不可预测行为。</w:t>
      </w:r>
    </w:p>
    <w:p w14:paraId="069E3664">
      <w:pPr>
        <w:keepNext w:val="0"/>
        <w:keepLines w:val="0"/>
        <w:pageBreakBefore w:val="0"/>
        <w:widowControl w:val="0"/>
        <w:numPr>
          <w:ilvl w:val="0"/>
          <w:numId w:val="26"/>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val="0"/>
          <w:bCs w:val="0"/>
          <w:sz w:val="24"/>
          <w:lang w:val="en-US" w:eastAsia="zh-CN"/>
        </w:rPr>
        <w:t xml:space="preserve">解决方案：在 </w:t>
      </w:r>
      <m:oMath>
        <m:r>
          <m:rPr>
            <m:sty m:val="p"/>
          </m:rPr>
          <w:rPr>
            <w:rFonts w:hint="eastAsia" w:ascii="Cambria Math" w:hAnsi="Cambria Math" w:cs="宋体"/>
            <w:kern w:val="2"/>
            <w:sz w:val="24"/>
            <w:szCs w:val="24"/>
            <w:lang w:val="en-US" w:eastAsia="zh-CN" w:bidi="ar-SA"/>
          </w:rPr>
          <m:t>sexes[]</m:t>
        </m:r>
      </m:oMath>
      <w:r>
        <w:rPr>
          <w:rFonts w:hint="eastAsia" w:ascii="宋体" w:hAnsi="宋体" w:cs="宋体"/>
          <w:b w:val="0"/>
          <w:bCs w:val="0"/>
          <w:sz w:val="24"/>
          <w:lang w:val="en-US" w:eastAsia="zh-CN"/>
        </w:rPr>
        <w:t xml:space="preserve"> 数组末尾补充第 6 个元素 'M'，使数组长度与循环次数严格匹配。</w:t>
      </w:r>
    </w:p>
    <w:p w14:paraId="4E5D7890">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批量录入模态框内容为空（异步加载竞争）</w:t>
      </w:r>
    </w:p>
    <w:p w14:paraId="6D3BF2B8">
      <w:pPr>
        <w:keepNext w:val="0"/>
        <w:keepLines w:val="0"/>
        <w:pageBreakBefore w:val="0"/>
        <w:widowControl w:val="0"/>
        <w:numPr>
          <w:ilvl w:val="0"/>
          <w:numId w:val="27"/>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现象：点击"批量录入成绩"按钮后，模态框弹出但课程输入项为空白。</w:t>
      </w:r>
    </w:p>
    <w:p w14:paraId="384276BE">
      <w:pPr>
        <w:keepNext w:val="0"/>
        <w:keepLines w:val="0"/>
        <w:pageBreakBefore w:val="0"/>
        <w:widowControl w:val="0"/>
        <w:numPr>
          <w:ilvl w:val="0"/>
          <w:numId w:val="27"/>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w:t>
      </w:r>
      <m:oMath>
        <m:r>
          <m:rPr>
            <m:sty m:val="p"/>
          </m:rPr>
          <w:rPr>
            <w:rFonts w:hint="eastAsia" w:ascii="Cambria Math" w:hAnsi="Cambria Math" w:cs="宋体"/>
            <w:kern w:val="2"/>
            <w:sz w:val="24"/>
            <w:szCs w:val="24"/>
            <w:lang w:val="en-US" w:eastAsia="zh-CN" w:bidi="ar-SA"/>
          </w:rPr>
          <m:t>buildScoreFormBody()</m:t>
        </m:r>
      </m:oMath>
      <w:r>
        <w:rPr>
          <w:rFonts w:hint="eastAsia" w:ascii="宋体" w:hAnsi="宋体" w:cs="宋体"/>
          <w:b w:val="0"/>
          <w:bCs w:val="0"/>
          <w:sz w:val="24"/>
          <w:lang w:val="en-US" w:eastAsia="zh-CN"/>
        </w:rPr>
        <w:t>是</w:t>
      </w:r>
      <m:oMath>
        <m:r>
          <m:rPr>
            <m:sty m:val="p"/>
          </m:rPr>
          <w:rPr>
            <w:rFonts w:hint="eastAsia" w:ascii="Cambria Math" w:hAnsi="Cambria Math" w:cs="宋体"/>
            <w:kern w:val="2"/>
            <w:sz w:val="24"/>
            <w:szCs w:val="24"/>
            <w:lang w:val="en-US" w:eastAsia="zh-CN" w:bidi="ar-SA"/>
          </w:rPr>
          <m:t>async</m:t>
        </m:r>
      </m:oMath>
      <w:r>
        <w:rPr>
          <w:rFonts w:hint="eastAsia" w:ascii="宋体" w:hAnsi="宋体" w:cs="宋体"/>
          <w:b w:val="0"/>
          <w:bCs w:val="0"/>
          <w:sz w:val="24"/>
          <w:lang w:val="en-US" w:eastAsia="zh-CN"/>
        </w:rPr>
        <w:t xml:space="preserve">函数（内部有 </w:t>
      </w:r>
      <m:oMath>
        <m:r>
          <m:rPr>
            <m:sty m:val="p"/>
          </m:rPr>
          <w:rPr>
            <w:rFonts w:hint="eastAsia" w:ascii="Cambria Math" w:hAnsi="Cambria Math" w:cs="宋体"/>
            <w:kern w:val="2"/>
            <w:sz w:val="24"/>
            <w:szCs w:val="24"/>
            <w:lang w:val="en-US" w:eastAsia="zh-CN" w:bidi="ar-SA"/>
          </w:rPr>
          <m:t>await fetchJSON</m:t>
        </m:r>
      </m:oMath>
      <w:r>
        <w:rPr>
          <w:rFonts w:hint="eastAsia" w:ascii="宋体" w:hAnsi="宋体" w:cs="宋体"/>
          <w:b w:val="0"/>
          <w:bCs w:val="0"/>
          <w:sz w:val="24"/>
          <w:lang w:val="en-US" w:eastAsia="zh-CN"/>
        </w:rPr>
        <w:t xml:space="preserve">），但调用方 </w:t>
      </w:r>
      <m:oMath>
        <m:r>
          <m:rPr>
            <m:sty m:val="p"/>
          </m:rPr>
          <w:rPr>
            <w:rFonts w:hint="eastAsia" w:ascii="Cambria Math" w:hAnsi="Cambria Math" w:cs="宋体"/>
            <w:kern w:val="2"/>
            <w:sz w:val="24"/>
            <w:szCs w:val="24"/>
            <w:lang w:val="en-US" w:eastAsia="zh-CN" w:bidi="ar-SA"/>
          </w:rPr>
          <m:t>showBatchAddScoreModal()</m:t>
        </m:r>
      </m:oMath>
      <w:r>
        <w:rPr>
          <w:rFonts w:hint="eastAsia" w:ascii="宋体" w:hAnsi="宋体" w:cs="宋体"/>
          <w:b w:val="0"/>
          <w:bCs w:val="0"/>
          <w:sz w:val="24"/>
          <w:lang w:val="en-US" w:eastAsia="zh-CN"/>
        </w:rPr>
        <w:t xml:space="preserve"> 未使用 </w:t>
      </w:r>
      <m:oMath>
        <m:r>
          <m:rPr>
            <m:sty m:val="p"/>
          </m:rPr>
          <w:rPr>
            <w:rFonts w:hint="eastAsia" w:ascii="Cambria Math" w:hAnsi="Cambria Math" w:cs="宋体"/>
            <w:kern w:val="2"/>
            <w:sz w:val="24"/>
            <w:szCs w:val="24"/>
            <w:lang w:val="en-US" w:eastAsia="zh-CN" w:bidi="ar-SA"/>
          </w:rPr>
          <m:t>await</m:t>
        </m:r>
      </m:oMath>
      <w:r>
        <w:rPr>
          <w:rFonts w:hint="eastAsia" w:ascii="宋体" w:hAnsi="宋体" w:cs="宋体"/>
          <w:b w:val="0"/>
          <w:bCs w:val="0"/>
          <w:sz w:val="24"/>
          <w:lang w:val="en-US" w:eastAsia="zh-CN"/>
        </w:rPr>
        <w:t xml:space="preserve">，导致模态框在表单 HTML 生成完成前就已经 </w:t>
      </w:r>
      <m:oMath>
        <m:r>
          <m:rPr>
            <m:sty m:val="p"/>
          </m:rPr>
          <w:rPr>
            <w:rFonts w:hint="eastAsia" w:ascii="Cambria Math" w:hAnsi="Cambria Math" w:cs="宋体"/>
            <w:kern w:val="2"/>
            <w:sz w:val="24"/>
            <w:szCs w:val="24"/>
            <w:lang w:val="en-US" w:eastAsia="zh-CN" w:bidi="ar-SA"/>
          </w:rPr>
          <m:t>style.display = 'flex'</m:t>
        </m:r>
      </m:oMath>
      <w:r>
        <w:rPr>
          <w:rFonts w:hint="eastAsia" w:ascii="宋体" w:hAnsi="宋体" w:cs="宋体"/>
          <w:b w:val="0"/>
          <w:bCs w:val="0"/>
          <w:sz w:val="24"/>
          <w:lang w:val="en-US" w:eastAsia="zh-CN"/>
        </w:rPr>
        <w:t xml:space="preserve"> 显示出来。</w:t>
      </w:r>
    </w:p>
    <w:p w14:paraId="03DC0442">
      <w:pPr>
        <w:keepNext w:val="0"/>
        <w:keepLines w:val="0"/>
        <w:pageBreakBefore w:val="0"/>
        <w:widowControl w:val="0"/>
        <w:numPr>
          <w:ilvl w:val="0"/>
          <w:numId w:val="27"/>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val="0"/>
          <w:bCs w:val="0"/>
          <w:sz w:val="24"/>
          <w:lang w:val="en-US" w:eastAsia="zh-CN"/>
        </w:rPr>
        <w:t xml:space="preserve">解决方案：将调用方改为 </w:t>
      </w:r>
      <m:oMath>
        <m:r>
          <m:rPr>
            <m:sty m:val="p"/>
          </m:rPr>
          <w:rPr>
            <w:rFonts w:hint="eastAsia" w:ascii="Cambria Math" w:hAnsi="Cambria Math" w:cs="宋体"/>
            <w:kern w:val="2"/>
            <w:sz w:val="24"/>
            <w:szCs w:val="24"/>
            <w:lang w:val="en-US" w:eastAsia="zh-CN" w:bidi="ar-SA"/>
          </w:rPr>
          <m:t>await buildScoreFormBody()</m:t>
        </m:r>
      </m:oMath>
      <w:r>
        <w:rPr>
          <w:rFonts w:hint="eastAsia" w:ascii="宋体" w:hAnsi="宋体" w:cs="宋体"/>
          <w:b w:val="0"/>
          <w:bCs w:val="0"/>
          <w:sz w:val="24"/>
          <w:lang w:val="en-US" w:eastAsia="zh-CN"/>
        </w:rPr>
        <w:t>，确保在表单 HTML 完全构建完成后再显示模态框。</w:t>
      </w:r>
    </w:p>
    <w:p w14:paraId="044633B7">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从学生管理跳转成绩管理时下拉框未选中目标学生</w:t>
      </w:r>
    </w:p>
    <w:p w14:paraId="3F092760">
      <w:pPr>
        <w:keepNext w:val="0"/>
        <w:keepLines w:val="0"/>
        <w:pageBreakBefore w:val="0"/>
        <w:widowControl w:val="0"/>
        <w:numPr>
          <w:ilvl w:val="0"/>
          <w:numId w:val="28"/>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现象：在学生管理面板点击某学生的"成绩"按钮，跳转至成绩管理面板后，学生下拉框未选中该学生。</w:t>
      </w:r>
    </w:p>
    <w:p w14:paraId="5CA4B8F3">
      <w:pPr>
        <w:keepNext w:val="0"/>
        <w:keepLines w:val="0"/>
        <w:pageBreakBefore w:val="0"/>
        <w:widowControl w:val="0"/>
        <w:numPr>
          <w:ilvl w:val="0"/>
          <w:numId w:val="28"/>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w:t>
      </w:r>
      <m:oMath>
        <m:r>
          <m:rPr>
            <m:sty m:val="p"/>
          </m:rPr>
          <w:rPr>
            <w:rFonts w:hint="eastAsia" w:ascii="Cambria Math" w:hAnsi="Cambria Math" w:cs="宋体"/>
            <w:kern w:val="2"/>
            <w:sz w:val="24"/>
            <w:szCs w:val="24"/>
            <w:lang w:val="en-US" w:eastAsia="zh-CN" w:bidi="ar-SA"/>
          </w:rPr>
          <m:t>gotoStudentScores()</m:t>
        </m:r>
      </m:oMath>
      <w:r>
        <w:rPr>
          <w:rFonts w:hint="eastAsia" w:ascii="宋体" w:hAnsi="宋体" w:cs="宋体"/>
          <w:b w:val="0"/>
          <w:bCs w:val="0"/>
          <w:sz w:val="24"/>
          <w:lang w:val="en-US" w:eastAsia="zh-CN"/>
        </w:rPr>
        <w:t xml:space="preserve"> 中先通过</w:t>
      </w:r>
      <m:oMath>
        <m:r>
          <m:rPr>
            <m:sty m:val="p"/>
          </m:rPr>
          <w:rPr>
            <w:rFonts w:hint="eastAsia" w:ascii="Cambria Math" w:hAnsi="Cambria Math" w:cs="宋体"/>
            <w:kern w:val="2"/>
            <w:sz w:val="24"/>
            <w:szCs w:val="24"/>
            <w:lang w:val="en-US" w:eastAsia="zh-CN" w:bidi="ar-SA"/>
          </w:rPr>
          <m:t xml:space="preserve"> .click()</m:t>
        </m:r>
      </m:oMath>
      <w:r>
        <w:rPr>
          <w:rFonts w:hint="eastAsia" w:ascii="宋体" w:hAnsi="宋体" w:cs="宋体"/>
          <w:b w:val="0"/>
          <w:bCs w:val="0"/>
          <w:sz w:val="24"/>
          <w:lang w:val="en-US" w:eastAsia="zh-CN"/>
        </w:rPr>
        <w:t xml:space="preserve"> 切换 tab（触发 </w:t>
      </w:r>
      <m:oMath>
        <m:r>
          <m:rPr>
            <m:sty m:val="p"/>
          </m:rPr>
          <w:rPr>
            <w:rFonts w:hint="eastAsia" w:ascii="Cambria Math" w:hAnsi="Cambria Math" w:cs="宋体"/>
            <w:kern w:val="2"/>
            <w:sz w:val="24"/>
            <w:szCs w:val="24"/>
            <w:lang w:val="en-US" w:eastAsia="zh-CN" w:bidi="ar-SA"/>
          </w:rPr>
          <m:t>loadScoreStudentSelect()</m:t>
        </m:r>
      </m:oMath>
      <w:r>
        <w:rPr>
          <w:rFonts w:hint="eastAsia" w:ascii="宋体" w:hAnsi="宋体" w:cs="宋体"/>
          <w:b w:val="0"/>
          <w:bCs w:val="0"/>
          <w:sz w:val="24"/>
          <w:lang w:val="en-US" w:eastAsia="zh-CN"/>
        </w:rPr>
        <w:t xml:space="preserve">），再设置 </w:t>
      </w:r>
      <m:oMath>
        <m:r>
          <m:rPr>
            <m:sty m:val="p"/>
          </m:rPr>
          <w:rPr>
            <w:rFonts w:hint="eastAsia" w:ascii="Cambria Math" w:hAnsi="Cambria Math" w:cs="宋体"/>
            <w:kern w:val="2"/>
            <w:sz w:val="24"/>
            <w:szCs w:val="24"/>
            <w:lang w:val="en-US" w:eastAsia="zh-CN" w:bidi="ar-SA"/>
          </w:rPr>
          <m:t>select.value = id</m:t>
        </m:r>
      </m:oMath>
      <w:r>
        <w:rPr>
          <w:rFonts w:hint="eastAsia" w:ascii="宋体" w:hAnsi="宋体" w:cs="宋体"/>
          <w:b w:val="0"/>
          <w:bCs w:val="0"/>
          <w:sz w:val="24"/>
          <w:lang w:val="en-US" w:eastAsia="zh-CN"/>
        </w:rPr>
        <w:t xml:space="preserve">。但 </w:t>
      </w:r>
      <m:oMath>
        <m:r>
          <m:rPr>
            <m:sty m:val="p"/>
          </m:rPr>
          <w:rPr>
            <w:rFonts w:hint="eastAsia" w:ascii="Cambria Math" w:hAnsi="Cambria Math" w:cs="宋体"/>
            <w:kern w:val="2"/>
            <w:sz w:val="24"/>
            <w:szCs w:val="24"/>
            <w:lang w:val="en-US" w:eastAsia="zh-CN" w:bidi="ar-SA"/>
          </w:rPr>
          <m:t>.click()</m:t>
        </m:r>
      </m:oMath>
      <w:r>
        <w:rPr>
          <w:rFonts w:hint="eastAsia" w:ascii="宋体" w:hAnsi="宋体" w:cs="宋体"/>
          <w:b w:val="0"/>
          <w:bCs w:val="0"/>
          <w:sz w:val="24"/>
          <w:lang w:val="en-US" w:eastAsia="zh-CN"/>
        </w:rPr>
        <w:t xml:space="preserve"> 触发的加载是异步的，两次操作产生竞争条件，</w:t>
      </w:r>
      <m:oMath>
        <m:r>
          <m:rPr>
            <m:sty m:val="p"/>
          </m:rPr>
          <w:rPr>
            <w:rFonts w:hint="eastAsia" w:ascii="Cambria Math" w:hAnsi="Cambria Math" w:cs="宋体"/>
            <w:kern w:val="2"/>
            <w:sz w:val="24"/>
            <w:szCs w:val="24"/>
            <w:lang w:val="en-US" w:eastAsia="zh-CN" w:bidi="ar-SA"/>
          </w:rPr>
          <m:t xml:space="preserve">select.value = id </m:t>
        </m:r>
      </m:oMath>
      <w:r>
        <w:rPr>
          <w:rFonts w:hint="eastAsia" w:ascii="宋体" w:hAnsi="宋体" w:cs="宋体"/>
          <w:b w:val="0"/>
          <w:bCs w:val="0"/>
          <w:sz w:val="24"/>
          <w:lang w:val="en-US" w:eastAsia="zh-CN"/>
        </w:rPr>
        <w:t>执行时下拉选项可能尚未填充完成。</w:t>
      </w:r>
    </w:p>
    <w:p w14:paraId="48DD21CA">
      <w:pPr>
        <w:keepNext w:val="0"/>
        <w:keepLines w:val="0"/>
        <w:pageBreakBefore w:val="0"/>
        <w:widowControl w:val="0"/>
        <w:numPr>
          <w:ilvl w:val="0"/>
          <w:numId w:val="28"/>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val="0"/>
          <w:bCs w:val="0"/>
          <w:sz w:val="24"/>
          <w:lang w:val="en-US" w:eastAsia="zh-CN"/>
        </w:rPr>
        <w:t xml:space="preserve">解决方案：改用 </w:t>
      </w:r>
      <m:oMath>
        <m:r>
          <m:rPr>
            <m:sty m:val="p"/>
          </m:rPr>
          <w:rPr>
            <w:rFonts w:hint="eastAsia" w:ascii="Cambria Math" w:hAnsi="Cambria Math" w:cs="宋体"/>
            <w:kern w:val="2"/>
            <w:sz w:val="24"/>
            <w:szCs w:val="24"/>
            <w:lang w:val="en-US" w:eastAsia="zh-CN" w:bidi="ar-SA"/>
          </w:rPr>
          <m:t>await loadScoreStudentSelect()</m:t>
        </m:r>
      </m:oMath>
      <w:r>
        <w:rPr>
          <w:rFonts w:hint="eastAsia" w:ascii="宋体" w:hAnsi="宋体" w:cs="宋体"/>
          <w:b w:val="0"/>
          <w:bCs w:val="0"/>
          <w:sz w:val="24"/>
          <w:lang w:val="en-US" w:eastAsia="zh-CN"/>
        </w:rPr>
        <w:t xml:space="preserve"> 显式等待下拉框填充完成，再设置选中值，消除竞争条件。</w:t>
      </w:r>
    </w:p>
    <w:p w14:paraId="3BDE0B06">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bCs/>
          <w:sz w:val="24"/>
          <w:lang w:val="en-US" w:eastAsia="zh-CN"/>
        </w:rPr>
      </w:pPr>
      <w:r>
        <w:rPr>
          <w:rFonts w:hint="eastAsia" w:ascii="宋体" w:hAnsi="宋体" w:cs="宋体"/>
          <w:b/>
          <w:bCs/>
          <w:sz w:val="24"/>
          <w:lang w:val="en-US" w:eastAsia="zh-CN"/>
        </w:rPr>
        <w:t xml:space="preserve">使用 </w:t>
      </w:r>
      <m:oMath>
        <m:r>
          <m:rPr>
            <m:sty m:val="b"/>
          </m:rPr>
          <w:rPr>
            <w:rFonts w:ascii="Cambria Math" w:hAnsi="Cambria Math" w:cs="宋体"/>
            <w:kern w:val="2"/>
            <w:sz w:val="24"/>
            <w:szCs w:val="24"/>
            <w:lang w:val="en-US" w:bidi="ar-SA"/>
          </w:rPr>
          <m:t>Node.js</m:t>
        </m:r>
      </m:oMath>
      <w:r>
        <w:rPr>
          <w:rFonts w:hint="eastAsia" w:ascii="宋体" w:hAnsi="宋体" w:cs="宋体"/>
          <w:b/>
          <w:bCs/>
          <w:sz w:val="24"/>
          <w:lang w:val="en-US" w:eastAsia="zh-CN"/>
        </w:rPr>
        <w:t xml:space="preserve"> 脚本生成 </w:t>
      </w:r>
      <m:oMath>
        <m:r>
          <m:rPr>
            <m:sty m:val="b"/>
          </m:rPr>
          <w:rPr>
            <w:rFonts w:ascii="Cambria Math" w:hAnsi="Cambria Math" w:cs="宋体"/>
            <w:kern w:val="2"/>
            <w:sz w:val="24"/>
            <w:szCs w:val="24"/>
            <w:lang w:val="en-US" w:bidi="ar-SA"/>
          </w:rPr>
          <m:t>.docx</m:t>
        </m:r>
      </m:oMath>
      <w:r>
        <w:rPr>
          <w:rFonts w:hint="eastAsia" w:ascii="宋体" w:hAnsi="宋体" w:cs="宋体"/>
          <w:b/>
          <w:bCs/>
          <w:sz w:val="24"/>
          <w:lang w:val="en-US" w:eastAsia="zh-CN"/>
        </w:rPr>
        <w:t xml:space="preserve"> 时文引号编码异常</w:t>
      </w:r>
    </w:p>
    <w:p w14:paraId="5F3687F3">
      <w:pPr>
        <w:keepNext w:val="0"/>
        <w:keepLines w:val="0"/>
        <w:pageBreakBefore w:val="0"/>
        <w:widowControl w:val="0"/>
        <w:numPr>
          <w:ilvl w:val="0"/>
          <w:numId w:val="29"/>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现象：使用</w:t>
      </w:r>
      <m:oMath>
        <m:r>
          <m:rPr>
            <m:sty m:val="p"/>
          </m:rPr>
          <w:rPr>
            <w:rFonts w:hint="eastAsia" w:ascii="Cambria Math" w:hAnsi="Cambria Math" w:cs="宋体"/>
            <w:kern w:val="2"/>
            <w:sz w:val="24"/>
            <w:szCs w:val="24"/>
            <w:lang w:val="en-US" w:eastAsia="zh-CN" w:bidi="ar-SA"/>
          </w:rPr>
          <m:t>write_to_file</m:t>
        </m:r>
      </m:oMath>
      <w:r>
        <w:rPr>
          <w:rFonts w:hint="eastAsia" w:ascii="宋体" w:hAnsi="宋体" w:cs="宋体"/>
          <w:b w:val="0"/>
          <w:bCs w:val="0"/>
          <w:sz w:val="24"/>
          <w:lang w:val="en-US" w:eastAsia="zh-CN"/>
        </w:rPr>
        <w:t xml:space="preserve"> 工具生成含 JavaScript 代码的 </w:t>
      </w:r>
      <m:oMath>
        <m:r>
          <m:rPr>
            <m:sty m:val="p"/>
          </m:rPr>
          <w:rPr>
            <w:rFonts w:hint="eastAsia" w:ascii="Cambria Math" w:hAnsi="Cambria Math" w:cs="宋体"/>
            <w:kern w:val="2"/>
            <w:sz w:val="24"/>
            <w:szCs w:val="24"/>
            <w:lang w:val="en-US" w:eastAsia="zh-CN" w:bidi="ar-SA"/>
          </w:rPr>
          <m:t>Node.js</m:t>
        </m:r>
      </m:oMath>
      <w:r>
        <w:rPr>
          <w:rFonts w:hint="eastAsia" w:ascii="宋体" w:hAnsi="宋体" w:cs="宋体"/>
          <w:b w:val="0"/>
          <w:bCs w:val="0"/>
          <w:sz w:val="24"/>
          <w:lang w:val="en-US" w:eastAsia="zh-CN"/>
        </w:rPr>
        <w:t xml:space="preserve"> 脚本时，源文件中的中文全角引号（""）被自动转换为 ASCII 双引号，导致生成的</w:t>
      </w:r>
      <m:oMath>
        <m:r>
          <m:rPr>
            <m:sty m:val="p"/>
          </m:rPr>
          <w:rPr>
            <w:rFonts w:hint="eastAsia" w:ascii="Cambria Math" w:hAnsi="Cambria Math" w:cs="宋体"/>
            <w:kern w:val="2"/>
            <w:sz w:val="24"/>
            <w:szCs w:val="24"/>
            <w:lang w:val="en-US" w:eastAsia="zh-CN" w:bidi="ar-SA"/>
          </w:rPr>
          <m:t>.docx</m:t>
        </m:r>
      </m:oMath>
      <w:r>
        <w:rPr>
          <w:rFonts w:hint="eastAsia" w:ascii="宋体" w:hAnsi="宋体" w:cs="宋体"/>
          <w:b w:val="0"/>
          <w:bCs w:val="0"/>
          <w:sz w:val="24"/>
          <w:lang w:val="en-US" w:eastAsia="zh-CN"/>
        </w:rPr>
        <w:t>文档中引号显示异常。</w:t>
      </w:r>
    </w:p>
    <w:p w14:paraId="4638800C">
      <w:pPr>
        <w:keepNext w:val="0"/>
        <w:keepLines w:val="0"/>
        <w:pageBreakBefore w:val="0"/>
        <w:widowControl w:val="0"/>
        <w:numPr>
          <w:ilvl w:val="0"/>
          <w:numId w:val="29"/>
        </w:numPr>
        <w:kinsoku/>
        <w:wordWrap/>
        <w:overflowPunct/>
        <w:topLinePunct w:val="0"/>
        <w:autoSpaceDE/>
        <w:autoSpaceDN/>
        <w:bidi w:val="0"/>
        <w:adjustRightInd/>
        <w:snapToGrid/>
        <w:spacing w:line="480" w:lineRule="exact"/>
        <w:ind w:firstLine="420" w:firstLine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根因分析：</w:t>
      </w:r>
      <m:oMath>
        <m:r>
          <m:rPr>
            <m:sty m:val="p"/>
          </m:rPr>
          <w:rPr>
            <w:rFonts w:hint="eastAsia" w:ascii="Cambria Math" w:hAnsi="Cambria Math" w:cs="宋体"/>
            <w:kern w:val="2"/>
            <w:sz w:val="24"/>
            <w:szCs w:val="24"/>
            <w:lang w:val="en-US" w:eastAsia="zh-CN" w:bidi="ar-SA"/>
          </w:rPr>
          <m:t>write_to_file</m:t>
        </m:r>
      </m:oMath>
      <w:r>
        <w:rPr>
          <w:rFonts w:hint="eastAsia" w:ascii="宋体" w:hAnsi="宋体" w:cs="宋体"/>
          <w:b w:val="0"/>
          <w:bCs w:val="0"/>
          <w:sz w:val="24"/>
          <w:lang w:val="en-US" w:eastAsia="zh-CN"/>
        </w:rPr>
        <w:t xml:space="preserve"> 工具在写入 </w:t>
      </w:r>
      <m:oMath>
        <m:r>
          <m:rPr>
            <m:sty m:val="p"/>
          </m:rPr>
          <w:rPr>
            <w:rFonts w:hint="eastAsia" w:ascii="Cambria Math" w:hAnsi="Cambria Math" w:cs="宋体"/>
            <w:kern w:val="2"/>
            <w:sz w:val="24"/>
            <w:szCs w:val="24"/>
            <w:lang w:val="en-US" w:eastAsia="zh-CN" w:bidi="ar-SA"/>
          </w:rPr>
          <m:t>.js / .py</m:t>
        </m:r>
      </m:oMath>
      <w:r>
        <w:rPr>
          <w:rFonts w:hint="eastAsia" w:ascii="宋体" w:hAnsi="宋体" w:cs="宋体"/>
          <w:b w:val="0"/>
          <w:bCs w:val="0"/>
          <w:sz w:val="24"/>
          <w:lang w:val="en-US" w:eastAsia="zh-CN"/>
        </w:rPr>
        <w:t xml:space="preserve"> 文件时，会自动将中文引号标准化为 ASCII 引号，这是该工具的文件类型安全策略，但在处理已包含中文引号的文档生成脚本时会产生意外转换。</w:t>
      </w:r>
    </w:p>
    <w:p w14:paraId="4ED310E5">
      <w:pPr>
        <w:keepNext w:val="0"/>
        <w:keepLines w:val="0"/>
        <w:pageBreakBefore w:val="0"/>
        <w:widowControl w:val="0"/>
        <w:numPr>
          <w:ilvl w:val="0"/>
          <w:numId w:val="29"/>
        </w:numPr>
        <w:kinsoku/>
        <w:wordWrap/>
        <w:overflowPunct/>
        <w:topLinePunct w:val="0"/>
        <w:autoSpaceDE/>
        <w:autoSpaceDN/>
        <w:bidi w:val="0"/>
        <w:adjustRightInd/>
        <w:snapToGrid/>
        <w:spacing w:line="480" w:lineRule="exact"/>
        <w:ind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 xml:space="preserve">解决方案：放弃一次性生成完整脚本，改用 </w:t>
      </w:r>
      <m:oMath>
        <m:r>
          <m:rPr>
            <m:sty m:val="p"/>
          </m:rPr>
          <w:rPr>
            <w:rFonts w:hint="eastAsia" w:ascii="Cambria Math" w:hAnsi="Cambria Math" w:cs="宋体"/>
            <w:kern w:val="2"/>
            <w:sz w:val="24"/>
            <w:szCs w:val="24"/>
            <w:lang w:val="en-US" w:eastAsia="zh-CN" w:bidi="ar-SA"/>
          </w:rPr>
          <m:t>replace_in_file</m:t>
        </m:r>
      </m:oMath>
      <w:r>
        <w:rPr>
          <w:rFonts w:hint="eastAsia" w:ascii="宋体" w:hAnsi="宋体" w:cs="宋体"/>
          <w:b w:val="0"/>
          <w:bCs w:val="0"/>
          <w:sz w:val="24"/>
          <w:lang w:val="en-US" w:eastAsia="zh-CN"/>
        </w:rPr>
        <w:t xml:space="preserve"> 工具逐步修改已验证可运行的现有脚本，每次只替换小段内容，保持文件编码不变。</w:t>
      </w:r>
    </w:p>
    <w:p w14:paraId="4545BAB9">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firstLine="420" w:firstLineChars="0"/>
        <w:textAlignment w:val="auto"/>
        <w:outlineLvl w:val="9"/>
        <w:rPr>
          <w:rFonts w:hint="default" w:ascii="Cambria Math" w:hAnsi="Cambria Math" w:cs="宋体"/>
          <w:b/>
          <w:kern w:val="2"/>
          <w:sz w:val="24"/>
          <w:szCs w:val="24"/>
          <w:lang w:val="en-US" w:eastAsia="zh-CN" w:bidi="ar-SA"/>
        </w:rPr>
      </w:pPr>
      <w:r>
        <w:rPr>
          <w:rFonts w:hint="eastAsia" w:ascii="Cambria Math" w:hAnsi="Cambria Math" w:cs="宋体"/>
          <w:b/>
          <w:kern w:val="2"/>
          <w:sz w:val="24"/>
          <w:szCs w:val="24"/>
          <w:lang w:val="en-US" w:eastAsia="zh-CN" w:bidi="ar-SA"/>
        </w:rPr>
        <w:t>使用本地网络打开网址后网页显示乱码</w:t>
      </w:r>
    </w:p>
    <w:p w14:paraId="29646653">
      <w:pPr>
        <w:keepNext w:val="0"/>
        <w:keepLines w:val="0"/>
        <w:pageBreakBefore w:val="0"/>
        <w:widowControl w:val="0"/>
        <w:numPr>
          <w:ilvl w:val="0"/>
          <w:numId w:val="30"/>
        </w:numPr>
        <w:kinsoku/>
        <w:wordWrap/>
        <w:overflowPunct/>
        <w:topLinePunct w:val="0"/>
        <w:autoSpaceDE/>
        <w:autoSpaceDN/>
        <w:bidi w:val="0"/>
        <w:adjustRightInd/>
        <w:snapToGrid/>
        <w:spacing w:line="480" w:lineRule="exact"/>
        <w:ind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现象：使用本地网络打开网址后网页显示乱码，而通过本地路径打开网址则显示正常。</w:t>
      </w:r>
    </w:p>
    <w:p w14:paraId="743EE2A4">
      <w:pPr>
        <w:keepNext w:val="0"/>
        <w:keepLines w:val="0"/>
        <w:pageBreakBefore w:val="0"/>
        <w:widowControl w:val="0"/>
        <w:numPr>
          <w:ilvl w:val="0"/>
          <w:numId w:val="30"/>
        </w:numPr>
        <w:kinsoku/>
        <w:wordWrap/>
        <w:overflowPunct/>
        <w:topLinePunct w:val="0"/>
        <w:autoSpaceDE/>
        <w:autoSpaceDN/>
        <w:bidi w:val="0"/>
        <w:adjustRightInd/>
        <w:snapToGrid/>
        <w:spacing w:line="480" w:lineRule="exact"/>
        <w:ind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根因分析：在后端声明使用了</w:t>
      </w:r>
      <m:oMath>
        <m:r>
          <m:rPr>
            <m:sty m:val="p"/>
          </m:rPr>
          <w:rPr>
            <w:rFonts w:hint="eastAsia" w:ascii="Cambria Math" w:hAnsi="Cambria Math" w:cs="宋体"/>
            <w:kern w:val="2"/>
            <w:sz w:val="24"/>
            <w:szCs w:val="24"/>
            <w:lang w:val="en-US" w:eastAsia="zh-CN" w:bidi="ar-SA"/>
          </w:rPr>
          <m:t>utf−8</m:t>
        </m:r>
      </m:oMath>
      <w:r>
        <w:rPr>
          <w:rFonts w:hint="eastAsia" w:ascii="宋体" w:hAnsi="宋体" w:cs="宋体"/>
          <w:b w:val="0"/>
          <w:bCs w:val="0"/>
          <w:sz w:val="24"/>
          <w:lang w:val="en-US" w:eastAsia="zh-CN"/>
        </w:rPr>
        <w:t>编码，但是在前端</w:t>
      </w:r>
      <m:oMath>
        <m:r>
          <m:rPr>
            <m:sty m:val="p"/>
          </m:rPr>
          <w:rPr>
            <w:rFonts w:hint="eastAsia" w:ascii="Cambria Math" w:hAnsi="Cambria Math" w:cs="宋体"/>
            <w:kern w:val="2"/>
            <w:sz w:val="24"/>
            <w:szCs w:val="22"/>
            <w:lang w:val="en-US" w:eastAsia="zh-CN" w:bidi="ar-SA"/>
          </w:rPr>
          <m:t>html</m:t>
        </m:r>
      </m:oMath>
      <w:r>
        <w:rPr>
          <w:rFonts w:hint="eastAsia" w:ascii="宋体" w:hAnsi="宋体" w:cs="宋体"/>
          <w:b w:val="0"/>
          <w:bCs w:val="0"/>
          <w:sz w:val="24"/>
          <w:lang w:val="en-US" w:eastAsia="zh-CN"/>
        </w:rPr>
        <w:t>文件中则没有声明编码导致浏览器默认使用GBK编码显示乱码。</w:t>
      </w:r>
    </w:p>
    <w:p w14:paraId="1A4526F8">
      <w:pPr>
        <w:keepNext w:val="0"/>
        <w:keepLines w:val="0"/>
        <w:pageBreakBefore w:val="0"/>
        <w:widowControl w:val="0"/>
        <w:numPr>
          <w:ilvl w:val="0"/>
          <w:numId w:val="30"/>
        </w:numPr>
        <w:kinsoku/>
        <w:wordWrap/>
        <w:overflowPunct/>
        <w:topLinePunct w:val="0"/>
        <w:autoSpaceDE/>
        <w:autoSpaceDN/>
        <w:bidi w:val="0"/>
        <w:adjustRightInd/>
        <w:snapToGrid/>
        <w:spacing w:line="480" w:lineRule="exact"/>
        <w:ind w:leftChars="0" w:firstLine="420" w:firstLineChars="0"/>
        <w:textAlignment w:val="auto"/>
        <w:outlineLvl w:val="9"/>
        <w:rPr>
          <w:rFonts w:hint="default" w:ascii="宋体" w:hAnsi="宋体" w:cs="宋体"/>
          <w:b w:val="0"/>
          <w:bCs w:val="0"/>
          <w:sz w:val="24"/>
          <w:lang w:val="en-US" w:eastAsia="zh-CN"/>
        </w:rPr>
      </w:pPr>
      <w:r>
        <w:rPr>
          <w:rFonts w:hint="eastAsia" w:ascii="宋体" w:hAnsi="宋体" w:cs="宋体"/>
          <w:b w:val="0"/>
          <w:bCs w:val="0"/>
          <w:sz w:val="24"/>
          <w:lang w:val="en-US" w:eastAsia="zh-CN"/>
        </w:rPr>
        <w:t>解决方案：在</w:t>
      </w:r>
      <m:oMath>
        <m:r>
          <m:rPr>
            <m:sty m:val="p"/>
          </m:rPr>
          <w:rPr>
            <w:rFonts w:hint="eastAsia" w:ascii="Cambria Math" w:hAnsi="Cambria Math" w:cs="宋体"/>
            <w:kern w:val="2"/>
            <w:sz w:val="24"/>
            <w:szCs w:val="22"/>
            <w:lang w:val="en-US" w:eastAsia="zh-CN" w:bidi="ar-SA"/>
          </w:rPr>
          <m:t>html</m:t>
        </m:r>
      </m:oMath>
      <w:r>
        <w:rPr>
          <w:rFonts w:hint="eastAsia" w:ascii="宋体" w:hAnsi="宋体" w:cs="宋体"/>
          <w:b w:val="0"/>
          <w:bCs w:val="0"/>
          <w:sz w:val="24"/>
          <w:lang w:val="en-US" w:eastAsia="zh-CN"/>
        </w:rPr>
        <w:t>文件中声明</w:t>
      </w:r>
      <m:oMath>
        <m:r>
          <m:rPr>
            <m:sty m:val="p"/>
          </m:rPr>
          <w:rPr>
            <w:rFonts w:hint="eastAsia" w:ascii="Cambria Math" w:hAnsi="Cambria Math" w:cs="宋体"/>
            <w:kern w:val="2"/>
            <w:sz w:val="24"/>
            <w:szCs w:val="24"/>
            <w:lang w:val="en-US" w:eastAsia="zh-CN" w:bidi="ar-SA"/>
          </w:rPr>
          <m:t>utf−8</m:t>
        </m:r>
      </m:oMath>
      <w:r>
        <w:rPr>
          <w:rFonts w:hint="eastAsia" w:ascii="宋体" w:hAnsi="宋体" w:cs="宋体"/>
          <w:b w:val="0"/>
          <w:bCs w:val="0"/>
          <w:sz w:val="24"/>
          <w:lang w:val="en-US" w:eastAsia="zh-CN"/>
        </w:rPr>
        <w:t>来统一前后端编码。</w:t>
      </w:r>
    </w:p>
    <w:p w14:paraId="5A044D2A">
      <w:pPr>
        <w:pageBreakBefore w:val="0"/>
        <w:numPr>
          <w:ilvl w:val="0"/>
          <w:numId w:val="2"/>
        </w:numPr>
        <w:kinsoku/>
        <w:wordWrap/>
        <w:overflowPunct/>
        <w:topLinePunct w:val="0"/>
        <w:autoSpaceDE/>
        <w:autoSpaceDN/>
        <w:bidi w:val="0"/>
        <w:adjustRightInd/>
        <w:spacing w:line="480" w:lineRule="exact"/>
        <w:textAlignment w:val="center"/>
        <w:outlineLvl w:val="0"/>
        <w:rPr>
          <w:rFonts w:hint="eastAsia" w:ascii="黑体" w:hAnsi="黑体" w:eastAsia="黑体" w:cs="黑体"/>
          <w:sz w:val="30"/>
          <w:szCs w:val="30"/>
          <w:lang w:val="en-US" w:eastAsia="zh-CN"/>
        </w:rPr>
      </w:pPr>
      <w:bookmarkStart w:id="124" w:name="_Toc3284"/>
      <w:bookmarkStart w:id="125" w:name="_Toc22060"/>
      <w:r>
        <w:rPr>
          <w:rFonts w:hint="eastAsia" w:ascii="黑体" w:hAnsi="黑体" w:eastAsia="黑体" w:cs="黑体"/>
          <w:sz w:val="30"/>
          <w:szCs w:val="30"/>
          <w:lang w:val="en-US" w:eastAsia="zh-CN"/>
        </w:rPr>
        <w:t>总结与期望</w:t>
      </w:r>
      <w:bookmarkEnd w:id="124"/>
      <w:bookmarkEnd w:id="125"/>
    </w:p>
    <w:p w14:paraId="66C35442">
      <w:pPr>
        <w:keepNext w:val="0"/>
        <w:keepLines w:val="0"/>
        <w:pageBreakBefore w:val="0"/>
        <w:widowControl w:val="0"/>
        <w:numPr>
          <w:ilvl w:val="0"/>
          <w:numId w:val="31"/>
        </w:numPr>
        <w:kinsoku/>
        <w:wordWrap/>
        <w:overflowPunct/>
        <w:topLinePunct w:val="0"/>
        <w:autoSpaceDE/>
        <w:autoSpaceDN/>
        <w:bidi w:val="0"/>
        <w:adjustRightInd/>
        <w:snapToGrid/>
        <w:spacing w:line="480" w:lineRule="exact"/>
        <w:ind w:leftChars="0"/>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工作总结</w:t>
      </w:r>
    </w:p>
    <w:p w14:paraId="143C6A80">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default" w:ascii="宋体" w:hAnsi="宋体" w:cs="宋体"/>
          <w:sz w:val="24"/>
          <w:lang w:val="en-US" w:eastAsia="zh-CN"/>
        </w:rPr>
      </w:pPr>
      <w:r>
        <w:rPr>
          <w:rFonts w:hint="default" w:ascii="宋体" w:hAnsi="宋体" w:cs="宋体"/>
          <w:sz w:val="24"/>
          <w:lang w:val="en-US" w:eastAsia="zh-CN"/>
        </w:rPr>
        <w:t>本项目成功实现了一个完整的</w:t>
      </w:r>
      <m:oMath>
        <m:r>
          <m:rPr>
            <m:sty m:val="p"/>
          </m:rPr>
          <w:rPr>
            <w:rFonts w:hint="default" w:ascii="Cambria Math" w:hAnsi="Cambria Math" w:cs="宋体"/>
            <w:kern w:val="2"/>
            <w:sz w:val="24"/>
            <w:szCs w:val="22"/>
            <w:lang w:val="en-US" w:eastAsia="zh-CN" w:bidi="ar-SA"/>
          </w:rPr>
          <m:t>Web</m:t>
        </m:r>
      </m:oMath>
      <w:r>
        <w:rPr>
          <w:rFonts w:hint="default" w:ascii="宋体" w:hAnsi="宋体" w:cs="宋体"/>
          <w:sz w:val="24"/>
          <w:lang w:val="en-US" w:eastAsia="zh-CN"/>
        </w:rPr>
        <w:t>成绩管理系统，该系统在数据结构上精心设计并实现了课程、学生和成绩三种链表结构，并运用了尾插法、遍历查找及排序等核心算法。在后端层面，基于</w:t>
      </w:r>
      <m:oMath>
        <m:r>
          <m:rPr>
            <m:sty m:val="p"/>
          </m:rPr>
          <w:rPr>
            <w:rFonts w:hint="default" w:ascii="Cambria Math" w:hAnsi="Cambria Math" w:cs="宋体"/>
            <w:kern w:val="2"/>
            <w:sz w:val="24"/>
            <w:szCs w:val="24"/>
            <w:lang w:val="en-US" w:eastAsia="zh-CN" w:bidi="ar-SA"/>
          </w:rPr>
          <m:t>cpp−httplib</m:t>
        </m:r>
      </m:oMath>
      <w:r>
        <w:rPr>
          <w:rFonts w:hint="default" w:ascii="宋体" w:hAnsi="宋体" w:cs="宋体"/>
          <w:sz w:val="24"/>
          <w:lang w:val="en-US" w:eastAsia="zh-CN"/>
        </w:rPr>
        <w:t>构建了</w:t>
      </w:r>
      <m:oMath>
        <m:r>
          <m:rPr>
            <m:sty m:val="p"/>
          </m:rPr>
          <w:rPr>
            <w:rFonts w:hint="default" w:ascii="Cambria Math" w:hAnsi="Cambria Math" w:cs="宋体"/>
            <w:kern w:val="2"/>
            <w:sz w:val="24"/>
            <w:szCs w:val="22"/>
            <w:lang w:val="en-US" w:eastAsia="zh-CN" w:bidi="ar-SA"/>
          </w:rPr>
          <m:t>HTTP</m:t>
        </m:r>
      </m:oMath>
      <w:r>
        <w:rPr>
          <w:rFonts w:hint="default" w:ascii="宋体" w:hAnsi="宋体" w:cs="宋体"/>
          <w:sz w:val="24"/>
          <w:lang w:val="en-US" w:eastAsia="zh-CN"/>
        </w:rPr>
        <w:t>服务，通过手写</w:t>
      </w:r>
      <m:oMath>
        <m:r>
          <m:rPr>
            <m:sty m:val="p"/>
          </m:rPr>
          <w:rPr>
            <w:rFonts w:hint="default" w:ascii="Cambria Math" w:hAnsi="Cambria Math" w:cs="宋体"/>
            <w:kern w:val="2"/>
            <w:sz w:val="24"/>
            <w:szCs w:val="22"/>
            <w:lang w:val="en-US" w:eastAsia="zh-CN" w:bidi="ar-SA"/>
          </w:rPr>
          <m:t>JSON</m:t>
        </m:r>
      </m:oMath>
      <w:r>
        <w:rPr>
          <w:rFonts w:hint="default" w:ascii="宋体" w:hAnsi="宋体" w:cs="宋体"/>
          <w:sz w:val="24"/>
          <w:lang w:val="en-US" w:eastAsia="zh-CN"/>
        </w:rPr>
        <w:t>序列化逻辑提供了22个完整的</w:t>
      </w:r>
      <m:oMath>
        <m:r>
          <m:rPr>
            <m:sty m:val="p"/>
          </m:rPr>
          <w:rPr>
            <w:rFonts w:hint="default" w:ascii="Cambria Math" w:hAnsi="Cambria Math" w:cs="宋体"/>
            <w:kern w:val="2"/>
            <w:sz w:val="24"/>
            <w:szCs w:val="24"/>
            <w:lang w:val="en-US" w:eastAsia="zh-CN" w:bidi="ar-SA"/>
          </w:rPr>
          <m:t>RESTful API</m:t>
        </m:r>
      </m:oMath>
      <w:r>
        <w:rPr>
          <w:rFonts w:hint="default" w:ascii="宋体" w:hAnsi="宋体" w:cs="宋体"/>
          <w:sz w:val="24"/>
          <w:lang w:val="en-US" w:eastAsia="zh-CN"/>
        </w:rPr>
        <w:t>接口，从而实现了清晰的前后端分离。前端则采用原生技术开发为一个单页应用，涵盖了八大功能模块，并集成了</w:t>
      </w:r>
      <m:oMath>
        <m:r>
          <m:rPr>
            <m:sty m:val="p"/>
          </m:rPr>
          <w:rPr>
            <w:rFonts w:hint="default" w:ascii="Cambria Math" w:hAnsi="Cambria Math" w:cs="宋体"/>
            <w:kern w:val="2"/>
            <w:sz w:val="24"/>
            <w:szCs w:val="24"/>
            <w:lang w:val="en-US" w:eastAsia="zh-CN" w:bidi="ar-SA"/>
          </w:rPr>
          <m:t>Chart.js</m:t>
        </m:r>
      </m:oMath>
      <w:r>
        <w:rPr>
          <w:rFonts w:hint="default" w:ascii="宋体" w:hAnsi="宋体" w:cs="宋体"/>
          <w:sz w:val="24"/>
          <w:lang w:val="en-US" w:eastAsia="zh-CN"/>
        </w:rPr>
        <w:t>可视化、</w:t>
      </w:r>
      <m:oMath>
        <m:r>
          <m:rPr>
            <m:sty m:val="p"/>
          </m:rPr>
          <w:rPr>
            <w:rFonts w:hint="default" w:ascii="Cambria Math" w:hAnsi="Cambria Math" w:cs="宋体"/>
            <w:kern w:val="2"/>
            <w:sz w:val="24"/>
            <w:szCs w:val="24"/>
            <w:lang w:val="en-US" w:eastAsia="zh-CN" w:bidi="ar-SA"/>
          </w:rPr>
          <m:t>SheetJS</m:t>
        </m:r>
      </m:oMath>
      <w:r>
        <w:rPr>
          <w:rFonts w:hint="default" w:ascii="宋体" w:hAnsi="宋体" w:cs="宋体"/>
          <w:sz w:val="24"/>
          <w:lang w:val="en-US" w:eastAsia="zh-CN"/>
        </w:rPr>
        <w:t>表格处理以及</w:t>
      </w:r>
      <m:oMath>
        <m:r>
          <m:rPr>
            <m:sty m:val="p"/>
          </m:rPr>
          <w:rPr>
            <w:rFonts w:hint="default" w:ascii="Cambria Math" w:hAnsi="Cambria Math" w:cs="宋体"/>
            <w:kern w:val="2"/>
            <w:sz w:val="24"/>
            <w:szCs w:val="24"/>
            <w:lang w:val="en-US" w:eastAsia="zh-CN" w:bidi="ar-SA"/>
          </w:rPr>
          <m:t>Web Speech API</m:t>
        </m:r>
      </m:oMath>
      <w:r>
        <w:rPr>
          <w:rFonts w:hint="default" w:ascii="宋体" w:hAnsi="宋体" w:cs="宋体"/>
          <w:sz w:val="24"/>
          <w:lang w:val="en-US" w:eastAsia="zh-CN"/>
        </w:rPr>
        <w:t>语音播报等现代</w:t>
      </w:r>
      <m:oMath>
        <m:r>
          <m:rPr>
            <m:sty m:val="p"/>
          </m:rPr>
          <w:rPr>
            <w:rFonts w:hint="default" w:ascii="Cambria Math" w:hAnsi="Cambria Math" w:cs="宋体"/>
            <w:kern w:val="2"/>
            <w:sz w:val="24"/>
            <w:szCs w:val="22"/>
            <w:lang w:val="en-US" w:eastAsia="zh-CN" w:bidi="ar-SA"/>
          </w:rPr>
          <m:t>Web</m:t>
        </m:r>
      </m:oMath>
      <w:r>
        <w:rPr>
          <w:rFonts w:hint="default" w:ascii="宋体" w:hAnsi="宋体" w:cs="宋体"/>
          <w:sz w:val="24"/>
          <w:lang w:val="en-US" w:eastAsia="zh-CN"/>
        </w:rPr>
        <w:t>功能。此外，在开发过程中通过一套系统化的调试流程，包括定位根因、逐一修复和编译测试，成功解决了涵盖编码、异步处理、内存管理及竞争条件在内的</w:t>
      </w:r>
      <w:r>
        <w:rPr>
          <w:rFonts w:hint="eastAsia" w:ascii="宋体" w:hAnsi="宋体" w:cs="宋体"/>
          <w:sz w:val="24"/>
          <w:lang w:val="en-US" w:eastAsia="zh-CN"/>
        </w:rPr>
        <w:t>几</w:t>
      </w:r>
      <w:r>
        <w:rPr>
          <w:rFonts w:hint="default" w:ascii="宋体" w:hAnsi="宋体" w:cs="宋体"/>
          <w:sz w:val="24"/>
          <w:lang w:val="en-US" w:eastAsia="zh-CN"/>
        </w:rPr>
        <w:t>个典型开发问题，最终确保了系统的健壮性与功能完备性。</w:t>
      </w:r>
    </w:p>
    <w:p w14:paraId="53A29E58">
      <w:pPr>
        <w:keepNext w:val="0"/>
        <w:keepLines w:val="0"/>
        <w:pageBreakBefore w:val="0"/>
        <w:widowControl w:val="0"/>
        <w:kinsoku/>
        <w:wordWrap/>
        <w:overflowPunct/>
        <w:topLinePunct w:val="0"/>
        <w:autoSpaceDE/>
        <w:autoSpaceDN/>
        <w:bidi w:val="0"/>
        <w:adjustRightInd/>
        <w:snapToGrid/>
        <w:spacing w:line="480" w:lineRule="exact"/>
        <w:textAlignment w:val="auto"/>
        <w:outlineLvl w:val="9"/>
        <w:rPr>
          <w:rFonts w:hint="eastAsia" w:ascii="宋体" w:hAnsi="宋体" w:cs="宋体"/>
          <w:b w:val="0"/>
          <w:bCs w:val="0"/>
          <w:sz w:val="24"/>
          <w:lang w:val="en-US" w:eastAsia="zh-CN"/>
        </w:rPr>
      </w:pPr>
      <w:r>
        <w:rPr>
          <w:rFonts w:hint="eastAsia" w:ascii="宋体" w:hAnsi="宋体" w:cs="宋体"/>
          <w:b w:val="0"/>
          <w:bCs w:val="0"/>
          <w:sz w:val="24"/>
          <w:lang w:val="en-US" w:eastAsia="zh-CN"/>
        </w:rPr>
        <w:t>（二）不足与改进方向</w:t>
      </w:r>
    </w:p>
    <w:p w14:paraId="6F0BCA8A">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黑体" w:hAnsi="黑体" w:eastAsia="黑体" w:cs="黑体"/>
          <w:sz w:val="28"/>
          <w:szCs w:val="28"/>
        </w:rPr>
      </w:pPr>
      <w:r>
        <w:rPr>
          <w:rFonts w:hint="default" w:ascii="宋体" w:hAnsi="宋体" w:cs="宋体"/>
          <w:sz w:val="24"/>
          <w:lang w:val="en-US" w:eastAsia="zh-CN"/>
        </w:rPr>
        <w:t>当前系统仍存在一些不足，主要体现在数据仅存储在内存中导致重启后丢失，这可以通过引入文件持久化如</w:t>
      </w:r>
      <m:oMath>
        <m:r>
          <m:rPr>
            <m:sty m:val="p"/>
          </m:rPr>
          <w:rPr>
            <w:rFonts w:hint="default" w:ascii="Cambria Math" w:hAnsi="Cambria Math" w:cs="宋体"/>
            <w:kern w:val="2"/>
            <w:sz w:val="24"/>
            <w:szCs w:val="22"/>
            <w:lang w:val="en-US" w:eastAsia="zh-CN" w:bidi="ar-SA"/>
          </w:rPr>
          <m:t>JSON</m:t>
        </m:r>
      </m:oMath>
      <w:r>
        <w:rPr>
          <w:rFonts w:hint="default" w:ascii="宋体" w:hAnsi="宋体" w:cs="宋体"/>
          <w:sz w:val="24"/>
          <w:lang w:val="en-US" w:eastAsia="zh-CN"/>
        </w:rPr>
        <w:t>或</w:t>
      </w:r>
      <m:oMath>
        <m:r>
          <m:rPr>
            <m:sty m:val="p"/>
          </m:rPr>
          <w:rPr>
            <w:rFonts w:hint="default" w:ascii="Cambria Math" w:hAnsi="Cambria Math" w:cs="宋体"/>
            <w:kern w:val="2"/>
            <w:sz w:val="24"/>
            <w:szCs w:val="22"/>
            <w:lang w:val="en-US" w:eastAsia="zh-CN" w:bidi="ar-SA"/>
          </w:rPr>
          <m:t>SQLite</m:t>
        </m:r>
      </m:oMath>
      <w:r>
        <w:rPr>
          <w:rFonts w:hint="default" w:ascii="宋体" w:hAnsi="宋体" w:cs="宋体"/>
          <w:sz w:val="24"/>
          <w:lang w:val="en-US" w:eastAsia="zh-CN"/>
        </w:rPr>
        <w:t>来改进。此外，系统尚未实现用户登录与权限管理，需要增加登录页面以区分管理员、教师和学生等角色，而课程评价目前存储在固定容量数组中，应改为链表存储以保持架构一致。在前端工程化方面，当前依赖手动引入</w:t>
      </w:r>
      <m:oMath>
        <m:r>
          <m:rPr>
            <m:sty m:val="p"/>
          </m:rPr>
          <w:rPr>
            <w:rFonts w:hint="default" w:ascii="Cambria Math" w:hAnsi="Cambria Math" w:cs="宋体"/>
            <w:kern w:val="2"/>
            <w:sz w:val="24"/>
            <w:szCs w:val="22"/>
            <w:lang w:val="en-US" w:eastAsia="zh-CN" w:bidi="ar-SA"/>
          </w:rPr>
          <m:t>CDN</m:t>
        </m:r>
      </m:oMath>
      <w:r>
        <w:rPr>
          <w:rFonts w:hint="default" w:ascii="宋体" w:hAnsi="宋体" w:cs="宋体"/>
          <w:sz w:val="24"/>
          <w:lang w:val="en-US" w:eastAsia="zh-CN"/>
        </w:rPr>
        <w:t>且无打包构建，引入</w:t>
      </w:r>
      <m:oMath>
        <m:r>
          <m:rPr>
            <m:sty m:val="p"/>
          </m:rPr>
          <w:rPr>
            <w:rFonts w:hint="default" w:ascii="Cambria Math" w:hAnsi="Cambria Math" w:cs="宋体"/>
            <w:kern w:val="2"/>
            <w:sz w:val="24"/>
            <w:szCs w:val="22"/>
            <w:lang w:val="en-US" w:eastAsia="zh-CN" w:bidi="ar-SA"/>
          </w:rPr>
          <m:t>Vite</m:t>
        </m:r>
      </m:oMath>
      <w:r>
        <w:rPr>
          <w:rFonts w:hint="default" w:ascii="宋体" w:hAnsi="宋体" w:cs="宋体"/>
          <w:sz w:val="24"/>
          <w:lang w:val="en-US" w:eastAsia="zh-CN"/>
        </w:rPr>
        <w:t>等工具可实现模块化开发，最后还需补充</w:t>
      </w:r>
      <m:oMath>
        <m:r>
          <m:rPr>
            <m:sty m:val="p"/>
          </m:rPr>
          <w:rPr>
            <w:rFonts w:hint="default" w:ascii="Cambria Math" w:hAnsi="Cambria Math" w:cs="宋体"/>
            <w:kern w:val="2"/>
            <w:sz w:val="24"/>
            <w:szCs w:val="22"/>
            <w:lang w:val="en-US" w:eastAsia="zh-CN" w:bidi="ar-SA"/>
          </w:rPr>
          <m:t>Google Test</m:t>
        </m:r>
      </m:oMath>
      <w:r>
        <w:rPr>
          <w:rFonts w:hint="default" w:ascii="宋体" w:hAnsi="宋体" w:cs="宋体"/>
          <w:sz w:val="24"/>
          <w:lang w:val="en-US" w:eastAsia="zh-CN"/>
        </w:rPr>
        <w:t>框架来为业务层函数编写单元测试，以提升代码质量和可维护性。</w:t>
      </w:r>
      <w:bookmarkStart w:id="126" w:name="_Toc32448"/>
      <w:bookmarkStart w:id="127" w:name="_Toc1188438455"/>
      <w:bookmarkStart w:id="128" w:name="_Toc269352668"/>
    </w:p>
    <w:p w14:paraId="7D7006EB">
      <w:pPr>
        <w:keepNext/>
        <w:keepLines/>
        <w:pageBreakBefore w:val="0"/>
        <w:kinsoku/>
        <w:wordWrap/>
        <w:overflowPunct/>
        <w:topLinePunct w:val="0"/>
        <w:autoSpaceDE/>
        <w:autoSpaceDN/>
        <w:bidi w:val="0"/>
        <w:adjustRightInd/>
        <w:spacing w:line="480" w:lineRule="exact"/>
        <w:textAlignment w:val="center"/>
        <w:outlineLvl w:val="0"/>
      </w:pPr>
      <w:bookmarkStart w:id="129" w:name="_Toc20587"/>
      <w:r>
        <w:rPr>
          <w:rFonts w:hint="eastAsia" w:ascii="黑体" w:hAnsi="黑体" w:eastAsia="黑体" w:cs="黑体"/>
          <w:sz w:val="28"/>
          <w:szCs w:val="28"/>
        </w:rPr>
        <w:t>参考文献</w:t>
      </w:r>
      <w:bookmarkEnd w:id="102"/>
      <w:bookmarkEnd w:id="103"/>
      <w:bookmarkEnd w:id="104"/>
      <w:bookmarkEnd w:id="105"/>
      <w:bookmarkEnd w:id="126"/>
      <w:bookmarkEnd w:id="127"/>
      <w:bookmarkEnd w:id="128"/>
      <w:bookmarkEnd w:id="129"/>
    </w:p>
    <w:p w14:paraId="494FE32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宋体" w:hAnsi="宋体" w:cs="宋体"/>
          <w:sz w:val="24"/>
        </w:rPr>
      </w:pPr>
      <w:r>
        <w:rPr>
          <w:rFonts w:hint="eastAsia" w:ascii="宋体" w:hAnsi="宋体" w:cs="宋体"/>
          <w:sz w:val="24"/>
        </w:rPr>
        <w:t xml:space="preserve">[1] 严蔚敏，吴伟民. 数据结构（C 语言版）[M]. 北京：清华大学出版社，2018.  </w:t>
      </w:r>
    </w:p>
    <w:p w14:paraId="3CF0FBB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宋体" w:hAnsi="宋体" w:cs="宋体"/>
          <w:sz w:val="24"/>
        </w:rPr>
      </w:pPr>
      <w:r>
        <w:rPr>
          <w:rFonts w:hint="eastAsia" w:ascii="宋体" w:hAnsi="宋体" w:cs="宋体"/>
          <w:sz w:val="24"/>
        </w:rPr>
        <w:t xml:space="preserve">[2] cpp-httplib 官方文档. https://github.com/yhirose/cpp-httplib  </w:t>
      </w:r>
    </w:p>
    <w:p w14:paraId="3E02792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宋体" w:hAnsi="宋体" w:cs="宋体"/>
          <w:sz w:val="24"/>
        </w:rPr>
      </w:pPr>
      <w:r>
        <w:rPr>
          <w:rFonts w:hint="eastAsia" w:ascii="宋体" w:hAnsi="宋体" w:cs="宋体"/>
          <w:sz w:val="24"/>
        </w:rPr>
        <w:t xml:space="preserve">[3] Chart.js 官方文档. https://www.chartjs.org/docs/latest/  </w:t>
      </w:r>
    </w:p>
    <w:p w14:paraId="66CEAD4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宋体" w:hAnsi="宋体" w:cs="宋体"/>
          <w:sz w:val="24"/>
        </w:rPr>
      </w:pPr>
      <w:r>
        <w:rPr>
          <w:rFonts w:hint="eastAsia" w:ascii="宋体" w:hAnsi="宋体" w:cs="宋体"/>
          <w:sz w:val="24"/>
        </w:rPr>
        <w:t xml:space="preserve">[4] SheetJS 官方文档. https://docs.sheetjs.com/  </w:t>
      </w:r>
    </w:p>
    <w:p w14:paraId="7EF1FA4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rPr>
          <w:rFonts w:hint="eastAsia" w:ascii="宋体" w:hAnsi="宋体" w:cs="宋体"/>
          <w:sz w:val="24"/>
        </w:rPr>
      </w:pPr>
      <w:r>
        <w:rPr>
          <w:rFonts w:hint="eastAsia" w:ascii="宋体" w:hAnsi="宋体" w:cs="宋体"/>
          <w:sz w:val="24"/>
        </w:rPr>
        <w:t xml:space="preserve">[5] Web Speech API - MDN Web Docs. </w:t>
      </w:r>
      <w:r>
        <w:rPr>
          <w:rFonts w:hint="eastAsia" w:ascii="宋体" w:hAnsi="宋体" w:cs="宋体"/>
          <w:sz w:val="24"/>
          <w:lang w:val="en-US" w:eastAsia="zh-CN"/>
        </w:rPr>
        <w:tab/>
      </w:r>
      <w:r>
        <w:rPr>
          <w:rFonts w:hint="eastAsia" w:ascii="宋体" w:hAnsi="宋体" w:cs="宋体"/>
          <w:sz w:val="24"/>
        </w:rPr>
        <w:t xml:space="preserve">https://developer.mozilla.org/en-US/docs/Web/API/Web_Speech_API  </w:t>
      </w:r>
    </w:p>
    <w:p w14:paraId="2C62371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宋体" w:hAnsi="宋体" w:cs="宋体"/>
          <w:sz w:val="24"/>
        </w:rPr>
      </w:pPr>
      <w:r>
        <w:rPr>
          <w:rFonts w:hint="eastAsia" w:ascii="宋体" w:hAnsi="宋体" w:cs="宋体"/>
          <w:sz w:val="24"/>
        </w:rPr>
        <w:t xml:space="preserve">[6] ECMAScript 2023 Language Specification [S]. Ecma International, 2023.  </w:t>
      </w:r>
    </w:p>
    <w:p w14:paraId="073112B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rPr>
          <w:rFonts w:hint="eastAsia" w:ascii="黑体" w:hAnsi="黑体" w:eastAsia="黑体" w:cs="黑体"/>
          <w:sz w:val="28"/>
          <w:szCs w:val="28"/>
        </w:rPr>
      </w:pPr>
      <w:r>
        <w:rPr>
          <w:rFonts w:hint="eastAsia" w:ascii="宋体" w:hAnsi="宋体" w:cs="宋体"/>
          <w:sz w:val="24"/>
        </w:rPr>
        <w:t xml:space="preserve">[7] Fielding R T. Architectural Styles and the Design of Network-based </w:t>
      </w:r>
      <w:r>
        <w:rPr>
          <w:rFonts w:hint="eastAsia" w:ascii="宋体" w:hAnsi="宋体" w:cs="宋体"/>
          <w:sz w:val="24"/>
          <w:lang w:val="en-US" w:eastAsia="zh-CN"/>
        </w:rPr>
        <w:tab/>
      </w:r>
      <w:r>
        <w:rPr>
          <w:rFonts w:hint="eastAsia" w:ascii="宋体" w:hAnsi="宋体" w:cs="宋体"/>
          <w:sz w:val="24"/>
        </w:rPr>
        <w:t xml:space="preserve">Software Architectures [D]. University of California, Irvine, 2000.  </w:t>
      </w:r>
    </w:p>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0" w:csb1="00000000"/>
  </w:font>
  <w:font w:name="KSOFF9CC6125">
    <w:panose1 w:val="02010609060101010101"/>
    <w:charset w:val="86"/>
    <w:family w:val="auto"/>
    <w:pitch w:val="default"/>
    <w:sig w:usb0="00000001" w:usb1="00000000" w:usb2="00000000" w:usb3="00000000" w:csb0="00040001" w:csb1="00000000"/>
  </w:font>
  <w:font w:name="KSOFE816CA0F">
    <w:panose1 w:val="020206030504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469F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71293">
    <w:pPr>
      <w:pStyle w:val="6"/>
      <w:jc w:val="cente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8059"/>
                            <w:docPartObj>
                              <w:docPartGallery w:val="autotext"/>
                            </w:docPartObj>
                          </w:sdtPr>
                          <w:sdtContent>
                            <w:p w14:paraId="11814460">
                              <w:pPr>
                                <w:pStyle w:val="6"/>
                                <w:jc w:val="center"/>
                              </w:pPr>
                              <w:r>
                                <w:fldChar w:fldCharType="begin"/>
                              </w:r>
                              <w:r>
                                <w:instrText xml:space="preserve">PAGE   \* MERGEFORMAT</w:instrText>
                              </w:r>
                              <w:r>
                                <w:fldChar w:fldCharType="separate"/>
                              </w:r>
                              <w:r>
                                <w:rPr>
                                  <w:lang w:val="zh-CN"/>
                                </w:rPr>
                                <w:t>1</w:t>
                              </w:r>
                              <w:r>
                                <w:fldChar w:fldCharType="end"/>
                              </w:r>
                            </w:p>
                          </w:sdtContent>
                        </w:sdt>
                        <w:p w14:paraId="00980A5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sdt>
                    <w:sdtPr>
                      <w:id w:val="147478059"/>
                      <w:docPartObj>
                        <w:docPartGallery w:val="autotext"/>
                      </w:docPartObj>
                    </w:sdtPr>
                    <w:sdtContent>
                      <w:p w14:paraId="11814460">
                        <w:pPr>
                          <w:pStyle w:val="6"/>
                          <w:jc w:val="center"/>
                        </w:pPr>
                        <w:r>
                          <w:fldChar w:fldCharType="begin"/>
                        </w:r>
                        <w:r>
                          <w:instrText xml:space="preserve">PAGE   \* MERGEFORMAT</w:instrText>
                        </w:r>
                        <w:r>
                          <w:fldChar w:fldCharType="separate"/>
                        </w:r>
                        <w:r>
                          <w:rPr>
                            <w:lang w:val="zh-CN"/>
                          </w:rPr>
                          <w:t>1</w:t>
                        </w:r>
                        <w:r>
                          <w:fldChar w:fldCharType="end"/>
                        </w:r>
                      </w:p>
                    </w:sdtContent>
                  </w:sdt>
                  <w:p w14:paraId="00980A59"/>
                </w:txbxContent>
              </v:textbox>
            </v:shape>
          </w:pict>
        </mc:Fallback>
      </mc:AlternateContent>
    </w:r>
  </w:p>
  <w:p w14:paraId="4ED51A5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3268">
    <w:pPr>
      <w:pStyle w:val="7"/>
    </w:pPr>
    <w:r>
      <w:rPr>
        <w:rFonts w:hint="eastAsia"/>
      </w:rPr>
      <w:t>数据结构课程实训报告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FC8E4"/>
    <w:multiLevelType w:val="singleLevel"/>
    <w:tmpl w:val="829FC8E4"/>
    <w:lvl w:ilvl="0" w:tentative="0">
      <w:start w:val="1"/>
      <w:numFmt w:val="decimalEnclosedCircleChinese"/>
      <w:suff w:val="space"/>
      <w:lvlText w:val="%1"/>
      <w:lvlJc w:val="left"/>
      <w:rPr>
        <w:rFonts w:hint="eastAsia"/>
      </w:rPr>
    </w:lvl>
  </w:abstractNum>
  <w:abstractNum w:abstractNumId="1">
    <w:nsid w:val="B419E796"/>
    <w:multiLevelType w:val="singleLevel"/>
    <w:tmpl w:val="B419E796"/>
    <w:lvl w:ilvl="0" w:tentative="0">
      <w:start w:val="1"/>
      <w:numFmt w:val="decimalEnclosedCircleChinese"/>
      <w:suff w:val="space"/>
      <w:lvlText w:val="%1"/>
      <w:lvlJc w:val="left"/>
      <w:rPr>
        <w:rFonts w:hint="eastAsia"/>
      </w:rPr>
    </w:lvl>
  </w:abstractNum>
  <w:abstractNum w:abstractNumId="2">
    <w:nsid w:val="B6556723"/>
    <w:multiLevelType w:val="singleLevel"/>
    <w:tmpl w:val="B6556723"/>
    <w:lvl w:ilvl="0" w:tentative="0">
      <w:start w:val="1"/>
      <w:numFmt w:val="decimal"/>
      <w:lvlText w:val="%1."/>
      <w:lvlJc w:val="left"/>
      <w:pPr>
        <w:tabs>
          <w:tab w:val="left" w:pos="312"/>
        </w:tabs>
      </w:pPr>
    </w:lvl>
  </w:abstractNum>
  <w:abstractNum w:abstractNumId="3">
    <w:nsid w:val="E8FDF903"/>
    <w:multiLevelType w:val="singleLevel"/>
    <w:tmpl w:val="E8FDF903"/>
    <w:lvl w:ilvl="0" w:tentative="0">
      <w:start w:val="1"/>
      <w:numFmt w:val="decimalEnclosedCircleChinese"/>
      <w:suff w:val="space"/>
      <w:lvlText w:val="%1"/>
      <w:lvlJc w:val="left"/>
      <w:rPr>
        <w:rFonts w:hint="eastAsia"/>
      </w:rPr>
    </w:lvl>
  </w:abstractNum>
  <w:abstractNum w:abstractNumId="4">
    <w:nsid w:val="00000000"/>
    <w:multiLevelType w:val="singleLevel"/>
    <w:tmpl w:val="00000000"/>
    <w:lvl w:ilvl="0" w:tentative="0">
      <w:start w:val="1"/>
      <w:numFmt w:val="decimal"/>
      <w:suff w:val="space"/>
      <w:lvlText w:val="%1."/>
      <w:lvlJc w:val="left"/>
    </w:lvl>
  </w:abstractNum>
  <w:abstractNum w:abstractNumId="5">
    <w:nsid w:val="00000001"/>
    <w:multiLevelType w:val="singleLevel"/>
    <w:tmpl w:val="00000001"/>
    <w:lvl w:ilvl="0" w:tentative="0">
      <w:start w:val="1"/>
      <w:numFmt w:val="decimal"/>
      <w:suff w:val="space"/>
      <w:lvlText w:val="%1."/>
      <w:lvlJc w:val="left"/>
    </w:lvl>
  </w:abstractNum>
  <w:abstractNum w:abstractNumId="6">
    <w:nsid w:val="00000002"/>
    <w:multiLevelType w:val="singleLevel"/>
    <w:tmpl w:val="00000002"/>
    <w:lvl w:ilvl="0" w:tentative="0">
      <w:start w:val="1"/>
      <w:numFmt w:val="decimal"/>
      <w:suff w:val="nothing"/>
      <w:lvlText w:val="（%1）"/>
      <w:lvlJc w:val="left"/>
      <w:rPr>
        <w:rFonts w:hint="default"/>
        <w:b w:val="0"/>
        <w:bCs w:val="0"/>
      </w:rPr>
    </w:lvl>
  </w:abstractNum>
  <w:abstractNum w:abstractNumId="7">
    <w:nsid w:val="00000003"/>
    <w:multiLevelType w:val="singleLevel"/>
    <w:tmpl w:val="00000003"/>
    <w:lvl w:ilvl="0" w:tentative="0">
      <w:start w:val="1"/>
      <w:numFmt w:val="chineseCounting"/>
      <w:suff w:val="nothing"/>
      <w:lvlText w:val="（%1）"/>
      <w:lvlJc w:val="left"/>
      <w:rPr>
        <w:rFonts w:hint="eastAsia"/>
      </w:rPr>
    </w:lvl>
  </w:abstractNum>
  <w:abstractNum w:abstractNumId="8">
    <w:nsid w:val="00000004"/>
    <w:multiLevelType w:val="singleLevel"/>
    <w:tmpl w:val="00000004"/>
    <w:lvl w:ilvl="0" w:tentative="0">
      <w:start w:val="1"/>
      <w:numFmt w:val="decimal"/>
      <w:suff w:val="nothing"/>
      <w:lvlText w:val="（%1）"/>
      <w:lvlJc w:val="left"/>
      <w:rPr>
        <w:rFonts w:hint="default"/>
        <w:b w:val="0"/>
        <w:bCs w:val="0"/>
      </w:rPr>
    </w:lvl>
  </w:abstractNum>
  <w:abstractNum w:abstractNumId="9">
    <w:nsid w:val="00000005"/>
    <w:multiLevelType w:val="singleLevel"/>
    <w:tmpl w:val="00000005"/>
    <w:lvl w:ilvl="0" w:tentative="0">
      <w:start w:val="1"/>
      <w:numFmt w:val="decimal"/>
      <w:suff w:val="nothing"/>
      <w:lvlText w:val="（%1）"/>
      <w:lvlJc w:val="left"/>
      <w:rPr>
        <w:rFonts w:hint="default"/>
        <w:b w:val="0"/>
        <w:bCs w:val="0"/>
      </w:rPr>
    </w:lvl>
  </w:abstractNum>
  <w:abstractNum w:abstractNumId="10">
    <w:nsid w:val="00000006"/>
    <w:multiLevelType w:val="singleLevel"/>
    <w:tmpl w:val="00000006"/>
    <w:lvl w:ilvl="0" w:tentative="0">
      <w:start w:val="1"/>
      <w:numFmt w:val="decimal"/>
      <w:suff w:val="nothing"/>
      <w:lvlText w:val="（%1）"/>
      <w:lvlJc w:val="left"/>
    </w:lvl>
  </w:abstractNum>
  <w:abstractNum w:abstractNumId="11">
    <w:nsid w:val="00000007"/>
    <w:multiLevelType w:val="singleLevel"/>
    <w:tmpl w:val="00000007"/>
    <w:lvl w:ilvl="0" w:tentative="0">
      <w:start w:val="2"/>
      <w:numFmt w:val="decimal"/>
      <w:lvlText w:val="%1."/>
      <w:lvlJc w:val="left"/>
      <w:pPr>
        <w:tabs>
          <w:tab w:val="left" w:pos="312"/>
        </w:tabs>
      </w:pPr>
    </w:lvl>
  </w:abstractNum>
  <w:abstractNum w:abstractNumId="12">
    <w:nsid w:val="00000008"/>
    <w:multiLevelType w:val="singleLevel"/>
    <w:tmpl w:val="00000008"/>
    <w:lvl w:ilvl="0" w:tentative="0">
      <w:start w:val="1"/>
      <w:numFmt w:val="chineseCounting"/>
      <w:suff w:val="nothing"/>
      <w:lvlText w:val="（%1）"/>
      <w:lvlJc w:val="left"/>
      <w:rPr>
        <w:rFonts w:hint="eastAsia"/>
      </w:rPr>
    </w:lvl>
  </w:abstractNum>
  <w:abstractNum w:abstractNumId="13">
    <w:nsid w:val="00000009"/>
    <w:multiLevelType w:val="singleLevel"/>
    <w:tmpl w:val="00000009"/>
    <w:lvl w:ilvl="0" w:tentative="0">
      <w:start w:val="4"/>
      <w:numFmt w:val="chineseCounting"/>
      <w:suff w:val="nothing"/>
      <w:lvlText w:val="%1、"/>
      <w:lvlJc w:val="left"/>
      <w:rPr>
        <w:rFonts w:hint="eastAsia"/>
      </w:rPr>
    </w:lvl>
  </w:abstractNum>
  <w:abstractNum w:abstractNumId="14">
    <w:nsid w:val="0000000A"/>
    <w:multiLevelType w:val="singleLevel"/>
    <w:tmpl w:val="0000000A"/>
    <w:lvl w:ilvl="0" w:tentative="0">
      <w:start w:val="1"/>
      <w:numFmt w:val="chineseCounting"/>
      <w:suff w:val="nothing"/>
      <w:lvlText w:val="（%1）"/>
      <w:lvlJc w:val="left"/>
      <w:rPr>
        <w:rFonts w:hint="eastAsia"/>
      </w:rPr>
    </w:lvl>
  </w:abstractNum>
  <w:abstractNum w:abstractNumId="15">
    <w:nsid w:val="0000000C"/>
    <w:multiLevelType w:val="multilevel"/>
    <w:tmpl w:val="0000000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0000000D"/>
    <w:multiLevelType w:val="singleLevel"/>
    <w:tmpl w:val="0000000D"/>
    <w:lvl w:ilvl="0" w:tentative="0">
      <w:start w:val="1"/>
      <w:numFmt w:val="decimal"/>
      <w:suff w:val="nothing"/>
      <w:lvlText w:val="（%1）"/>
      <w:lvlJc w:val="left"/>
      <w:rPr>
        <w:rFonts w:hint="default"/>
        <w:b w:val="0"/>
        <w:bCs w:val="0"/>
      </w:rPr>
    </w:lvl>
  </w:abstractNum>
  <w:abstractNum w:abstractNumId="17">
    <w:nsid w:val="0000000E"/>
    <w:multiLevelType w:val="singleLevel"/>
    <w:tmpl w:val="0000000E"/>
    <w:lvl w:ilvl="0" w:tentative="0">
      <w:start w:val="2"/>
      <w:numFmt w:val="chineseCounting"/>
      <w:suff w:val="nothing"/>
      <w:lvlText w:val="（%1）"/>
      <w:lvlJc w:val="left"/>
      <w:rPr>
        <w:rFonts w:hint="eastAsia"/>
      </w:rPr>
    </w:lvl>
  </w:abstractNum>
  <w:abstractNum w:abstractNumId="18">
    <w:nsid w:val="0000000F"/>
    <w:multiLevelType w:val="singleLevel"/>
    <w:tmpl w:val="0000000F"/>
    <w:lvl w:ilvl="0" w:tentative="0">
      <w:start w:val="1"/>
      <w:numFmt w:val="decimal"/>
      <w:suff w:val="nothing"/>
      <w:lvlText w:val="（%1）"/>
      <w:lvlJc w:val="left"/>
      <w:rPr>
        <w:rFonts w:hint="default"/>
        <w:b w:val="0"/>
        <w:bCs w:val="0"/>
      </w:rPr>
    </w:lvl>
  </w:abstractNum>
  <w:abstractNum w:abstractNumId="19">
    <w:nsid w:val="00000010"/>
    <w:multiLevelType w:val="singleLevel"/>
    <w:tmpl w:val="00000010"/>
    <w:lvl w:ilvl="0" w:tentative="0">
      <w:start w:val="1"/>
      <w:numFmt w:val="decimal"/>
      <w:suff w:val="nothing"/>
      <w:lvlText w:val="（%1）"/>
      <w:lvlJc w:val="left"/>
    </w:lvl>
  </w:abstractNum>
  <w:abstractNum w:abstractNumId="20">
    <w:nsid w:val="0B6680E1"/>
    <w:multiLevelType w:val="singleLevel"/>
    <w:tmpl w:val="0B6680E1"/>
    <w:lvl w:ilvl="0" w:tentative="0">
      <w:start w:val="1"/>
      <w:numFmt w:val="decimalEnclosedCircleChinese"/>
      <w:suff w:val="space"/>
      <w:lvlText w:val="%1"/>
      <w:lvlJc w:val="left"/>
      <w:rPr>
        <w:rFonts w:hint="eastAsia"/>
      </w:rPr>
    </w:lvl>
  </w:abstractNum>
  <w:abstractNum w:abstractNumId="21">
    <w:nsid w:val="0FCBB6B3"/>
    <w:multiLevelType w:val="singleLevel"/>
    <w:tmpl w:val="0FCBB6B3"/>
    <w:lvl w:ilvl="0" w:tentative="0">
      <w:start w:val="1"/>
      <w:numFmt w:val="decimalEnclosedCircleChinese"/>
      <w:suff w:val="space"/>
      <w:lvlText w:val="%1"/>
      <w:lvlJc w:val="left"/>
      <w:rPr>
        <w:rFonts w:hint="eastAsia"/>
      </w:rPr>
    </w:lvl>
  </w:abstractNum>
  <w:abstractNum w:abstractNumId="22">
    <w:nsid w:val="1A2BB28A"/>
    <w:multiLevelType w:val="singleLevel"/>
    <w:tmpl w:val="1A2BB28A"/>
    <w:lvl w:ilvl="0" w:tentative="0">
      <w:start w:val="1"/>
      <w:numFmt w:val="decimalEnclosedCircleChinese"/>
      <w:suff w:val="space"/>
      <w:lvlText w:val="%1"/>
      <w:lvlJc w:val="left"/>
      <w:rPr>
        <w:rFonts w:hint="eastAsia"/>
      </w:rPr>
    </w:lvl>
  </w:abstractNum>
  <w:abstractNum w:abstractNumId="23">
    <w:nsid w:val="2A309DFE"/>
    <w:multiLevelType w:val="singleLevel"/>
    <w:tmpl w:val="2A309DFE"/>
    <w:lvl w:ilvl="0" w:tentative="0">
      <w:start w:val="1"/>
      <w:numFmt w:val="decimal"/>
      <w:suff w:val="space"/>
      <w:lvlText w:val="（%1）"/>
      <w:lvlJc w:val="left"/>
    </w:lvl>
  </w:abstractNum>
  <w:abstractNum w:abstractNumId="24">
    <w:nsid w:val="30195460"/>
    <w:multiLevelType w:val="singleLevel"/>
    <w:tmpl w:val="30195460"/>
    <w:lvl w:ilvl="0" w:tentative="0">
      <w:start w:val="1"/>
      <w:numFmt w:val="decimal"/>
      <w:suff w:val="nothing"/>
      <w:lvlText w:val="（%1）"/>
      <w:lvlJc w:val="left"/>
    </w:lvl>
  </w:abstractNum>
  <w:abstractNum w:abstractNumId="25">
    <w:nsid w:val="3134A5EC"/>
    <w:multiLevelType w:val="singleLevel"/>
    <w:tmpl w:val="3134A5EC"/>
    <w:lvl w:ilvl="0" w:tentative="0">
      <w:start w:val="2"/>
      <w:numFmt w:val="decimal"/>
      <w:suff w:val="nothing"/>
      <w:lvlText w:val="（%1）"/>
      <w:lvlJc w:val="left"/>
    </w:lvl>
  </w:abstractNum>
  <w:abstractNum w:abstractNumId="26">
    <w:nsid w:val="465ED39B"/>
    <w:multiLevelType w:val="singleLevel"/>
    <w:tmpl w:val="465ED39B"/>
    <w:lvl w:ilvl="0" w:tentative="0">
      <w:start w:val="1"/>
      <w:numFmt w:val="decimal"/>
      <w:suff w:val="nothing"/>
      <w:lvlText w:val="（%1）"/>
      <w:lvlJc w:val="left"/>
    </w:lvl>
  </w:abstractNum>
  <w:abstractNum w:abstractNumId="27">
    <w:nsid w:val="46F85480"/>
    <w:multiLevelType w:val="multilevel"/>
    <w:tmpl w:val="46F8548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5EAC6F8E"/>
    <w:multiLevelType w:val="singleLevel"/>
    <w:tmpl w:val="5EAC6F8E"/>
    <w:lvl w:ilvl="0" w:tentative="0">
      <w:start w:val="1"/>
      <w:numFmt w:val="decimalEnclosedCircleChinese"/>
      <w:suff w:val="space"/>
      <w:lvlText w:val="%1"/>
      <w:lvlJc w:val="left"/>
      <w:rPr>
        <w:rFonts w:hint="eastAsia"/>
      </w:rPr>
    </w:lvl>
  </w:abstractNum>
  <w:abstractNum w:abstractNumId="29">
    <w:nsid w:val="73C5D68B"/>
    <w:multiLevelType w:val="singleLevel"/>
    <w:tmpl w:val="73C5D68B"/>
    <w:lvl w:ilvl="0" w:tentative="0">
      <w:start w:val="1"/>
      <w:numFmt w:val="decimalEnclosedCircleChinese"/>
      <w:suff w:val="space"/>
      <w:lvlText w:val="%1"/>
      <w:lvlJc w:val="left"/>
      <w:rPr>
        <w:rFonts w:hint="eastAsia"/>
      </w:rPr>
    </w:lvl>
  </w:abstractNum>
  <w:abstractNum w:abstractNumId="30">
    <w:nsid w:val="74EC2017"/>
    <w:multiLevelType w:val="singleLevel"/>
    <w:tmpl w:val="74EC2017"/>
    <w:lvl w:ilvl="0" w:tentative="0">
      <w:start w:val="1"/>
      <w:numFmt w:val="decimal"/>
      <w:suff w:val="nothing"/>
      <w:lvlText w:val="（%1）"/>
      <w:lvlJc w:val="left"/>
    </w:lvl>
  </w:abstractNum>
  <w:num w:numId="1">
    <w:abstractNumId w:val="2"/>
  </w:num>
  <w:num w:numId="2">
    <w:abstractNumId w:val="13"/>
  </w:num>
  <w:num w:numId="3">
    <w:abstractNumId w:val="7"/>
  </w:num>
  <w:num w:numId="4">
    <w:abstractNumId w:val="17"/>
  </w:num>
  <w:num w:numId="5">
    <w:abstractNumId w:val="4"/>
  </w:num>
  <w:num w:numId="6">
    <w:abstractNumId w:val="11"/>
  </w:num>
  <w:num w:numId="7">
    <w:abstractNumId w:val="12"/>
  </w:num>
  <w:num w:numId="8">
    <w:abstractNumId w:val="5"/>
  </w:num>
  <w:num w:numId="9">
    <w:abstractNumId w:val="15"/>
  </w:num>
  <w:num w:numId="10">
    <w:abstractNumId w:val="25"/>
  </w:num>
  <w:num w:numId="11">
    <w:abstractNumId w:val="29"/>
  </w:num>
  <w:num w:numId="12">
    <w:abstractNumId w:val="24"/>
  </w:num>
  <w:num w:numId="13">
    <w:abstractNumId w:val="22"/>
  </w:num>
  <w:num w:numId="14">
    <w:abstractNumId w:val="26"/>
  </w:num>
  <w:num w:numId="15">
    <w:abstractNumId w:val="21"/>
  </w:num>
  <w:num w:numId="16">
    <w:abstractNumId w:val="30"/>
  </w:num>
  <w:num w:numId="17">
    <w:abstractNumId w:val="28"/>
  </w:num>
  <w:num w:numId="18">
    <w:abstractNumId w:val="3"/>
  </w:num>
  <w:num w:numId="19">
    <w:abstractNumId w:val="20"/>
  </w:num>
  <w:num w:numId="20">
    <w:abstractNumId w:val="0"/>
  </w:num>
  <w:num w:numId="21">
    <w:abstractNumId w:val="1"/>
  </w:num>
  <w:num w:numId="22">
    <w:abstractNumId w:val="27"/>
  </w:num>
  <w:num w:numId="23">
    <w:abstractNumId w:val="19"/>
  </w:num>
  <w:num w:numId="24">
    <w:abstractNumId w:val="10"/>
  </w:num>
  <w:num w:numId="25">
    <w:abstractNumId w:val="9"/>
  </w:num>
  <w:num w:numId="26">
    <w:abstractNumId w:val="18"/>
  </w:num>
  <w:num w:numId="27">
    <w:abstractNumId w:val="16"/>
  </w:num>
  <w:num w:numId="28">
    <w:abstractNumId w:val="8"/>
  </w:num>
  <w:num w:numId="29">
    <w:abstractNumId w:val="6"/>
  </w:num>
  <w:num w:numId="30">
    <w:abstractNumId w:val="2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301"/>
    <w:rsid w:val="00002A90"/>
    <w:rsid w:val="00037DA4"/>
    <w:rsid w:val="00055B5C"/>
    <w:rsid w:val="000A5E53"/>
    <w:rsid w:val="000D0749"/>
    <w:rsid w:val="000D4CCA"/>
    <w:rsid w:val="00104B62"/>
    <w:rsid w:val="0016709E"/>
    <w:rsid w:val="001746B9"/>
    <w:rsid w:val="001C499E"/>
    <w:rsid w:val="001D2276"/>
    <w:rsid w:val="00205208"/>
    <w:rsid w:val="002062DE"/>
    <w:rsid w:val="00230789"/>
    <w:rsid w:val="00241C72"/>
    <w:rsid w:val="00242E70"/>
    <w:rsid w:val="0025431B"/>
    <w:rsid w:val="00256F7B"/>
    <w:rsid w:val="00273C2F"/>
    <w:rsid w:val="0028393B"/>
    <w:rsid w:val="002F00DC"/>
    <w:rsid w:val="00331B13"/>
    <w:rsid w:val="00346B0F"/>
    <w:rsid w:val="00371F2F"/>
    <w:rsid w:val="003978B5"/>
    <w:rsid w:val="003A7998"/>
    <w:rsid w:val="003B452A"/>
    <w:rsid w:val="00400BD1"/>
    <w:rsid w:val="00404849"/>
    <w:rsid w:val="00411B2C"/>
    <w:rsid w:val="0041370A"/>
    <w:rsid w:val="00446E64"/>
    <w:rsid w:val="004D7936"/>
    <w:rsid w:val="005972A4"/>
    <w:rsid w:val="005A779A"/>
    <w:rsid w:val="005D5087"/>
    <w:rsid w:val="005F2F2E"/>
    <w:rsid w:val="0062645F"/>
    <w:rsid w:val="0064626F"/>
    <w:rsid w:val="006518E4"/>
    <w:rsid w:val="00657D72"/>
    <w:rsid w:val="006836CC"/>
    <w:rsid w:val="006905A5"/>
    <w:rsid w:val="00697589"/>
    <w:rsid w:val="006C09CB"/>
    <w:rsid w:val="006E2D51"/>
    <w:rsid w:val="006F5E4D"/>
    <w:rsid w:val="0074041C"/>
    <w:rsid w:val="007479E4"/>
    <w:rsid w:val="007A0409"/>
    <w:rsid w:val="00820902"/>
    <w:rsid w:val="00840841"/>
    <w:rsid w:val="008A2301"/>
    <w:rsid w:val="008C1B1D"/>
    <w:rsid w:val="00954926"/>
    <w:rsid w:val="00964709"/>
    <w:rsid w:val="00981870"/>
    <w:rsid w:val="00986E94"/>
    <w:rsid w:val="009B0449"/>
    <w:rsid w:val="009E08DA"/>
    <w:rsid w:val="00A204B7"/>
    <w:rsid w:val="00A4165B"/>
    <w:rsid w:val="00A71041"/>
    <w:rsid w:val="00A84A4B"/>
    <w:rsid w:val="00AA6E0A"/>
    <w:rsid w:val="00AE52D6"/>
    <w:rsid w:val="00B11B8D"/>
    <w:rsid w:val="00B12A78"/>
    <w:rsid w:val="00B315C1"/>
    <w:rsid w:val="00B46475"/>
    <w:rsid w:val="00B545DE"/>
    <w:rsid w:val="00B65989"/>
    <w:rsid w:val="00B76922"/>
    <w:rsid w:val="00BC7CA9"/>
    <w:rsid w:val="00CD696E"/>
    <w:rsid w:val="00CF5823"/>
    <w:rsid w:val="00D04D70"/>
    <w:rsid w:val="00D54073"/>
    <w:rsid w:val="00D7341C"/>
    <w:rsid w:val="00D82BAE"/>
    <w:rsid w:val="00DD0A07"/>
    <w:rsid w:val="00DF69FA"/>
    <w:rsid w:val="00E57F0E"/>
    <w:rsid w:val="00E7189D"/>
    <w:rsid w:val="00E9072B"/>
    <w:rsid w:val="00E97C4D"/>
    <w:rsid w:val="00EB52CF"/>
    <w:rsid w:val="00ED0A24"/>
    <w:rsid w:val="00F317DB"/>
    <w:rsid w:val="00F71A71"/>
    <w:rsid w:val="00FE13B6"/>
    <w:rsid w:val="088E04ED"/>
    <w:rsid w:val="09C92BBF"/>
    <w:rsid w:val="0A8841D4"/>
    <w:rsid w:val="0B712208"/>
    <w:rsid w:val="0BFC73C5"/>
    <w:rsid w:val="137B5074"/>
    <w:rsid w:val="13CD473D"/>
    <w:rsid w:val="15850A09"/>
    <w:rsid w:val="16B2531A"/>
    <w:rsid w:val="185A5BA0"/>
    <w:rsid w:val="18CD7BE1"/>
    <w:rsid w:val="1A0D396F"/>
    <w:rsid w:val="1D943902"/>
    <w:rsid w:val="1EC65D3D"/>
    <w:rsid w:val="1FD90CDD"/>
    <w:rsid w:val="200A1810"/>
    <w:rsid w:val="204E62B7"/>
    <w:rsid w:val="21E32217"/>
    <w:rsid w:val="23DE46B9"/>
    <w:rsid w:val="2643079A"/>
    <w:rsid w:val="26BD5266"/>
    <w:rsid w:val="274B3837"/>
    <w:rsid w:val="2C1E34F8"/>
    <w:rsid w:val="2C4172D8"/>
    <w:rsid w:val="3197056A"/>
    <w:rsid w:val="345A3DD4"/>
    <w:rsid w:val="34B25DEE"/>
    <w:rsid w:val="36BD6867"/>
    <w:rsid w:val="37166476"/>
    <w:rsid w:val="3A0A3986"/>
    <w:rsid w:val="3A7724DE"/>
    <w:rsid w:val="3B502453"/>
    <w:rsid w:val="3E635290"/>
    <w:rsid w:val="4468113E"/>
    <w:rsid w:val="45D51A7B"/>
    <w:rsid w:val="474F6B55"/>
    <w:rsid w:val="485D35A3"/>
    <w:rsid w:val="4D491763"/>
    <w:rsid w:val="4F6E3703"/>
    <w:rsid w:val="4F931BF0"/>
    <w:rsid w:val="51F40A9C"/>
    <w:rsid w:val="55695631"/>
    <w:rsid w:val="565E7360"/>
    <w:rsid w:val="57203535"/>
    <w:rsid w:val="58290FD7"/>
    <w:rsid w:val="59091C22"/>
    <w:rsid w:val="5B7076A6"/>
    <w:rsid w:val="5D8C2399"/>
    <w:rsid w:val="5F7B3244"/>
    <w:rsid w:val="61451319"/>
    <w:rsid w:val="63610025"/>
    <w:rsid w:val="66385942"/>
    <w:rsid w:val="697F6FAB"/>
    <w:rsid w:val="6C2422E9"/>
    <w:rsid w:val="6C9A68F0"/>
    <w:rsid w:val="74242917"/>
    <w:rsid w:val="7482671F"/>
    <w:rsid w:val="748B4929"/>
    <w:rsid w:val="772B4BEA"/>
    <w:rsid w:val="77F11A4A"/>
    <w:rsid w:val="786B7A8F"/>
    <w:rsid w:val="7B6C561B"/>
    <w:rsid w:val="7E6A1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5">
    <w:name w:val="Balloon Text"/>
    <w:basedOn w:val="1"/>
    <w:link w:val="19"/>
    <w:semiHidden/>
    <w:unhideWhenUsed/>
    <w:qFormat/>
    <w:uiPriority w:val="99"/>
    <w:rPr>
      <w:sz w:val="18"/>
      <w:szCs w:val="18"/>
    </w:rPr>
  </w:style>
  <w:style w:type="paragraph" w:styleId="6">
    <w:name w:val="footer"/>
    <w:basedOn w:val="1"/>
    <w:link w:val="24"/>
    <w:unhideWhenUsed/>
    <w:qFormat/>
    <w:uiPriority w:val="99"/>
    <w:pPr>
      <w:tabs>
        <w:tab w:val="center" w:pos="4153"/>
        <w:tab w:val="right" w:pos="8306"/>
      </w:tabs>
      <w:snapToGrid w:val="0"/>
      <w:jc w:val="left"/>
    </w:pPr>
    <w:rPr>
      <w:sz w:val="18"/>
      <w:szCs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widowControl/>
      <w:spacing w:after="100" w:line="259" w:lineRule="auto"/>
      <w:jc w:val="left"/>
    </w:pPr>
    <w:rPr>
      <w:rFonts w:cs="Times New Roman"/>
      <w:kern w:val="0"/>
      <w:sz w:val="22"/>
    </w:rPr>
  </w:style>
  <w:style w:type="paragraph" w:styleId="9">
    <w:name w:val="toc 2"/>
    <w:basedOn w:val="1"/>
    <w:next w:val="1"/>
    <w:autoRedefine/>
    <w:unhideWhenUsed/>
    <w:qFormat/>
    <w:uiPriority w:val="39"/>
    <w:pPr>
      <w:widowControl/>
      <w:spacing w:after="100" w:line="259" w:lineRule="auto"/>
      <w:ind w:left="220"/>
      <w:jc w:val="left"/>
    </w:pPr>
    <w:rPr>
      <w:rFonts w:cs="Times New Roman"/>
      <w:kern w:val="0"/>
      <w:sz w:val="22"/>
    </w:r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页眉 Char"/>
    <w:basedOn w:val="11"/>
    <w:link w:val="7"/>
    <w:qFormat/>
    <w:uiPriority w:val="99"/>
    <w:rPr>
      <w:sz w:val="18"/>
      <w:szCs w:val="18"/>
    </w:rPr>
  </w:style>
  <w:style w:type="character" w:customStyle="1" w:styleId="14">
    <w:name w:val="页脚 Char"/>
    <w:basedOn w:val="11"/>
    <w:link w:val="6"/>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标题 1 Char"/>
    <w:basedOn w:val="11"/>
    <w:link w:val="2"/>
    <w:qFormat/>
    <w:uiPriority w:val="9"/>
    <w:rPr>
      <w:b/>
      <w:bCs/>
      <w:kern w:val="44"/>
      <w:sz w:val="44"/>
      <w:szCs w:val="44"/>
    </w:rPr>
  </w:style>
  <w:style w:type="paragraph" w:customStyle="1" w:styleId="1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8">
    <w:name w:val="标题 2 Char"/>
    <w:basedOn w:val="11"/>
    <w:link w:val="3"/>
    <w:semiHidden/>
    <w:qFormat/>
    <w:uiPriority w:val="9"/>
    <w:rPr>
      <w:rFonts w:asciiTheme="majorHAnsi" w:hAnsiTheme="majorHAnsi" w:eastAsiaTheme="majorEastAsia" w:cstheme="majorBidi"/>
      <w:b/>
      <w:bCs/>
      <w:sz w:val="32"/>
      <w:szCs w:val="32"/>
    </w:rPr>
  </w:style>
  <w:style w:type="character" w:customStyle="1" w:styleId="19">
    <w:name w:val="批注框文本 Char"/>
    <w:basedOn w:val="11"/>
    <w:link w:val="5"/>
    <w:semiHidden/>
    <w:qFormat/>
    <w:uiPriority w:val="99"/>
    <w:rPr>
      <w:sz w:val="18"/>
      <w:szCs w:val="18"/>
    </w:rPr>
  </w:style>
  <w:style w:type="paragraph" w:customStyle="1" w:styleId="20">
    <w:name w:val="一级标题"/>
    <w:basedOn w:val="2"/>
    <w:qFormat/>
    <w:uiPriority w:val="0"/>
    <w:pPr>
      <w:widowControl/>
      <w:adjustRightInd w:val="0"/>
      <w:snapToGrid w:val="0"/>
      <w:jc w:val="left"/>
    </w:pPr>
    <w:rPr>
      <w:rFonts w:ascii="仿宋" w:hAnsi="仿宋" w:cs="宋体"/>
      <w:bCs w:val="0"/>
      <w:color w:val="000000"/>
      <w:kern w:val="0"/>
      <w:szCs w:val="22"/>
    </w:rPr>
  </w:style>
  <w:style w:type="paragraph" w:customStyle="1" w:styleId="21">
    <w:name w:val="二级标题"/>
    <w:basedOn w:val="1"/>
    <w:qFormat/>
    <w:uiPriority w:val="0"/>
    <w:pPr>
      <w:spacing w:line="480" w:lineRule="exact"/>
    </w:pPr>
    <w:rPr>
      <w:rFonts w:hint="eastAsia" w:ascii="楷体" w:hAnsi="楷体" w:eastAsia="楷体" w:cs="楷体"/>
      <w:sz w:val="28"/>
      <w:szCs w:val="28"/>
    </w:rPr>
  </w:style>
  <w:style w:type="paragraph" w:customStyle="1" w:styleId="22">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23">
    <w:name w:val="页眉 字符"/>
    <w:link w:val="7"/>
    <w:qFormat/>
    <w:uiPriority w:val="0"/>
    <w:rPr>
      <w:sz w:val="18"/>
      <w:szCs w:val="18"/>
    </w:rPr>
  </w:style>
  <w:style w:type="character" w:customStyle="1" w:styleId="24">
    <w:name w:val="页脚 字符"/>
    <w:link w:val="6"/>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D6A29-F5F6-4B75-BB28-13BA04B63C98}">
  <ds:schemaRefs/>
</ds:datastoreItem>
</file>

<file path=docProps/app.xml><?xml version="1.0" encoding="utf-8"?>
<Properties xmlns="http://schemas.openxmlformats.org/officeDocument/2006/extended-properties" xmlns:vt="http://schemas.openxmlformats.org/officeDocument/2006/docPropsVTypes">
  <Template>Normal</Template>
  <Company>gdut</Company>
  <Pages>33</Pages>
  <Words>11530</Words>
  <Characters>22967</Characters>
  <Lines>4</Lines>
  <Paragraphs>1</Paragraphs>
  <TotalTime>29</TotalTime>
  <ScaleCrop>false</ScaleCrop>
  <LinksUpToDate>false</LinksUpToDate>
  <CharactersWithSpaces>28160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2020-12-23T06:56:00Z</dcterms:created>
  <dc:creator>Fang, Xiaozhao</dc:creator>
  <cp:lastModifiedBy>Young__Yang</cp:lastModifiedBy>
  <dcterms:modified xsi:type="dcterms:W3CDTF">2026-06-13T12:29:11Z</dcterms:modified>
  <cp:revision>205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466140E27A00423BBEBD10B7D3214E97_13</vt:lpwstr>
  </property>
  <property fmtid="{D5CDD505-2E9C-101B-9397-08002B2CF9AE}" pid="4" name="KSOTemplateDocerSaveRecord">
    <vt:lpwstr>eyJoZGlkIjoiYmNlYThkNTczNjA1MjcwYzA3NGE2ZGVhYmQ5OGJmNDkiLCJ1c2VySWQiOiI3MjU5Njk2MDYifQ==</vt:lpwstr>
  </property>
</Properties>
</file>