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WEB项目建议书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项目名称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人脸智能识别网站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项目背景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8"/>
          <w:szCs w:val="28"/>
        </w:rPr>
        <w:t>人脸识别，是基于人的脸部特征信息进行身份识别的一 种生物识别技术。用摄像机或摄像头采集含有人脸的图像或视频流，并自动在图像中检测和跟踪人脸，进而对检测到的人脸进行脸部识别。它集成了人工智能、机器学习、模型理论、视频图像处理等多样专业技术。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随着智能手机的快速普及，可以通过手机镜头在手机上做基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于</w:t>
      </w:r>
      <w:r>
        <w:rPr>
          <w:rFonts w:ascii="宋体" w:hAnsi="宋体" w:eastAsia="宋体" w:cs="宋体"/>
          <w:sz w:val="28"/>
          <w:szCs w:val="28"/>
        </w:rPr>
        <w:t>人脸识别的身份注册、认证、登录等，使身份认证进程更安全、方便。由于人脸比指纹等视觉辨识度更高，所以刷脸的应用前景更广阔。</w:t>
      </w:r>
    </w:p>
    <w:p>
      <w:pPr>
        <w:pStyle w:val="3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三．项目作用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本网站用于向用户提供人脸识别以及相关业务</w:t>
      </w:r>
    </w:p>
    <w:p>
      <w:pPr>
        <w:numPr>
          <w:ilvl w:val="0"/>
          <w:numId w:val="2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用户可上传相片与数据库进行比对，挑选出相似度最高的图片</w:t>
      </w:r>
    </w:p>
    <w:p>
      <w:pPr>
        <w:numPr>
          <w:ilvl w:val="0"/>
          <w:numId w:val="2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用户可上传两张相片进行相似度比对</w:t>
      </w:r>
    </w:p>
    <w:p>
      <w:pPr>
        <w:numPr>
          <w:ilvl w:val="0"/>
          <w:numId w:val="2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用户通过上传照片于数据库中进行比对，实现在线看面相。</w:t>
      </w:r>
      <w:bookmarkStart w:id="0" w:name="_GoBack"/>
      <w:bookmarkEnd w:id="0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四．项目需求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1.功能性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对于网站提供的各项功能必须具备可靠性。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2.可靠性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用户进行非法操作时，进行提醒报错，维护数据库，避免被恶意修改。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易使用性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功能明确，界面清晰。便于用户使用</w:t>
      </w:r>
    </w:p>
    <w:p>
      <w:pPr>
        <w:pStyle w:val="3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五．项目效益</w:t>
      </w:r>
    </w:p>
    <w:p>
      <w:pPr>
        <w:numPr>
          <w:numId w:val="0"/>
        </w:numPr>
        <w:ind w:leftChars="0"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目前人脸识别已经运用在金融、社保、平安城市以及教育等多个领域；除此之外，在一些APP也推出了有关人脸识别的娱乐项目。</w:t>
      </w: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9C525"/>
    <w:multiLevelType w:val="singleLevel"/>
    <w:tmpl w:val="2689C525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71D16E99"/>
    <w:multiLevelType w:val="singleLevel"/>
    <w:tmpl w:val="71D16E9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392FDD"/>
    <w:rsid w:val="3E39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2020-03-03T01:27:00Z</dcterms:created>
  <dc:creator>FeelMyHeart1409668421</dc:creator>
  <cp:lastModifiedBy>FeelMyHeart1409668421</cp:lastModifiedBy>
  <dcterms:modified xsi:type="dcterms:W3CDTF">2020-03-03T13:09:57Z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