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2C2" w:rsidRDefault="008E5795">
      <w:r>
        <w:rPr>
          <w:noProof/>
        </w:rPr>
        <w:drawing>
          <wp:inline distT="0" distB="0" distL="0" distR="0">
            <wp:extent cx="5711190" cy="3776980"/>
            <wp:effectExtent l="0" t="0" r="3810" b="0"/>
            <wp:docPr id="1" name="그림 1" descr="Org resized padkadjad954858f   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padkadjad954858f   7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95" w:rsidRDefault="008E5795" w:rsidP="008E57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녹두전</w:t>
      </w:r>
    </w:p>
    <w:p w:rsidR="008E5795" w:rsidRDefault="008E5795" w:rsidP="008E57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8E5795" w:rsidRDefault="008E5795" w:rsidP="0061334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불린 녹두 </w:t>
      </w:r>
      <w:r>
        <w:t>1</w:t>
      </w:r>
      <w:r>
        <w:rPr>
          <w:rFonts w:hint="eastAsia"/>
        </w:rPr>
        <w:t>컵</w:t>
      </w:r>
    </w:p>
    <w:p w:rsidR="008E5795" w:rsidRDefault="008E5795" w:rsidP="0061334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돼지고기 </w:t>
      </w:r>
      <w:r>
        <w:t>50g</w:t>
      </w:r>
    </w:p>
    <w:p w:rsidR="008E5795" w:rsidRDefault="008E5795" w:rsidP="0061334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배추김치 </w:t>
      </w:r>
      <w:r>
        <w:t>0.5</w:t>
      </w:r>
      <w:r>
        <w:rPr>
          <w:rFonts w:hint="eastAsia"/>
        </w:rPr>
        <w:t>포기</w:t>
      </w:r>
    </w:p>
    <w:p w:rsidR="008E5795" w:rsidRDefault="008E5795" w:rsidP="0061334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느타리버섯 소량</w:t>
      </w:r>
    </w:p>
    <w:p w:rsidR="008E5795" w:rsidRDefault="008E5795" w:rsidP="0061334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소금</w:t>
      </w:r>
    </w:p>
    <w:p w:rsidR="008E5795" w:rsidRDefault="008E5795" w:rsidP="0061334D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후추</w:t>
      </w:r>
    </w:p>
    <w:p w:rsidR="008E5795" w:rsidRDefault="008E5795" w:rsidP="008E57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8E5795" w:rsidRDefault="008E5795" w:rsidP="008E57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버섯</w:t>
      </w:r>
      <w:r>
        <w:t xml:space="preserve">, </w:t>
      </w:r>
      <w:r>
        <w:rPr>
          <w:rFonts w:hint="eastAsia"/>
        </w:rPr>
        <w:t>김치,</w:t>
      </w:r>
      <w:r>
        <w:t xml:space="preserve"> </w:t>
      </w:r>
      <w:r>
        <w:rPr>
          <w:rFonts w:hint="eastAsia"/>
        </w:rPr>
        <w:t>돼지고기를 잘게 다져줍니다.</w:t>
      </w:r>
    </w:p>
    <w:p w:rsidR="008E5795" w:rsidRDefault="008E5795" w:rsidP="008E57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불린 녹두에</w:t>
      </w:r>
      <w:r>
        <w:t xml:space="preserve"> </w:t>
      </w:r>
      <w:r>
        <w:rPr>
          <w:rFonts w:hint="eastAsia"/>
        </w:rPr>
        <w:t>계속해서 소량의 물을 붓고 믹서기로 곱게 갈아줍니다.</w:t>
      </w:r>
    </w:p>
    <w:p w:rsidR="008E5795" w:rsidRDefault="008E5795" w:rsidP="008E57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소금과 후추로 간을 맞춰주면서 잘게 다진 재료</w:t>
      </w:r>
      <w:r>
        <w:t xml:space="preserve">, </w:t>
      </w:r>
      <w:r>
        <w:rPr>
          <w:rFonts w:hint="eastAsia"/>
        </w:rPr>
        <w:t>튀김가루를 같이 넣어줍니다.</w:t>
      </w:r>
    </w:p>
    <w:p w:rsidR="008E5795" w:rsidRDefault="008E5795" w:rsidP="008E57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팬에 기름을 두르고 보기 좋은 모양으로 반죽을 올려줍니다.</w:t>
      </w:r>
    </w:p>
    <w:p w:rsidR="008E5795" w:rsidRDefault="008E5795" w:rsidP="008E579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잘 뒤집어가면서 부쳐줍니다.</w:t>
      </w:r>
    </w:p>
    <w:p w:rsidR="008E5795" w:rsidRDefault="008E5795" w:rsidP="008E57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칼로리</w:t>
      </w:r>
      <w:r w:rsidR="0061334D">
        <w:rPr>
          <w:rFonts w:hint="eastAsia"/>
        </w:rPr>
        <w:t xml:space="preserve"> </w:t>
      </w:r>
      <w:r w:rsidR="0061334D">
        <w:t>(1</w:t>
      </w:r>
      <w:r w:rsidR="0061334D">
        <w:rPr>
          <w:rFonts w:hint="eastAsia"/>
        </w:rPr>
        <w:t>인분 기준)</w:t>
      </w:r>
    </w:p>
    <w:p w:rsidR="008E5795" w:rsidRDefault="0061334D" w:rsidP="0061334D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96 kcal </w:t>
      </w:r>
    </w:p>
    <w:p w:rsidR="008E5795" w:rsidRDefault="008E5795" w:rsidP="008E57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8E5795" w:rsidRDefault="008E5795" w:rsidP="0061334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8E5795" w:rsidRDefault="008E5795">
      <w:pPr>
        <w:widowControl/>
        <w:wordWrap/>
        <w:autoSpaceDE/>
        <w:autoSpaceDN/>
      </w:pPr>
      <w:r>
        <w:br w:type="page"/>
      </w:r>
    </w:p>
    <w:p w:rsidR="008E5795" w:rsidRDefault="008E5795" w:rsidP="008E5795">
      <w:r>
        <w:rPr>
          <w:noProof/>
        </w:rPr>
        <w:lastRenderedPageBreak/>
        <w:drawing>
          <wp:inline distT="0" distB="0" distL="0" distR="0">
            <wp:extent cx="5711190" cy="5711190"/>
            <wp:effectExtent l="0" t="0" r="3810" b="3810"/>
            <wp:docPr id="2" name="그림 2" descr="Org resized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95" w:rsidRDefault="008E5795" w:rsidP="008E5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소고기볶음밥</w:t>
      </w:r>
    </w:p>
    <w:p w:rsidR="008E5795" w:rsidRDefault="008E5795" w:rsidP="008E5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재료</w:t>
      </w:r>
    </w:p>
    <w:p w:rsidR="008E5795" w:rsidRDefault="008E5795" w:rsidP="00D158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다진 소고기 </w:t>
      </w:r>
      <w:r>
        <w:t>100g</w:t>
      </w:r>
    </w:p>
    <w:p w:rsidR="008E5795" w:rsidRDefault="008E5795" w:rsidP="00D158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양송이버섯 </w:t>
      </w:r>
      <w:r>
        <w:t>4</w:t>
      </w:r>
      <w:r>
        <w:rPr>
          <w:rFonts w:hint="eastAsia"/>
        </w:rPr>
        <w:t>개</w:t>
      </w:r>
    </w:p>
    <w:p w:rsidR="008E5795" w:rsidRDefault="008E5795" w:rsidP="00D158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쪽파 </w:t>
      </w:r>
      <w:r>
        <w:t>1</w:t>
      </w:r>
      <w:r>
        <w:rPr>
          <w:rFonts w:hint="eastAsia"/>
        </w:rPr>
        <w:t>뿌리</w:t>
      </w:r>
    </w:p>
    <w:p w:rsidR="008E5795" w:rsidRDefault="008E5795" w:rsidP="00D15882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>1T</w:t>
      </w:r>
    </w:p>
    <w:p w:rsidR="008E5795" w:rsidRDefault="008E5795" w:rsidP="00D158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식용유 </w:t>
      </w:r>
      <w:r>
        <w:t>1T</w:t>
      </w:r>
    </w:p>
    <w:p w:rsidR="008E5795" w:rsidRDefault="008E5795" w:rsidP="00D158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후춧가루 </w:t>
      </w:r>
      <w:r>
        <w:t>1/3T</w:t>
      </w:r>
    </w:p>
    <w:p w:rsidR="008E5795" w:rsidRDefault="008E5795" w:rsidP="00D158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 xml:space="preserve">간장 </w:t>
      </w:r>
      <w:r>
        <w:t>1T</w:t>
      </w:r>
    </w:p>
    <w:p w:rsidR="008E5795" w:rsidRDefault="008E5795" w:rsidP="00D158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참기름 </w:t>
      </w:r>
      <w:r>
        <w:t>1/2T</w:t>
      </w:r>
    </w:p>
    <w:p w:rsidR="008E5795" w:rsidRDefault="008E5795" w:rsidP="00D15882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밥 </w:t>
      </w:r>
      <w:r>
        <w:t>1</w:t>
      </w:r>
      <w:r>
        <w:rPr>
          <w:rFonts w:hint="eastAsia"/>
        </w:rPr>
        <w:t>인분</w:t>
      </w:r>
    </w:p>
    <w:p w:rsidR="008E5795" w:rsidRDefault="008E5795" w:rsidP="008E5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만드는 방법</w:t>
      </w:r>
    </w:p>
    <w:p w:rsidR="008E5795" w:rsidRDefault="008E5795" w:rsidP="008E57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양송이와 쪽파는 다지듯이 작게 잘라 준비해줍니다.</w:t>
      </w:r>
    </w:p>
    <w:p w:rsidR="008E5795" w:rsidRDefault="008E5795" w:rsidP="008E57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팬에 기름을 두르고 파를 볶아 향을 내줍니다.</w:t>
      </w:r>
    </w:p>
    <w:p w:rsidR="008E5795" w:rsidRDefault="008E5795" w:rsidP="008E57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고기를 넣고 슬쩍 볶다가 후추와 </w:t>
      </w:r>
      <w:proofErr w:type="spellStart"/>
      <w:r>
        <w:rPr>
          <w:rFonts w:hint="eastAsia"/>
        </w:rPr>
        <w:t>맛술을</w:t>
      </w:r>
      <w:proofErr w:type="spellEnd"/>
      <w:r>
        <w:rPr>
          <w:rFonts w:hint="eastAsia"/>
        </w:rPr>
        <w:t xml:space="preserve"> 넣어줍니다.</w:t>
      </w:r>
      <w:r>
        <w:t xml:space="preserve"> (</w:t>
      </w:r>
      <w:proofErr w:type="spellStart"/>
      <w:r>
        <w:rPr>
          <w:rFonts w:hint="eastAsia"/>
        </w:rPr>
        <w:t>맛술은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생략가능합니다</w:t>
      </w:r>
      <w:proofErr w:type="spellEnd"/>
      <w:r>
        <w:rPr>
          <w:rFonts w:hint="eastAsia"/>
        </w:rPr>
        <w:t>.</w:t>
      </w:r>
      <w:r>
        <w:t>)</w:t>
      </w:r>
    </w:p>
    <w:p w:rsidR="008E5795" w:rsidRDefault="008E5795" w:rsidP="008E579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소고기의 핏기가 가시면 버섯과 밥을 넣고 간장으로 기호에 따라 간을 맞춰줍니다.</w:t>
      </w:r>
    </w:p>
    <w:p w:rsidR="008E5795" w:rsidRDefault="008E5795" w:rsidP="008E579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참기름을 슬쩍 둘러 볶아줍니다.</w:t>
      </w:r>
    </w:p>
    <w:p w:rsidR="008E5795" w:rsidRDefault="008E5795" w:rsidP="008E5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칼로리</w:t>
      </w:r>
    </w:p>
    <w:p w:rsidR="008E5795" w:rsidRDefault="008E5795" w:rsidP="00D15882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213.1 kcal</w:t>
      </w:r>
    </w:p>
    <w:p w:rsidR="008E5795" w:rsidRDefault="008E5795" w:rsidP="008E579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조리시간</w:t>
      </w:r>
    </w:p>
    <w:p w:rsidR="00E735A7" w:rsidRDefault="008E5795" w:rsidP="00D158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E735A7" w:rsidRDefault="00E735A7">
      <w:pPr>
        <w:widowControl/>
        <w:wordWrap/>
        <w:autoSpaceDE/>
        <w:autoSpaceDN/>
      </w:pPr>
      <w:r>
        <w:br w:type="page"/>
      </w:r>
    </w:p>
    <w:p w:rsidR="008E5795" w:rsidRDefault="00E735A7" w:rsidP="00E735A7">
      <w:r>
        <w:rPr>
          <w:noProof/>
        </w:rPr>
        <w:lastRenderedPageBreak/>
        <w:drawing>
          <wp:inline distT="0" distB="0" distL="0" distR="0">
            <wp:extent cx="5711190" cy="3432810"/>
            <wp:effectExtent l="0" t="0" r="3810" b="0"/>
            <wp:docPr id="3" name="그림 3" descr="Org resized 2014 12 09 11 47 28 de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2014 12 09 11 47 28 de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A7" w:rsidRDefault="00E735A7" w:rsidP="00E735A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햄야채볶음</w:t>
      </w:r>
      <w:proofErr w:type="spellEnd"/>
    </w:p>
    <w:p w:rsidR="00E735A7" w:rsidRDefault="00E735A7" w:rsidP="00E735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재료</w:t>
      </w:r>
    </w:p>
    <w:p w:rsidR="00E735A7" w:rsidRDefault="00E735A7" w:rsidP="00D15882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스팸햄</w:t>
      </w:r>
      <w:proofErr w:type="spellEnd"/>
    </w:p>
    <w:p w:rsidR="00E735A7" w:rsidRDefault="00E735A7" w:rsidP="00D158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양파</w:t>
      </w:r>
    </w:p>
    <w:p w:rsidR="00E735A7" w:rsidRDefault="00E735A7" w:rsidP="00D158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파</w:t>
      </w:r>
    </w:p>
    <w:p w:rsidR="00E735A7" w:rsidRDefault="00E735A7" w:rsidP="00D1588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후추</w:t>
      </w:r>
    </w:p>
    <w:p w:rsidR="00E735A7" w:rsidRDefault="00E735A7" w:rsidP="00D15882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통깨</w:t>
      </w:r>
    </w:p>
    <w:p w:rsidR="00E735A7" w:rsidRDefault="00E735A7" w:rsidP="00E735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만드는 방법</w:t>
      </w:r>
    </w:p>
    <w:p w:rsidR="00E735A7" w:rsidRDefault="00E735A7" w:rsidP="00E735A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기름을 살짝 둘러 달군 팬에 먹기</w:t>
      </w:r>
      <w:r w:rsidR="00D15882">
        <w:t xml:space="preserve"> </w:t>
      </w:r>
      <w:r>
        <w:rPr>
          <w:rFonts w:hint="eastAsia"/>
        </w:rPr>
        <w:t xml:space="preserve">좋게 </w:t>
      </w:r>
      <w:proofErr w:type="spellStart"/>
      <w:r>
        <w:rPr>
          <w:rFonts w:hint="eastAsia"/>
        </w:rPr>
        <w:t>잘라둔</w:t>
      </w:r>
      <w:proofErr w:type="spellEnd"/>
      <w:r>
        <w:rPr>
          <w:rFonts w:hint="eastAsia"/>
        </w:rPr>
        <w:t xml:space="preserve"> 스팸 햄을 볶습니다.</w:t>
      </w:r>
    </w:p>
    <w:p w:rsidR="00E735A7" w:rsidRDefault="00E735A7" w:rsidP="00E735A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햄이 노릇하게 </w:t>
      </w:r>
      <w:proofErr w:type="spellStart"/>
      <w:r>
        <w:rPr>
          <w:rFonts w:hint="eastAsia"/>
        </w:rPr>
        <w:t>구워지면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썰어둔</w:t>
      </w:r>
      <w:proofErr w:type="spellEnd"/>
      <w:r>
        <w:rPr>
          <w:rFonts w:hint="eastAsia"/>
        </w:rPr>
        <w:t xml:space="preserve"> 양파와 파를 넣고 볶아줍니다.</w:t>
      </w:r>
    </w:p>
    <w:p w:rsidR="00E735A7" w:rsidRDefault="00E735A7" w:rsidP="00E735A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야채의 숨이 죽으면 후추와 통깨를 살짝 뿌려서 간을 해줍니다.</w:t>
      </w:r>
    </w:p>
    <w:p w:rsidR="00E735A7" w:rsidRDefault="00E735A7" w:rsidP="00E735A7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접시에 예쁘게 담아줍니다.</w:t>
      </w:r>
    </w:p>
    <w:p w:rsidR="00E735A7" w:rsidRDefault="00E735A7" w:rsidP="00E735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칼로리</w:t>
      </w:r>
    </w:p>
    <w:p w:rsidR="00E735A7" w:rsidRDefault="00D15882" w:rsidP="00D15882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t>92.4</w:t>
      </w:r>
      <w:r>
        <w:t xml:space="preserve"> kcal</w:t>
      </w:r>
      <w:bookmarkStart w:id="0" w:name="_GoBack"/>
      <w:bookmarkEnd w:id="0"/>
    </w:p>
    <w:p w:rsidR="00E735A7" w:rsidRDefault="00E735A7" w:rsidP="00E735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조리시간</w:t>
      </w:r>
    </w:p>
    <w:p w:rsidR="00E735A7" w:rsidRDefault="00E735A7" w:rsidP="00D15882">
      <w:pPr>
        <w:pStyle w:val="a3"/>
        <w:numPr>
          <w:ilvl w:val="0"/>
          <w:numId w:val="11"/>
        </w:numPr>
        <w:ind w:leftChars="0"/>
      </w:pPr>
      <w:r>
        <w:lastRenderedPageBreak/>
        <w:t>10</w:t>
      </w:r>
      <w:r>
        <w:rPr>
          <w:rFonts w:hint="eastAsia"/>
        </w:rPr>
        <w:t>분</w:t>
      </w:r>
    </w:p>
    <w:p w:rsidR="00E735A7" w:rsidRDefault="00E735A7">
      <w:pPr>
        <w:widowControl/>
        <w:wordWrap/>
        <w:autoSpaceDE/>
        <w:autoSpaceDN/>
      </w:pPr>
      <w:r>
        <w:br w:type="page"/>
      </w:r>
    </w:p>
    <w:p w:rsidR="00E735A7" w:rsidRDefault="0061334D" w:rsidP="00E735A7">
      <w:r>
        <w:rPr>
          <w:noProof/>
        </w:rPr>
        <w:lastRenderedPageBreak/>
        <w:drawing>
          <wp:inline distT="0" distB="0" distL="0" distR="0">
            <wp:extent cx="5711190" cy="3812540"/>
            <wp:effectExtent l="0" t="0" r="3810" b="0"/>
            <wp:docPr id="4" name="그림 4" descr="Org resized   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  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5A7" w:rsidRDefault="00E735A7" w:rsidP="00E735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두부조림</w:t>
      </w:r>
    </w:p>
    <w:p w:rsidR="00E735A7" w:rsidRDefault="00E735A7" w:rsidP="00E735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E735A7" w:rsidRDefault="0061334D" w:rsidP="00E735A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두부 </w:t>
      </w:r>
      <w:r>
        <w:t>1/2</w:t>
      </w:r>
      <w:r>
        <w:rPr>
          <w:rFonts w:hint="eastAsia"/>
        </w:rPr>
        <w:t>모</w:t>
      </w:r>
    </w:p>
    <w:p w:rsidR="0061334D" w:rsidRDefault="0061334D" w:rsidP="00E735A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간장 </w:t>
      </w:r>
      <w:r>
        <w:t>3Ts</w:t>
      </w:r>
    </w:p>
    <w:p w:rsidR="0061334D" w:rsidRDefault="0061334D" w:rsidP="00E735A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고춧가루 </w:t>
      </w:r>
      <w:r>
        <w:t>1</w:t>
      </w:r>
      <w:r>
        <w:rPr>
          <w:rFonts w:hint="eastAsia"/>
        </w:rPr>
        <w:t>T</w:t>
      </w:r>
    </w:p>
    <w:p w:rsidR="0061334D" w:rsidRDefault="0061334D" w:rsidP="00E735A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올리고당</w:t>
      </w:r>
      <w:proofErr w:type="spellEnd"/>
      <w:r>
        <w:t xml:space="preserve"> 1</w:t>
      </w:r>
      <w:r>
        <w:rPr>
          <w:rFonts w:hint="eastAsia"/>
        </w:rPr>
        <w:t>T</w:t>
      </w:r>
    </w:p>
    <w:p w:rsidR="0061334D" w:rsidRDefault="0061334D" w:rsidP="00E735A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참기름 </w:t>
      </w:r>
      <w:r>
        <w:t>1Ts</w:t>
      </w:r>
    </w:p>
    <w:p w:rsidR="0061334D" w:rsidRDefault="0061334D" w:rsidP="00E735A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통깨 조금</w:t>
      </w:r>
    </w:p>
    <w:p w:rsidR="0061334D" w:rsidRDefault="0061334D" w:rsidP="00E735A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다진파</w:t>
      </w:r>
      <w:proofErr w:type="spellEnd"/>
      <w:r>
        <w:rPr>
          <w:rFonts w:hint="eastAsia"/>
        </w:rPr>
        <w:t xml:space="preserve"> </w:t>
      </w:r>
      <w:r>
        <w:t>1Ts</w:t>
      </w:r>
    </w:p>
    <w:p w:rsidR="0061334D" w:rsidRDefault="0061334D" w:rsidP="00E735A7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다진마늘</w:t>
      </w:r>
      <w:proofErr w:type="spellEnd"/>
      <w:r>
        <w:rPr>
          <w:rFonts w:hint="eastAsia"/>
        </w:rPr>
        <w:t xml:space="preserve"> </w:t>
      </w:r>
      <w:r>
        <w:t>1T</w:t>
      </w:r>
    </w:p>
    <w:p w:rsidR="0061334D" w:rsidRDefault="0061334D" w:rsidP="00E735A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후추 조금</w:t>
      </w:r>
    </w:p>
    <w:p w:rsidR="0061334D" w:rsidRDefault="0061334D" w:rsidP="00E735A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소금 조금</w:t>
      </w:r>
    </w:p>
    <w:p w:rsidR="0061334D" w:rsidRDefault="0061334D" w:rsidP="00E735A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다진 고추 </w:t>
      </w:r>
      <w:r>
        <w:t>15g</w:t>
      </w:r>
    </w:p>
    <w:p w:rsidR="00E735A7" w:rsidRDefault="00E735A7" w:rsidP="00E735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61334D" w:rsidRDefault="0061334D" w:rsidP="0061334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두부를 먹기 좋은 크기로 썰어서 물기를 </w:t>
      </w:r>
      <w:proofErr w:type="spellStart"/>
      <w:r>
        <w:rPr>
          <w:rFonts w:hint="eastAsia"/>
        </w:rPr>
        <w:t>빼준</w:t>
      </w:r>
      <w:proofErr w:type="spellEnd"/>
      <w:r>
        <w:rPr>
          <w:rFonts w:hint="eastAsia"/>
        </w:rPr>
        <w:t xml:space="preserve"> 뒤 </w:t>
      </w:r>
      <w:proofErr w:type="spellStart"/>
      <w:r>
        <w:rPr>
          <w:rFonts w:hint="eastAsia"/>
        </w:rPr>
        <w:t>소금간을</w:t>
      </w:r>
      <w:proofErr w:type="spellEnd"/>
      <w:r>
        <w:rPr>
          <w:rFonts w:hint="eastAsia"/>
        </w:rPr>
        <w:t xml:space="preserve"> 해줍니다.</w:t>
      </w:r>
    </w:p>
    <w:p w:rsidR="0061334D" w:rsidRDefault="0061334D" w:rsidP="0061334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분량의 양념장을 모두 잘 섞어주고 타지않게 물 </w:t>
      </w:r>
      <w:r>
        <w:t>3T</w:t>
      </w:r>
      <w:r>
        <w:rPr>
          <w:rFonts w:hint="eastAsia"/>
        </w:rPr>
        <w:t>을 넣어줍니다.</w:t>
      </w:r>
    </w:p>
    <w:p w:rsidR="0061334D" w:rsidRDefault="0061334D" w:rsidP="0061334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팬에 기름을 살짝 두르고 두부를 앞뒤로 노릇노릇하게 </w:t>
      </w:r>
      <w:proofErr w:type="spellStart"/>
      <w:r>
        <w:rPr>
          <w:rFonts w:hint="eastAsia"/>
        </w:rPr>
        <w:t>구워줍니다</w:t>
      </w:r>
      <w:proofErr w:type="spellEnd"/>
      <w:r>
        <w:rPr>
          <w:rFonts w:hint="eastAsia"/>
        </w:rPr>
        <w:t>.</w:t>
      </w:r>
    </w:p>
    <w:p w:rsidR="0061334D" w:rsidRDefault="0061334D" w:rsidP="0061334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물을 </w:t>
      </w:r>
      <w:proofErr w:type="spellStart"/>
      <w:r>
        <w:rPr>
          <w:rFonts w:hint="eastAsia"/>
        </w:rPr>
        <w:t>섞어둔</w:t>
      </w:r>
      <w:proofErr w:type="spellEnd"/>
      <w:r>
        <w:rPr>
          <w:rFonts w:hint="eastAsia"/>
        </w:rPr>
        <w:t xml:space="preserve"> 양념장을 두부 위에 골고루 뿌리면서 졸여줍니다.</w:t>
      </w:r>
    </w:p>
    <w:p w:rsidR="0061334D" w:rsidRDefault="0061334D" w:rsidP="0061334D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양념장을 충분히 끼얹어주면서,</w:t>
      </w:r>
      <w:r>
        <w:t xml:space="preserve"> </w:t>
      </w:r>
      <w:r>
        <w:rPr>
          <w:rFonts w:hint="eastAsia"/>
        </w:rPr>
        <w:t xml:space="preserve">어느정도 </w:t>
      </w:r>
      <w:proofErr w:type="spellStart"/>
      <w:r>
        <w:rPr>
          <w:rFonts w:hint="eastAsia"/>
        </w:rPr>
        <w:t>졸아</w:t>
      </w:r>
      <w:r w:rsidR="00D15882">
        <w:rPr>
          <w:rFonts w:hint="eastAsia"/>
        </w:rPr>
        <w:t>들</w:t>
      </w:r>
      <w:r>
        <w:rPr>
          <w:rFonts w:hint="eastAsia"/>
        </w:rPr>
        <w:t>으면</w:t>
      </w:r>
      <w:proofErr w:type="spellEnd"/>
      <w:r>
        <w:rPr>
          <w:rFonts w:hint="eastAsia"/>
        </w:rPr>
        <w:t xml:space="preserve"> 완성됩니다.</w:t>
      </w:r>
    </w:p>
    <w:p w:rsidR="00E735A7" w:rsidRDefault="00E735A7" w:rsidP="00E735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E735A7" w:rsidRDefault="00E735A7" w:rsidP="00E735A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91.5 kcal</w:t>
      </w:r>
    </w:p>
    <w:p w:rsidR="00E735A7" w:rsidRDefault="00E735A7" w:rsidP="00E735A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E735A7" w:rsidRDefault="00E735A7" w:rsidP="00E735A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61334D" w:rsidRDefault="0061334D">
      <w:pPr>
        <w:widowControl/>
        <w:wordWrap/>
        <w:autoSpaceDE/>
        <w:autoSpaceDN/>
      </w:pPr>
      <w:r>
        <w:br w:type="page"/>
      </w:r>
    </w:p>
    <w:p w:rsidR="0061334D" w:rsidRDefault="0061334D" w:rsidP="0061334D">
      <w:r>
        <w:rPr>
          <w:noProof/>
        </w:rPr>
        <w:lastRenderedPageBreak/>
        <w:drawing>
          <wp:inline distT="0" distB="0" distL="0" distR="0">
            <wp:extent cx="5711190" cy="4572000"/>
            <wp:effectExtent l="0" t="0" r="3810" b="0"/>
            <wp:docPr id="5" name="그림 5" descr="Org resized         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          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34D" w:rsidRDefault="0061334D" w:rsidP="006133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오징어채무침</w:t>
      </w:r>
    </w:p>
    <w:p w:rsidR="0061334D" w:rsidRDefault="0061334D" w:rsidP="006133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재료</w:t>
      </w:r>
    </w:p>
    <w:p w:rsidR="0061334D" w:rsidRDefault="0061334D" w:rsidP="006133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오징어채 </w:t>
      </w:r>
      <w:r>
        <w:t>2</w:t>
      </w:r>
      <w:r>
        <w:rPr>
          <w:rFonts w:hint="eastAsia"/>
        </w:rPr>
        <w:t>접시</w:t>
      </w:r>
    </w:p>
    <w:p w:rsidR="0061334D" w:rsidRDefault="0061334D" w:rsidP="006133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양파 </w:t>
      </w:r>
      <w:r>
        <w:t>1/4</w:t>
      </w:r>
      <w:r>
        <w:rPr>
          <w:rFonts w:hint="eastAsia"/>
        </w:rPr>
        <w:t>개</w:t>
      </w:r>
    </w:p>
    <w:p w:rsidR="0061334D" w:rsidRDefault="0061334D" w:rsidP="006133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마요네즈 </w:t>
      </w:r>
      <w:r>
        <w:t>1</w:t>
      </w:r>
      <w:r>
        <w:rPr>
          <w:rFonts w:hint="eastAsia"/>
        </w:rPr>
        <w:t>큰술</w:t>
      </w:r>
    </w:p>
    <w:p w:rsidR="0061334D" w:rsidRDefault="0061334D" w:rsidP="006133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참기름 </w:t>
      </w:r>
      <w:r>
        <w:t>1Ts</w:t>
      </w:r>
    </w:p>
    <w:p w:rsidR="0061334D" w:rsidRDefault="0061334D" w:rsidP="006133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참깨 약간</w:t>
      </w:r>
    </w:p>
    <w:p w:rsidR="0061334D" w:rsidRDefault="0061334D" w:rsidP="006133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고추장 </w:t>
      </w:r>
      <w:r>
        <w:t>1+1/2</w:t>
      </w:r>
      <w:r>
        <w:rPr>
          <w:rFonts w:hint="eastAsia"/>
        </w:rPr>
        <w:t>큰술</w:t>
      </w:r>
    </w:p>
    <w:p w:rsidR="0061334D" w:rsidRDefault="0061334D" w:rsidP="0061334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꿀 </w:t>
      </w:r>
      <w:r>
        <w:t>1+1/2</w:t>
      </w:r>
      <w:r>
        <w:rPr>
          <w:rFonts w:hint="eastAsia"/>
        </w:rPr>
        <w:t>큰술</w:t>
      </w:r>
    </w:p>
    <w:p w:rsidR="0061334D" w:rsidRDefault="0061334D" w:rsidP="0061334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다진 마늘 </w:t>
      </w:r>
      <w:r>
        <w:t>1/2</w:t>
      </w:r>
      <w:r>
        <w:rPr>
          <w:rFonts w:hint="eastAsia"/>
        </w:rPr>
        <w:t>큰술</w:t>
      </w:r>
    </w:p>
    <w:p w:rsidR="0061334D" w:rsidRDefault="0061334D" w:rsidP="006133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만드는 방법</w:t>
      </w:r>
    </w:p>
    <w:p w:rsidR="0061334D" w:rsidRDefault="0061334D" w:rsidP="006133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오징어채는 먹기 좋은 크기로 잘라줍니다.</w:t>
      </w:r>
    </w:p>
    <w:p w:rsidR="0061334D" w:rsidRDefault="0061334D" w:rsidP="006133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물에 담가 가볍게 헹군 뒤 물기를 짜줍니다.</w:t>
      </w:r>
    </w:p>
    <w:p w:rsidR="0061334D" w:rsidRDefault="0061334D" w:rsidP="006133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볼에 넣고 마요네즈에 버무려 잠시 둡니다.</w:t>
      </w:r>
    </w:p>
    <w:p w:rsidR="0061334D" w:rsidRDefault="0061334D" w:rsidP="0061334D">
      <w:pPr>
        <w:ind w:left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 xml:space="preserve">마요네즈에 버무려 </w:t>
      </w:r>
      <w:proofErr w:type="spellStart"/>
      <w:r>
        <w:rPr>
          <w:rFonts w:hint="eastAsia"/>
        </w:rPr>
        <w:t>밑양념하면</w:t>
      </w:r>
      <w:proofErr w:type="spellEnd"/>
      <w:r>
        <w:rPr>
          <w:rFonts w:hint="eastAsia"/>
        </w:rPr>
        <w:t xml:space="preserve"> 촉촉함이 오래가고 부드러운 풍미가 돕니다.</w:t>
      </w:r>
    </w:p>
    <w:p w:rsidR="0061334D" w:rsidRDefault="0061334D" w:rsidP="006133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양파는 곱게 채 썰어줍니다.</w:t>
      </w:r>
    </w:p>
    <w:p w:rsidR="0061334D" w:rsidRDefault="0061334D" w:rsidP="0061334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고추장,</w:t>
      </w:r>
      <w:r>
        <w:t xml:space="preserve"> </w:t>
      </w:r>
      <w:r>
        <w:rPr>
          <w:rFonts w:hint="eastAsia"/>
        </w:rPr>
        <w:t>꿀,</w:t>
      </w:r>
      <w:r>
        <w:t xml:space="preserve"> </w:t>
      </w:r>
      <w:r>
        <w:rPr>
          <w:rFonts w:hint="eastAsia"/>
        </w:rPr>
        <w:t>다진 마늘을 넣고 버무려줍니다. 더 진한 붉은 색을 내고 싶다면 고춧가루(</w:t>
      </w:r>
      <w:r>
        <w:t>1/2</w:t>
      </w:r>
      <w:r>
        <w:rPr>
          <w:rFonts w:hint="eastAsia"/>
        </w:rPr>
        <w:t>큰술)을 넣어줍니다.</w:t>
      </w:r>
    </w:p>
    <w:p w:rsidR="0061334D" w:rsidRDefault="0061334D" w:rsidP="0061334D">
      <w:pPr>
        <w:ind w:left="400"/>
      </w:pPr>
      <w:r>
        <w:t xml:space="preserve">Tip. </w:t>
      </w:r>
      <w:r>
        <w:rPr>
          <w:rFonts w:hint="eastAsia"/>
        </w:rPr>
        <w:t>꿀 대신 물엿을 사용해도 좋습니다.</w:t>
      </w:r>
    </w:p>
    <w:p w:rsidR="0061334D" w:rsidRDefault="0061334D" w:rsidP="0061334D">
      <w:pPr>
        <w:pStyle w:val="a3"/>
        <w:numPr>
          <w:ilvl w:val="0"/>
          <w:numId w:val="10"/>
        </w:numPr>
        <w:ind w:leftChars="0"/>
      </w:pPr>
      <w:r>
        <w:t xml:space="preserve"> </w:t>
      </w:r>
      <w:r>
        <w:rPr>
          <w:rFonts w:hint="eastAsia"/>
        </w:rPr>
        <w:t>양파를 넣고 한 번 더 버무려줍니다.</w:t>
      </w:r>
    </w:p>
    <w:p w:rsidR="0061334D" w:rsidRDefault="0061334D" w:rsidP="0061334D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취향에 따라 참기름이나 참깨를 뿌려 마무리해줍니다.</w:t>
      </w:r>
    </w:p>
    <w:p w:rsidR="0061334D" w:rsidRDefault="0061334D" w:rsidP="006133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칼로리</w:t>
      </w:r>
    </w:p>
    <w:p w:rsidR="0061334D" w:rsidRDefault="0061334D" w:rsidP="0061334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 xml:space="preserve">28.4 </w:t>
      </w:r>
      <w:r>
        <w:rPr>
          <w:rFonts w:hint="eastAsia"/>
        </w:rPr>
        <w:t>k</w:t>
      </w:r>
      <w:r>
        <w:t>cal</w:t>
      </w:r>
    </w:p>
    <w:p w:rsidR="0061334D" w:rsidRDefault="0061334D" w:rsidP="006133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조리시간</w:t>
      </w:r>
    </w:p>
    <w:p w:rsidR="0061334D" w:rsidRDefault="0061334D" w:rsidP="0061334D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10</w:t>
      </w:r>
      <w:r>
        <w:rPr>
          <w:rFonts w:hint="eastAsia"/>
        </w:rPr>
        <w:t>분</w:t>
      </w:r>
    </w:p>
    <w:sectPr w:rsidR="006133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2721"/>
    <w:multiLevelType w:val="hybridMultilevel"/>
    <w:tmpl w:val="2F320984"/>
    <w:lvl w:ilvl="0" w:tplc="03C05D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E61AB4"/>
    <w:multiLevelType w:val="hybridMultilevel"/>
    <w:tmpl w:val="468A770E"/>
    <w:lvl w:ilvl="0" w:tplc="F5DA5A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EE1C99"/>
    <w:multiLevelType w:val="hybridMultilevel"/>
    <w:tmpl w:val="A7D8857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A53297"/>
    <w:multiLevelType w:val="hybridMultilevel"/>
    <w:tmpl w:val="B706D0F0"/>
    <w:lvl w:ilvl="0" w:tplc="F5DA5A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F334ED"/>
    <w:multiLevelType w:val="hybridMultilevel"/>
    <w:tmpl w:val="519083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054C04"/>
    <w:multiLevelType w:val="hybridMultilevel"/>
    <w:tmpl w:val="B630E1A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B739C4"/>
    <w:multiLevelType w:val="hybridMultilevel"/>
    <w:tmpl w:val="314EFE4C"/>
    <w:lvl w:ilvl="0" w:tplc="F5DA5A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72CEC"/>
    <w:multiLevelType w:val="hybridMultilevel"/>
    <w:tmpl w:val="38488C6E"/>
    <w:lvl w:ilvl="0" w:tplc="7DE2C55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10A4E2D"/>
    <w:multiLevelType w:val="hybridMultilevel"/>
    <w:tmpl w:val="54AA8FCC"/>
    <w:lvl w:ilvl="0" w:tplc="F5DA5A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435BD3"/>
    <w:multiLevelType w:val="hybridMultilevel"/>
    <w:tmpl w:val="2646AB20"/>
    <w:lvl w:ilvl="0" w:tplc="03C05D8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FD1DEB"/>
    <w:multiLevelType w:val="hybridMultilevel"/>
    <w:tmpl w:val="732E1652"/>
    <w:lvl w:ilvl="0" w:tplc="F5DA5A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95"/>
    <w:rsid w:val="002322C2"/>
    <w:rsid w:val="0061334D"/>
    <w:rsid w:val="008E5795"/>
    <w:rsid w:val="00D15882"/>
    <w:rsid w:val="00E7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1437"/>
  <w15:chartTrackingRefBased/>
  <w15:docId w15:val="{6BF919A5-6775-4535-9C73-E8FA78DC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7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2018-02-02T11:26:00Z</dcterms:created>
  <dcterms:modified xsi:type="dcterms:W3CDTF">2018-02-02T12:01:00Z</dcterms:modified>
</cp:coreProperties>
</file>