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271AB3" w:rsidP="000F1A48">
      <w:r>
        <w:rPr>
          <w:noProof/>
        </w:rPr>
        <w:drawing>
          <wp:inline distT="0" distB="0" distL="0" distR="0">
            <wp:extent cx="5731510" cy="4624182"/>
            <wp:effectExtent l="0" t="0" r="2540" b="5080"/>
            <wp:docPr id="2" name="그림 2" descr="치즈갈릭브레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치즈갈릭브레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271AB3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치즈갈릭브레드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71AB3">
        <w:rPr>
          <w:rFonts w:ascii="Roboto" w:hAnsi="Roboto" w:hint="eastAsia"/>
          <w:color w:val="333333"/>
          <w:sz w:val="18"/>
          <w:szCs w:val="18"/>
        </w:rPr>
        <w:t>식빵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271AB3">
        <w:rPr>
          <w:rFonts w:ascii="Roboto" w:hAnsi="Roboto"/>
          <w:color w:val="333333"/>
          <w:sz w:val="18"/>
          <w:szCs w:val="18"/>
        </w:rPr>
        <w:t xml:space="preserve"> 4</w:t>
      </w:r>
      <w:r w:rsidR="00271AB3">
        <w:rPr>
          <w:rFonts w:ascii="Roboto" w:hAnsi="Roboto" w:hint="eastAsia"/>
          <w:color w:val="333333"/>
          <w:sz w:val="18"/>
          <w:szCs w:val="18"/>
        </w:rPr>
        <w:t>장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71AB3">
        <w:rPr>
          <w:rFonts w:ascii="Roboto" w:hAnsi="Roboto" w:hint="eastAsia"/>
          <w:color w:val="333333"/>
          <w:sz w:val="18"/>
          <w:szCs w:val="18"/>
        </w:rPr>
        <w:t>체다치즈</w:t>
      </w:r>
      <w:proofErr w:type="spellEnd"/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6</w:t>
      </w:r>
      <w:r w:rsidR="00271AB3">
        <w:rPr>
          <w:rFonts w:ascii="Roboto" w:hAnsi="Roboto" w:hint="eastAsia"/>
          <w:color w:val="333333"/>
          <w:sz w:val="18"/>
          <w:szCs w:val="18"/>
        </w:rPr>
        <w:t>장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마늘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4</w:t>
      </w:r>
      <w:r w:rsidR="00271AB3">
        <w:rPr>
          <w:rFonts w:ascii="Roboto" w:hAnsi="Roboto" w:hint="eastAsia"/>
          <w:color w:val="333333"/>
          <w:sz w:val="18"/>
          <w:szCs w:val="18"/>
        </w:rPr>
        <w:t>알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크림치즈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</w:t>
      </w:r>
      <w:r w:rsidR="00271AB3">
        <w:rPr>
          <w:rFonts w:ascii="Roboto" w:hAnsi="Roboto" w:hint="eastAsia"/>
          <w:color w:val="333333"/>
          <w:sz w:val="18"/>
          <w:szCs w:val="18"/>
        </w:rPr>
        <w:t>큰술</w:t>
      </w:r>
      <w:r w:rsidR="009E246E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A1AB0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버터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30g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우유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30g</w:t>
      </w:r>
    </w:p>
    <w:p w:rsidR="00AD70A7" w:rsidRPr="000F3757" w:rsidRDefault="000F1A48" w:rsidP="005B3323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버터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다진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마늘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크림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치즈를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전자레인지에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돌린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뒤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잘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섞어주세요</w:t>
      </w:r>
      <w:r w:rsidR="005A1AB0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식빵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소스</w:t>
      </w:r>
      <w:r w:rsidR="00271AB3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="00271AB3">
        <w:rPr>
          <w:rFonts w:ascii="Roboto" w:hAnsi="Roboto" w:hint="eastAsia"/>
          <w:color w:val="333333"/>
          <w:sz w:val="18"/>
          <w:szCs w:val="18"/>
        </w:rPr>
        <w:t>체다치즈</w:t>
      </w:r>
      <w:proofErr w:type="spellEnd"/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순으로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4</w:t>
      </w:r>
      <w:r w:rsidR="00271AB3">
        <w:rPr>
          <w:rFonts w:ascii="Roboto" w:hAnsi="Roboto" w:hint="eastAsia"/>
          <w:color w:val="333333"/>
          <w:sz w:val="18"/>
          <w:szCs w:val="18"/>
        </w:rPr>
        <w:t>층까지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쌓아준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뒤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칼집을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내고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오븐에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71AB3">
        <w:rPr>
          <w:rFonts w:ascii="Roboto" w:hAnsi="Roboto" w:hint="eastAsia"/>
          <w:color w:val="333333"/>
          <w:sz w:val="18"/>
          <w:szCs w:val="18"/>
        </w:rPr>
        <w:t>구워주세요</w:t>
      </w:r>
      <w:proofErr w:type="spellEnd"/>
      <w:r w:rsidR="00271AB3">
        <w:rPr>
          <w:rFonts w:ascii="Roboto" w:hAnsi="Roboto" w:hint="eastAsia"/>
          <w:color w:val="333333"/>
          <w:sz w:val="18"/>
          <w:szCs w:val="18"/>
        </w:rPr>
        <w:t>.</w:t>
      </w:r>
      <w:r w:rsidR="005B3323" w:rsidRPr="00317520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3.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71AB3">
        <w:rPr>
          <w:rFonts w:ascii="Roboto" w:hAnsi="Roboto" w:hint="eastAsia"/>
          <w:color w:val="333333"/>
          <w:sz w:val="18"/>
          <w:szCs w:val="18"/>
        </w:rPr>
        <w:t>체다치즈와</w:t>
      </w:r>
      <w:proofErr w:type="spellEnd"/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우유를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함께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전자레인지에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돌린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뒤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빵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위에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뿌려주면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완성입니다</w:t>
      </w:r>
      <w:r w:rsidR="00271AB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271AB3">
        <w:t>493.5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271AB3"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271AB3">
        <w:rPr>
          <w:noProof/>
        </w:rPr>
        <w:lastRenderedPageBreak/>
        <w:drawing>
          <wp:inline distT="0" distB="0" distL="0" distR="0">
            <wp:extent cx="4284785" cy="3214018"/>
            <wp:effectExtent l="0" t="0" r="1905" b="5715"/>
            <wp:docPr id="3" name="그림 3" descr="갈치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갈치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23" cy="322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271AB3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갈치조림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71AB3">
        <w:rPr>
          <w:rFonts w:ascii="Roboto" w:hAnsi="Roboto" w:hint="eastAsia"/>
          <w:color w:val="333333"/>
          <w:sz w:val="18"/>
          <w:szCs w:val="18"/>
        </w:rPr>
        <w:t>갈치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271AB3">
        <w:rPr>
          <w:rFonts w:ascii="Roboto" w:hAnsi="Roboto"/>
          <w:color w:val="333333"/>
          <w:sz w:val="18"/>
          <w:szCs w:val="18"/>
        </w:rPr>
        <w:t xml:space="preserve"> 2</w:t>
      </w:r>
      <w:r w:rsidR="00271AB3">
        <w:rPr>
          <w:rFonts w:ascii="Roboto" w:hAnsi="Roboto" w:hint="eastAsia"/>
          <w:color w:val="333333"/>
          <w:sz w:val="18"/>
          <w:szCs w:val="18"/>
        </w:rPr>
        <w:t>마리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간장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2</w:t>
      </w:r>
      <w:r w:rsidR="00271AB3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설탕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</w:t>
      </w:r>
      <w:r w:rsidR="00271AB3">
        <w:rPr>
          <w:rFonts w:ascii="Roboto" w:hAnsi="Roboto" w:hint="eastAsia"/>
          <w:color w:val="333333"/>
          <w:sz w:val="18"/>
          <w:szCs w:val="18"/>
        </w:rPr>
        <w:t>작은술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고춧가루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2</w:t>
      </w:r>
      <w:r w:rsidR="00271AB3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청주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</w:t>
      </w:r>
      <w:r w:rsidR="00271AB3">
        <w:rPr>
          <w:rFonts w:ascii="Roboto" w:hAnsi="Roboto" w:hint="eastAsia"/>
          <w:color w:val="333333"/>
          <w:sz w:val="18"/>
          <w:szCs w:val="18"/>
        </w:rPr>
        <w:t>큰술</w:t>
      </w:r>
      <w:r w:rsidR="00271AB3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다진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마늘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</w:t>
      </w:r>
      <w:r w:rsidR="00271AB3">
        <w:rPr>
          <w:rFonts w:ascii="Roboto" w:hAnsi="Roboto" w:hint="eastAsia"/>
          <w:color w:val="333333"/>
          <w:sz w:val="18"/>
          <w:szCs w:val="18"/>
        </w:rPr>
        <w:t>큰술</w:t>
      </w:r>
      <w:r w:rsidR="00271AB3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고추장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</w:t>
      </w:r>
      <w:r w:rsidR="00271AB3">
        <w:rPr>
          <w:rFonts w:ascii="Roboto" w:hAnsi="Roboto" w:hint="eastAsia"/>
          <w:color w:val="333333"/>
          <w:sz w:val="18"/>
          <w:szCs w:val="18"/>
        </w:rPr>
        <w:t>큰술</w:t>
      </w:r>
      <w:r w:rsidR="00271AB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71AB3">
        <w:rPr>
          <w:rFonts w:ascii="Roboto" w:hAnsi="Roboto" w:hint="eastAsia"/>
          <w:color w:val="333333"/>
          <w:sz w:val="18"/>
          <w:szCs w:val="18"/>
        </w:rPr>
        <w:t>무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1/2</w:t>
      </w:r>
      <w:r w:rsidR="00271AB3">
        <w:rPr>
          <w:rFonts w:ascii="Roboto" w:hAnsi="Roboto" w:hint="eastAsia"/>
          <w:color w:val="333333"/>
          <w:sz w:val="18"/>
          <w:szCs w:val="18"/>
        </w:rPr>
        <w:t>개</w:t>
      </w:r>
      <w:r w:rsidR="00271AB3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71AB3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감자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2</w:t>
      </w:r>
      <w:r w:rsidR="00271AB3">
        <w:rPr>
          <w:rFonts w:ascii="Roboto" w:hAnsi="Roboto" w:hint="eastAsia"/>
          <w:color w:val="333333"/>
          <w:sz w:val="18"/>
          <w:szCs w:val="18"/>
        </w:rPr>
        <w:t>개</w:t>
      </w:r>
      <w:r w:rsidR="00271AB3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쌀뜨물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300ml</w:t>
      </w:r>
      <w:r w:rsidR="00271AB3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양파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 xml:space="preserve">: </w:t>
      </w:r>
      <w:r w:rsidR="00271AB3">
        <w:rPr>
          <w:rFonts w:ascii="Roboto" w:hAnsi="Roboto" w:hint="eastAsia"/>
          <w:color w:val="333333"/>
          <w:sz w:val="18"/>
          <w:szCs w:val="18"/>
        </w:rPr>
        <w:t>1</w:t>
      </w:r>
      <w:r w:rsidR="00271AB3">
        <w:rPr>
          <w:rFonts w:ascii="Roboto" w:hAnsi="Roboto"/>
          <w:color w:val="333333"/>
          <w:sz w:val="18"/>
          <w:szCs w:val="18"/>
        </w:rPr>
        <w:t>/2</w:t>
      </w:r>
      <w:r w:rsidR="00271AB3">
        <w:rPr>
          <w:rFonts w:ascii="Roboto" w:hAnsi="Roboto" w:hint="eastAsia"/>
          <w:color w:val="333333"/>
          <w:sz w:val="18"/>
          <w:szCs w:val="18"/>
        </w:rPr>
        <w:t>개</w:t>
      </w:r>
      <w:r w:rsidR="00271AB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71AB3">
        <w:rPr>
          <w:rFonts w:ascii="Roboto" w:hAnsi="Roboto" w:hint="eastAsia"/>
          <w:color w:val="333333"/>
          <w:sz w:val="18"/>
          <w:szCs w:val="18"/>
        </w:rPr>
        <w:t>파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</w:t>
      </w:r>
      <w:r w:rsidR="00271AB3">
        <w:rPr>
          <w:rFonts w:ascii="Roboto" w:hAnsi="Roboto" w:hint="eastAsia"/>
          <w:color w:val="333333"/>
          <w:sz w:val="18"/>
          <w:szCs w:val="18"/>
        </w:rPr>
        <w:t>개</w:t>
      </w:r>
    </w:p>
    <w:p w:rsidR="001305FB" w:rsidRPr="00774188" w:rsidRDefault="009B2E83" w:rsidP="003C7964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간장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고춧가루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고추장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다진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마늘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청주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설탕</w:t>
      </w:r>
      <w:r w:rsidR="00271AB3">
        <w:rPr>
          <w:rFonts w:ascii="Roboto" w:hAnsi="Roboto" w:hint="eastAsia"/>
          <w:color w:val="333333"/>
          <w:sz w:val="18"/>
          <w:szCs w:val="18"/>
        </w:rPr>
        <w:t>,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참기름을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섞어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양념장을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만들어주세요</w:t>
      </w:r>
      <w:r w:rsidR="00271AB3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냄비에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큼직하게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썬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무와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감자를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깔고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갈치를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넓게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올려주세요</w:t>
      </w:r>
      <w:r w:rsidR="00271AB3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3.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71AB3">
        <w:rPr>
          <w:rFonts w:ascii="Roboto" w:hAnsi="Roboto" w:hint="eastAsia"/>
          <w:color w:val="333333"/>
          <w:sz w:val="18"/>
          <w:szCs w:val="18"/>
        </w:rPr>
        <w:t>만들어둔</w:t>
      </w:r>
      <w:proofErr w:type="spellEnd"/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양념장을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올린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쌀뜨물을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넣고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10</w:t>
      </w:r>
      <w:r w:rsidR="00271AB3">
        <w:rPr>
          <w:rFonts w:ascii="Roboto" w:hAnsi="Roboto" w:hint="eastAsia"/>
          <w:color w:val="333333"/>
          <w:sz w:val="18"/>
          <w:szCs w:val="18"/>
        </w:rPr>
        <w:t>분동안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끓여주세요</w:t>
      </w:r>
      <w:r w:rsidR="00271AB3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4.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양파와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파를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넣고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한소끔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더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끓여주면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 w:hint="eastAsia"/>
          <w:color w:val="333333"/>
          <w:sz w:val="18"/>
          <w:szCs w:val="18"/>
        </w:rPr>
        <w:t>완성입니다</w:t>
      </w:r>
      <w:r w:rsidR="00271AB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271AB3">
        <w:t>541.3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055BAD">
        <w:t xml:space="preserve"> 2</w:t>
      </w:r>
      <w:r w:rsidR="005A1AB0">
        <w:t>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772195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278923" cy="3209193"/>
            <wp:effectExtent l="0" t="0" r="7620" b="0"/>
            <wp:docPr id="4" name="그림 4" descr="멸치무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멸치무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88" cy="321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271AB3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멸치무조림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71AB3">
        <w:rPr>
          <w:rFonts w:ascii="Roboto" w:hAnsi="Roboto" w:hint="eastAsia"/>
          <w:color w:val="333333"/>
          <w:sz w:val="18"/>
          <w:szCs w:val="18"/>
        </w:rPr>
        <w:t>무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271AB3">
        <w:rPr>
          <w:rFonts w:ascii="Roboto" w:hAnsi="Roboto"/>
          <w:color w:val="333333"/>
          <w:sz w:val="18"/>
          <w:szCs w:val="18"/>
        </w:rPr>
        <w:t xml:space="preserve"> 300g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271AB3">
        <w:rPr>
          <w:rFonts w:ascii="Roboto" w:hAnsi="Roboto" w:hint="eastAsia"/>
          <w:color w:val="333333"/>
          <w:sz w:val="18"/>
          <w:szCs w:val="18"/>
        </w:rPr>
        <w:t>국물멸치</w:t>
      </w:r>
      <w:proofErr w:type="spellEnd"/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71AB3">
        <w:rPr>
          <w:rFonts w:ascii="Roboto" w:hAnsi="Roboto"/>
          <w:color w:val="333333"/>
          <w:sz w:val="18"/>
          <w:szCs w:val="18"/>
        </w:rPr>
        <w:t>: 10g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1</w:t>
      </w:r>
      <w:r w:rsidR="00772195">
        <w:rPr>
          <w:rFonts w:ascii="Roboto" w:hAnsi="Roboto" w:hint="eastAsia"/>
          <w:color w:val="333333"/>
          <w:sz w:val="18"/>
          <w:szCs w:val="18"/>
        </w:rPr>
        <w:t>컵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간장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3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055BAD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>-</w:t>
      </w:r>
      <w:r w:rsidR="00772195">
        <w:rPr>
          <w:sz w:val="18"/>
          <w:szCs w:val="18"/>
        </w:rPr>
        <w:t xml:space="preserve"> </w:t>
      </w:r>
      <w:r w:rsidR="00772195">
        <w:rPr>
          <w:rFonts w:hint="eastAsia"/>
          <w:sz w:val="18"/>
          <w:szCs w:val="18"/>
        </w:rPr>
        <w:t xml:space="preserve">고춧가루 </w:t>
      </w:r>
      <w:r w:rsidR="00772195">
        <w:rPr>
          <w:sz w:val="18"/>
          <w:szCs w:val="18"/>
        </w:rPr>
        <w:t>: 1</w:t>
      </w:r>
      <w:r w:rsidR="00772195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772195">
        <w:rPr>
          <w:rFonts w:hint="eastAsia"/>
          <w:sz w:val="18"/>
          <w:szCs w:val="18"/>
        </w:rPr>
        <w:t xml:space="preserve">설탕 </w:t>
      </w:r>
      <w:r w:rsidR="00772195">
        <w:rPr>
          <w:sz w:val="18"/>
          <w:szCs w:val="18"/>
        </w:rPr>
        <w:t>: 1</w:t>
      </w:r>
      <w:r w:rsidR="00772195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772195">
        <w:rPr>
          <w:rFonts w:hint="eastAsia"/>
          <w:sz w:val="18"/>
          <w:szCs w:val="18"/>
        </w:rPr>
        <w:t xml:space="preserve">다진 마늘 </w:t>
      </w:r>
      <w:r w:rsidR="00772195">
        <w:rPr>
          <w:sz w:val="18"/>
          <w:szCs w:val="18"/>
        </w:rPr>
        <w:t>: 1/2</w:t>
      </w:r>
      <w:r w:rsidR="00772195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772195">
        <w:rPr>
          <w:rFonts w:hint="eastAsia"/>
          <w:sz w:val="18"/>
          <w:szCs w:val="18"/>
        </w:rPr>
        <w:t xml:space="preserve">깨 </w:t>
      </w:r>
      <w:r w:rsidR="00772195">
        <w:rPr>
          <w:sz w:val="18"/>
          <w:szCs w:val="18"/>
        </w:rPr>
        <w:t>: 1/3</w:t>
      </w:r>
      <w:r w:rsidR="00772195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>-</w:t>
      </w:r>
      <w:r w:rsidR="00772195">
        <w:rPr>
          <w:sz w:val="18"/>
          <w:szCs w:val="18"/>
        </w:rPr>
        <w:t xml:space="preserve"> </w:t>
      </w:r>
      <w:r w:rsidR="00772195">
        <w:rPr>
          <w:rFonts w:hint="eastAsia"/>
          <w:sz w:val="18"/>
          <w:szCs w:val="18"/>
        </w:rPr>
        <w:t xml:space="preserve">참기름 </w:t>
      </w:r>
      <w:r w:rsidR="00772195">
        <w:rPr>
          <w:sz w:val="18"/>
          <w:szCs w:val="18"/>
        </w:rPr>
        <w:t>: 1/3</w:t>
      </w:r>
      <w:r w:rsidR="00772195">
        <w:rPr>
          <w:rFonts w:hint="eastAsia"/>
          <w:sz w:val="18"/>
          <w:szCs w:val="18"/>
        </w:rPr>
        <w:t>큰술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772195">
        <w:rPr>
          <w:rFonts w:ascii="Roboto" w:hAnsi="Roboto" w:hint="eastAsia"/>
          <w:color w:val="333333"/>
          <w:sz w:val="18"/>
          <w:szCs w:val="18"/>
        </w:rPr>
        <w:t>무는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4</w:t>
      </w:r>
      <w:r w:rsidR="00772195">
        <w:rPr>
          <w:rFonts w:ascii="Roboto" w:hAnsi="Roboto" w:hint="eastAsia"/>
          <w:color w:val="333333"/>
          <w:sz w:val="18"/>
          <w:szCs w:val="18"/>
        </w:rPr>
        <w:t>c</w:t>
      </w:r>
      <w:r w:rsidR="00772195">
        <w:rPr>
          <w:rFonts w:ascii="Roboto" w:hAnsi="Roboto"/>
          <w:color w:val="333333"/>
          <w:sz w:val="18"/>
          <w:szCs w:val="18"/>
        </w:rPr>
        <w:t xml:space="preserve">m </w:t>
      </w:r>
      <w:r w:rsidR="00772195">
        <w:rPr>
          <w:rFonts w:ascii="Roboto" w:hAnsi="Roboto" w:hint="eastAsia"/>
          <w:color w:val="333333"/>
          <w:sz w:val="18"/>
          <w:szCs w:val="18"/>
        </w:rPr>
        <w:t>크기에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 xml:space="preserve">1cm </w:t>
      </w:r>
      <w:r w:rsidR="00772195">
        <w:rPr>
          <w:rFonts w:ascii="Roboto" w:hAnsi="Roboto" w:hint="eastAsia"/>
          <w:color w:val="333333"/>
          <w:sz w:val="18"/>
          <w:szCs w:val="18"/>
        </w:rPr>
        <w:t>두께로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편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썰고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대파는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송송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멸치는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머리와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내장을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제거해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준비해주세요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물</w:t>
      </w:r>
      <w:r w:rsidR="00772195">
        <w:rPr>
          <w:rFonts w:ascii="Roboto" w:hAnsi="Roboto"/>
          <w:color w:val="333333"/>
          <w:sz w:val="18"/>
          <w:szCs w:val="18"/>
        </w:rPr>
        <w:t xml:space="preserve"> 1</w:t>
      </w:r>
      <w:r w:rsidR="00772195">
        <w:rPr>
          <w:rFonts w:ascii="Roboto" w:hAnsi="Roboto" w:hint="eastAsia"/>
          <w:color w:val="333333"/>
          <w:sz w:val="18"/>
          <w:szCs w:val="18"/>
        </w:rPr>
        <w:t>컵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간장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3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고춧가루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1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설탕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1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다진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마늘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깨를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섞어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양념장을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만들어주세요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냄비에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멸치와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무를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섞어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넣은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양념장을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2195">
        <w:rPr>
          <w:rFonts w:ascii="Roboto" w:hAnsi="Roboto" w:hint="eastAsia"/>
          <w:color w:val="333333"/>
          <w:sz w:val="18"/>
          <w:szCs w:val="18"/>
        </w:rPr>
        <w:t>부어</w:t>
      </w:r>
      <w:proofErr w:type="spellEnd"/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끓여주세요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4.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떠오르는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불순물은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제거해주고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약한불에서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무가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푹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익을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수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있도록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끓여주다가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대파를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넣어주면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완성입니다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772195">
        <w:t>121.9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FE161E">
        <w:t>20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772195" w:rsidP="00051406">
      <w:r>
        <w:rPr>
          <w:noProof/>
        </w:rPr>
        <w:lastRenderedPageBreak/>
        <w:drawing>
          <wp:inline distT="0" distB="0" distL="0" distR="0">
            <wp:extent cx="4870938" cy="3634399"/>
            <wp:effectExtent l="0" t="0" r="6350" b="4445"/>
            <wp:docPr id="5" name="그림 5" descr="달걀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달걀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15" cy="36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772195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달걀조림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772195">
        <w:rPr>
          <w:rFonts w:ascii="Roboto" w:hAnsi="Roboto" w:hint="eastAsia"/>
          <w:color w:val="333333"/>
          <w:sz w:val="18"/>
          <w:szCs w:val="18"/>
        </w:rPr>
        <w:t>달걀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772195">
        <w:rPr>
          <w:rFonts w:ascii="Roboto" w:hAnsi="Roboto"/>
          <w:color w:val="333333"/>
          <w:sz w:val="18"/>
          <w:szCs w:val="18"/>
        </w:rPr>
        <w:t xml:space="preserve"> 6</w:t>
      </w:r>
      <w:r w:rsidR="00772195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간장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2.5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들기름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1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고춧가루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3/4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2195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1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다진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마늘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1</w:t>
      </w:r>
      <w:r w:rsidR="00772195">
        <w:rPr>
          <w:rFonts w:ascii="Roboto" w:hAnsi="Roboto" w:hint="eastAsia"/>
          <w:color w:val="333333"/>
          <w:sz w:val="18"/>
          <w:szCs w:val="18"/>
        </w:rPr>
        <w:t>작은술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FE161E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쪽파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5g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통깨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 1/2</w:t>
      </w:r>
      <w:r w:rsidR="00772195">
        <w:rPr>
          <w:rFonts w:ascii="Roboto" w:hAnsi="Roboto" w:hint="eastAsia"/>
          <w:color w:val="333333"/>
          <w:sz w:val="18"/>
          <w:szCs w:val="18"/>
        </w:rPr>
        <w:t>작은술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772195">
        <w:rPr>
          <w:rFonts w:ascii="Roboto" w:hAnsi="Roboto" w:hint="eastAsia"/>
          <w:color w:val="333333"/>
          <w:sz w:val="18"/>
          <w:szCs w:val="18"/>
        </w:rPr>
        <w:t>달걀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6</w:t>
      </w:r>
      <w:r w:rsidR="00772195">
        <w:rPr>
          <w:rFonts w:ascii="Roboto" w:hAnsi="Roboto" w:hint="eastAsia"/>
          <w:color w:val="333333"/>
          <w:sz w:val="18"/>
          <w:szCs w:val="18"/>
        </w:rPr>
        <w:t>개를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12</w:t>
      </w:r>
      <w:r w:rsidR="00772195">
        <w:rPr>
          <w:rFonts w:ascii="Roboto" w:hAnsi="Roboto" w:hint="eastAsia"/>
          <w:color w:val="333333"/>
          <w:sz w:val="18"/>
          <w:szCs w:val="18"/>
        </w:rPr>
        <w:t>분동안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삶아주세요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3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간장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2.5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들기름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1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고춧가루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3/4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772195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1</w:t>
      </w:r>
      <w:r w:rsidR="00772195">
        <w:rPr>
          <w:rFonts w:ascii="Roboto" w:hAnsi="Roboto" w:hint="eastAsia"/>
          <w:color w:val="333333"/>
          <w:sz w:val="18"/>
          <w:szCs w:val="18"/>
        </w:rPr>
        <w:t>큰술</w:t>
      </w:r>
      <w:r w:rsidR="00772195">
        <w:rPr>
          <w:rFonts w:ascii="Roboto" w:hAnsi="Roboto" w:hint="eastAsia"/>
          <w:color w:val="333333"/>
          <w:sz w:val="18"/>
          <w:szCs w:val="18"/>
        </w:rPr>
        <w:t>,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다진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마늘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1</w:t>
      </w:r>
      <w:r w:rsidR="00772195">
        <w:rPr>
          <w:rFonts w:ascii="Roboto" w:hAnsi="Roboto" w:hint="eastAsia"/>
          <w:color w:val="333333"/>
          <w:sz w:val="18"/>
          <w:szCs w:val="18"/>
        </w:rPr>
        <w:t>작은술을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넣고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섞어주세요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  <w:t>3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삶은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달걀을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반으로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잘라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냄비에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넣고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양념장을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부어준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졸여주세요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  <w:r w:rsidR="00772195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졸이는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중간에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양념이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2195">
        <w:rPr>
          <w:rFonts w:ascii="Roboto" w:hAnsi="Roboto" w:hint="eastAsia"/>
          <w:color w:val="333333"/>
          <w:sz w:val="18"/>
          <w:szCs w:val="18"/>
        </w:rPr>
        <w:t>잘</w:t>
      </w:r>
      <w:proofErr w:type="spellEnd"/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밸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수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있도록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계란에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계속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양념장을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끼얹어주세요</w:t>
      </w:r>
      <w:r w:rsidR="00772195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br/>
        <w:t>4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그릇에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담고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쪽파와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통깨를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뿌려주면</w:t>
      </w:r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 w:hint="eastAsia"/>
          <w:color w:val="333333"/>
          <w:sz w:val="18"/>
          <w:szCs w:val="18"/>
        </w:rPr>
        <w:t>완성입니다</w:t>
      </w:r>
      <w:r w:rsidR="003C796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772195">
        <w:t>686.9</w:t>
      </w:r>
      <w:r w:rsidR="00AD04C8"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772195">
        <w:t>30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35548A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827231"/>
            <wp:effectExtent l="0" t="0" r="2540" b="1905"/>
            <wp:docPr id="10" name="그림 10" descr="참치베이컨말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참치베이컨말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772195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참치베이컨말이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772195">
        <w:rPr>
          <w:rFonts w:ascii="Roboto" w:hAnsi="Roboto" w:hint="eastAsia"/>
          <w:color w:val="333333"/>
          <w:sz w:val="18"/>
          <w:szCs w:val="18"/>
        </w:rPr>
        <w:t>크림스프</w:t>
      </w:r>
      <w:proofErr w:type="spellEnd"/>
      <w:r w:rsidR="007721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2195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772195">
        <w:rPr>
          <w:rFonts w:ascii="Roboto" w:hAnsi="Roboto"/>
          <w:color w:val="333333"/>
          <w:sz w:val="18"/>
          <w:szCs w:val="18"/>
        </w:rPr>
        <w:t xml:space="preserve"> 1</w:t>
      </w:r>
      <w:r w:rsidR="00772195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A411ED">
        <w:rPr>
          <w:rFonts w:ascii="Roboto" w:hAnsi="Roboto" w:hint="eastAsia"/>
          <w:color w:val="333333"/>
          <w:sz w:val="18"/>
          <w:szCs w:val="18"/>
        </w:rPr>
        <w:t>참치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/>
          <w:color w:val="333333"/>
          <w:sz w:val="18"/>
          <w:szCs w:val="18"/>
        </w:rPr>
        <w:t>: 1</w:t>
      </w:r>
      <w:r w:rsidR="00A411ED">
        <w:rPr>
          <w:rFonts w:ascii="Roboto" w:hAnsi="Roboto" w:hint="eastAsia"/>
          <w:color w:val="333333"/>
          <w:sz w:val="18"/>
          <w:szCs w:val="18"/>
        </w:rPr>
        <w:t>캔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베이컨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/>
          <w:color w:val="333333"/>
          <w:sz w:val="18"/>
          <w:szCs w:val="18"/>
        </w:rPr>
        <w:t>: 8</w:t>
      </w:r>
      <w:r w:rsidR="00A411ED">
        <w:rPr>
          <w:rFonts w:ascii="Roboto" w:hAnsi="Roboto" w:hint="eastAsia"/>
          <w:color w:val="333333"/>
          <w:sz w:val="18"/>
          <w:szCs w:val="18"/>
        </w:rPr>
        <w:t>장</w:t>
      </w:r>
      <w:r w:rsidR="0003717F" w:rsidRPr="007660ED">
        <w:rPr>
          <w:rFonts w:ascii="Roboto" w:hAnsi="Roboto"/>
          <w:color w:val="333333"/>
          <w:sz w:val="18"/>
          <w:szCs w:val="18"/>
        </w:rPr>
        <w:br/>
      </w:r>
      <w:r w:rsidR="0006554C" w:rsidRPr="007660ED">
        <w:rPr>
          <w:rFonts w:ascii="Roboto" w:hAnsi="Roboto"/>
          <w:color w:val="333333"/>
          <w:sz w:val="18"/>
          <w:szCs w:val="18"/>
        </w:rPr>
        <w:t>-</w:t>
      </w:r>
      <w:r w:rsidR="00547FF3">
        <w:rPr>
          <w:rFonts w:ascii="Roboto" w:hAnsi="Roboto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양파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/>
          <w:color w:val="333333"/>
          <w:sz w:val="18"/>
          <w:szCs w:val="18"/>
        </w:rPr>
        <w:t>: 1/4</w:t>
      </w:r>
      <w:r w:rsidR="00A411ED">
        <w:rPr>
          <w:rFonts w:ascii="Roboto" w:hAnsi="Roboto" w:hint="eastAsia"/>
          <w:color w:val="333333"/>
          <w:sz w:val="18"/>
          <w:szCs w:val="18"/>
        </w:rPr>
        <w:t>개</w:t>
      </w:r>
      <w:r w:rsidR="00547FF3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A411ED">
        <w:rPr>
          <w:rFonts w:ascii="Roboto" w:hAnsi="Roboto" w:hint="eastAsia"/>
          <w:color w:val="333333"/>
          <w:sz w:val="18"/>
          <w:szCs w:val="18"/>
        </w:rPr>
        <w:t>깻잎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/>
          <w:color w:val="333333"/>
          <w:sz w:val="18"/>
          <w:szCs w:val="18"/>
        </w:rPr>
        <w:t>: 4</w:t>
      </w:r>
      <w:r w:rsidR="00A411ED">
        <w:rPr>
          <w:rFonts w:ascii="Roboto" w:hAnsi="Roboto" w:hint="eastAsia"/>
          <w:color w:val="333333"/>
          <w:sz w:val="18"/>
          <w:szCs w:val="18"/>
        </w:rPr>
        <w:t>장</w:t>
      </w:r>
    </w:p>
    <w:p w:rsidR="00345F7E" w:rsidRPr="00E00662" w:rsidRDefault="00051406" w:rsidP="00E00662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A411ED">
        <w:rPr>
          <w:rFonts w:ascii="Roboto" w:hAnsi="Roboto" w:hint="eastAsia"/>
          <w:color w:val="333333"/>
          <w:sz w:val="18"/>
          <w:szCs w:val="18"/>
        </w:rPr>
        <w:t>베이컨에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깻잎을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깔고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참치를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올려주세요</w:t>
      </w:r>
      <w:r w:rsidR="00A411ED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참치를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중심으로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돌돌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만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후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베이컨이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411ED">
        <w:rPr>
          <w:rFonts w:ascii="Roboto" w:hAnsi="Roboto" w:hint="eastAsia"/>
          <w:color w:val="333333"/>
          <w:sz w:val="18"/>
          <w:szCs w:val="18"/>
        </w:rPr>
        <w:t>안풀리도록</w:t>
      </w:r>
      <w:proofErr w:type="spellEnd"/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이쑤시개로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고정해주세요</w:t>
      </w:r>
      <w:r w:rsidR="00A411ED">
        <w:rPr>
          <w:rFonts w:ascii="Roboto" w:hAnsi="Roboto" w:hint="eastAsia"/>
          <w:color w:val="333333"/>
          <w:sz w:val="18"/>
          <w:szCs w:val="18"/>
        </w:rPr>
        <w:t>.</w:t>
      </w:r>
      <w:r w:rsidR="005F2D34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A411ED">
        <w:rPr>
          <w:rFonts w:ascii="Roboto" w:hAnsi="Roboto" w:hint="eastAsia"/>
          <w:color w:val="333333"/>
          <w:sz w:val="18"/>
          <w:szCs w:val="18"/>
        </w:rPr>
        <w:t>프라이팬에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앞뒤로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노릇노릇하게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411ED">
        <w:rPr>
          <w:rFonts w:ascii="Roboto" w:hAnsi="Roboto" w:hint="eastAsia"/>
          <w:color w:val="333333"/>
          <w:sz w:val="18"/>
          <w:szCs w:val="18"/>
        </w:rPr>
        <w:t>구워주세요</w:t>
      </w:r>
      <w:proofErr w:type="spellEnd"/>
      <w:r w:rsidR="00C62EF8">
        <w:rPr>
          <w:rFonts w:ascii="Roboto" w:hAnsi="Roboto" w:hint="eastAsia"/>
          <w:color w:val="333333"/>
          <w:sz w:val="18"/>
          <w:szCs w:val="18"/>
        </w:rPr>
        <w:t>.</w:t>
      </w:r>
      <w:r w:rsidR="00E00662" w:rsidRPr="00990043">
        <w:rPr>
          <w:rFonts w:ascii="Roboto" w:hAnsi="Roboto"/>
          <w:color w:val="333333"/>
          <w:sz w:val="18"/>
          <w:szCs w:val="18"/>
        </w:rPr>
        <w:br/>
      </w:r>
      <w:r w:rsidR="00E00662">
        <w:rPr>
          <w:rFonts w:ascii="Roboto" w:hAnsi="Roboto"/>
          <w:color w:val="333333"/>
          <w:sz w:val="18"/>
          <w:szCs w:val="18"/>
        </w:rPr>
        <w:t>4</w:t>
      </w:r>
      <w:r w:rsidR="00E00662" w:rsidRPr="00990043">
        <w:rPr>
          <w:rFonts w:ascii="Roboto" w:hAnsi="Roboto"/>
          <w:color w:val="333333"/>
          <w:sz w:val="18"/>
          <w:szCs w:val="18"/>
        </w:rPr>
        <w:t>.</w:t>
      </w:r>
      <w:r w:rsidR="00E00662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물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/>
          <w:color w:val="333333"/>
          <w:sz w:val="18"/>
          <w:szCs w:val="18"/>
        </w:rPr>
        <w:t>400ml</w:t>
      </w:r>
      <w:r w:rsidR="00A411ED">
        <w:rPr>
          <w:rFonts w:ascii="Roboto" w:hAnsi="Roboto" w:hint="eastAsia"/>
          <w:color w:val="333333"/>
          <w:sz w:val="18"/>
          <w:szCs w:val="18"/>
        </w:rPr>
        <w:t>에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수프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/>
          <w:color w:val="333333"/>
          <w:sz w:val="18"/>
          <w:szCs w:val="18"/>
        </w:rPr>
        <w:t>40g</w:t>
      </w:r>
      <w:r w:rsidR="00A411ED">
        <w:rPr>
          <w:rFonts w:ascii="Roboto" w:hAnsi="Roboto" w:hint="eastAsia"/>
          <w:color w:val="333333"/>
          <w:sz w:val="18"/>
          <w:szCs w:val="18"/>
        </w:rPr>
        <w:t>을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끓이다가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다진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양파를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넣고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졸이듯이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끓여서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소스를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만들어주세요</w:t>
      </w:r>
      <w:r w:rsidR="00A411ED">
        <w:rPr>
          <w:rFonts w:ascii="Roboto" w:hAnsi="Roboto" w:hint="eastAsia"/>
          <w:color w:val="333333"/>
          <w:sz w:val="18"/>
          <w:szCs w:val="18"/>
        </w:rPr>
        <w:t>.</w:t>
      </w:r>
      <w:r w:rsidR="00E00662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A411ED">
        <w:rPr>
          <w:rFonts w:ascii="Roboto" w:hAnsi="Roboto" w:hint="eastAsia"/>
          <w:color w:val="333333"/>
          <w:sz w:val="18"/>
          <w:szCs w:val="18"/>
        </w:rPr>
        <w:t>잘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411ED">
        <w:rPr>
          <w:rFonts w:ascii="Roboto" w:hAnsi="Roboto" w:hint="eastAsia"/>
          <w:color w:val="333333"/>
          <w:sz w:val="18"/>
          <w:szCs w:val="18"/>
        </w:rPr>
        <w:t>구워진</w:t>
      </w:r>
      <w:proofErr w:type="spellEnd"/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411ED">
        <w:rPr>
          <w:rFonts w:ascii="Roboto" w:hAnsi="Roboto" w:hint="eastAsia"/>
          <w:color w:val="333333"/>
          <w:sz w:val="18"/>
          <w:szCs w:val="18"/>
        </w:rPr>
        <w:t>참치베이컨말이에</w:t>
      </w:r>
      <w:proofErr w:type="spellEnd"/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소스를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뿌려주면</w:t>
      </w:r>
      <w:r w:rsidR="00A411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411ED">
        <w:rPr>
          <w:rFonts w:ascii="Roboto" w:hAnsi="Roboto" w:hint="eastAsia"/>
          <w:color w:val="333333"/>
          <w:sz w:val="18"/>
          <w:szCs w:val="18"/>
        </w:rPr>
        <w:t>완성입니다</w:t>
      </w:r>
      <w:proofErr w:type="gramStart"/>
      <w:r w:rsidR="00A411ED">
        <w:rPr>
          <w:rFonts w:ascii="Roboto" w:hAnsi="Roboto" w:hint="eastAsia"/>
          <w:color w:val="333333"/>
          <w:sz w:val="18"/>
          <w:szCs w:val="18"/>
        </w:rPr>
        <w:t>.</w:t>
      </w:r>
      <w:r w:rsidR="00C62EF8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A411ED">
        <w:t>668.9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A411ED">
        <w:t>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55BAD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71AB3"/>
    <w:rsid w:val="00290C0B"/>
    <w:rsid w:val="002B0FFD"/>
    <w:rsid w:val="002B7D9D"/>
    <w:rsid w:val="002D3F58"/>
    <w:rsid w:val="002E4F31"/>
    <w:rsid w:val="00317520"/>
    <w:rsid w:val="00345F7E"/>
    <w:rsid w:val="0035548A"/>
    <w:rsid w:val="003721AC"/>
    <w:rsid w:val="00377E95"/>
    <w:rsid w:val="003C7964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47FF3"/>
    <w:rsid w:val="005718B4"/>
    <w:rsid w:val="00572902"/>
    <w:rsid w:val="005831A4"/>
    <w:rsid w:val="0058672B"/>
    <w:rsid w:val="005A1AB0"/>
    <w:rsid w:val="005B3323"/>
    <w:rsid w:val="005F2D34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2195"/>
    <w:rsid w:val="00774188"/>
    <w:rsid w:val="00786ECC"/>
    <w:rsid w:val="007A3DE0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9E246E"/>
    <w:rsid w:val="00A3302F"/>
    <w:rsid w:val="00A37C48"/>
    <w:rsid w:val="00A411ED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C17CB3"/>
    <w:rsid w:val="00C368D6"/>
    <w:rsid w:val="00C554CE"/>
    <w:rsid w:val="00C62EF8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161E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D961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ED2BA-172A-4542-ABA6-A5511B1A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2018-02-19T14:20:00Z</dcterms:created>
  <dcterms:modified xsi:type="dcterms:W3CDTF">2018-02-19T14:20:00Z</dcterms:modified>
</cp:coreProperties>
</file>