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ED7" w:rsidRPr="0099338E" w:rsidRDefault="001073EA">
      <w:pPr>
        <w:rPr>
          <w:rFonts w:eastAsiaTheme="minorHAnsi"/>
          <w:sz w:val="18"/>
          <w:szCs w:val="16"/>
        </w:rPr>
      </w:pPr>
      <w:r w:rsidRPr="0099338E">
        <w:rPr>
          <w:rFonts w:eastAsiaTheme="minorHAnsi"/>
          <w:noProof/>
          <w:sz w:val="18"/>
          <w:szCs w:val="16"/>
        </w:rPr>
        <w:drawing>
          <wp:inline distT="0" distB="0" distL="0" distR="0">
            <wp:extent cx="2349500" cy="4184638"/>
            <wp:effectExtent l="0" t="0" r="0" b="6985"/>
            <wp:docPr id="1" name="그림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725" cy="419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EA" w:rsidRPr="0099338E" w:rsidRDefault="001073EA" w:rsidP="001073EA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proofErr w:type="spellStart"/>
      <w:r w:rsidRPr="0099338E">
        <w:rPr>
          <w:rFonts w:eastAsiaTheme="minorHAnsi" w:hint="eastAsia"/>
          <w:sz w:val="18"/>
          <w:szCs w:val="16"/>
        </w:rPr>
        <w:t>곰탕면</w:t>
      </w:r>
      <w:proofErr w:type="spellEnd"/>
    </w:p>
    <w:p w:rsidR="001073EA" w:rsidRPr="0099338E" w:rsidRDefault="001073EA" w:rsidP="001073EA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>재료</w:t>
      </w:r>
    </w:p>
    <w:p w:rsidR="001073EA" w:rsidRPr="0099338E" w:rsidRDefault="001073EA" w:rsidP="001073EA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/>
          <w:color w:val="484432"/>
          <w:kern w:val="0"/>
          <w:sz w:val="18"/>
          <w:szCs w:val="16"/>
        </w:rPr>
        <w:t>다시다 1스틱(8그램)</w:t>
      </w:r>
    </w:p>
    <w:p w:rsidR="001073EA" w:rsidRPr="0099338E" w:rsidRDefault="001073EA" w:rsidP="001073EA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/>
          <w:color w:val="484432"/>
          <w:kern w:val="0"/>
          <w:sz w:val="18"/>
          <w:szCs w:val="16"/>
        </w:rPr>
        <w:t>물 </w:t>
      </w:r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>450 ml</w:t>
      </w:r>
    </w:p>
    <w:p w:rsidR="001073EA" w:rsidRPr="0099338E" w:rsidRDefault="001073EA" w:rsidP="001073EA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proofErr w:type="spellStart"/>
      <w:r w:rsidRPr="0099338E">
        <w:rPr>
          <w:rFonts w:eastAsiaTheme="minorHAnsi" w:cs="굴림"/>
          <w:color w:val="484432"/>
          <w:kern w:val="0"/>
          <w:sz w:val="18"/>
          <w:szCs w:val="16"/>
        </w:rPr>
        <w:t>맛술</w:t>
      </w:r>
      <w:proofErr w:type="spellEnd"/>
      <w:r w:rsidRPr="0099338E">
        <w:rPr>
          <w:rFonts w:eastAsiaTheme="minorHAnsi" w:cs="굴림"/>
          <w:color w:val="484432"/>
          <w:kern w:val="0"/>
          <w:sz w:val="18"/>
          <w:szCs w:val="16"/>
        </w:rPr>
        <w:t> </w:t>
      </w:r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 xml:space="preserve">2 </w:t>
      </w:r>
      <w:proofErr w:type="spellStart"/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>큰술</w:t>
      </w:r>
      <w:proofErr w:type="spellEnd"/>
    </w:p>
    <w:p w:rsidR="001073EA" w:rsidRPr="0099338E" w:rsidRDefault="001073EA" w:rsidP="001073EA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/>
          <w:color w:val="484432"/>
          <w:kern w:val="0"/>
          <w:sz w:val="18"/>
          <w:szCs w:val="16"/>
        </w:rPr>
        <w:t>소금 </w:t>
      </w:r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 xml:space="preserve">1/4 </w:t>
      </w:r>
      <w:proofErr w:type="spellStart"/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>작은술</w:t>
      </w:r>
      <w:proofErr w:type="spellEnd"/>
    </w:p>
    <w:p w:rsidR="001073EA" w:rsidRPr="0099338E" w:rsidRDefault="001073EA" w:rsidP="001073EA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/>
          <w:color w:val="484432"/>
          <w:kern w:val="0"/>
          <w:sz w:val="18"/>
          <w:szCs w:val="16"/>
        </w:rPr>
        <w:t>라면사리 </w:t>
      </w:r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>1 봉지</w:t>
      </w:r>
    </w:p>
    <w:p w:rsidR="001073EA" w:rsidRPr="0099338E" w:rsidRDefault="001073EA" w:rsidP="001073EA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/>
          <w:color w:val="484432"/>
          <w:kern w:val="0"/>
          <w:sz w:val="18"/>
          <w:szCs w:val="16"/>
        </w:rPr>
        <w:t>대파 </w:t>
      </w:r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>약간</w:t>
      </w:r>
    </w:p>
    <w:p w:rsidR="001073EA" w:rsidRPr="0099338E" w:rsidRDefault="001073EA" w:rsidP="001073EA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/>
          <w:color w:val="484432"/>
          <w:kern w:val="0"/>
          <w:sz w:val="18"/>
          <w:szCs w:val="16"/>
        </w:rPr>
        <w:t>후추 </w:t>
      </w:r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>약간</w:t>
      </w:r>
    </w:p>
    <w:p w:rsidR="001073EA" w:rsidRPr="0099338E" w:rsidRDefault="001073EA" w:rsidP="001073EA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>만드는 법</w:t>
      </w:r>
    </w:p>
    <w:p w:rsidR="001073EA" w:rsidRPr="0099338E" w:rsidRDefault="001073EA" w:rsidP="001073EA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color w:val="484432"/>
          <w:sz w:val="18"/>
          <w:szCs w:val="16"/>
        </w:rPr>
      </w:pPr>
      <w:r w:rsidRPr="0099338E">
        <w:rPr>
          <w:rFonts w:asciiTheme="minorHAnsi" w:eastAsiaTheme="minorHAnsi" w:hAnsiTheme="minorHAnsi" w:cs="Times New Roman"/>
          <w:color w:val="484432"/>
          <w:sz w:val="18"/>
          <w:szCs w:val="16"/>
        </w:rPr>
        <w:t xml:space="preserve">냄비에 물, 다시다, </w:t>
      </w:r>
      <w:proofErr w:type="spellStart"/>
      <w:r w:rsidRPr="0099338E">
        <w:rPr>
          <w:rFonts w:asciiTheme="minorHAnsi" w:eastAsiaTheme="minorHAnsi" w:hAnsiTheme="minorHAnsi" w:cs="Times New Roman"/>
          <w:color w:val="484432"/>
          <w:sz w:val="18"/>
          <w:szCs w:val="16"/>
        </w:rPr>
        <w:t>맛술</w:t>
      </w:r>
      <w:proofErr w:type="spellEnd"/>
      <w:r w:rsidRPr="0099338E">
        <w:rPr>
          <w:rFonts w:asciiTheme="minorHAnsi" w:eastAsiaTheme="minorHAnsi" w:hAnsiTheme="minorHAnsi" w:cs="Times New Roman"/>
          <w:color w:val="484432"/>
          <w:sz w:val="18"/>
          <w:szCs w:val="16"/>
        </w:rPr>
        <w:t>, 소금을 넣어 끓</w:t>
      </w:r>
      <w:r w:rsidRPr="0099338E">
        <w:rPr>
          <w:rFonts w:asciiTheme="minorHAnsi" w:eastAsiaTheme="minorHAnsi" w:hAnsiTheme="minorHAnsi" w:cs="Times New Roman" w:hint="eastAsia"/>
          <w:color w:val="484432"/>
          <w:sz w:val="18"/>
          <w:szCs w:val="16"/>
        </w:rPr>
        <w:t>인다</w:t>
      </w:r>
    </w:p>
    <w:p w:rsidR="001073EA" w:rsidRPr="0099338E" w:rsidRDefault="001073EA" w:rsidP="001073EA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color w:val="484432"/>
          <w:sz w:val="18"/>
          <w:szCs w:val="16"/>
        </w:rPr>
      </w:pPr>
      <w:r w:rsidRPr="0099338E">
        <w:rPr>
          <w:rFonts w:asciiTheme="minorHAnsi" w:eastAsiaTheme="minorHAnsi" w:hAnsiTheme="minorHAnsi" w:cs="Times New Roman"/>
          <w:color w:val="484432"/>
          <w:sz w:val="18"/>
          <w:szCs w:val="16"/>
        </w:rPr>
        <w:t>라면사리, 대파를 넣고 라면사리의 표시대로 끓</w:t>
      </w:r>
      <w:r w:rsidRPr="0099338E">
        <w:rPr>
          <w:rFonts w:asciiTheme="minorHAnsi" w:eastAsiaTheme="minorHAnsi" w:hAnsiTheme="minorHAnsi" w:cs="Times New Roman" w:hint="eastAsia"/>
          <w:color w:val="484432"/>
          <w:sz w:val="18"/>
          <w:szCs w:val="16"/>
        </w:rPr>
        <w:t>인다</w:t>
      </w:r>
    </w:p>
    <w:p w:rsidR="001073EA" w:rsidRPr="0099338E" w:rsidRDefault="001073EA" w:rsidP="001073EA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color w:val="484432"/>
          <w:sz w:val="18"/>
          <w:szCs w:val="16"/>
        </w:rPr>
      </w:pPr>
      <w:r w:rsidRPr="0099338E">
        <w:rPr>
          <w:rFonts w:asciiTheme="minorHAnsi" w:eastAsiaTheme="minorHAnsi" w:hAnsiTheme="minorHAnsi" w:cs="Times New Roman"/>
          <w:color w:val="484432"/>
          <w:sz w:val="18"/>
          <w:szCs w:val="16"/>
        </w:rPr>
        <w:t>후주를 넣고 완성</w:t>
      </w:r>
      <w:r w:rsidRPr="0099338E">
        <w:rPr>
          <w:rFonts w:asciiTheme="minorHAnsi" w:eastAsiaTheme="minorHAnsi" w:hAnsiTheme="minorHAnsi" w:cs="Times New Roman" w:hint="eastAsia"/>
          <w:color w:val="484432"/>
          <w:sz w:val="18"/>
          <w:szCs w:val="16"/>
        </w:rPr>
        <w:t>해 준다</w:t>
      </w:r>
    </w:p>
    <w:p w:rsidR="001073EA" w:rsidRPr="0099338E" w:rsidRDefault="001073EA" w:rsidP="001073EA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>칼로리</w:t>
      </w:r>
    </w:p>
    <w:p w:rsidR="001073EA" w:rsidRPr="0099338E" w:rsidRDefault="001073EA" w:rsidP="001073EA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/>
          <w:sz w:val="18"/>
          <w:szCs w:val="16"/>
        </w:rPr>
        <w:t>495 kcal</w:t>
      </w:r>
    </w:p>
    <w:p w:rsidR="001073EA" w:rsidRPr="0099338E" w:rsidRDefault="001073EA" w:rsidP="001073EA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>조리시간</w:t>
      </w:r>
    </w:p>
    <w:p w:rsidR="001073EA" w:rsidRPr="0099338E" w:rsidRDefault="001073EA" w:rsidP="0099338E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/>
          <w:sz w:val="18"/>
          <w:szCs w:val="16"/>
        </w:rPr>
        <w:lastRenderedPageBreak/>
        <w:t>13</w:t>
      </w:r>
      <w:r w:rsidRPr="0099338E">
        <w:rPr>
          <w:rFonts w:eastAsiaTheme="minorHAnsi" w:hint="eastAsia"/>
          <w:sz w:val="18"/>
          <w:szCs w:val="16"/>
        </w:rPr>
        <w:t>분</w:t>
      </w:r>
    </w:p>
    <w:p w:rsidR="001073EA" w:rsidRPr="0099338E" w:rsidRDefault="0099338E" w:rsidP="001073EA">
      <w:pPr>
        <w:rPr>
          <w:rFonts w:eastAsiaTheme="minorHAnsi"/>
          <w:sz w:val="18"/>
          <w:szCs w:val="16"/>
        </w:rPr>
      </w:pPr>
      <w:r w:rsidRPr="0099338E">
        <w:rPr>
          <w:rFonts w:eastAsiaTheme="minorHAnsi"/>
          <w:noProof/>
          <w:sz w:val="18"/>
          <w:szCs w:val="16"/>
        </w:rPr>
        <w:drawing>
          <wp:inline distT="0" distB="0" distL="0" distR="0">
            <wp:extent cx="4433454" cy="2489200"/>
            <wp:effectExtent l="0" t="0" r="5715" b="6350"/>
            <wp:docPr id="13" name="그림 1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05" cy="24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EA" w:rsidRPr="0099338E" w:rsidRDefault="0099338E" w:rsidP="001073EA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proofErr w:type="spellStart"/>
      <w:r w:rsidRPr="0099338E">
        <w:rPr>
          <w:rFonts w:eastAsiaTheme="minorHAnsi" w:hint="eastAsia"/>
          <w:sz w:val="18"/>
          <w:szCs w:val="16"/>
        </w:rPr>
        <w:t>인도카레</w:t>
      </w:r>
      <w:proofErr w:type="spellEnd"/>
    </w:p>
    <w:p w:rsidR="0099338E" w:rsidRPr="0099338E" w:rsidRDefault="0099338E" w:rsidP="001073EA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>재료</w:t>
      </w:r>
    </w:p>
    <w:p w:rsidR="0099338E" w:rsidRPr="0099338E" w:rsidRDefault="0099338E" w:rsidP="0099338E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/>
          <w:color w:val="484432"/>
          <w:kern w:val="0"/>
          <w:sz w:val="18"/>
          <w:szCs w:val="16"/>
        </w:rPr>
        <w:t>감자 </w:t>
      </w:r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>2 개</w:t>
      </w:r>
    </w:p>
    <w:p w:rsidR="0099338E" w:rsidRPr="0099338E" w:rsidRDefault="0099338E" w:rsidP="0099338E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/>
          <w:color w:val="484432"/>
          <w:kern w:val="0"/>
          <w:sz w:val="18"/>
          <w:szCs w:val="16"/>
        </w:rPr>
        <w:t>당근 </w:t>
      </w:r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>1 개</w:t>
      </w:r>
    </w:p>
    <w:p w:rsidR="0099338E" w:rsidRPr="0099338E" w:rsidRDefault="0099338E" w:rsidP="0099338E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/>
          <w:color w:val="484432"/>
          <w:kern w:val="0"/>
          <w:sz w:val="18"/>
          <w:szCs w:val="16"/>
        </w:rPr>
        <w:t>양파 </w:t>
      </w:r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>2 개</w:t>
      </w:r>
    </w:p>
    <w:p w:rsidR="0099338E" w:rsidRPr="0099338E" w:rsidRDefault="0099338E" w:rsidP="0099338E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/>
          <w:color w:val="484432"/>
          <w:kern w:val="0"/>
          <w:sz w:val="18"/>
          <w:szCs w:val="16"/>
        </w:rPr>
        <w:t>새송이버섯 2 개 (기호대로)</w:t>
      </w:r>
    </w:p>
    <w:p w:rsidR="0099338E" w:rsidRPr="0099338E" w:rsidRDefault="0099338E" w:rsidP="0099338E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proofErr w:type="spellStart"/>
      <w:r w:rsidRPr="0099338E">
        <w:rPr>
          <w:rFonts w:eastAsiaTheme="minorHAnsi" w:cs="굴림"/>
          <w:color w:val="484432"/>
          <w:kern w:val="0"/>
          <w:sz w:val="18"/>
          <w:szCs w:val="16"/>
        </w:rPr>
        <w:t>카레용</w:t>
      </w:r>
      <w:proofErr w:type="spellEnd"/>
      <w:r w:rsidRPr="0099338E">
        <w:rPr>
          <w:rFonts w:eastAsiaTheme="minorHAnsi" w:cs="굴림"/>
          <w:color w:val="484432"/>
          <w:kern w:val="0"/>
          <w:sz w:val="18"/>
          <w:szCs w:val="16"/>
        </w:rPr>
        <w:t xml:space="preserve"> 돼지고기 </w:t>
      </w:r>
      <w:r w:rsidRPr="0099338E">
        <w:rPr>
          <w:rFonts w:eastAsiaTheme="minorHAnsi" w:cs="굴림"/>
          <w:b/>
          <w:bCs/>
          <w:color w:val="484432"/>
          <w:kern w:val="0"/>
          <w:sz w:val="18"/>
          <w:szCs w:val="16"/>
        </w:rPr>
        <w:t>400 g</w:t>
      </w:r>
    </w:p>
    <w:p w:rsidR="0099338E" w:rsidRPr="0099338E" w:rsidRDefault="0099338E" w:rsidP="0099338E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/>
          <w:color w:val="484432"/>
          <w:kern w:val="0"/>
          <w:sz w:val="18"/>
          <w:szCs w:val="16"/>
        </w:rPr>
        <w:t xml:space="preserve">카레분말 </w:t>
      </w:r>
      <w:r w:rsidRPr="0099338E">
        <w:rPr>
          <w:rFonts w:eastAsiaTheme="minorHAnsi" w:cs="굴림" w:hint="eastAsia"/>
          <w:color w:val="484432"/>
          <w:kern w:val="0"/>
          <w:sz w:val="18"/>
          <w:szCs w:val="16"/>
        </w:rPr>
        <w:t>또는</w:t>
      </w:r>
      <w:r w:rsidRPr="0099338E">
        <w:rPr>
          <w:rFonts w:eastAsiaTheme="minorHAnsi" w:cs="굴림"/>
          <w:color w:val="484432"/>
          <w:kern w:val="0"/>
          <w:sz w:val="18"/>
          <w:szCs w:val="16"/>
        </w:rPr>
        <w:t xml:space="preserve"> </w:t>
      </w:r>
      <w:proofErr w:type="spellStart"/>
      <w:r w:rsidRPr="0099338E">
        <w:rPr>
          <w:rFonts w:eastAsiaTheme="minorHAnsi" w:cs="굴림"/>
          <w:color w:val="484432"/>
          <w:kern w:val="0"/>
          <w:sz w:val="18"/>
          <w:szCs w:val="16"/>
        </w:rPr>
        <w:t>고형카레</w:t>
      </w:r>
      <w:proofErr w:type="spellEnd"/>
    </w:p>
    <w:p w:rsidR="0099338E" w:rsidRPr="0099338E" w:rsidRDefault="0099338E" w:rsidP="0099338E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6"/>
        </w:rPr>
      </w:pPr>
      <w:r w:rsidRPr="0099338E">
        <w:rPr>
          <w:rFonts w:eastAsiaTheme="minorHAnsi" w:cs="굴림" w:hint="eastAsia"/>
          <w:color w:val="484432"/>
          <w:kern w:val="0"/>
          <w:sz w:val="18"/>
          <w:szCs w:val="16"/>
        </w:rPr>
        <w:t>만드는 법</w:t>
      </w:r>
    </w:p>
    <w:p w:rsidR="0099338E" w:rsidRPr="0099338E" w:rsidRDefault="0099338E" w:rsidP="0099338E">
      <w:pPr>
        <w:pStyle w:val="a3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Times New Roman"/>
          <w:color w:val="484432"/>
          <w:kern w:val="0"/>
          <w:sz w:val="18"/>
          <w:szCs w:val="16"/>
        </w:rPr>
      </w:pPr>
      <w:r w:rsidRPr="0099338E">
        <w:rPr>
          <w:rFonts w:eastAsiaTheme="minorHAnsi" w:cs="Times New Roman"/>
          <w:color w:val="484432"/>
          <w:kern w:val="0"/>
          <w:sz w:val="18"/>
          <w:szCs w:val="16"/>
        </w:rPr>
        <w:t>양파를 제외한 나머지 채소들을 깍둑썰기 해서 버터에 볶아줍니다.</w:t>
      </w:r>
    </w:p>
    <w:p w:rsidR="0099338E" w:rsidRPr="0099338E" w:rsidRDefault="0099338E" w:rsidP="0099338E">
      <w:pPr>
        <w:pStyle w:val="a3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Times New Roman"/>
          <w:color w:val="484432"/>
          <w:kern w:val="0"/>
          <w:sz w:val="18"/>
          <w:szCs w:val="16"/>
        </w:rPr>
      </w:pPr>
      <w:r w:rsidRPr="0099338E">
        <w:rPr>
          <w:rFonts w:eastAsiaTheme="minorHAnsi" w:cs="Times New Roman"/>
          <w:color w:val="484432"/>
          <w:kern w:val="0"/>
          <w:sz w:val="18"/>
          <w:szCs w:val="16"/>
        </w:rPr>
        <w:t>양파를 듬뿍 썰어 올려주고</w:t>
      </w:r>
    </w:p>
    <w:p w:rsidR="0099338E" w:rsidRPr="0099338E" w:rsidRDefault="0099338E" w:rsidP="0099338E">
      <w:pPr>
        <w:pStyle w:val="a3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Times New Roman"/>
          <w:color w:val="484432"/>
          <w:kern w:val="0"/>
          <w:sz w:val="18"/>
          <w:szCs w:val="16"/>
        </w:rPr>
      </w:pPr>
      <w:r w:rsidRPr="0099338E">
        <w:rPr>
          <w:rFonts w:eastAsiaTheme="minorHAnsi" w:cs="Times New Roman"/>
          <w:color w:val="484432"/>
          <w:kern w:val="0"/>
          <w:sz w:val="18"/>
          <w:szCs w:val="16"/>
        </w:rPr>
        <w:t>물을 넣지 않고 뚜껑만 닫고 불 조절해줍니다. (약</w:t>
      </w:r>
      <w:r w:rsidRPr="0099338E">
        <w:rPr>
          <w:rFonts w:eastAsiaTheme="minorHAnsi" w:cs="Times New Roman" w:hint="eastAsia"/>
          <w:color w:val="484432"/>
          <w:kern w:val="0"/>
          <w:sz w:val="18"/>
          <w:szCs w:val="16"/>
        </w:rPr>
        <w:t xml:space="preserve">불이나 </w:t>
      </w:r>
      <w:proofErr w:type="spellStart"/>
      <w:r w:rsidRPr="0099338E">
        <w:rPr>
          <w:rFonts w:eastAsiaTheme="minorHAnsi" w:cs="Times New Roman"/>
          <w:color w:val="484432"/>
          <w:kern w:val="0"/>
          <w:sz w:val="18"/>
          <w:szCs w:val="16"/>
        </w:rPr>
        <w:t>중불</w:t>
      </w:r>
      <w:proofErr w:type="spellEnd"/>
      <w:r w:rsidRPr="0099338E">
        <w:rPr>
          <w:rFonts w:eastAsiaTheme="minorHAnsi" w:cs="Times New Roman"/>
          <w:color w:val="484432"/>
          <w:kern w:val="0"/>
          <w:sz w:val="18"/>
          <w:szCs w:val="16"/>
        </w:rPr>
        <w:t>)</w:t>
      </w:r>
    </w:p>
    <w:p w:rsidR="0099338E" w:rsidRPr="0099338E" w:rsidRDefault="0099338E" w:rsidP="0099338E">
      <w:pPr>
        <w:pStyle w:val="a3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Times New Roman"/>
          <w:color w:val="484432"/>
          <w:kern w:val="0"/>
          <w:sz w:val="18"/>
          <w:szCs w:val="16"/>
        </w:rPr>
      </w:pPr>
      <w:r w:rsidRPr="0099338E">
        <w:rPr>
          <w:rFonts w:eastAsiaTheme="minorHAnsi" w:cs="Times New Roman"/>
          <w:color w:val="484432"/>
          <w:kern w:val="0"/>
          <w:sz w:val="18"/>
          <w:szCs w:val="16"/>
        </w:rPr>
        <w:t>채소육수가 나와 보글보글 할 때 돼지고기도 같이 넣고 뚜껑을 덮어줍니다.</w:t>
      </w:r>
    </w:p>
    <w:p w:rsidR="0099338E" w:rsidRPr="0099338E" w:rsidRDefault="0099338E" w:rsidP="0099338E">
      <w:pPr>
        <w:pStyle w:val="a3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Times New Roman"/>
          <w:color w:val="484432"/>
          <w:kern w:val="0"/>
          <w:sz w:val="18"/>
          <w:szCs w:val="16"/>
        </w:rPr>
      </w:pPr>
      <w:r w:rsidRPr="0099338E">
        <w:rPr>
          <w:rFonts w:eastAsiaTheme="minorHAnsi" w:cs="Times New Roman"/>
          <w:color w:val="484432"/>
          <w:kern w:val="0"/>
          <w:sz w:val="18"/>
          <w:szCs w:val="16"/>
        </w:rPr>
        <w:t>10~15분정도 후 채소육수</w:t>
      </w:r>
      <w:r w:rsidRPr="0099338E">
        <w:rPr>
          <w:rFonts w:eastAsiaTheme="minorHAnsi" w:cs="Times New Roman" w:hint="eastAsia"/>
          <w:color w:val="484432"/>
          <w:kern w:val="0"/>
          <w:sz w:val="18"/>
          <w:szCs w:val="16"/>
        </w:rPr>
        <w:t xml:space="preserve">와 </w:t>
      </w:r>
      <w:proofErr w:type="spellStart"/>
      <w:r w:rsidRPr="0099338E">
        <w:rPr>
          <w:rFonts w:eastAsiaTheme="minorHAnsi" w:cs="Times New Roman"/>
          <w:color w:val="484432"/>
          <w:kern w:val="0"/>
          <w:sz w:val="18"/>
          <w:szCs w:val="16"/>
        </w:rPr>
        <w:t>고기육즙이</w:t>
      </w:r>
      <w:proofErr w:type="spellEnd"/>
      <w:r w:rsidRPr="0099338E">
        <w:rPr>
          <w:rFonts w:eastAsiaTheme="minorHAnsi" w:cs="Times New Roman"/>
          <w:color w:val="484432"/>
          <w:kern w:val="0"/>
          <w:sz w:val="18"/>
          <w:szCs w:val="16"/>
        </w:rPr>
        <w:t xml:space="preserve"> 어느정도 모이면 카레가루를 넣어 풀어줍니다.</w:t>
      </w:r>
    </w:p>
    <w:p w:rsidR="0099338E" w:rsidRPr="0099338E" w:rsidRDefault="0099338E" w:rsidP="0099338E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Times New Roman"/>
          <w:color w:val="484432"/>
          <w:kern w:val="0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>칼로리</w:t>
      </w:r>
    </w:p>
    <w:p w:rsidR="0099338E" w:rsidRPr="0099338E" w:rsidRDefault="0099338E" w:rsidP="0099338E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textAlignment w:val="top"/>
        <w:rPr>
          <w:rFonts w:eastAsiaTheme="minorHAnsi" w:cs="Times New Roman" w:hint="eastAsia"/>
          <w:color w:val="484432"/>
          <w:kern w:val="0"/>
          <w:sz w:val="18"/>
          <w:szCs w:val="16"/>
        </w:rPr>
      </w:pPr>
      <w:r w:rsidRPr="0099338E">
        <w:rPr>
          <w:rFonts w:eastAsiaTheme="minorHAnsi"/>
          <w:sz w:val="18"/>
          <w:szCs w:val="16"/>
        </w:rPr>
        <w:t>510 kcal</w:t>
      </w:r>
    </w:p>
    <w:p w:rsidR="001073EA" w:rsidRPr="0099338E" w:rsidRDefault="001073EA" w:rsidP="0099338E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>조리시간</w:t>
      </w:r>
    </w:p>
    <w:p w:rsidR="0099338E" w:rsidRPr="0099338E" w:rsidRDefault="0099338E" w:rsidP="0099338E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/>
          <w:sz w:val="18"/>
          <w:szCs w:val="16"/>
        </w:rPr>
        <w:t>25</w:t>
      </w:r>
      <w:r w:rsidRPr="0099338E">
        <w:rPr>
          <w:rFonts w:eastAsiaTheme="minorHAnsi" w:hint="eastAsia"/>
          <w:sz w:val="18"/>
          <w:szCs w:val="16"/>
        </w:rPr>
        <w:t>분</w:t>
      </w:r>
    </w:p>
    <w:p w:rsidR="0099338E" w:rsidRDefault="0099338E">
      <w:pPr>
        <w:widowControl/>
        <w:wordWrap/>
        <w:autoSpaceDE/>
        <w:autoSpaceDN/>
        <w:rPr>
          <w:rFonts w:eastAsiaTheme="minorHAnsi"/>
          <w:sz w:val="18"/>
          <w:szCs w:val="16"/>
        </w:rPr>
      </w:pPr>
      <w:r w:rsidRPr="0099338E">
        <w:rPr>
          <w:rFonts w:eastAsiaTheme="minorHAnsi"/>
          <w:sz w:val="18"/>
          <w:szCs w:val="16"/>
        </w:rPr>
        <w:br w:type="page"/>
      </w:r>
    </w:p>
    <w:p w:rsidR="0099338E" w:rsidRPr="0099338E" w:rsidRDefault="0099338E">
      <w:pPr>
        <w:widowControl/>
        <w:wordWrap/>
        <w:autoSpaceDE/>
        <w:autoSpaceDN/>
        <w:rPr>
          <w:rFonts w:eastAsiaTheme="minorHAnsi" w:hint="eastAsia"/>
          <w:sz w:val="18"/>
          <w:szCs w:val="16"/>
        </w:rPr>
      </w:pPr>
      <w:r>
        <w:rPr>
          <w:noProof/>
        </w:rPr>
        <w:lastRenderedPageBreak/>
        <w:drawing>
          <wp:inline distT="0" distB="0" distL="0" distR="0">
            <wp:extent cx="3638550" cy="2721332"/>
            <wp:effectExtent l="0" t="0" r="0" b="3175"/>
            <wp:docPr id="17" name="그림 17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191" cy="272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8E" w:rsidRPr="0099338E" w:rsidRDefault="0099338E" w:rsidP="0099338E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proofErr w:type="spellStart"/>
      <w:r>
        <w:rPr>
          <w:rFonts w:eastAsiaTheme="minorHAnsi" w:hint="eastAsia"/>
          <w:sz w:val="18"/>
          <w:szCs w:val="16"/>
        </w:rPr>
        <w:t>김치삼겹살꽃찜</w:t>
      </w:r>
      <w:proofErr w:type="spellEnd"/>
    </w:p>
    <w:p w:rsidR="0099338E" w:rsidRPr="0099338E" w:rsidRDefault="0099338E" w:rsidP="0099338E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>재료</w:t>
      </w:r>
    </w:p>
    <w:p w:rsidR="0099338E" w:rsidRPr="0099338E" w:rsidRDefault="0099338E" w:rsidP="0099338E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 xml:space="preserve">된장 </w:t>
      </w:r>
      <w:r w:rsidRPr="0099338E">
        <w:rPr>
          <w:rFonts w:eastAsiaTheme="minorHAnsi"/>
          <w:sz w:val="18"/>
          <w:szCs w:val="16"/>
        </w:rPr>
        <w:t>1</w:t>
      </w:r>
      <w:r w:rsidRPr="0099338E">
        <w:rPr>
          <w:rFonts w:eastAsiaTheme="minorHAnsi" w:hint="eastAsia"/>
          <w:sz w:val="18"/>
          <w:szCs w:val="16"/>
        </w:rPr>
        <w:t>큰술</w:t>
      </w:r>
    </w:p>
    <w:p w:rsidR="0099338E" w:rsidRPr="0099338E" w:rsidRDefault="0099338E" w:rsidP="0099338E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 xml:space="preserve">설탕 </w:t>
      </w:r>
      <w:r w:rsidRPr="0099338E">
        <w:rPr>
          <w:rFonts w:eastAsiaTheme="minorHAnsi"/>
          <w:sz w:val="18"/>
          <w:szCs w:val="16"/>
        </w:rPr>
        <w:t>2</w:t>
      </w:r>
      <w:r w:rsidRPr="0099338E">
        <w:rPr>
          <w:rFonts w:eastAsiaTheme="minorHAnsi" w:hint="eastAsia"/>
          <w:sz w:val="18"/>
          <w:szCs w:val="16"/>
        </w:rPr>
        <w:t>큰술</w:t>
      </w:r>
    </w:p>
    <w:p w:rsidR="0099338E" w:rsidRPr="0099338E" w:rsidRDefault="0099338E" w:rsidP="0099338E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 xml:space="preserve">고춧가루 </w:t>
      </w:r>
      <w:r w:rsidRPr="0099338E">
        <w:rPr>
          <w:rFonts w:eastAsiaTheme="minorHAnsi"/>
          <w:sz w:val="18"/>
          <w:szCs w:val="16"/>
        </w:rPr>
        <w:t>3</w:t>
      </w:r>
      <w:r w:rsidRPr="0099338E">
        <w:rPr>
          <w:rFonts w:eastAsiaTheme="minorHAnsi" w:hint="eastAsia"/>
          <w:sz w:val="18"/>
          <w:szCs w:val="16"/>
        </w:rPr>
        <w:t>큰술</w:t>
      </w:r>
    </w:p>
    <w:p w:rsidR="0099338E" w:rsidRPr="0099338E" w:rsidRDefault="0099338E" w:rsidP="0099338E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proofErr w:type="spellStart"/>
      <w:r w:rsidRPr="0099338E">
        <w:rPr>
          <w:rFonts w:eastAsiaTheme="minorHAnsi" w:hint="eastAsia"/>
          <w:sz w:val="18"/>
          <w:szCs w:val="16"/>
        </w:rPr>
        <w:t>국간장</w:t>
      </w:r>
      <w:proofErr w:type="spellEnd"/>
      <w:r w:rsidRPr="0099338E">
        <w:rPr>
          <w:rFonts w:eastAsiaTheme="minorHAnsi" w:hint="eastAsia"/>
          <w:sz w:val="18"/>
          <w:szCs w:val="16"/>
        </w:rPr>
        <w:t xml:space="preserve"> </w:t>
      </w:r>
      <w:r w:rsidRPr="0099338E">
        <w:rPr>
          <w:rFonts w:eastAsiaTheme="minorHAnsi"/>
          <w:sz w:val="18"/>
          <w:szCs w:val="16"/>
        </w:rPr>
        <w:t>1</w:t>
      </w:r>
      <w:r w:rsidRPr="0099338E">
        <w:rPr>
          <w:rFonts w:eastAsiaTheme="minorHAnsi" w:hint="eastAsia"/>
          <w:sz w:val="18"/>
          <w:szCs w:val="16"/>
        </w:rPr>
        <w:t>큰술</w:t>
      </w:r>
    </w:p>
    <w:p w:rsidR="0099338E" w:rsidRPr="0099338E" w:rsidRDefault="0099338E" w:rsidP="0099338E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 xml:space="preserve">양파 </w:t>
      </w:r>
      <w:r w:rsidRPr="0099338E">
        <w:rPr>
          <w:rFonts w:eastAsiaTheme="minorHAnsi"/>
          <w:sz w:val="18"/>
          <w:szCs w:val="16"/>
        </w:rPr>
        <w:t>1</w:t>
      </w:r>
      <w:r w:rsidRPr="0099338E">
        <w:rPr>
          <w:rFonts w:eastAsiaTheme="minorHAnsi" w:hint="eastAsia"/>
          <w:sz w:val="18"/>
          <w:szCs w:val="16"/>
        </w:rPr>
        <w:t>개</w:t>
      </w:r>
    </w:p>
    <w:p w:rsidR="0099338E" w:rsidRPr="0099338E" w:rsidRDefault="0099338E" w:rsidP="0099338E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 xml:space="preserve">삼겹살 </w:t>
      </w:r>
      <w:r w:rsidRPr="0099338E">
        <w:rPr>
          <w:rFonts w:eastAsiaTheme="minorHAnsi"/>
          <w:sz w:val="18"/>
          <w:szCs w:val="16"/>
        </w:rPr>
        <w:t>1kg</w:t>
      </w:r>
    </w:p>
    <w:p w:rsidR="0099338E" w:rsidRPr="0099338E" w:rsidRDefault="0099338E" w:rsidP="0099338E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 xml:space="preserve">김치 </w:t>
      </w:r>
      <w:r w:rsidRPr="0099338E">
        <w:rPr>
          <w:rFonts w:eastAsiaTheme="minorHAnsi"/>
          <w:sz w:val="18"/>
          <w:szCs w:val="16"/>
        </w:rPr>
        <w:t>500g</w:t>
      </w:r>
    </w:p>
    <w:p w:rsidR="0099338E" w:rsidRPr="0099338E" w:rsidRDefault="0099338E" w:rsidP="0099338E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 xml:space="preserve">고추 </w:t>
      </w:r>
      <w:r w:rsidRPr="0099338E">
        <w:rPr>
          <w:rFonts w:eastAsiaTheme="minorHAnsi"/>
          <w:sz w:val="18"/>
          <w:szCs w:val="16"/>
        </w:rPr>
        <w:t>2</w:t>
      </w:r>
      <w:r w:rsidRPr="0099338E">
        <w:rPr>
          <w:rFonts w:eastAsiaTheme="minorHAnsi" w:hint="eastAsia"/>
          <w:sz w:val="18"/>
          <w:szCs w:val="16"/>
        </w:rPr>
        <w:t>개</w:t>
      </w:r>
    </w:p>
    <w:p w:rsidR="0099338E" w:rsidRPr="0099338E" w:rsidRDefault="0099338E" w:rsidP="0099338E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 w:rsidRPr="0099338E">
        <w:rPr>
          <w:rFonts w:eastAsiaTheme="minorHAnsi" w:hint="eastAsia"/>
          <w:sz w:val="18"/>
          <w:szCs w:val="16"/>
        </w:rPr>
        <w:t>만드는 법</w:t>
      </w:r>
    </w:p>
    <w:p w:rsidR="0099338E" w:rsidRDefault="0099338E" w:rsidP="0099338E">
      <w:pPr>
        <w:pStyle w:val="a3"/>
        <w:numPr>
          <w:ilvl w:val="0"/>
          <w:numId w:val="14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된장,</w:t>
      </w:r>
      <w:r>
        <w:rPr>
          <w:rFonts w:eastAsiaTheme="minorHAnsi"/>
          <w:sz w:val="18"/>
          <w:szCs w:val="16"/>
        </w:rPr>
        <w:t xml:space="preserve"> </w:t>
      </w:r>
      <w:r>
        <w:rPr>
          <w:rFonts w:eastAsiaTheme="minorHAnsi" w:hint="eastAsia"/>
          <w:sz w:val="18"/>
          <w:szCs w:val="16"/>
        </w:rPr>
        <w:t>설탕,</w:t>
      </w:r>
      <w:r>
        <w:rPr>
          <w:rFonts w:eastAsiaTheme="minorHAnsi"/>
          <w:sz w:val="18"/>
          <w:szCs w:val="16"/>
        </w:rPr>
        <w:t xml:space="preserve"> </w:t>
      </w:r>
      <w:r>
        <w:rPr>
          <w:rFonts w:eastAsiaTheme="minorHAnsi" w:hint="eastAsia"/>
          <w:sz w:val="18"/>
          <w:szCs w:val="16"/>
        </w:rPr>
        <w:t>고춧가루</w:t>
      </w:r>
      <w:r>
        <w:rPr>
          <w:rFonts w:eastAsiaTheme="minorHAnsi"/>
          <w:sz w:val="18"/>
          <w:szCs w:val="16"/>
        </w:rPr>
        <w:t xml:space="preserve">, </w:t>
      </w:r>
      <w:r>
        <w:rPr>
          <w:rFonts w:eastAsiaTheme="minorHAnsi" w:hint="eastAsia"/>
          <w:sz w:val="18"/>
          <w:szCs w:val="16"/>
        </w:rPr>
        <w:t>국간장을 섞어서 양념을 만든다.</w:t>
      </w:r>
    </w:p>
    <w:p w:rsidR="0099338E" w:rsidRDefault="0099338E" w:rsidP="0099338E">
      <w:pPr>
        <w:pStyle w:val="a3"/>
        <w:numPr>
          <w:ilvl w:val="0"/>
          <w:numId w:val="14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양파를 적당히 썬다</w:t>
      </w:r>
      <w:r>
        <w:rPr>
          <w:rFonts w:eastAsiaTheme="minorHAnsi"/>
          <w:sz w:val="18"/>
          <w:szCs w:val="16"/>
        </w:rPr>
        <w:t>.</w:t>
      </w:r>
    </w:p>
    <w:p w:rsidR="0099338E" w:rsidRDefault="0099338E" w:rsidP="0099338E">
      <w:pPr>
        <w:pStyle w:val="a3"/>
        <w:numPr>
          <w:ilvl w:val="0"/>
          <w:numId w:val="14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김치로 고기를 싼다.</w:t>
      </w:r>
    </w:p>
    <w:p w:rsidR="0099338E" w:rsidRDefault="0099338E" w:rsidP="0099338E">
      <w:pPr>
        <w:pStyle w:val="a3"/>
        <w:numPr>
          <w:ilvl w:val="0"/>
          <w:numId w:val="14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냄비에</w:t>
      </w:r>
      <w:r>
        <w:rPr>
          <w:rFonts w:eastAsiaTheme="minorHAnsi"/>
          <w:sz w:val="18"/>
          <w:szCs w:val="16"/>
        </w:rPr>
        <w:t xml:space="preserve"> </w:t>
      </w:r>
      <w:r>
        <w:rPr>
          <w:rFonts w:eastAsiaTheme="minorHAnsi" w:hint="eastAsia"/>
          <w:sz w:val="18"/>
          <w:szCs w:val="16"/>
        </w:rPr>
        <w:t>양파,</w:t>
      </w:r>
      <w:r>
        <w:rPr>
          <w:rFonts w:eastAsiaTheme="minorHAnsi"/>
          <w:sz w:val="18"/>
          <w:szCs w:val="16"/>
        </w:rPr>
        <w:t xml:space="preserve"> </w:t>
      </w:r>
      <w:r>
        <w:rPr>
          <w:rFonts w:eastAsiaTheme="minorHAnsi" w:hint="eastAsia"/>
          <w:sz w:val="18"/>
          <w:szCs w:val="16"/>
        </w:rPr>
        <w:t>양념,</w:t>
      </w:r>
      <w:r>
        <w:rPr>
          <w:rFonts w:eastAsiaTheme="minorHAnsi"/>
          <w:sz w:val="18"/>
          <w:szCs w:val="16"/>
        </w:rPr>
        <w:t xml:space="preserve"> </w:t>
      </w:r>
      <w:proofErr w:type="spellStart"/>
      <w:r>
        <w:rPr>
          <w:rFonts w:eastAsiaTheme="minorHAnsi" w:hint="eastAsia"/>
          <w:sz w:val="18"/>
          <w:szCs w:val="16"/>
        </w:rPr>
        <w:t>김치삼겹살을</w:t>
      </w:r>
      <w:proofErr w:type="spellEnd"/>
      <w:r>
        <w:rPr>
          <w:rFonts w:eastAsiaTheme="minorHAnsi" w:hint="eastAsia"/>
          <w:sz w:val="18"/>
          <w:szCs w:val="16"/>
        </w:rPr>
        <w:t xml:space="preserve"> 채워 놓고,</w:t>
      </w:r>
      <w:r>
        <w:rPr>
          <w:rFonts w:eastAsiaTheme="minorHAnsi"/>
          <w:sz w:val="18"/>
          <w:szCs w:val="16"/>
        </w:rPr>
        <w:t xml:space="preserve"> </w:t>
      </w:r>
      <w:proofErr w:type="spellStart"/>
      <w:r>
        <w:rPr>
          <w:rFonts w:eastAsiaTheme="minorHAnsi" w:hint="eastAsia"/>
          <w:sz w:val="18"/>
          <w:szCs w:val="16"/>
        </w:rPr>
        <w:t>김치삼겹살의</w:t>
      </w:r>
      <w:proofErr w:type="spellEnd"/>
      <w:r>
        <w:rPr>
          <w:rFonts w:eastAsiaTheme="minorHAnsi" w:hint="eastAsia"/>
          <w:sz w:val="18"/>
          <w:szCs w:val="16"/>
        </w:rPr>
        <w:t xml:space="preserve"> 반 정도까지 물을 붓는다.</w:t>
      </w:r>
    </w:p>
    <w:p w:rsidR="0099338E" w:rsidRDefault="0099338E" w:rsidP="0099338E">
      <w:pPr>
        <w:pStyle w:val="a3"/>
        <w:numPr>
          <w:ilvl w:val="0"/>
          <w:numId w:val="14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익으면 고추를 넣어 완성한다.</w:t>
      </w:r>
    </w:p>
    <w:p w:rsidR="00AC592D" w:rsidRDefault="00AC592D" w:rsidP="00AC592D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칼로리</w:t>
      </w:r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/>
          <w:sz w:val="18"/>
          <w:szCs w:val="16"/>
        </w:rPr>
        <w:t>518 kcal</w:t>
      </w:r>
    </w:p>
    <w:p w:rsidR="00AC592D" w:rsidRDefault="00AC592D" w:rsidP="00AC592D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lastRenderedPageBreak/>
        <w:t>조리시간</w:t>
      </w:r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/>
          <w:sz w:val="18"/>
          <w:szCs w:val="16"/>
        </w:rPr>
        <w:t>20</w:t>
      </w:r>
      <w:r>
        <w:rPr>
          <w:rFonts w:eastAsiaTheme="minorHAnsi" w:hint="eastAsia"/>
          <w:sz w:val="18"/>
          <w:szCs w:val="16"/>
        </w:rPr>
        <w:t>분</w:t>
      </w:r>
    </w:p>
    <w:p w:rsidR="00AC592D" w:rsidRDefault="00AC592D">
      <w:pPr>
        <w:widowControl/>
        <w:wordWrap/>
        <w:autoSpaceDE/>
        <w:autoSpaceDN/>
        <w:rPr>
          <w:rFonts w:eastAsiaTheme="minorHAnsi"/>
          <w:sz w:val="18"/>
          <w:szCs w:val="16"/>
        </w:rPr>
      </w:pPr>
      <w:r>
        <w:rPr>
          <w:rFonts w:eastAsiaTheme="minorHAnsi"/>
          <w:sz w:val="18"/>
          <w:szCs w:val="16"/>
        </w:rPr>
        <w:br w:type="page"/>
      </w:r>
    </w:p>
    <w:p w:rsidR="00AC592D" w:rsidRDefault="00AC592D" w:rsidP="00AC592D">
      <w:pPr>
        <w:rPr>
          <w:rFonts w:eastAsiaTheme="minorHAnsi"/>
          <w:sz w:val="18"/>
          <w:szCs w:val="16"/>
        </w:rPr>
      </w:pPr>
      <w:r>
        <w:rPr>
          <w:noProof/>
        </w:rPr>
        <w:lastRenderedPageBreak/>
        <w:drawing>
          <wp:inline distT="0" distB="0" distL="0" distR="0">
            <wp:extent cx="3676800" cy="2432050"/>
            <wp:effectExtent l="0" t="0" r="0" b="6350"/>
            <wp:docPr id="18" name="그림 18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02" cy="24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2D" w:rsidRDefault="00AC592D" w:rsidP="00AC592D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proofErr w:type="spellStart"/>
      <w:r>
        <w:rPr>
          <w:rFonts w:eastAsiaTheme="minorHAnsi" w:hint="eastAsia"/>
          <w:sz w:val="18"/>
          <w:szCs w:val="16"/>
        </w:rPr>
        <w:t>두부닭가슴살볶음</w:t>
      </w:r>
      <w:proofErr w:type="spellEnd"/>
    </w:p>
    <w:p w:rsidR="00AC592D" w:rsidRDefault="00AC592D" w:rsidP="00AC592D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재료</w:t>
      </w:r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두부</w:t>
      </w:r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proofErr w:type="spellStart"/>
      <w:r>
        <w:rPr>
          <w:rFonts w:eastAsiaTheme="minorHAnsi" w:hint="eastAsia"/>
          <w:sz w:val="18"/>
          <w:szCs w:val="16"/>
        </w:rPr>
        <w:t>닭가슴살</w:t>
      </w:r>
      <w:proofErr w:type="spellEnd"/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간장</w:t>
      </w:r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올리브유</w:t>
      </w:r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파슬리가루</w:t>
      </w:r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proofErr w:type="spellStart"/>
      <w:r>
        <w:rPr>
          <w:rFonts w:eastAsiaTheme="minorHAnsi" w:hint="eastAsia"/>
          <w:sz w:val="18"/>
          <w:szCs w:val="16"/>
        </w:rPr>
        <w:t>방울양배추</w:t>
      </w:r>
      <w:proofErr w:type="spellEnd"/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설탕</w:t>
      </w:r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마늘</w:t>
      </w:r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레몬즙</w:t>
      </w:r>
    </w:p>
    <w:p w:rsidR="00AC592D" w:rsidRDefault="00AC592D" w:rsidP="00AC592D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만드는 법</w:t>
      </w:r>
    </w:p>
    <w:p w:rsidR="00AC592D" w:rsidRDefault="00AC592D" w:rsidP="00AC592D">
      <w:pPr>
        <w:pStyle w:val="a3"/>
        <w:numPr>
          <w:ilvl w:val="0"/>
          <w:numId w:val="15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올리브유에 마늘을 볶는다</w:t>
      </w:r>
    </w:p>
    <w:p w:rsidR="00AC592D" w:rsidRDefault="00AC592D" w:rsidP="00AC592D">
      <w:pPr>
        <w:pStyle w:val="a3"/>
        <w:numPr>
          <w:ilvl w:val="0"/>
          <w:numId w:val="15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 xml:space="preserve">한입 크기로 썬 </w:t>
      </w:r>
      <w:proofErr w:type="spellStart"/>
      <w:r>
        <w:rPr>
          <w:rFonts w:eastAsiaTheme="minorHAnsi" w:hint="eastAsia"/>
          <w:sz w:val="18"/>
          <w:szCs w:val="16"/>
        </w:rPr>
        <w:t>닭가슴살을</w:t>
      </w:r>
      <w:proofErr w:type="spellEnd"/>
      <w:r>
        <w:rPr>
          <w:rFonts w:eastAsiaTheme="minorHAnsi" w:hint="eastAsia"/>
          <w:sz w:val="18"/>
          <w:szCs w:val="16"/>
        </w:rPr>
        <w:t xml:space="preserve"> 넣는다</w:t>
      </w:r>
    </w:p>
    <w:p w:rsidR="00AC592D" w:rsidRDefault="00AC592D" w:rsidP="00AC592D">
      <w:pPr>
        <w:pStyle w:val="a3"/>
        <w:numPr>
          <w:ilvl w:val="0"/>
          <w:numId w:val="15"/>
        </w:numPr>
        <w:ind w:leftChars="0"/>
        <w:rPr>
          <w:rFonts w:eastAsiaTheme="minorHAnsi"/>
          <w:sz w:val="18"/>
          <w:szCs w:val="16"/>
        </w:rPr>
      </w:pPr>
      <w:proofErr w:type="spellStart"/>
      <w:r>
        <w:rPr>
          <w:rFonts w:eastAsiaTheme="minorHAnsi" w:hint="eastAsia"/>
          <w:sz w:val="18"/>
          <w:szCs w:val="16"/>
        </w:rPr>
        <w:t>닭가슴살이</w:t>
      </w:r>
      <w:proofErr w:type="spellEnd"/>
      <w:r>
        <w:rPr>
          <w:rFonts w:eastAsiaTheme="minorHAnsi" w:hint="eastAsia"/>
          <w:sz w:val="18"/>
          <w:szCs w:val="16"/>
        </w:rPr>
        <w:t xml:space="preserve"> 익어가면 두부와 </w:t>
      </w:r>
      <w:proofErr w:type="spellStart"/>
      <w:r>
        <w:rPr>
          <w:rFonts w:eastAsiaTheme="minorHAnsi" w:hint="eastAsia"/>
          <w:sz w:val="18"/>
          <w:szCs w:val="16"/>
        </w:rPr>
        <w:t>방울양배추를</w:t>
      </w:r>
      <w:proofErr w:type="spellEnd"/>
      <w:r>
        <w:rPr>
          <w:rFonts w:eastAsiaTheme="minorHAnsi" w:hint="eastAsia"/>
          <w:sz w:val="18"/>
          <w:szCs w:val="16"/>
        </w:rPr>
        <w:t xml:space="preserve"> 넣어줍니다</w:t>
      </w:r>
    </w:p>
    <w:p w:rsidR="00AC592D" w:rsidRDefault="00AC592D" w:rsidP="00AC592D">
      <w:pPr>
        <w:pStyle w:val="a3"/>
        <w:numPr>
          <w:ilvl w:val="0"/>
          <w:numId w:val="15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재료들이 익어가면 간장으로 최소한의 간만 맞춰줍니다</w:t>
      </w:r>
    </w:p>
    <w:p w:rsidR="00AC592D" w:rsidRDefault="00AC592D" w:rsidP="00AC592D">
      <w:pPr>
        <w:pStyle w:val="a3"/>
        <w:numPr>
          <w:ilvl w:val="0"/>
          <w:numId w:val="15"/>
        </w:numPr>
        <w:ind w:leftChars="0"/>
        <w:rPr>
          <w:rFonts w:eastAsiaTheme="minorHAnsi"/>
          <w:sz w:val="18"/>
          <w:szCs w:val="16"/>
        </w:rPr>
      </w:pPr>
      <w:proofErr w:type="spellStart"/>
      <w:r>
        <w:rPr>
          <w:rFonts w:eastAsiaTheme="minorHAnsi" w:hint="eastAsia"/>
          <w:sz w:val="18"/>
          <w:szCs w:val="16"/>
        </w:rPr>
        <w:t>잡내를</w:t>
      </w:r>
      <w:proofErr w:type="spellEnd"/>
      <w:r>
        <w:rPr>
          <w:rFonts w:eastAsiaTheme="minorHAnsi" w:hint="eastAsia"/>
          <w:sz w:val="18"/>
          <w:szCs w:val="16"/>
        </w:rPr>
        <w:t xml:space="preserve"> </w:t>
      </w:r>
      <w:proofErr w:type="spellStart"/>
      <w:r>
        <w:rPr>
          <w:rFonts w:eastAsiaTheme="minorHAnsi" w:hint="eastAsia"/>
          <w:sz w:val="18"/>
          <w:szCs w:val="16"/>
        </w:rPr>
        <w:t>잡아주기</w:t>
      </w:r>
      <w:proofErr w:type="spellEnd"/>
      <w:r>
        <w:rPr>
          <w:rFonts w:eastAsiaTheme="minorHAnsi" w:hint="eastAsia"/>
          <w:sz w:val="18"/>
          <w:szCs w:val="16"/>
        </w:rPr>
        <w:t xml:space="preserve"> 위해 레몬즙을 넣고 설탕을 조금 넣어서 남은 신맛도 잡아줍니다</w:t>
      </w:r>
    </w:p>
    <w:p w:rsidR="00AC592D" w:rsidRDefault="00AC592D" w:rsidP="00AC592D">
      <w:pPr>
        <w:pStyle w:val="a3"/>
        <w:numPr>
          <w:ilvl w:val="0"/>
          <w:numId w:val="15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파슬리 가루를 넣고 좀 더 볶아줍니다</w:t>
      </w:r>
    </w:p>
    <w:p w:rsidR="00AC592D" w:rsidRDefault="00AC592D" w:rsidP="00AC592D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칼로리</w:t>
      </w:r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/>
          <w:sz w:val="18"/>
          <w:szCs w:val="16"/>
        </w:rPr>
        <w:lastRenderedPageBreak/>
        <w:t>398 kcal</w:t>
      </w:r>
    </w:p>
    <w:p w:rsidR="00AC592D" w:rsidRDefault="00AC592D" w:rsidP="00AC592D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조리시간</w:t>
      </w:r>
    </w:p>
    <w:p w:rsidR="00AC592D" w:rsidRDefault="00AC592D" w:rsidP="00AC592D">
      <w:pPr>
        <w:pStyle w:val="a3"/>
        <w:numPr>
          <w:ilvl w:val="0"/>
          <w:numId w:val="3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/>
          <w:sz w:val="18"/>
          <w:szCs w:val="16"/>
        </w:rPr>
        <w:t>23</w:t>
      </w:r>
      <w:r>
        <w:rPr>
          <w:rFonts w:eastAsiaTheme="minorHAnsi" w:hint="eastAsia"/>
          <w:sz w:val="18"/>
          <w:szCs w:val="16"/>
        </w:rPr>
        <w:t>분</w:t>
      </w:r>
    </w:p>
    <w:p w:rsidR="00AC592D" w:rsidRDefault="00AC592D">
      <w:pPr>
        <w:widowControl/>
        <w:wordWrap/>
        <w:autoSpaceDE/>
        <w:autoSpaceDN/>
        <w:rPr>
          <w:rFonts w:eastAsiaTheme="minorHAnsi"/>
          <w:sz w:val="18"/>
          <w:szCs w:val="16"/>
        </w:rPr>
      </w:pPr>
      <w:r>
        <w:rPr>
          <w:rFonts w:eastAsiaTheme="minorHAnsi"/>
          <w:sz w:val="18"/>
          <w:szCs w:val="16"/>
        </w:rPr>
        <w:br w:type="page"/>
      </w:r>
    </w:p>
    <w:p w:rsidR="00AC592D" w:rsidRDefault="00AC592D" w:rsidP="00AC592D">
      <w:pPr>
        <w:rPr>
          <w:rFonts w:eastAsiaTheme="minorHAnsi"/>
          <w:sz w:val="18"/>
          <w:szCs w:val="16"/>
        </w:rPr>
      </w:pPr>
      <w:r>
        <w:rPr>
          <w:noProof/>
        </w:rPr>
        <w:lastRenderedPageBreak/>
        <w:drawing>
          <wp:inline distT="0" distB="0" distL="0" distR="0">
            <wp:extent cx="3860800" cy="2895600"/>
            <wp:effectExtent l="0" t="0" r="6350" b="0"/>
            <wp:docPr id="19" name="그림 19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ho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05" cy="290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2D" w:rsidRDefault="00AC592D" w:rsidP="00AC592D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proofErr w:type="spellStart"/>
      <w:r>
        <w:rPr>
          <w:rFonts w:eastAsiaTheme="minorHAnsi" w:hint="eastAsia"/>
          <w:sz w:val="18"/>
          <w:szCs w:val="16"/>
        </w:rPr>
        <w:t>당면스프</w:t>
      </w:r>
      <w:proofErr w:type="spellEnd"/>
    </w:p>
    <w:p w:rsidR="00AC592D" w:rsidRDefault="00AC592D" w:rsidP="00AC592D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6"/>
        </w:rPr>
      </w:pPr>
      <w:r>
        <w:rPr>
          <w:rFonts w:eastAsiaTheme="minorHAnsi" w:hint="eastAsia"/>
          <w:sz w:val="18"/>
          <w:szCs w:val="16"/>
        </w:rPr>
        <w:t>재료</w:t>
      </w:r>
      <w:bookmarkStart w:id="0" w:name="_GoBack"/>
      <w:bookmarkEnd w:id="0"/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 w:rsidRPr="00AC592D">
        <w:rPr>
          <w:rFonts w:eastAsiaTheme="minorHAnsi" w:cs="굴림"/>
          <w:color w:val="484432"/>
          <w:kern w:val="0"/>
          <w:sz w:val="18"/>
          <w:szCs w:val="18"/>
        </w:rPr>
        <w:t>배추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100 g</w:t>
      </w:r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 w:rsidRPr="00AC592D">
        <w:rPr>
          <w:rFonts w:eastAsiaTheme="minorHAnsi" w:cs="굴림"/>
          <w:color w:val="484432"/>
          <w:kern w:val="0"/>
          <w:sz w:val="18"/>
          <w:szCs w:val="18"/>
        </w:rPr>
        <w:t>표고버섯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30 g</w:t>
      </w:r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 w:rsidRPr="00AC592D">
        <w:rPr>
          <w:rFonts w:eastAsiaTheme="minorHAnsi" w:cs="굴림"/>
          <w:color w:val="484432"/>
          <w:kern w:val="0"/>
          <w:sz w:val="18"/>
          <w:szCs w:val="18"/>
        </w:rPr>
        <w:t>당근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30 g</w:t>
      </w:r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 w:rsidRPr="00AC592D">
        <w:rPr>
          <w:rFonts w:eastAsiaTheme="minorHAnsi" w:cs="굴림"/>
          <w:color w:val="484432"/>
          <w:kern w:val="0"/>
          <w:sz w:val="18"/>
          <w:szCs w:val="18"/>
        </w:rPr>
        <w:t>나물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10 g</w:t>
      </w:r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 w:rsidRPr="00AC592D">
        <w:rPr>
          <w:rFonts w:eastAsiaTheme="minorHAnsi" w:cs="굴림"/>
          <w:color w:val="484432"/>
          <w:kern w:val="0"/>
          <w:sz w:val="18"/>
          <w:szCs w:val="18"/>
        </w:rPr>
        <w:t>달걀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1 개</w:t>
      </w:r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proofErr w:type="spellStart"/>
      <w:r w:rsidRPr="00AC592D">
        <w:rPr>
          <w:rFonts w:eastAsiaTheme="minorHAnsi" w:cs="굴림"/>
          <w:color w:val="484432"/>
          <w:kern w:val="0"/>
          <w:sz w:val="18"/>
          <w:szCs w:val="18"/>
        </w:rPr>
        <w:t>닭가슴살</w:t>
      </w:r>
      <w:proofErr w:type="spellEnd"/>
      <w:r w:rsidRPr="00AC592D">
        <w:rPr>
          <w:rFonts w:eastAsiaTheme="minorHAnsi" w:cs="굴림"/>
          <w:color w:val="484432"/>
          <w:kern w:val="0"/>
          <w:sz w:val="18"/>
          <w:szCs w:val="18"/>
        </w:rPr>
        <w:t>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100 g</w:t>
      </w:r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 w:rsidRPr="00AC592D">
        <w:rPr>
          <w:rFonts w:eastAsiaTheme="minorHAnsi" w:cs="굴림"/>
          <w:color w:val="484432"/>
          <w:kern w:val="0"/>
          <w:sz w:val="18"/>
          <w:szCs w:val="18"/>
        </w:rPr>
        <w:t>참기름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 xml:space="preserve">1 </w:t>
      </w:r>
      <w:proofErr w:type="spellStart"/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큰술</w:t>
      </w:r>
      <w:proofErr w:type="spellEnd"/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 w:rsidRPr="00AC592D">
        <w:rPr>
          <w:rFonts w:eastAsiaTheme="minorHAnsi" w:cs="굴림"/>
          <w:color w:val="484432"/>
          <w:kern w:val="0"/>
          <w:sz w:val="18"/>
          <w:szCs w:val="18"/>
        </w:rPr>
        <w:t>당면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40 g</w:t>
      </w:r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 w:rsidRPr="00AC592D">
        <w:rPr>
          <w:rFonts w:eastAsiaTheme="minorHAnsi" w:cs="굴림"/>
          <w:color w:val="484432"/>
          <w:kern w:val="0"/>
          <w:sz w:val="18"/>
          <w:szCs w:val="18"/>
        </w:rPr>
        <w:t>생강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10 g</w:t>
      </w:r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 w:rsidRPr="00AC592D">
        <w:rPr>
          <w:rFonts w:eastAsiaTheme="minorHAnsi" w:cs="굴림"/>
          <w:color w:val="484432"/>
          <w:kern w:val="0"/>
          <w:sz w:val="18"/>
          <w:szCs w:val="18"/>
        </w:rPr>
        <w:t>파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5 g</w:t>
      </w:r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 w:rsidRPr="00AC592D">
        <w:rPr>
          <w:rFonts w:eastAsiaTheme="minorHAnsi" w:cs="굴림"/>
          <w:color w:val="484432"/>
          <w:kern w:val="0"/>
          <w:sz w:val="18"/>
          <w:szCs w:val="18"/>
        </w:rPr>
        <w:t>김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조금</w:t>
      </w:r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 w:rsidRPr="00AC592D">
        <w:rPr>
          <w:rFonts w:eastAsiaTheme="minorHAnsi" w:cs="굴림"/>
          <w:color w:val="484432"/>
          <w:kern w:val="0"/>
          <w:sz w:val="18"/>
          <w:szCs w:val="18"/>
        </w:rPr>
        <w:t>깨 </w:t>
      </w:r>
      <w:r w:rsidRPr="00AC592D">
        <w:rPr>
          <w:rFonts w:eastAsiaTheme="minorHAnsi" w:cs="굴림"/>
          <w:bCs/>
          <w:color w:val="484432"/>
          <w:kern w:val="0"/>
          <w:sz w:val="18"/>
          <w:szCs w:val="18"/>
        </w:rPr>
        <w:t>조금</w:t>
      </w:r>
    </w:p>
    <w:p w:rsidR="00AC592D" w:rsidRDefault="00AC592D" w:rsidP="00AC592D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 w:hint="eastAsia"/>
          <w:color w:val="484432"/>
          <w:kern w:val="0"/>
          <w:sz w:val="18"/>
          <w:szCs w:val="18"/>
        </w:rPr>
        <w:t>만드는 법</w:t>
      </w:r>
    </w:p>
    <w:p w:rsidR="00AC592D" w:rsidRDefault="00AC592D" w:rsidP="00AC592D">
      <w:pPr>
        <w:pStyle w:val="a3"/>
        <w:widowControl/>
        <w:numPr>
          <w:ilvl w:val="0"/>
          <w:numId w:val="1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 w:hint="eastAsia"/>
          <w:color w:val="484432"/>
          <w:kern w:val="0"/>
          <w:sz w:val="18"/>
          <w:szCs w:val="18"/>
        </w:rPr>
        <w:t>채소는 모두 먹기 좋은 크기로 썰어 놓는다</w:t>
      </w:r>
    </w:p>
    <w:p w:rsidR="00AC592D" w:rsidRDefault="00AC592D" w:rsidP="00AC592D">
      <w:pPr>
        <w:pStyle w:val="a3"/>
        <w:widowControl/>
        <w:numPr>
          <w:ilvl w:val="0"/>
          <w:numId w:val="1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 w:hint="eastAsia"/>
          <w:color w:val="484432"/>
          <w:kern w:val="0"/>
          <w:sz w:val="18"/>
          <w:szCs w:val="18"/>
        </w:rPr>
        <w:t>생강을 잘게 갈아준다</w:t>
      </w:r>
    </w:p>
    <w:p w:rsidR="00AC592D" w:rsidRDefault="00AC592D" w:rsidP="00AC592D">
      <w:pPr>
        <w:pStyle w:val="a3"/>
        <w:widowControl/>
        <w:numPr>
          <w:ilvl w:val="0"/>
          <w:numId w:val="1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 w:hint="eastAsia"/>
          <w:color w:val="484432"/>
          <w:kern w:val="0"/>
          <w:sz w:val="18"/>
          <w:szCs w:val="18"/>
        </w:rPr>
        <w:t>생강을 넣고 팔팔 끓여준다</w:t>
      </w:r>
    </w:p>
    <w:p w:rsidR="00AC592D" w:rsidRDefault="00AC592D" w:rsidP="00AC592D">
      <w:pPr>
        <w:pStyle w:val="a3"/>
        <w:widowControl/>
        <w:numPr>
          <w:ilvl w:val="0"/>
          <w:numId w:val="1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 w:hint="eastAsia"/>
          <w:color w:val="484432"/>
          <w:kern w:val="0"/>
          <w:sz w:val="18"/>
          <w:szCs w:val="18"/>
        </w:rPr>
        <w:t>야채를 집어 넣는다</w:t>
      </w:r>
    </w:p>
    <w:p w:rsidR="00AC592D" w:rsidRDefault="00AC592D" w:rsidP="00AC592D">
      <w:pPr>
        <w:pStyle w:val="a3"/>
        <w:widowControl/>
        <w:numPr>
          <w:ilvl w:val="0"/>
          <w:numId w:val="1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 w:hint="eastAsia"/>
          <w:color w:val="484432"/>
          <w:kern w:val="0"/>
          <w:sz w:val="18"/>
          <w:szCs w:val="18"/>
        </w:rPr>
        <w:t>배추에 젓가락이 푹 들어갈 때까지 끓여준다</w:t>
      </w:r>
    </w:p>
    <w:p w:rsidR="00AC592D" w:rsidRDefault="00AC592D" w:rsidP="00AC592D">
      <w:pPr>
        <w:pStyle w:val="a3"/>
        <w:widowControl/>
        <w:numPr>
          <w:ilvl w:val="0"/>
          <w:numId w:val="1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 w:hint="eastAsia"/>
          <w:color w:val="484432"/>
          <w:kern w:val="0"/>
          <w:sz w:val="18"/>
          <w:szCs w:val="18"/>
        </w:rPr>
        <w:t>달걀을 풀어서 휙 둘러준다</w:t>
      </w:r>
    </w:p>
    <w:p w:rsidR="00AC592D" w:rsidRDefault="00AC592D" w:rsidP="00AC592D">
      <w:pPr>
        <w:pStyle w:val="a3"/>
        <w:widowControl/>
        <w:numPr>
          <w:ilvl w:val="0"/>
          <w:numId w:val="1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 w:hint="eastAsia"/>
          <w:color w:val="484432"/>
          <w:kern w:val="0"/>
          <w:sz w:val="18"/>
          <w:szCs w:val="18"/>
        </w:rPr>
        <w:t>당면을 넣고 센 불에서 팔팔 끓여준다</w:t>
      </w:r>
    </w:p>
    <w:p w:rsidR="00AC592D" w:rsidRDefault="00AC592D" w:rsidP="00AC592D">
      <w:pPr>
        <w:pStyle w:val="a3"/>
        <w:widowControl/>
        <w:numPr>
          <w:ilvl w:val="0"/>
          <w:numId w:val="1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 w:hint="eastAsia"/>
          <w:color w:val="484432"/>
          <w:kern w:val="0"/>
          <w:sz w:val="18"/>
          <w:szCs w:val="18"/>
        </w:rPr>
        <w:t>후추와 참기름,</w:t>
      </w:r>
      <w:r>
        <w:rPr>
          <w:rFonts w:eastAsiaTheme="minorHAnsi" w:cs="굴림"/>
          <w:color w:val="484432"/>
          <w:kern w:val="0"/>
          <w:sz w:val="18"/>
          <w:szCs w:val="18"/>
        </w:rPr>
        <w:t xml:space="preserve"> </w:t>
      </w:r>
      <w:r>
        <w:rPr>
          <w:rFonts w:eastAsiaTheme="minorHAnsi" w:cs="굴림" w:hint="eastAsia"/>
          <w:color w:val="484432"/>
          <w:kern w:val="0"/>
          <w:sz w:val="18"/>
          <w:szCs w:val="18"/>
        </w:rPr>
        <w:t>깨를 뿌려준다</w:t>
      </w:r>
    </w:p>
    <w:p w:rsidR="00AC592D" w:rsidRDefault="00AC592D" w:rsidP="00AC592D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 w:hint="eastAsia"/>
          <w:color w:val="484432"/>
          <w:kern w:val="0"/>
          <w:sz w:val="18"/>
          <w:szCs w:val="18"/>
        </w:rPr>
        <w:lastRenderedPageBreak/>
        <w:t>칼로리</w:t>
      </w:r>
    </w:p>
    <w:p w:rsid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/>
          <w:color w:val="484432"/>
          <w:kern w:val="0"/>
          <w:sz w:val="18"/>
          <w:szCs w:val="18"/>
        </w:rPr>
        <w:t>503 kcal</w:t>
      </w:r>
    </w:p>
    <w:p w:rsidR="00AC592D" w:rsidRDefault="00AC592D" w:rsidP="00AC592D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/>
          <w:color w:val="484432"/>
          <w:kern w:val="0"/>
          <w:sz w:val="18"/>
          <w:szCs w:val="18"/>
        </w:rPr>
      </w:pPr>
      <w:r>
        <w:rPr>
          <w:rFonts w:eastAsiaTheme="minorHAnsi" w:cs="굴림" w:hint="eastAsia"/>
          <w:color w:val="484432"/>
          <w:kern w:val="0"/>
          <w:sz w:val="18"/>
          <w:szCs w:val="18"/>
        </w:rPr>
        <w:t>조리시간</w:t>
      </w:r>
    </w:p>
    <w:p w:rsidR="00AC592D" w:rsidRPr="00AC592D" w:rsidRDefault="00AC592D" w:rsidP="00AC592D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굴림" w:hint="eastAsia"/>
          <w:color w:val="484432"/>
          <w:kern w:val="0"/>
          <w:sz w:val="18"/>
          <w:szCs w:val="18"/>
        </w:rPr>
      </w:pPr>
      <w:r>
        <w:rPr>
          <w:rFonts w:eastAsiaTheme="minorHAnsi" w:cs="굴림"/>
          <w:color w:val="484432"/>
          <w:kern w:val="0"/>
          <w:sz w:val="18"/>
          <w:szCs w:val="18"/>
        </w:rPr>
        <w:t>15</w:t>
      </w:r>
      <w:r>
        <w:rPr>
          <w:rFonts w:eastAsiaTheme="minorHAnsi" w:cs="굴림" w:hint="eastAsia"/>
          <w:color w:val="484432"/>
          <w:kern w:val="0"/>
          <w:sz w:val="18"/>
          <w:szCs w:val="18"/>
        </w:rPr>
        <w:t>분</w:t>
      </w:r>
    </w:p>
    <w:sectPr w:rsidR="00AC592D" w:rsidRPr="00AC5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004"/>
    <w:multiLevelType w:val="hybridMultilevel"/>
    <w:tmpl w:val="F2A06A20"/>
    <w:lvl w:ilvl="0" w:tplc="C914B2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54170A1"/>
    <w:multiLevelType w:val="hybridMultilevel"/>
    <w:tmpl w:val="3ABCACC0"/>
    <w:lvl w:ilvl="0" w:tplc="D2DCE4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1DA41B6"/>
    <w:multiLevelType w:val="multilevel"/>
    <w:tmpl w:val="47A4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E30B2"/>
    <w:multiLevelType w:val="hybridMultilevel"/>
    <w:tmpl w:val="026C2918"/>
    <w:lvl w:ilvl="0" w:tplc="13B466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B8F2BE7"/>
    <w:multiLevelType w:val="hybridMultilevel"/>
    <w:tmpl w:val="B50C368C"/>
    <w:lvl w:ilvl="0" w:tplc="3536A38C">
      <w:numFmt w:val="bullet"/>
      <w:lvlText w:val="-"/>
      <w:lvlJc w:val="left"/>
      <w:pPr>
        <w:ind w:left="1120" w:hanging="360"/>
      </w:pPr>
      <w:rPr>
        <w:rFonts w:ascii="Helvetica" w:eastAsia="굴림" w:hAnsi="Helvetic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CAC4D51"/>
    <w:multiLevelType w:val="hybridMultilevel"/>
    <w:tmpl w:val="3BF44FDC"/>
    <w:lvl w:ilvl="0" w:tplc="49DAAB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4942110"/>
    <w:multiLevelType w:val="multilevel"/>
    <w:tmpl w:val="289E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338BE"/>
    <w:multiLevelType w:val="multilevel"/>
    <w:tmpl w:val="41BC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F593F"/>
    <w:multiLevelType w:val="multilevel"/>
    <w:tmpl w:val="1258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B33345"/>
    <w:multiLevelType w:val="multilevel"/>
    <w:tmpl w:val="3104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14080"/>
    <w:multiLevelType w:val="hybridMultilevel"/>
    <w:tmpl w:val="EB2E07CE"/>
    <w:lvl w:ilvl="0" w:tplc="9E2C989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B66F61"/>
    <w:multiLevelType w:val="hybridMultilevel"/>
    <w:tmpl w:val="C0785C74"/>
    <w:lvl w:ilvl="0" w:tplc="9D401F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193466"/>
    <w:multiLevelType w:val="hybridMultilevel"/>
    <w:tmpl w:val="4636055C"/>
    <w:lvl w:ilvl="0" w:tplc="ED902F4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BB21884"/>
    <w:multiLevelType w:val="hybridMultilevel"/>
    <w:tmpl w:val="FE1286EA"/>
    <w:lvl w:ilvl="0" w:tplc="21EEFD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6032B90"/>
    <w:multiLevelType w:val="hybridMultilevel"/>
    <w:tmpl w:val="F3825B62"/>
    <w:lvl w:ilvl="0" w:tplc="FC4ECCC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64F77F0"/>
    <w:multiLevelType w:val="multilevel"/>
    <w:tmpl w:val="E644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443F70"/>
    <w:multiLevelType w:val="multilevel"/>
    <w:tmpl w:val="F6EA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13"/>
  </w:num>
  <w:num w:numId="6">
    <w:abstractNumId w:val="15"/>
  </w:num>
  <w:num w:numId="7">
    <w:abstractNumId w:val="14"/>
  </w:num>
  <w:num w:numId="8">
    <w:abstractNumId w:val="16"/>
  </w:num>
  <w:num w:numId="9">
    <w:abstractNumId w:val="12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"/>
  </w:num>
  <w:num w:numId="15">
    <w:abstractNumId w:val="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EA"/>
    <w:rsid w:val="001073EA"/>
    <w:rsid w:val="0099338E"/>
    <w:rsid w:val="00AC592D"/>
    <w:rsid w:val="00E7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5885"/>
  <w15:chartTrackingRefBased/>
  <w15:docId w15:val="{538C02C7-3611-4025-912F-4ABBA7F9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3EA"/>
    <w:pPr>
      <w:ind w:leftChars="400" w:left="800"/>
    </w:pPr>
  </w:style>
  <w:style w:type="character" w:customStyle="1" w:styleId="ingredientquantity">
    <w:name w:val="ingredient__quantity"/>
    <w:basedOn w:val="a0"/>
    <w:rsid w:val="001073EA"/>
  </w:style>
  <w:style w:type="paragraph" w:styleId="a4">
    <w:name w:val="Normal (Web)"/>
    <w:basedOn w:val="a"/>
    <w:uiPriority w:val="99"/>
    <w:semiHidden/>
    <w:unhideWhenUsed/>
    <w:rsid w:val="001073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07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5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1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4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8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9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25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8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7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5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68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7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5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0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9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6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3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2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2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4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46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2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6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34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6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1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94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0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66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6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7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3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3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3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0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51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54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2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72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1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1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4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5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328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5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8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73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6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8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황민주</cp:lastModifiedBy>
  <cp:revision>1</cp:revision>
  <dcterms:created xsi:type="dcterms:W3CDTF">2018-02-18T11:20:00Z</dcterms:created>
  <dcterms:modified xsi:type="dcterms:W3CDTF">2018-02-18T11:52:00Z</dcterms:modified>
</cp:coreProperties>
</file>