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AE0" w:rsidRPr="00366AE0" w:rsidRDefault="00366AE0" w:rsidP="00366AE0">
      <w:pPr>
        <w:jc w:val="center"/>
        <w:rPr>
          <w:b/>
          <w:sz w:val="44"/>
          <w:szCs w:val="44"/>
        </w:rPr>
      </w:pPr>
      <w:r w:rsidRPr="00366AE0">
        <w:rPr>
          <w:rFonts w:hint="eastAsia"/>
          <w:b/>
          <w:sz w:val="44"/>
          <w:szCs w:val="44"/>
        </w:rPr>
        <w:t>发射机</w:t>
      </w:r>
      <w:bookmarkStart w:id="0" w:name="_GoBack"/>
      <w:bookmarkEnd w:id="0"/>
      <w:r w:rsidRPr="00366AE0">
        <w:rPr>
          <w:rFonts w:hint="eastAsia"/>
          <w:b/>
          <w:sz w:val="44"/>
          <w:szCs w:val="44"/>
        </w:rPr>
        <w:t>数据协议</w:t>
      </w:r>
    </w:p>
    <w:p w:rsidR="00366AE0" w:rsidRDefault="00366AE0" w:rsidP="009824F2">
      <w:pPr>
        <w:rPr>
          <w:b/>
          <w:sz w:val="32"/>
          <w:szCs w:val="32"/>
        </w:rPr>
      </w:pPr>
    </w:p>
    <w:p w:rsidR="009824F2" w:rsidRPr="005B54EF" w:rsidRDefault="008D26E1" w:rsidP="009824F2">
      <w:pPr>
        <w:rPr>
          <w:b/>
          <w:sz w:val="32"/>
          <w:szCs w:val="32"/>
        </w:rPr>
      </w:pPr>
      <w:proofErr w:type="gramStart"/>
      <w:r w:rsidRPr="005B54EF">
        <w:rPr>
          <w:rFonts w:hint="eastAsia"/>
          <w:b/>
          <w:sz w:val="32"/>
          <w:szCs w:val="32"/>
        </w:rPr>
        <w:t>一</w:t>
      </w:r>
      <w:proofErr w:type="gramEnd"/>
      <w:r w:rsidR="009824F2" w:rsidRPr="005B54EF">
        <w:rPr>
          <w:rFonts w:hint="eastAsia"/>
          <w:b/>
          <w:sz w:val="32"/>
          <w:szCs w:val="32"/>
        </w:rPr>
        <w:t>.</w:t>
      </w:r>
      <w:r w:rsidR="009824F2" w:rsidRPr="005B54EF">
        <w:rPr>
          <w:rFonts w:hint="eastAsia"/>
          <w:b/>
          <w:sz w:val="32"/>
          <w:szCs w:val="32"/>
        </w:rPr>
        <w:t>发射机上传到上位机数据</w:t>
      </w:r>
    </w:p>
    <w:p w:rsidR="009824F2" w:rsidRPr="00E05CEF" w:rsidRDefault="009824F2" w:rsidP="008B4402">
      <w:pPr>
        <w:rPr>
          <w:sz w:val="24"/>
          <w:szCs w:val="24"/>
        </w:rPr>
      </w:pPr>
      <w:r w:rsidRPr="00E05CEF">
        <w:rPr>
          <w:rFonts w:hint="eastAsia"/>
          <w:sz w:val="24"/>
          <w:szCs w:val="24"/>
        </w:rPr>
        <w:t>(1)</w:t>
      </w:r>
      <w:r w:rsidRPr="00E05CEF">
        <w:rPr>
          <w:rFonts w:hint="eastAsia"/>
          <w:sz w:val="24"/>
          <w:szCs w:val="24"/>
        </w:rPr>
        <w:t>周期性状态更新报文</w:t>
      </w:r>
    </w:p>
    <w:p w:rsidR="004564EE" w:rsidRDefault="009824F2" w:rsidP="009824F2">
      <w:r>
        <w:rPr>
          <w:rFonts w:hint="eastAsia"/>
        </w:rPr>
        <w:t>周期性状态更新报文的发送频率为每秒钟</w:t>
      </w:r>
      <w:r>
        <w:rPr>
          <w:rFonts w:hint="eastAsia"/>
        </w:rPr>
        <w:t>1</w:t>
      </w:r>
      <w:r>
        <w:rPr>
          <w:rFonts w:hint="eastAsia"/>
        </w:rPr>
        <w:t>条，主要报告发射机的相关工作状态，传感器等信息。</w:t>
      </w:r>
    </w:p>
    <w:p w:rsidR="005B54EF" w:rsidRDefault="005B54EF" w:rsidP="009824F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733"/>
        <w:gridCol w:w="1704"/>
        <w:gridCol w:w="1705"/>
        <w:gridCol w:w="1705"/>
      </w:tblGrid>
      <w:tr w:rsidR="00071C0D" w:rsidTr="002D2434">
        <w:tc>
          <w:tcPr>
            <w:tcW w:w="675" w:type="dxa"/>
          </w:tcPr>
          <w:p w:rsidR="00071C0D" w:rsidRDefault="00071C0D" w:rsidP="009824F2">
            <w:r>
              <w:rPr>
                <w:rFonts w:hint="eastAsia"/>
              </w:rPr>
              <w:t>编号</w:t>
            </w:r>
          </w:p>
        </w:tc>
        <w:tc>
          <w:tcPr>
            <w:tcW w:w="2733" w:type="dxa"/>
          </w:tcPr>
          <w:p w:rsidR="00071C0D" w:rsidRDefault="005A3295" w:rsidP="009824F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071C0D" w:rsidRDefault="005A3295" w:rsidP="009824F2">
            <w:r>
              <w:rPr>
                <w:rFonts w:hint="eastAsia"/>
              </w:rPr>
              <w:t>长度</w:t>
            </w:r>
            <w:r w:rsidR="00C6134D">
              <w:t>(</w:t>
            </w:r>
            <w:r w:rsidR="00C6134D">
              <w:rPr>
                <w:rFonts w:hint="eastAsia"/>
              </w:rPr>
              <w:t>字节</w:t>
            </w:r>
            <w:r w:rsidR="00C6134D">
              <w:t>)</w:t>
            </w:r>
          </w:p>
        </w:tc>
        <w:tc>
          <w:tcPr>
            <w:tcW w:w="1705" w:type="dxa"/>
          </w:tcPr>
          <w:p w:rsidR="00071C0D" w:rsidRDefault="002D2434" w:rsidP="009824F2">
            <w:r>
              <w:rPr>
                <w:rFonts w:hint="eastAsia"/>
              </w:rPr>
              <w:t>索引</w:t>
            </w:r>
            <w:r w:rsidR="00A31344">
              <w:t>(</w:t>
            </w:r>
            <w:r w:rsidR="00A31344">
              <w:rPr>
                <w:rFonts w:hint="eastAsia"/>
              </w:rPr>
              <w:t>基数</w:t>
            </w:r>
            <w:r w:rsidR="00A31344">
              <w:rPr>
                <w:rFonts w:hint="eastAsia"/>
              </w:rPr>
              <w:t>0</w:t>
            </w:r>
            <w:r w:rsidR="00A31344">
              <w:t>)</w:t>
            </w:r>
          </w:p>
        </w:tc>
        <w:tc>
          <w:tcPr>
            <w:tcW w:w="1705" w:type="dxa"/>
          </w:tcPr>
          <w:p w:rsidR="00071C0D" w:rsidRDefault="002D2434" w:rsidP="009824F2">
            <w:r>
              <w:rPr>
                <w:rFonts w:hint="eastAsia"/>
              </w:rPr>
              <w:t>备注</w:t>
            </w:r>
          </w:p>
        </w:tc>
      </w:tr>
      <w:tr w:rsidR="00071C0D" w:rsidTr="002D2434">
        <w:tc>
          <w:tcPr>
            <w:tcW w:w="675" w:type="dxa"/>
          </w:tcPr>
          <w:p w:rsidR="00071C0D" w:rsidRDefault="002D2434" w:rsidP="009824F2">
            <w:r>
              <w:t>1</w:t>
            </w:r>
          </w:p>
        </w:tc>
        <w:tc>
          <w:tcPr>
            <w:tcW w:w="2733" w:type="dxa"/>
          </w:tcPr>
          <w:p w:rsidR="00071C0D" w:rsidRDefault="001B1152" w:rsidP="009824F2">
            <w:r>
              <w:rPr>
                <w:rFonts w:hint="eastAsia"/>
              </w:rPr>
              <w:t>报文长度</w:t>
            </w:r>
          </w:p>
        </w:tc>
        <w:tc>
          <w:tcPr>
            <w:tcW w:w="1704" w:type="dxa"/>
          </w:tcPr>
          <w:p w:rsidR="00071C0D" w:rsidRDefault="00EC10EF" w:rsidP="009824F2">
            <w:r>
              <w:t>1</w:t>
            </w:r>
          </w:p>
        </w:tc>
        <w:tc>
          <w:tcPr>
            <w:tcW w:w="1705" w:type="dxa"/>
          </w:tcPr>
          <w:p w:rsidR="00071C0D" w:rsidRDefault="00EC10EF" w:rsidP="009824F2">
            <w:r>
              <w:t>0</w:t>
            </w:r>
          </w:p>
        </w:tc>
        <w:tc>
          <w:tcPr>
            <w:tcW w:w="1705" w:type="dxa"/>
          </w:tcPr>
          <w:p w:rsidR="00071C0D" w:rsidRDefault="00071C0D" w:rsidP="009824F2"/>
        </w:tc>
      </w:tr>
      <w:tr w:rsidR="00071C0D" w:rsidTr="002D2434">
        <w:tc>
          <w:tcPr>
            <w:tcW w:w="675" w:type="dxa"/>
          </w:tcPr>
          <w:p w:rsidR="00071C0D" w:rsidRDefault="002D2434" w:rsidP="009824F2">
            <w:r>
              <w:t>2</w:t>
            </w:r>
          </w:p>
        </w:tc>
        <w:tc>
          <w:tcPr>
            <w:tcW w:w="2733" w:type="dxa"/>
          </w:tcPr>
          <w:p w:rsidR="00071C0D" w:rsidRDefault="00EC7D53" w:rsidP="009824F2">
            <w:r>
              <w:rPr>
                <w:rFonts w:hint="eastAsia"/>
              </w:rPr>
              <w:t>报文</w:t>
            </w:r>
            <w:r w:rsidR="00C36294"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071C0D" w:rsidRDefault="00EC10EF" w:rsidP="009824F2">
            <w:r>
              <w:t>1</w:t>
            </w:r>
          </w:p>
        </w:tc>
        <w:tc>
          <w:tcPr>
            <w:tcW w:w="1705" w:type="dxa"/>
          </w:tcPr>
          <w:p w:rsidR="00071C0D" w:rsidRDefault="00EC10EF" w:rsidP="009824F2">
            <w:r>
              <w:t>1</w:t>
            </w:r>
          </w:p>
        </w:tc>
        <w:tc>
          <w:tcPr>
            <w:tcW w:w="1705" w:type="dxa"/>
          </w:tcPr>
          <w:p w:rsidR="00071C0D" w:rsidRDefault="00140502" w:rsidP="009824F2">
            <w:r>
              <w:rPr>
                <w:rFonts w:hint="eastAsia"/>
              </w:rPr>
              <w:t>固定为</w:t>
            </w:r>
            <w:r>
              <w:t>0x07</w:t>
            </w:r>
          </w:p>
        </w:tc>
      </w:tr>
      <w:tr w:rsidR="00071C0D" w:rsidTr="002D2434">
        <w:tc>
          <w:tcPr>
            <w:tcW w:w="675" w:type="dxa"/>
          </w:tcPr>
          <w:p w:rsidR="00071C0D" w:rsidRDefault="002D2434" w:rsidP="009824F2">
            <w:r>
              <w:t>3</w:t>
            </w:r>
          </w:p>
        </w:tc>
        <w:tc>
          <w:tcPr>
            <w:tcW w:w="2733" w:type="dxa"/>
          </w:tcPr>
          <w:p w:rsidR="00071C0D" w:rsidRDefault="00AC7F15" w:rsidP="009824F2">
            <w:r>
              <w:rPr>
                <w:rFonts w:hint="eastAsia"/>
              </w:rPr>
              <w:t>有效标志位</w:t>
            </w:r>
          </w:p>
        </w:tc>
        <w:tc>
          <w:tcPr>
            <w:tcW w:w="1704" w:type="dxa"/>
          </w:tcPr>
          <w:p w:rsidR="00071C0D" w:rsidRDefault="00EC10EF" w:rsidP="009824F2">
            <w:r>
              <w:t>2</w:t>
            </w:r>
          </w:p>
        </w:tc>
        <w:tc>
          <w:tcPr>
            <w:tcW w:w="1705" w:type="dxa"/>
          </w:tcPr>
          <w:p w:rsidR="00071C0D" w:rsidRDefault="00EC10EF" w:rsidP="009824F2">
            <w:r>
              <w:t>2</w:t>
            </w:r>
          </w:p>
        </w:tc>
        <w:tc>
          <w:tcPr>
            <w:tcW w:w="1705" w:type="dxa"/>
          </w:tcPr>
          <w:p w:rsidR="00071C0D" w:rsidRDefault="00B27E7E" w:rsidP="009824F2">
            <w:r>
              <w:rPr>
                <w:rFonts w:hint="eastAsia"/>
              </w:rPr>
              <w:t>具体参见下表</w:t>
            </w:r>
          </w:p>
        </w:tc>
      </w:tr>
      <w:tr w:rsidR="00071C0D" w:rsidTr="002D2434">
        <w:tc>
          <w:tcPr>
            <w:tcW w:w="675" w:type="dxa"/>
          </w:tcPr>
          <w:p w:rsidR="00071C0D" w:rsidRDefault="002D2434" w:rsidP="009824F2">
            <w:r>
              <w:t>4</w:t>
            </w:r>
          </w:p>
        </w:tc>
        <w:tc>
          <w:tcPr>
            <w:tcW w:w="2733" w:type="dxa"/>
          </w:tcPr>
          <w:p w:rsidR="00071C0D" w:rsidRDefault="00536489" w:rsidP="009824F2">
            <w:r>
              <w:t>ICAO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071C0D" w:rsidRDefault="00EC10EF" w:rsidP="009824F2">
            <w:r>
              <w:t>3</w:t>
            </w:r>
          </w:p>
        </w:tc>
        <w:tc>
          <w:tcPr>
            <w:tcW w:w="1705" w:type="dxa"/>
          </w:tcPr>
          <w:p w:rsidR="00071C0D" w:rsidRDefault="00EC10EF" w:rsidP="009824F2">
            <w:r>
              <w:t>4</w:t>
            </w:r>
          </w:p>
        </w:tc>
        <w:tc>
          <w:tcPr>
            <w:tcW w:w="1705" w:type="dxa"/>
          </w:tcPr>
          <w:p w:rsidR="00071C0D" w:rsidRDefault="00071C0D" w:rsidP="009824F2"/>
        </w:tc>
      </w:tr>
      <w:tr w:rsidR="00071C0D" w:rsidTr="002D2434">
        <w:tc>
          <w:tcPr>
            <w:tcW w:w="675" w:type="dxa"/>
          </w:tcPr>
          <w:p w:rsidR="00071C0D" w:rsidRDefault="002D2434" w:rsidP="009824F2">
            <w:r>
              <w:t>5</w:t>
            </w:r>
          </w:p>
        </w:tc>
        <w:tc>
          <w:tcPr>
            <w:tcW w:w="2733" w:type="dxa"/>
          </w:tcPr>
          <w:p w:rsidR="00071C0D" w:rsidRDefault="00E70E99" w:rsidP="009824F2">
            <w:r>
              <w:rPr>
                <w:rFonts w:hint="eastAsia"/>
              </w:rPr>
              <w:t>身份识别号</w:t>
            </w:r>
          </w:p>
        </w:tc>
        <w:tc>
          <w:tcPr>
            <w:tcW w:w="1704" w:type="dxa"/>
          </w:tcPr>
          <w:p w:rsidR="00071C0D" w:rsidRDefault="00EC10EF" w:rsidP="009824F2">
            <w:r>
              <w:t>6</w:t>
            </w:r>
          </w:p>
        </w:tc>
        <w:tc>
          <w:tcPr>
            <w:tcW w:w="1705" w:type="dxa"/>
          </w:tcPr>
          <w:p w:rsidR="00071C0D" w:rsidRDefault="00EC10EF" w:rsidP="009824F2">
            <w:r>
              <w:t>7</w:t>
            </w:r>
          </w:p>
        </w:tc>
        <w:tc>
          <w:tcPr>
            <w:tcW w:w="1705" w:type="dxa"/>
          </w:tcPr>
          <w:p w:rsidR="00071C0D" w:rsidRDefault="00071C0D" w:rsidP="009824F2"/>
        </w:tc>
      </w:tr>
      <w:tr w:rsidR="00071C0D" w:rsidTr="002D2434">
        <w:tc>
          <w:tcPr>
            <w:tcW w:w="675" w:type="dxa"/>
          </w:tcPr>
          <w:p w:rsidR="00071C0D" w:rsidRDefault="002D2434" w:rsidP="009824F2">
            <w:r>
              <w:t>6</w:t>
            </w:r>
          </w:p>
        </w:tc>
        <w:tc>
          <w:tcPr>
            <w:tcW w:w="2733" w:type="dxa"/>
          </w:tcPr>
          <w:p w:rsidR="00071C0D" w:rsidRDefault="00EB3565" w:rsidP="009824F2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年月日</w:t>
            </w:r>
          </w:p>
        </w:tc>
        <w:tc>
          <w:tcPr>
            <w:tcW w:w="1704" w:type="dxa"/>
          </w:tcPr>
          <w:p w:rsidR="00071C0D" w:rsidRDefault="00EC10EF" w:rsidP="009824F2">
            <w:r>
              <w:t>3</w:t>
            </w:r>
          </w:p>
        </w:tc>
        <w:tc>
          <w:tcPr>
            <w:tcW w:w="1705" w:type="dxa"/>
          </w:tcPr>
          <w:p w:rsidR="00071C0D" w:rsidRDefault="00EC10EF" w:rsidP="009824F2">
            <w:r>
              <w:t>13</w:t>
            </w:r>
          </w:p>
        </w:tc>
        <w:tc>
          <w:tcPr>
            <w:tcW w:w="1705" w:type="dxa"/>
          </w:tcPr>
          <w:p w:rsidR="00071C0D" w:rsidRDefault="00071C0D" w:rsidP="009824F2"/>
        </w:tc>
      </w:tr>
      <w:tr w:rsidR="00071C0D" w:rsidTr="002D2434">
        <w:tc>
          <w:tcPr>
            <w:tcW w:w="675" w:type="dxa"/>
          </w:tcPr>
          <w:p w:rsidR="00071C0D" w:rsidRDefault="002D2434" w:rsidP="009824F2">
            <w:r>
              <w:t>7</w:t>
            </w:r>
          </w:p>
        </w:tc>
        <w:tc>
          <w:tcPr>
            <w:tcW w:w="2733" w:type="dxa"/>
          </w:tcPr>
          <w:p w:rsidR="00071C0D" w:rsidRDefault="009D4CEF" w:rsidP="009824F2">
            <w:r>
              <w:t>GPS</w:t>
            </w:r>
            <w:r>
              <w:rPr>
                <w:rFonts w:hint="eastAsia"/>
              </w:rPr>
              <w:t>时分秒</w:t>
            </w:r>
          </w:p>
        </w:tc>
        <w:tc>
          <w:tcPr>
            <w:tcW w:w="1704" w:type="dxa"/>
          </w:tcPr>
          <w:p w:rsidR="00071C0D" w:rsidRDefault="00EC10EF" w:rsidP="009824F2">
            <w:r>
              <w:t>3</w:t>
            </w:r>
          </w:p>
        </w:tc>
        <w:tc>
          <w:tcPr>
            <w:tcW w:w="1705" w:type="dxa"/>
          </w:tcPr>
          <w:p w:rsidR="00071C0D" w:rsidRDefault="00EC10EF" w:rsidP="009824F2">
            <w:r>
              <w:t>16</w:t>
            </w:r>
          </w:p>
        </w:tc>
        <w:tc>
          <w:tcPr>
            <w:tcW w:w="1705" w:type="dxa"/>
          </w:tcPr>
          <w:p w:rsidR="00071C0D" w:rsidRDefault="00071C0D" w:rsidP="009824F2"/>
        </w:tc>
      </w:tr>
      <w:tr w:rsidR="009B79D9" w:rsidTr="002D2434">
        <w:tc>
          <w:tcPr>
            <w:tcW w:w="675" w:type="dxa"/>
          </w:tcPr>
          <w:p w:rsidR="009B79D9" w:rsidRDefault="00CF4116" w:rsidP="009824F2">
            <w:r>
              <w:t>8</w:t>
            </w:r>
          </w:p>
        </w:tc>
        <w:tc>
          <w:tcPr>
            <w:tcW w:w="2733" w:type="dxa"/>
          </w:tcPr>
          <w:p w:rsidR="009B79D9" w:rsidRDefault="009B79D9" w:rsidP="009824F2">
            <w:r>
              <w:rPr>
                <w:rFonts w:hint="eastAsia"/>
              </w:rPr>
              <w:t>GPS</w:t>
            </w:r>
            <w:proofErr w:type="gramStart"/>
            <w:r>
              <w:rPr>
                <w:rFonts w:hint="eastAsia"/>
              </w:rPr>
              <w:t>搜星数量</w:t>
            </w:r>
            <w:proofErr w:type="gramEnd"/>
          </w:p>
        </w:tc>
        <w:tc>
          <w:tcPr>
            <w:tcW w:w="1704" w:type="dxa"/>
          </w:tcPr>
          <w:p w:rsidR="009B79D9" w:rsidRDefault="004C7F83" w:rsidP="009824F2">
            <w:r>
              <w:t>1</w:t>
            </w:r>
          </w:p>
        </w:tc>
        <w:tc>
          <w:tcPr>
            <w:tcW w:w="1705" w:type="dxa"/>
          </w:tcPr>
          <w:p w:rsidR="009B79D9" w:rsidRDefault="002A523B" w:rsidP="009824F2">
            <w:r>
              <w:t>19</w:t>
            </w:r>
          </w:p>
        </w:tc>
        <w:tc>
          <w:tcPr>
            <w:tcW w:w="1705" w:type="dxa"/>
          </w:tcPr>
          <w:p w:rsidR="009B79D9" w:rsidRDefault="009B79D9" w:rsidP="009824F2"/>
        </w:tc>
      </w:tr>
      <w:tr w:rsidR="00FD466C" w:rsidTr="002D2434">
        <w:tc>
          <w:tcPr>
            <w:tcW w:w="675" w:type="dxa"/>
          </w:tcPr>
          <w:p w:rsidR="00FD466C" w:rsidRDefault="00CF4116" w:rsidP="009824F2">
            <w:r>
              <w:t>9</w:t>
            </w:r>
          </w:p>
        </w:tc>
        <w:tc>
          <w:tcPr>
            <w:tcW w:w="2733" w:type="dxa"/>
          </w:tcPr>
          <w:p w:rsidR="00FD466C" w:rsidRDefault="00FD466C" w:rsidP="009824F2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经度纬度高度信息</w:t>
            </w:r>
          </w:p>
        </w:tc>
        <w:tc>
          <w:tcPr>
            <w:tcW w:w="1704" w:type="dxa"/>
          </w:tcPr>
          <w:p w:rsidR="00FD466C" w:rsidRDefault="004C7F83" w:rsidP="009824F2">
            <w:r>
              <w:t>10</w:t>
            </w:r>
          </w:p>
        </w:tc>
        <w:tc>
          <w:tcPr>
            <w:tcW w:w="1705" w:type="dxa"/>
          </w:tcPr>
          <w:p w:rsidR="00FD466C" w:rsidRDefault="002A523B" w:rsidP="009824F2">
            <w:r>
              <w:t>20</w:t>
            </w:r>
          </w:p>
        </w:tc>
        <w:tc>
          <w:tcPr>
            <w:tcW w:w="1705" w:type="dxa"/>
          </w:tcPr>
          <w:p w:rsidR="00FD466C" w:rsidRDefault="00FD466C" w:rsidP="009824F2"/>
        </w:tc>
      </w:tr>
      <w:tr w:rsidR="00071C0D" w:rsidTr="002D2434">
        <w:tc>
          <w:tcPr>
            <w:tcW w:w="675" w:type="dxa"/>
          </w:tcPr>
          <w:p w:rsidR="00071C0D" w:rsidRDefault="00CF4116" w:rsidP="009824F2">
            <w:r>
              <w:t>10</w:t>
            </w:r>
          </w:p>
        </w:tc>
        <w:tc>
          <w:tcPr>
            <w:tcW w:w="2733" w:type="dxa"/>
          </w:tcPr>
          <w:p w:rsidR="00071C0D" w:rsidRDefault="001F7D77" w:rsidP="009824F2">
            <w:r>
              <w:t>2</w:t>
            </w:r>
            <w:r>
              <w:rPr>
                <w:rFonts w:hint="eastAsia"/>
              </w:rPr>
              <w:t>字节备用</w:t>
            </w:r>
          </w:p>
        </w:tc>
        <w:tc>
          <w:tcPr>
            <w:tcW w:w="1704" w:type="dxa"/>
          </w:tcPr>
          <w:p w:rsidR="00071C0D" w:rsidRDefault="00EC10EF" w:rsidP="009824F2">
            <w:r>
              <w:t>2</w:t>
            </w:r>
          </w:p>
        </w:tc>
        <w:tc>
          <w:tcPr>
            <w:tcW w:w="1705" w:type="dxa"/>
          </w:tcPr>
          <w:p w:rsidR="00071C0D" w:rsidRDefault="00753932" w:rsidP="009824F2">
            <w:r>
              <w:t>30</w:t>
            </w:r>
          </w:p>
        </w:tc>
        <w:tc>
          <w:tcPr>
            <w:tcW w:w="1705" w:type="dxa"/>
          </w:tcPr>
          <w:p w:rsidR="00071C0D" w:rsidRDefault="00377E40" w:rsidP="009824F2">
            <w:r>
              <w:rPr>
                <w:rFonts w:hint="eastAsia"/>
              </w:rPr>
              <w:t>固定为</w:t>
            </w:r>
            <w:r>
              <w:t>0x0000</w:t>
            </w:r>
          </w:p>
        </w:tc>
      </w:tr>
      <w:tr w:rsidR="00071C0D" w:rsidTr="002D2434">
        <w:tc>
          <w:tcPr>
            <w:tcW w:w="675" w:type="dxa"/>
          </w:tcPr>
          <w:p w:rsidR="00071C0D" w:rsidRDefault="00CF4116" w:rsidP="009824F2">
            <w:r>
              <w:t>11</w:t>
            </w:r>
          </w:p>
        </w:tc>
        <w:tc>
          <w:tcPr>
            <w:tcW w:w="2733" w:type="dxa"/>
          </w:tcPr>
          <w:p w:rsidR="00071C0D" w:rsidRDefault="00053A9E" w:rsidP="009824F2">
            <w:r>
              <w:rPr>
                <w:rFonts w:hint="eastAsia"/>
              </w:rPr>
              <w:t>消息数</w:t>
            </w:r>
          </w:p>
        </w:tc>
        <w:tc>
          <w:tcPr>
            <w:tcW w:w="1704" w:type="dxa"/>
          </w:tcPr>
          <w:p w:rsidR="00071C0D" w:rsidRDefault="00EC10EF" w:rsidP="009824F2">
            <w:r>
              <w:t>2</w:t>
            </w:r>
          </w:p>
        </w:tc>
        <w:tc>
          <w:tcPr>
            <w:tcW w:w="1705" w:type="dxa"/>
          </w:tcPr>
          <w:p w:rsidR="00071C0D" w:rsidRDefault="009B6122" w:rsidP="009824F2">
            <w:r>
              <w:t>32</w:t>
            </w:r>
          </w:p>
        </w:tc>
        <w:tc>
          <w:tcPr>
            <w:tcW w:w="1705" w:type="dxa"/>
          </w:tcPr>
          <w:p w:rsidR="00071C0D" w:rsidRDefault="00071C0D" w:rsidP="009824F2"/>
        </w:tc>
      </w:tr>
      <w:tr w:rsidR="00071C0D" w:rsidTr="002D2434">
        <w:tc>
          <w:tcPr>
            <w:tcW w:w="675" w:type="dxa"/>
          </w:tcPr>
          <w:p w:rsidR="00071C0D" w:rsidRDefault="00CF4116" w:rsidP="009824F2">
            <w:r>
              <w:t>12</w:t>
            </w:r>
          </w:p>
        </w:tc>
        <w:tc>
          <w:tcPr>
            <w:tcW w:w="2733" w:type="dxa"/>
          </w:tcPr>
          <w:p w:rsidR="00071C0D" w:rsidRDefault="00910E0A" w:rsidP="009824F2">
            <w:r>
              <w:rPr>
                <w:rFonts w:hint="eastAsia"/>
              </w:rPr>
              <w:t>温度</w:t>
            </w:r>
            <w:r w:rsidR="00E6228C">
              <w:rPr>
                <w:rFonts w:hint="eastAsia"/>
              </w:rPr>
              <w:t>数值</w:t>
            </w:r>
          </w:p>
        </w:tc>
        <w:tc>
          <w:tcPr>
            <w:tcW w:w="1704" w:type="dxa"/>
          </w:tcPr>
          <w:p w:rsidR="00071C0D" w:rsidRDefault="00EC10EF" w:rsidP="009824F2">
            <w:r>
              <w:t>2</w:t>
            </w:r>
          </w:p>
        </w:tc>
        <w:tc>
          <w:tcPr>
            <w:tcW w:w="1705" w:type="dxa"/>
          </w:tcPr>
          <w:p w:rsidR="00071C0D" w:rsidRDefault="004750C2" w:rsidP="009824F2">
            <w:r>
              <w:t>34</w:t>
            </w:r>
          </w:p>
        </w:tc>
        <w:tc>
          <w:tcPr>
            <w:tcW w:w="1705" w:type="dxa"/>
          </w:tcPr>
          <w:p w:rsidR="00071C0D" w:rsidRDefault="00071C0D" w:rsidP="009824F2"/>
        </w:tc>
      </w:tr>
      <w:tr w:rsidR="00071C0D" w:rsidTr="002D2434">
        <w:tc>
          <w:tcPr>
            <w:tcW w:w="675" w:type="dxa"/>
          </w:tcPr>
          <w:p w:rsidR="00071C0D" w:rsidRDefault="00CF4116" w:rsidP="009824F2">
            <w:r>
              <w:t>13</w:t>
            </w:r>
          </w:p>
        </w:tc>
        <w:tc>
          <w:tcPr>
            <w:tcW w:w="2733" w:type="dxa"/>
          </w:tcPr>
          <w:p w:rsidR="00071C0D" w:rsidRPr="00C95E2E" w:rsidRDefault="00DA1A1D" w:rsidP="009824F2">
            <w:pPr>
              <w:rPr>
                <w:b/>
              </w:rPr>
            </w:pPr>
            <w:r>
              <w:rPr>
                <w:rFonts w:hint="eastAsia"/>
              </w:rPr>
              <w:t>气压</w:t>
            </w:r>
            <w:r w:rsidR="00F8188B">
              <w:rPr>
                <w:rFonts w:hint="eastAsia"/>
              </w:rPr>
              <w:t>数值</w:t>
            </w:r>
          </w:p>
        </w:tc>
        <w:tc>
          <w:tcPr>
            <w:tcW w:w="1704" w:type="dxa"/>
          </w:tcPr>
          <w:p w:rsidR="00071C0D" w:rsidRDefault="00EC10EF" w:rsidP="009824F2">
            <w:r>
              <w:t>2</w:t>
            </w:r>
          </w:p>
        </w:tc>
        <w:tc>
          <w:tcPr>
            <w:tcW w:w="1705" w:type="dxa"/>
          </w:tcPr>
          <w:p w:rsidR="00071C0D" w:rsidRDefault="004750C2" w:rsidP="009824F2">
            <w:r>
              <w:t>36</w:t>
            </w:r>
          </w:p>
        </w:tc>
        <w:tc>
          <w:tcPr>
            <w:tcW w:w="1705" w:type="dxa"/>
          </w:tcPr>
          <w:p w:rsidR="00071C0D" w:rsidRDefault="00071C0D" w:rsidP="009824F2"/>
        </w:tc>
      </w:tr>
      <w:tr w:rsidR="00071C0D" w:rsidTr="002D2434">
        <w:tc>
          <w:tcPr>
            <w:tcW w:w="675" w:type="dxa"/>
          </w:tcPr>
          <w:p w:rsidR="00071C0D" w:rsidRDefault="00CF4116" w:rsidP="009824F2">
            <w:r>
              <w:t>14</w:t>
            </w:r>
          </w:p>
        </w:tc>
        <w:tc>
          <w:tcPr>
            <w:tcW w:w="2733" w:type="dxa"/>
          </w:tcPr>
          <w:p w:rsidR="00071C0D" w:rsidRDefault="006B72C5" w:rsidP="009824F2">
            <w:r>
              <w:t>CRC16</w:t>
            </w:r>
          </w:p>
        </w:tc>
        <w:tc>
          <w:tcPr>
            <w:tcW w:w="1704" w:type="dxa"/>
          </w:tcPr>
          <w:p w:rsidR="00071C0D" w:rsidRDefault="00EC10EF" w:rsidP="009824F2">
            <w:r>
              <w:t>2</w:t>
            </w:r>
          </w:p>
        </w:tc>
        <w:tc>
          <w:tcPr>
            <w:tcW w:w="1705" w:type="dxa"/>
          </w:tcPr>
          <w:p w:rsidR="00071C0D" w:rsidRDefault="00511A03" w:rsidP="009824F2">
            <w:r>
              <w:t>38</w:t>
            </w:r>
          </w:p>
        </w:tc>
        <w:tc>
          <w:tcPr>
            <w:tcW w:w="1705" w:type="dxa"/>
          </w:tcPr>
          <w:p w:rsidR="00071C0D" w:rsidRDefault="00071C0D" w:rsidP="009824F2"/>
        </w:tc>
      </w:tr>
    </w:tbl>
    <w:p w:rsidR="00071C0D" w:rsidRDefault="00071C0D" w:rsidP="009824F2"/>
    <w:p w:rsidR="00DF07C1" w:rsidRDefault="00DF07C1" w:rsidP="009824F2">
      <w:r>
        <w:rPr>
          <w:rFonts w:hint="eastAsia"/>
        </w:rPr>
        <w:t>详细信息</w:t>
      </w:r>
      <w:r w:rsidR="007014F9">
        <w:t>:</w:t>
      </w:r>
    </w:p>
    <w:p w:rsidR="007014F9" w:rsidRDefault="007014F9" w:rsidP="00446EA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有效标志位信息</w:t>
      </w:r>
    </w:p>
    <w:p w:rsidR="003B724C" w:rsidRDefault="00780956" w:rsidP="00277ECE">
      <w:pPr>
        <w:pStyle w:val="a6"/>
        <w:ind w:left="360" w:firstLineChars="0" w:firstLine="60"/>
      </w:pPr>
      <w:r>
        <w:t>MSB      -------------------------------------------------------------------------</w:t>
      </w:r>
      <w:r>
        <w:sym w:font="Wingdings" w:char="F0E0"/>
      </w:r>
      <w:r>
        <w:t xml:space="preserve">              LSB</w:t>
      </w:r>
      <w:r w:rsidR="003B724C">
        <w:br/>
        <w:t>  +-+-+-+-+-+-+-+-+-+-+-+-+-+-+-+-+-+-+-+-+-+-+-+-+-+-+-+-+-+-+-+-+-+-+-+-+-+-+-+-+-++-+-+-+-+</w:t>
      </w:r>
    </w:p>
    <w:p w:rsidR="00780956" w:rsidRDefault="003B724C" w:rsidP="003B724C">
      <w:pPr>
        <w:pStyle w:val="a6"/>
        <w:ind w:left="360" w:firstLineChars="0" w:firstLine="0"/>
      </w:pPr>
      <w:r>
        <w:t>| LMX | TRS| TRT | TRSY | UPEN| UPMD | LOSY | LOSU |TEMP | PRES | 0 | 0 | 0 |0 |0 | 0|</w:t>
      </w:r>
      <w:r>
        <w:br/>
        <w:t>  +-+-+-+-+-+-+-+-+-+-+-+-+-+-+-+-+-+-+-+-+-+-+-+-+-+-+-+-+-+-+-+-+-+-+-+-+-+-+-+-+-++-+-+-+-+</w:t>
      </w:r>
    </w:p>
    <w:p w:rsidR="00277ECE" w:rsidRDefault="00277ECE" w:rsidP="003B724C">
      <w:pPr>
        <w:pStyle w:val="a6"/>
        <w:ind w:left="360" w:firstLineChars="0" w:firstLine="0"/>
      </w:pPr>
    </w:p>
    <w:p w:rsidR="009C3EEA" w:rsidRPr="00BF0BAA" w:rsidRDefault="009C3EEA" w:rsidP="00D3746A">
      <w:pPr>
        <w:pStyle w:val="a6"/>
        <w:ind w:left="780" w:firstLineChars="0" w:firstLine="60"/>
        <w:jc w:val="center"/>
        <w:rPr>
          <w:b/>
          <w:sz w:val="28"/>
          <w:szCs w:val="28"/>
        </w:rPr>
      </w:pPr>
      <w:r w:rsidRPr="00BF0BAA">
        <w:rPr>
          <w:rFonts w:hint="eastAsia"/>
          <w:b/>
          <w:sz w:val="28"/>
          <w:szCs w:val="28"/>
        </w:rPr>
        <w:t>状态位说明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3827"/>
        <w:gridCol w:w="3878"/>
      </w:tblGrid>
      <w:tr w:rsidR="00B864BC" w:rsidTr="00175307">
        <w:tc>
          <w:tcPr>
            <w:tcW w:w="817" w:type="dxa"/>
          </w:tcPr>
          <w:p w:rsidR="00B864BC" w:rsidRDefault="00B864BC" w:rsidP="00140596">
            <w:r>
              <w:rPr>
                <w:rFonts w:hint="eastAsia"/>
              </w:rPr>
              <w:t>名称</w:t>
            </w:r>
          </w:p>
        </w:tc>
        <w:tc>
          <w:tcPr>
            <w:tcW w:w="3827" w:type="dxa"/>
          </w:tcPr>
          <w:p w:rsidR="00B864BC" w:rsidRDefault="0073409A" w:rsidP="00140596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1</w:t>
            </w:r>
          </w:p>
        </w:tc>
        <w:tc>
          <w:tcPr>
            <w:tcW w:w="3878" w:type="dxa"/>
          </w:tcPr>
          <w:p w:rsidR="00B864BC" w:rsidRDefault="0073409A" w:rsidP="00140596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</w:p>
        </w:tc>
      </w:tr>
      <w:tr w:rsidR="00B864BC" w:rsidTr="00175307">
        <w:tc>
          <w:tcPr>
            <w:tcW w:w="817" w:type="dxa"/>
          </w:tcPr>
          <w:p w:rsidR="00B864BC" w:rsidRDefault="00175307" w:rsidP="00140596">
            <w:r>
              <w:rPr>
                <w:rFonts w:hint="eastAsia"/>
              </w:rPr>
              <w:t>LMX</w:t>
            </w:r>
          </w:p>
        </w:tc>
        <w:tc>
          <w:tcPr>
            <w:tcW w:w="3827" w:type="dxa"/>
          </w:tcPr>
          <w:p w:rsidR="00B864BC" w:rsidRPr="00535966" w:rsidRDefault="00E94EDB" w:rsidP="00535966">
            <w:r w:rsidRPr="00535966">
              <w:t>频率源已锁定</w:t>
            </w:r>
          </w:p>
        </w:tc>
        <w:tc>
          <w:tcPr>
            <w:tcW w:w="3878" w:type="dxa"/>
          </w:tcPr>
          <w:p w:rsidR="00B864BC" w:rsidRDefault="00535966" w:rsidP="00535966">
            <w:r w:rsidRPr="00535966">
              <w:t>频率源未锁定</w:t>
            </w:r>
          </w:p>
        </w:tc>
      </w:tr>
      <w:tr w:rsidR="00B864BC" w:rsidTr="00175307">
        <w:tc>
          <w:tcPr>
            <w:tcW w:w="817" w:type="dxa"/>
          </w:tcPr>
          <w:p w:rsidR="00B864BC" w:rsidRDefault="003B13E3" w:rsidP="00140596">
            <w:r>
              <w:t>TRS</w:t>
            </w:r>
          </w:p>
        </w:tc>
        <w:tc>
          <w:tcPr>
            <w:tcW w:w="3827" w:type="dxa"/>
          </w:tcPr>
          <w:p w:rsidR="00B864BC" w:rsidRDefault="00535966" w:rsidP="00535966">
            <w:r w:rsidRPr="00535966">
              <w:t>发射已开启</w:t>
            </w:r>
          </w:p>
        </w:tc>
        <w:tc>
          <w:tcPr>
            <w:tcW w:w="3878" w:type="dxa"/>
          </w:tcPr>
          <w:p w:rsidR="00B864BC" w:rsidRDefault="00535966" w:rsidP="00535966">
            <w:r w:rsidRPr="00535966">
              <w:t>发射已关闭</w:t>
            </w:r>
          </w:p>
        </w:tc>
      </w:tr>
      <w:tr w:rsidR="00B864BC" w:rsidTr="00175307">
        <w:tc>
          <w:tcPr>
            <w:tcW w:w="817" w:type="dxa"/>
          </w:tcPr>
          <w:p w:rsidR="00B864BC" w:rsidRDefault="003B13E3" w:rsidP="00140596">
            <w:r>
              <w:t>TRT</w:t>
            </w:r>
          </w:p>
        </w:tc>
        <w:tc>
          <w:tcPr>
            <w:tcW w:w="3827" w:type="dxa"/>
          </w:tcPr>
          <w:p w:rsidR="00B864BC" w:rsidRDefault="00535966" w:rsidP="00535966">
            <w:r w:rsidRPr="00535966">
              <w:t>发射测试启动</w:t>
            </w:r>
          </w:p>
        </w:tc>
        <w:tc>
          <w:tcPr>
            <w:tcW w:w="3878" w:type="dxa"/>
          </w:tcPr>
          <w:p w:rsidR="00B864BC" w:rsidRDefault="00535966" w:rsidP="00535966">
            <w:r w:rsidRPr="00535966">
              <w:t>发射测试关闭</w:t>
            </w:r>
          </w:p>
        </w:tc>
      </w:tr>
      <w:tr w:rsidR="00B864BC" w:rsidTr="00175307">
        <w:tc>
          <w:tcPr>
            <w:tcW w:w="817" w:type="dxa"/>
          </w:tcPr>
          <w:p w:rsidR="00B864BC" w:rsidRDefault="003B13E3" w:rsidP="00140596">
            <w:r>
              <w:t>TRSY</w:t>
            </w:r>
          </w:p>
        </w:tc>
        <w:tc>
          <w:tcPr>
            <w:tcW w:w="3827" w:type="dxa"/>
          </w:tcPr>
          <w:p w:rsidR="00B864BC" w:rsidRDefault="00535966" w:rsidP="00535966">
            <w:r w:rsidRPr="00535966">
              <w:t>同步发射模式</w:t>
            </w:r>
          </w:p>
        </w:tc>
        <w:tc>
          <w:tcPr>
            <w:tcW w:w="3878" w:type="dxa"/>
          </w:tcPr>
          <w:p w:rsidR="00B864BC" w:rsidRDefault="00535966" w:rsidP="00535966">
            <w:r w:rsidRPr="00535966">
              <w:t>正常发射模式</w:t>
            </w:r>
          </w:p>
        </w:tc>
      </w:tr>
      <w:tr w:rsidR="00B864BC" w:rsidTr="00175307">
        <w:tc>
          <w:tcPr>
            <w:tcW w:w="817" w:type="dxa"/>
          </w:tcPr>
          <w:p w:rsidR="00B864BC" w:rsidRDefault="003B13E3" w:rsidP="00140596">
            <w:r>
              <w:t>UPEN</w:t>
            </w:r>
          </w:p>
        </w:tc>
        <w:tc>
          <w:tcPr>
            <w:tcW w:w="3827" w:type="dxa"/>
          </w:tcPr>
          <w:p w:rsidR="00B864BC" w:rsidRDefault="00535966" w:rsidP="00535966">
            <w:r w:rsidRPr="00535966">
              <w:t>接收上传开启</w:t>
            </w:r>
          </w:p>
        </w:tc>
        <w:tc>
          <w:tcPr>
            <w:tcW w:w="3878" w:type="dxa"/>
          </w:tcPr>
          <w:p w:rsidR="00B864BC" w:rsidRDefault="00535966" w:rsidP="00535966">
            <w:r w:rsidRPr="00535966">
              <w:t>接收上传关闭</w:t>
            </w:r>
          </w:p>
        </w:tc>
      </w:tr>
      <w:tr w:rsidR="00B864BC" w:rsidTr="00175307">
        <w:tc>
          <w:tcPr>
            <w:tcW w:w="817" w:type="dxa"/>
          </w:tcPr>
          <w:p w:rsidR="00B864BC" w:rsidRDefault="003B13E3" w:rsidP="00140596">
            <w:r>
              <w:t>UPMD</w:t>
            </w:r>
          </w:p>
        </w:tc>
        <w:tc>
          <w:tcPr>
            <w:tcW w:w="3827" w:type="dxa"/>
          </w:tcPr>
          <w:p w:rsidR="00B864BC" w:rsidRDefault="00535966" w:rsidP="00535966">
            <w:r w:rsidRPr="00535966">
              <w:t>接收解码上传</w:t>
            </w:r>
          </w:p>
        </w:tc>
        <w:tc>
          <w:tcPr>
            <w:tcW w:w="3878" w:type="dxa"/>
          </w:tcPr>
          <w:p w:rsidR="00B864BC" w:rsidRDefault="00535966" w:rsidP="00535966">
            <w:r w:rsidRPr="00535966">
              <w:t>接收原始上传</w:t>
            </w:r>
          </w:p>
        </w:tc>
      </w:tr>
      <w:tr w:rsidR="00B864BC" w:rsidTr="00175307">
        <w:tc>
          <w:tcPr>
            <w:tcW w:w="817" w:type="dxa"/>
          </w:tcPr>
          <w:p w:rsidR="00B864BC" w:rsidRDefault="003B13E3" w:rsidP="00140596">
            <w:r>
              <w:t>LOSY</w:t>
            </w:r>
          </w:p>
        </w:tc>
        <w:tc>
          <w:tcPr>
            <w:tcW w:w="3827" w:type="dxa"/>
          </w:tcPr>
          <w:p w:rsidR="00B864BC" w:rsidRDefault="00535966" w:rsidP="00535966">
            <w:r w:rsidRPr="00535966">
              <w:t>定位系统正常</w:t>
            </w:r>
          </w:p>
        </w:tc>
        <w:tc>
          <w:tcPr>
            <w:tcW w:w="3878" w:type="dxa"/>
          </w:tcPr>
          <w:p w:rsidR="00B864BC" w:rsidRDefault="00535966" w:rsidP="00535966">
            <w:r w:rsidRPr="00535966">
              <w:t>定位系统异常</w:t>
            </w:r>
          </w:p>
        </w:tc>
      </w:tr>
      <w:tr w:rsidR="00B864BC" w:rsidTr="00175307">
        <w:tc>
          <w:tcPr>
            <w:tcW w:w="817" w:type="dxa"/>
          </w:tcPr>
          <w:p w:rsidR="00B864BC" w:rsidRDefault="003B13E3" w:rsidP="00140596">
            <w:r>
              <w:lastRenderedPageBreak/>
              <w:t>LOSU</w:t>
            </w:r>
          </w:p>
        </w:tc>
        <w:tc>
          <w:tcPr>
            <w:tcW w:w="3827" w:type="dxa"/>
          </w:tcPr>
          <w:p w:rsidR="00B864BC" w:rsidRDefault="00535966" w:rsidP="00535966">
            <w:r w:rsidRPr="00535966">
              <w:t>使用外部定位系统</w:t>
            </w:r>
          </w:p>
        </w:tc>
        <w:tc>
          <w:tcPr>
            <w:tcW w:w="3878" w:type="dxa"/>
          </w:tcPr>
          <w:p w:rsidR="00B864BC" w:rsidRDefault="00535966" w:rsidP="00535966">
            <w:r w:rsidRPr="00535966">
              <w:t>使用内部定位系统</w:t>
            </w:r>
          </w:p>
        </w:tc>
      </w:tr>
      <w:tr w:rsidR="00B864BC" w:rsidTr="00175307">
        <w:tc>
          <w:tcPr>
            <w:tcW w:w="817" w:type="dxa"/>
          </w:tcPr>
          <w:p w:rsidR="00B864BC" w:rsidRDefault="003B13E3" w:rsidP="00140596">
            <w:r>
              <w:t>TRMP</w:t>
            </w:r>
          </w:p>
        </w:tc>
        <w:tc>
          <w:tcPr>
            <w:tcW w:w="3827" w:type="dxa"/>
          </w:tcPr>
          <w:p w:rsidR="00B864BC" w:rsidRDefault="00535966" w:rsidP="00535966">
            <w:r w:rsidRPr="00535966">
              <w:t>温度传感器正常</w:t>
            </w:r>
          </w:p>
        </w:tc>
        <w:tc>
          <w:tcPr>
            <w:tcW w:w="3878" w:type="dxa"/>
          </w:tcPr>
          <w:p w:rsidR="00B864BC" w:rsidRDefault="00535966" w:rsidP="00535966">
            <w:r w:rsidRPr="00535966">
              <w:t>温度传感器异常</w:t>
            </w:r>
          </w:p>
        </w:tc>
      </w:tr>
      <w:tr w:rsidR="00B864BC" w:rsidTr="00175307">
        <w:tc>
          <w:tcPr>
            <w:tcW w:w="817" w:type="dxa"/>
          </w:tcPr>
          <w:p w:rsidR="00B864BC" w:rsidRDefault="003B13E3" w:rsidP="00140596">
            <w:r>
              <w:t>PRESS</w:t>
            </w:r>
          </w:p>
        </w:tc>
        <w:tc>
          <w:tcPr>
            <w:tcW w:w="3827" w:type="dxa"/>
          </w:tcPr>
          <w:p w:rsidR="00B864BC" w:rsidRDefault="00535966" w:rsidP="00535966">
            <w:r w:rsidRPr="00535966">
              <w:t>气压传感器正常</w:t>
            </w:r>
          </w:p>
        </w:tc>
        <w:tc>
          <w:tcPr>
            <w:tcW w:w="3878" w:type="dxa"/>
          </w:tcPr>
          <w:p w:rsidR="00B864BC" w:rsidRDefault="00535966" w:rsidP="00535966">
            <w:r w:rsidRPr="00535966">
              <w:rPr>
                <w:rFonts w:hint="eastAsia"/>
              </w:rPr>
              <w:t>气压传感器异常</w:t>
            </w:r>
          </w:p>
        </w:tc>
      </w:tr>
    </w:tbl>
    <w:p w:rsidR="00446EA5" w:rsidRDefault="003B724C" w:rsidP="00140596">
      <w:r>
        <w:br/>
      </w:r>
    </w:p>
    <w:p w:rsidR="00EA1982" w:rsidRDefault="001D0DE1" w:rsidP="00140596">
      <w:r>
        <w:t>2.GPS</w:t>
      </w:r>
      <w:r>
        <w:rPr>
          <w:rFonts w:hint="eastAsia"/>
        </w:rPr>
        <w:t>经度纬度高度信息说明</w:t>
      </w:r>
    </w:p>
    <w:p w:rsidR="003031D5" w:rsidRDefault="003031D5" w:rsidP="00140596"/>
    <w:p w:rsidR="003031D5" w:rsidRDefault="00B36BF0" w:rsidP="00140596">
      <w:r>
        <w:t>MSB             --------------------------------------------------------------------</w:t>
      </w:r>
      <w:r>
        <w:sym w:font="Wingdings" w:char="F0E0"/>
      </w:r>
      <w:r>
        <w:tab/>
      </w:r>
      <w:r>
        <w:tab/>
        <w:t>LSB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031D5" w:rsidTr="003031D5">
        <w:tc>
          <w:tcPr>
            <w:tcW w:w="1065" w:type="dxa"/>
          </w:tcPr>
          <w:p w:rsidR="003031D5" w:rsidRDefault="003031D5" w:rsidP="00140596">
            <w:r>
              <w:rPr>
                <w:rFonts w:hint="eastAsia"/>
              </w:rPr>
              <w:t>经度符号</w:t>
            </w:r>
          </w:p>
        </w:tc>
        <w:tc>
          <w:tcPr>
            <w:tcW w:w="1065" w:type="dxa"/>
          </w:tcPr>
          <w:p w:rsidR="003031D5" w:rsidRDefault="00BF7A0C" w:rsidP="00140596">
            <w:r>
              <w:rPr>
                <w:rFonts w:hint="eastAsia"/>
              </w:rPr>
              <w:t>纬度符号</w:t>
            </w:r>
          </w:p>
        </w:tc>
        <w:tc>
          <w:tcPr>
            <w:tcW w:w="1065" w:type="dxa"/>
          </w:tcPr>
          <w:p w:rsidR="003031D5" w:rsidRDefault="00BF7A0C" w:rsidP="00140596">
            <w:r>
              <w:rPr>
                <w:rFonts w:hint="eastAsia"/>
              </w:rPr>
              <w:t>高度符号</w:t>
            </w:r>
          </w:p>
        </w:tc>
        <w:tc>
          <w:tcPr>
            <w:tcW w:w="1065" w:type="dxa"/>
          </w:tcPr>
          <w:p w:rsidR="003031D5" w:rsidRDefault="00BF7A0C" w:rsidP="00140596">
            <w:r>
              <w:rPr>
                <w:rFonts w:hint="eastAsia"/>
              </w:rPr>
              <w:t>经度整数</w:t>
            </w:r>
          </w:p>
        </w:tc>
        <w:tc>
          <w:tcPr>
            <w:tcW w:w="1065" w:type="dxa"/>
          </w:tcPr>
          <w:p w:rsidR="003031D5" w:rsidRDefault="00BF7A0C" w:rsidP="00140596">
            <w:r>
              <w:rPr>
                <w:rFonts w:hint="eastAsia"/>
              </w:rPr>
              <w:t>经度小数</w:t>
            </w:r>
          </w:p>
        </w:tc>
        <w:tc>
          <w:tcPr>
            <w:tcW w:w="1065" w:type="dxa"/>
          </w:tcPr>
          <w:p w:rsidR="003031D5" w:rsidRDefault="00BF7A0C" w:rsidP="00140596">
            <w:r>
              <w:rPr>
                <w:rFonts w:hint="eastAsia"/>
              </w:rPr>
              <w:t>纬度整数</w:t>
            </w:r>
          </w:p>
        </w:tc>
        <w:tc>
          <w:tcPr>
            <w:tcW w:w="1066" w:type="dxa"/>
          </w:tcPr>
          <w:p w:rsidR="003031D5" w:rsidRDefault="00BF7A0C" w:rsidP="00140596">
            <w:r>
              <w:rPr>
                <w:rFonts w:hint="eastAsia"/>
              </w:rPr>
              <w:t>纬度小数</w:t>
            </w:r>
          </w:p>
        </w:tc>
        <w:tc>
          <w:tcPr>
            <w:tcW w:w="1066" w:type="dxa"/>
          </w:tcPr>
          <w:p w:rsidR="003031D5" w:rsidRDefault="00BF7A0C" w:rsidP="00140596">
            <w:r>
              <w:rPr>
                <w:rFonts w:hint="eastAsia"/>
              </w:rPr>
              <w:t>高度</w:t>
            </w:r>
          </w:p>
        </w:tc>
      </w:tr>
    </w:tbl>
    <w:p w:rsidR="00AB01A3" w:rsidRDefault="00AB01A3" w:rsidP="00140596"/>
    <w:p w:rsidR="00AB01A3" w:rsidRDefault="00AB01A3" w:rsidP="00140596">
      <w:r>
        <w:rPr>
          <w:rFonts w:hint="eastAsia"/>
        </w:rPr>
        <w:t>说明</w:t>
      </w:r>
      <w:r>
        <w:t>:</w:t>
      </w:r>
      <w:r w:rsidR="00A16EB4">
        <w:rPr>
          <w:rFonts w:hint="eastAsia"/>
        </w:rPr>
        <w:t xml:space="preserve"> </w:t>
      </w:r>
      <w:r>
        <w:rPr>
          <w:rFonts w:hint="eastAsia"/>
        </w:rPr>
        <w:t>经纬度符号中</w:t>
      </w:r>
      <w:r>
        <w:rPr>
          <w:rFonts w:hint="eastAsia"/>
        </w:rPr>
        <w:t>1</w:t>
      </w:r>
      <w:r>
        <w:rPr>
          <w:rFonts w:hint="eastAsia"/>
        </w:rPr>
        <w:t>表示正数，</w:t>
      </w:r>
      <w:r>
        <w:rPr>
          <w:rFonts w:hint="eastAsia"/>
        </w:rPr>
        <w:t>0</w:t>
      </w:r>
      <w:r>
        <w:rPr>
          <w:rFonts w:hint="eastAsia"/>
        </w:rPr>
        <w:t>表示负数。</w:t>
      </w:r>
      <w:r w:rsidR="00A16EB4">
        <w:rPr>
          <w:rFonts w:hint="eastAsia"/>
        </w:rPr>
        <w:t>经纬度为</w:t>
      </w:r>
      <w:r w:rsidR="00A16EB4">
        <w:t>DDMM.S</w:t>
      </w:r>
      <w:r w:rsidR="00785D40">
        <w:t>S</w:t>
      </w:r>
      <w:r w:rsidR="00A16EB4">
        <w:t>S</w:t>
      </w:r>
      <w:r w:rsidR="00A16EB4">
        <w:rPr>
          <w:rFonts w:hint="eastAsia"/>
        </w:rPr>
        <w:t>表示</w:t>
      </w:r>
      <w:r w:rsidR="00A16EB4">
        <w:rPr>
          <w:rFonts w:hint="eastAsia"/>
        </w:rPr>
        <w:t xml:space="preserve"> </w:t>
      </w:r>
      <w:r w:rsidR="00A16EB4">
        <w:rPr>
          <w:rFonts w:hint="eastAsia"/>
        </w:rPr>
        <w:t>，正数部分为</w:t>
      </w:r>
      <w:r w:rsidR="00A16EB4">
        <w:t>DDMM,</w:t>
      </w:r>
      <w:r w:rsidR="00A16EB4">
        <w:rPr>
          <w:rFonts w:hint="eastAsia"/>
        </w:rPr>
        <w:t>小数部分为</w:t>
      </w:r>
      <w:r w:rsidR="00A16EB4">
        <w:t>SS,</w:t>
      </w:r>
      <w:r w:rsidR="00A16EB4">
        <w:rPr>
          <w:rFonts w:hint="eastAsia"/>
        </w:rPr>
        <w:t>例如从</w:t>
      </w:r>
      <w:r w:rsidR="00A16EB4">
        <w:rPr>
          <w:rFonts w:hint="eastAsia"/>
        </w:rPr>
        <w:t>GPS</w:t>
      </w:r>
      <w:r w:rsidR="00A16EB4">
        <w:rPr>
          <w:rFonts w:hint="eastAsia"/>
        </w:rPr>
        <w:t>中</w:t>
      </w:r>
      <w:r w:rsidR="00A16EB4">
        <w:rPr>
          <w:rFonts w:hint="eastAsia"/>
        </w:rPr>
        <w:t xml:space="preserve"> GPRMC</w:t>
      </w:r>
      <w:r w:rsidR="00A16EB4">
        <w:rPr>
          <w:rFonts w:hint="eastAsia"/>
        </w:rPr>
        <w:t>报文读取内容为</w:t>
      </w:r>
      <w:r w:rsidR="00975C8C">
        <w:t>12134.143</w:t>
      </w:r>
      <w:r w:rsidR="00A16EB4">
        <w:t>1</w:t>
      </w:r>
      <w:r w:rsidR="00975C8C">
        <w:t>,</w:t>
      </w:r>
      <w:r w:rsidR="00975C8C">
        <w:rPr>
          <w:rFonts w:hint="eastAsia"/>
        </w:rPr>
        <w:t>则整数部分为</w:t>
      </w:r>
      <w:r w:rsidR="00975C8C">
        <w:t>12134 ,</w:t>
      </w:r>
      <w:r w:rsidR="00975C8C">
        <w:rPr>
          <w:rFonts w:hint="eastAsia"/>
        </w:rPr>
        <w:t>小数部分为</w:t>
      </w:r>
      <w:r w:rsidR="00975C8C">
        <w:t xml:space="preserve">1431 </w:t>
      </w:r>
      <w:r w:rsidR="00975C8C">
        <w:rPr>
          <w:rFonts w:hint="eastAsia"/>
        </w:rPr>
        <w:t>。</w:t>
      </w:r>
    </w:p>
    <w:p w:rsidR="00FE51E2" w:rsidRDefault="00FE51E2" w:rsidP="00140596"/>
    <w:p w:rsidR="00FE51E2" w:rsidRDefault="00FE51E2" w:rsidP="00140596"/>
    <w:p w:rsidR="00FE51E2" w:rsidRDefault="00374227" w:rsidP="00374227">
      <w:r>
        <w:rPr>
          <w:rFonts w:hint="eastAsia"/>
        </w:rPr>
        <w:t>3.</w:t>
      </w:r>
      <w:r w:rsidR="00FE51E2">
        <w:rPr>
          <w:rFonts w:hint="eastAsia"/>
        </w:rPr>
        <w:t>温度</w:t>
      </w:r>
    </w:p>
    <w:p w:rsidR="00374227" w:rsidRDefault="00DA1A1D" w:rsidP="00374227">
      <w:r>
        <w:rPr>
          <w:rFonts w:hint="eastAsia"/>
        </w:rPr>
        <w:t>计算公式为</w:t>
      </w:r>
      <w:r>
        <w:t xml:space="preserve"> :</w:t>
      </w:r>
      <w:r w:rsidR="007B7D71">
        <w:t>Temp = (</w:t>
      </w:r>
      <w:proofErr w:type="gramStart"/>
      <w:r w:rsidR="007B7D71">
        <w:t>data[</w:t>
      </w:r>
      <w:proofErr w:type="gramEnd"/>
      <w:r w:rsidR="007B7D71">
        <w:t>34]*256 +data</w:t>
      </w:r>
      <w:r w:rsidR="00374227" w:rsidRPr="00374227">
        <w:t>[35])*0.03125 ;</w:t>
      </w:r>
    </w:p>
    <w:p w:rsidR="00DA1A1D" w:rsidRDefault="00DA1A1D" w:rsidP="00374227"/>
    <w:p w:rsidR="00DA1A1D" w:rsidRDefault="00DA1A1D" w:rsidP="00374227">
      <w:r>
        <w:rPr>
          <w:rFonts w:hint="eastAsia"/>
        </w:rPr>
        <w:t>4.</w:t>
      </w:r>
      <w:r w:rsidR="004F454C">
        <w:rPr>
          <w:rFonts w:hint="eastAsia"/>
        </w:rPr>
        <w:t>气压数值</w:t>
      </w:r>
    </w:p>
    <w:p w:rsidR="00D874D7" w:rsidRDefault="00D874D7" w:rsidP="00374227">
      <w:r>
        <w:rPr>
          <w:rFonts w:hint="eastAsia"/>
        </w:rPr>
        <w:t>计算公式</w:t>
      </w:r>
      <w:r w:rsidR="005125A1">
        <w:t>:</w:t>
      </w:r>
      <w:r w:rsidR="00C45301" w:rsidRPr="00C45301">
        <w:t xml:space="preserve"> </w:t>
      </w:r>
      <w:r w:rsidR="00DA7B05">
        <w:t>Press = ((</w:t>
      </w:r>
      <w:proofErr w:type="gramStart"/>
      <w:r w:rsidR="00DA7B05">
        <w:t>data[</w:t>
      </w:r>
      <w:proofErr w:type="gramEnd"/>
      <w:r w:rsidR="00DA7B05">
        <w:t>36]*256+data</w:t>
      </w:r>
      <w:r w:rsidR="00C45301" w:rsidRPr="00C45301">
        <w:t>[37])-1638)* 0.0789  ;</w:t>
      </w:r>
    </w:p>
    <w:p w:rsidR="008D26E1" w:rsidRDefault="008D26E1" w:rsidP="00374227"/>
    <w:p w:rsidR="008D26E1" w:rsidRDefault="008D26E1" w:rsidP="00374227"/>
    <w:p w:rsidR="004E2DCA" w:rsidRDefault="004E2DCA" w:rsidP="004E2D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Pr="005B54EF"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上位机下传命令数据</w:t>
      </w:r>
    </w:p>
    <w:p w:rsidR="007772F1" w:rsidRDefault="007772F1" w:rsidP="004E2DCA">
      <w:pPr>
        <w:rPr>
          <w:szCs w:val="21"/>
        </w:rPr>
      </w:pPr>
    </w:p>
    <w:p w:rsidR="007772F1" w:rsidRPr="006E5457" w:rsidRDefault="007772F1" w:rsidP="00E211F7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6E5457">
        <w:rPr>
          <w:rFonts w:hint="eastAsia"/>
          <w:sz w:val="24"/>
          <w:szCs w:val="24"/>
        </w:rPr>
        <w:t>发射开启</w:t>
      </w:r>
      <w:r w:rsidRPr="006E5457">
        <w:rPr>
          <w:sz w:val="24"/>
          <w:szCs w:val="24"/>
        </w:rPr>
        <w:t>/</w:t>
      </w:r>
      <w:r w:rsidRPr="006E5457">
        <w:rPr>
          <w:rFonts w:hint="eastAsia"/>
          <w:sz w:val="24"/>
          <w:szCs w:val="24"/>
        </w:rPr>
        <w:t>关闭命令</w:t>
      </w:r>
    </w:p>
    <w:p w:rsidR="00C33B71" w:rsidRPr="006E5457" w:rsidRDefault="00B960D4" w:rsidP="00C33B71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发射关闭</w:t>
      </w:r>
      <w:r w:rsidR="001D08CE" w:rsidRPr="006E5457">
        <w:rPr>
          <w:sz w:val="24"/>
          <w:szCs w:val="24"/>
        </w:rPr>
        <w:t>: \</w:t>
      </w:r>
      <w:r w:rsidR="006E5457">
        <w:rPr>
          <w:sz w:val="24"/>
          <w:szCs w:val="24"/>
        </w:rPr>
        <w:t>x14\x6F\x05\x33\x48\x52\x44\</w:t>
      </w:r>
      <w:proofErr w:type="gramStart"/>
      <w:r w:rsidR="006E5457">
        <w:rPr>
          <w:sz w:val="24"/>
          <w:szCs w:val="24"/>
        </w:rPr>
        <w:t>x01</w:t>
      </w:r>
      <w:r w:rsidR="009321FC">
        <w:rPr>
          <w:sz w:val="24"/>
          <w:szCs w:val="24"/>
        </w:rPr>
        <w:t xml:space="preserve"> </w:t>
      </w:r>
      <w:r w:rsidR="001D08CE" w:rsidRPr="006E5457">
        <w:rPr>
          <w:sz w:val="24"/>
          <w:szCs w:val="24"/>
        </w:rPr>
        <w:t>;</w:t>
      </w:r>
      <w:proofErr w:type="gramEnd"/>
    </w:p>
    <w:p w:rsidR="00845EC9" w:rsidRDefault="00490051" w:rsidP="00C33B71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发射开启</w:t>
      </w:r>
      <w:r w:rsidR="001B2E26" w:rsidRPr="006E5457">
        <w:rPr>
          <w:sz w:val="24"/>
          <w:szCs w:val="24"/>
        </w:rPr>
        <w:t>:</w:t>
      </w:r>
      <w:r w:rsidR="00004DE6" w:rsidRPr="006E5457">
        <w:rPr>
          <w:sz w:val="24"/>
          <w:szCs w:val="24"/>
        </w:rPr>
        <w:t xml:space="preserve"> \x14\x6F\x05\x33\x48\x52\x44\</w:t>
      </w:r>
      <w:proofErr w:type="gramStart"/>
      <w:r w:rsidR="00004DE6" w:rsidRPr="006E5457">
        <w:rPr>
          <w:sz w:val="24"/>
          <w:szCs w:val="24"/>
        </w:rPr>
        <w:t>x02</w:t>
      </w:r>
      <w:r w:rsidR="009321FC">
        <w:rPr>
          <w:sz w:val="24"/>
          <w:szCs w:val="24"/>
        </w:rPr>
        <w:t xml:space="preserve"> ;</w:t>
      </w:r>
      <w:proofErr w:type="gramEnd"/>
      <w:r w:rsidR="009321FC">
        <w:rPr>
          <w:sz w:val="24"/>
          <w:szCs w:val="24"/>
        </w:rPr>
        <w:t xml:space="preserve"> </w:t>
      </w:r>
    </w:p>
    <w:p w:rsidR="00221938" w:rsidRDefault="00221938" w:rsidP="00C33B71">
      <w:pPr>
        <w:pStyle w:val="a6"/>
        <w:ind w:left="360" w:firstLineChars="0" w:firstLine="0"/>
        <w:rPr>
          <w:sz w:val="24"/>
          <w:szCs w:val="24"/>
        </w:rPr>
      </w:pPr>
    </w:p>
    <w:p w:rsidR="00E211F7" w:rsidRPr="00BD1397" w:rsidRDefault="00221938" w:rsidP="00BD1397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BD1397">
        <w:rPr>
          <w:rFonts w:hint="eastAsia"/>
          <w:sz w:val="24"/>
          <w:szCs w:val="24"/>
        </w:rPr>
        <w:t>发射测试开启关闭</w:t>
      </w:r>
    </w:p>
    <w:p w:rsidR="00BD1397" w:rsidRPr="0026474D" w:rsidRDefault="002B26AF" w:rsidP="00BD1397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发射测试关闭</w:t>
      </w:r>
      <w:r w:rsidR="00CB7BA2">
        <w:rPr>
          <w:sz w:val="24"/>
          <w:szCs w:val="24"/>
        </w:rPr>
        <w:t>:</w:t>
      </w:r>
      <w:r w:rsidR="0026474D" w:rsidRPr="0026474D">
        <w:t xml:space="preserve"> </w:t>
      </w:r>
      <w:r w:rsidR="0026474D" w:rsidRPr="0026474D">
        <w:rPr>
          <w:sz w:val="24"/>
          <w:szCs w:val="24"/>
        </w:rPr>
        <w:t>\x14\x6F\x05\x33\x48\x52\x44\</w:t>
      </w:r>
      <w:proofErr w:type="gramStart"/>
      <w:r w:rsidR="0026474D" w:rsidRPr="0026474D">
        <w:rPr>
          <w:sz w:val="24"/>
          <w:szCs w:val="24"/>
        </w:rPr>
        <w:t>x0b</w:t>
      </w:r>
      <w:r w:rsidR="0026474D">
        <w:rPr>
          <w:sz w:val="24"/>
          <w:szCs w:val="24"/>
        </w:rPr>
        <w:t xml:space="preserve"> ;</w:t>
      </w:r>
      <w:proofErr w:type="gramEnd"/>
    </w:p>
    <w:p w:rsidR="00CB7BA2" w:rsidRDefault="00BD068B" w:rsidP="00BD1397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发射测试开启</w:t>
      </w:r>
      <w:r w:rsidR="00AB27B1">
        <w:rPr>
          <w:sz w:val="24"/>
          <w:szCs w:val="24"/>
        </w:rPr>
        <w:t>:</w:t>
      </w:r>
      <w:r w:rsidR="0026474D" w:rsidRPr="0026474D">
        <w:t xml:space="preserve"> </w:t>
      </w:r>
      <w:r w:rsidR="0026474D" w:rsidRPr="0026474D">
        <w:rPr>
          <w:sz w:val="24"/>
          <w:szCs w:val="24"/>
        </w:rPr>
        <w:t>\x14\x6F\x05\x33\x48\x52\x44\</w:t>
      </w:r>
      <w:proofErr w:type="gramStart"/>
      <w:r w:rsidR="0026474D" w:rsidRPr="0026474D">
        <w:rPr>
          <w:sz w:val="24"/>
          <w:szCs w:val="24"/>
        </w:rPr>
        <w:t>x0c</w:t>
      </w:r>
      <w:r w:rsidR="0026474D">
        <w:rPr>
          <w:sz w:val="24"/>
          <w:szCs w:val="24"/>
        </w:rPr>
        <w:t xml:space="preserve"> ;</w:t>
      </w:r>
      <w:proofErr w:type="gramEnd"/>
    </w:p>
    <w:p w:rsidR="008F28E7" w:rsidRDefault="008F28E7" w:rsidP="008F28E7">
      <w:pPr>
        <w:rPr>
          <w:sz w:val="24"/>
          <w:szCs w:val="24"/>
        </w:rPr>
      </w:pPr>
    </w:p>
    <w:p w:rsidR="008F28E7" w:rsidRDefault="008F28E7" w:rsidP="008F28E7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同步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正常发射模式</w:t>
      </w:r>
    </w:p>
    <w:p w:rsidR="00620015" w:rsidRPr="00F86707" w:rsidRDefault="00620015" w:rsidP="00620015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同步发射模式</w:t>
      </w:r>
      <w:r w:rsidR="00AB2A55">
        <w:rPr>
          <w:sz w:val="24"/>
          <w:szCs w:val="24"/>
        </w:rPr>
        <w:t>:</w:t>
      </w:r>
      <w:r w:rsidR="00F86707" w:rsidRPr="00F86707">
        <w:t xml:space="preserve"> </w:t>
      </w:r>
      <w:r w:rsidR="00F86707" w:rsidRPr="00F86707">
        <w:rPr>
          <w:sz w:val="24"/>
          <w:szCs w:val="24"/>
        </w:rPr>
        <w:t>\x14\x6F\x05\x33\x48\x52\x44\</w:t>
      </w:r>
      <w:proofErr w:type="gramStart"/>
      <w:r w:rsidR="00F86707" w:rsidRPr="00F86707">
        <w:rPr>
          <w:sz w:val="24"/>
          <w:szCs w:val="24"/>
        </w:rPr>
        <w:t>x04</w:t>
      </w:r>
      <w:r w:rsidR="00282FFD">
        <w:rPr>
          <w:sz w:val="24"/>
          <w:szCs w:val="24"/>
        </w:rPr>
        <w:t xml:space="preserve"> ;</w:t>
      </w:r>
      <w:proofErr w:type="gramEnd"/>
    </w:p>
    <w:p w:rsidR="00AB2A55" w:rsidRDefault="00AB2A55" w:rsidP="00620015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正常发射模式</w:t>
      </w:r>
      <w:r w:rsidR="00F86707">
        <w:rPr>
          <w:sz w:val="24"/>
          <w:szCs w:val="24"/>
        </w:rPr>
        <w:t>:</w:t>
      </w:r>
      <w:r w:rsidR="00F86707" w:rsidRPr="00F86707">
        <w:rPr>
          <w:sz w:val="24"/>
          <w:szCs w:val="24"/>
        </w:rPr>
        <w:t>\x14\x6F\x05\x33\x48\x52\x44\</w:t>
      </w:r>
      <w:proofErr w:type="gramStart"/>
      <w:r w:rsidR="00F86707" w:rsidRPr="00F86707">
        <w:rPr>
          <w:sz w:val="24"/>
          <w:szCs w:val="24"/>
        </w:rPr>
        <w:t>x03</w:t>
      </w:r>
      <w:r w:rsidR="00282FFD">
        <w:rPr>
          <w:sz w:val="24"/>
          <w:szCs w:val="24"/>
        </w:rPr>
        <w:t xml:space="preserve"> ;</w:t>
      </w:r>
      <w:proofErr w:type="gramEnd"/>
    </w:p>
    <w:p w:rsidR="005F357A" w:rsidRDefault="005F357A" w:rsidP="005F357A">
      <w:pPr>
        <w:rPr>
          <w:sz w:val="24"/>
          <w:szCs w:val="24"/>
        </w:rPr>
      </w:pPr>
    </w:p>
    <w:p w:rsidR="005F357A" w:rsidRPr="00C633BD" w:rsidRDefault="005F357A" w:rsidP="00C633BD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C633BD">
        <w:rPr>
          <w:rFonts w:hint="eastAsia"/>
          <w:sz w:val="24"/>
          <w:szCs w:val="24"/>
        </w:rPr>
        <w:t>接收上传开启</w:t>
      </w:r>
      <w:r w:rsidRPr="00C633BD">
        <w:rPr>
          <w:sz w:val="24"/>
          <w:szCs w:val="24"/>
        </w:rPr>
        <w:t>/</w:t>
      </w:r>
      <w:r w:rsidRPr="00C633BD">
        <w:rPr>
          <w:rFonts w:hint="eastAsia"/>
          <w:sz w:val="24"/>
          <w:szCs w:val="24"/>
        </w:rPr>
        <w:t>关闭</w:t>
      </w:r>
    </w:p>
    <w:p w:rsidR="007B5F9E" w:rsidRPr="002E7765" w:rsidRDefault="007B5F9E" w:rsidP="007B5F9E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接收上传关闭</w:t>
      </w:r>
      <w:r w:rsidR="00AC7743">
        <w:rPr>
          <w:sz w:val="24"/>
          <w:szCs w:val="24"/>
        </w:rPr>
        <w:t>:</w:t>
      </w:r>
      <w:r w:rsidR="002E7765" w:rsidRPr="002E7765">
        <w:t xml:space="preserve"> </w:t>
      </w:r>
      <w:r w:rsidR="002E7765" w:rsidRPr="002E7765">
        <w:rPr>
          <w:sz w:val="24"/>
          <w:szCs w:val="24"/>
        </w:rPr>
        <w:t>\x14\x6F\x05\x33\x48\x52\x44\</w:t>
      </w:r>
      <w:proofErr w:type="gramStart"/>
      <w:r w:rsidR="002E7765" w:rsidRPr="002E7765">
        <w:rPr>
          <w:sz w:val="24"/>
          <w:szCs w:val="24"/>
        </w:rPr>
        <w:t>x05</w:t>
      </w:r>
      <w:r w:rsidR="002E7765">
        <w:rPr>
          <w:sz w:val="24"/>
          <w:szCs w:val="24"/>
        </w:rPr>
        <w:t xml:space="preserve"> ;</w:t>
      </w:r>
      <w:proofErr w:type="gramEnd"/>
    </w:p>
    <w:p w:rsidR="00AC7743" w:rsidRDefault="00AC7743" w:rsidP="007B5F9E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接收上传开启</w:t>
      </w:r>
      <w:r w:rsidR="002642FC">
        <w:rPr>
          <w:sz w:val="24"/>
          <w:szCs w:val="24"/>
        </w:rPr>
        <w:t>:</w:t>
      </w:r>
      <w:r w:rsidR="002E7765" w:rsidRPr="002E7765">
        <w:t xml:space="preserve"> </w:t>
      </w:r>
      <w:r w:rsidR="002E7765" w:rsidRPr="002E7765">
        <w:rPr>
          <w:sz w:val="24"/>
          <w:szCs w:val="24"/>
        </w:rPr>
        <w:t>\x14\x6F\x05\x33\x48\x52\x44\</w:t>
      </w:r>
      <w:proofErr w:type="gramStart"/>
      <w:r w:rsidR="002E7765" w:rsidRPr="002E7765">
        <w:rPr>
          <w:sz w:val="24"/>
          <w:szCs w:val="24"/>
        </w:rPr>
        <w:t>x06</w:t>
      </w:r>
      <w:r w:rsidR="002E7765">
        <w:rPr>
          <w:sz w:val="24"/>
          <w:szCs w:val="24"/>
        </w:rPr>
        <w:t xml:space="preserve"> ;</w:t>
      </w:r>
      <w:proofErr w:type="gramEnd"/>
    </w:p>
    <w:p w:rsidR="005A2EBD" w:rsidRDefault="005A2EBD" w:rsidP="005A2EBD">
      <w:pPr>
        <w:rPr>
          <w:sz w:val="24"/>
          <w:szCs w:val="24"/>
        </w:rPr>
      </w:pPr>
    </w:p>
    <w:p w:rsidR="005A2EBD" w:rsidRPr="008B40D8" w:rsidRDefault="005A2EBD" w:rsidP="008B40D8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8B40D8">
        <w:rPr>
          <w:rFonts w:hint="eastAsia"/>
          <w:sz w:val="24"/>
          <w:szCs w:val="24"/>
        </w:rPr>
        <w:t>解码</w:t>
      </w:r>
      <w:r w:rsidRPr="008B40D8">
        <w:rPr>
          <w:sz w:val="24"/>
          <w:szCs w:val="24"/>
        </w:rPr>
        <w:t>/</w:t>
      </w:r>
      <w:r w:rsidRPr="008B40D8">
        <w:rPr>
          <w:rFonts w:hint="eastAsia"/>
          <w:sz w:val="24"/>
          <w:szCs w:val="24"/>
        </w:rPr>
        <w:t>原始上传模式</w:t>
      </w:r>
    </w:p>
    <w:p w:rsidR="008B40D8" w:rsidRPr="00480BA6" w:rsidRDefault="008B40D8" w:rsidP="008B40D8">
      <w:pPr>
        <w:pStyle w:val="a6"/>
        <w:ind w:left="420" w:firstLineChars="0" w:firstLine="0"/>
        <w:rPr>
          <w:sz w:val="24"/>
          <w:szCs w:val="24"/>
        </w:rPr>
      </w:pPr>
      <w:r w:rsidRPr="00480BA6">
        <w:rPr>
          <w:rFonts w:hint="eastAsia"/>
          <w:sz w:val="24"/>
          <w:szCs w:val="24"/>
        </w:rPr>
        <w:t>接收解码上传</w:t>
      </w:r>
      <w:r w:rsidRPr="00480BA6">
        <w:rPr>
          <w:sz w:val="24"/>
          <w:szCs w:val="24"/>
        </w:rPr>
        <w:t>:</w:t>
      </w:r>
      <w:r w:rsidR="00C2398C" w:rsidRPr="00480BA6">
        <w:rPr>
          <w:sz w:val="24"/>
          <w:szCs w:val="24"/>
        </w:rPr>
        <w:t xml:space="preserve"> \x14\x6F\x05\x33\x48\x52\x44\</w:t>
      </w:r>
      <w:proofErr w:type="gramStart"/>
      <w:r w:rsidR="00C2398C" w:rsidRPr="00480BA6">
        <w:rPr>
          <w:sz w:val="24"/>
          <w:szCs w:val="24"/>
        </w:rPr>
        <w:t>x08</w:t>
      </w:r>
      <w:r w:rsidR="00480BA6">
        <w:rPr>
          <w:sz w:val="24"/>
          <w:szCs w:val="24"/>
        </w:rPr>
        <w:t xml:space="preserve"> ;</w:t>
      </w:r>
      <w:proofErr w:type="gramEnd"/>
      <w:r w:rsidR="00480BA6">
        <w:rPr>
          <w:sz w:val="24"/>
          <w:szCs w:val="24"/>
        </w:rPr>
        <w:t xml:space="preserve"> </w:t>
      </w:r>
    </w:p>
    <w:p w:rsidR="008B40D8" w:rsidRPr="00480BA6" w:rsidRDefault="008B40D8" w:rsidP="008B40D8">
      <w:pPr>
        <w:pStyle w:val="a6"/>
        <w:ind w:left="420" w:firstLineChars="0" w:firstLine="0"/>
        <w:rPr>
          <w:sz w:val="24"/>
          <w:szCs w:val="24"/>
        </w:rPr>
      </w:pPr>
      <w:r w:rsidRPr="00480BA6">
        <w:rPr>
          <w:rFonts w:hint="eastAsia"/>
          <w:sz w:val="24"/>
          <w:szCs w:val="24"/>
        </w:rPr>
        <w:t>接收原始上传</w:t>
      </w:r>
      <w:r w:rsidRPr="00480BA6">
        <w:rPr>
          <w:sz w:val="24"/>
          <w:szCs w:val="24"/>
        </w:rPr>
        <w:t>:</w:t>
      </w:r>
      <w:r w:rsidR="00C2398C" w:rsidRPr="00480BA6">
        <w:rPr>
          <w:sz w:val="24"/>
          <w:szCs w:val="24"/>
        </w:rPr>
        <w:t xml:space="preserve"> </w:t>
      </w:r>
      <w:r w:rsidR="00480BA6" w:rsidRPr="00480BA6">
        <w:rPr>
          <w:sz w:val="24"/>
          <w:szCs w:val="24"/>
        </w:rPr>
        <w:t>\x14\x6F\x05\x33\x48\x52\x44\</w:t>
      </w:r>
      <w:proofErr w:type="gramStart"/>
      <w:r w:rsidR="00480BA6" w:rsidRPr="00480BA6">
        <w:rPr>
          <w:sz w:val="24"/>
          <w:szCs w:val="24"/>
        </w:rPr>
        <w:t>x07</w:t>
      </w:r>
      <w:r w:rsidR="00480BA6">
        <w:rPr>
          <w:sz w:val="24"/>
          <w:szCs w:val="24"/>
        </w:rPr>
        <w:t xml:space="preserve"> ;</w:t>
      </w:r>
      <w:proofErr w:type="gramEnd"/>
    </w:p>
    <w:p w:rsidR="008D26E1" w:rsidRDefault="008D26E1" w:rsidP="00374227"/>
    <w:p w:rsidR="004427D0" w:rsidRDefault="004427D0" w:rsidP="00374227">
      <w:proofErr w:type="gramStart"/>
      <w:r>
        <w:t>6 .</w:t>
      </w:r>
      <w:proofErr w:type="gramEnd"/>
      <w:r>
        <w:t xml:space="preserve"> </w:t>
      </w:r>
      <w:r>
        <w:rPr>
          <w:rFonts w:hint="eastAsia"/>
        </w:rPr>
        <w:t>使用外部</w:t>
      </w:r>
      <w:r>
        <w:t>\</w:t>
      </w:r>
      <w:r>
        <w:rPr>
          <w:rFonts w:hint="eastAsia"/>
        </w:rPr>
        <w:t>内部定位源</w:t>
      </w:r>
    </w:p>
    <w:p w:rsidR="005E06FF" w:rsidRPr="00050FDB" w:rsidRDefault="004C687B" w:rsidP="00374227">
      <w:pPr>
        <w:rPr>
          <w:sz w:val="24"/>
          <w:szCs w:val="24"/>
        </w:rPr>
      </w:pPr>
      <w:r w:rsidRPr="00050FDB">
        <w:rPr>
          <w:sz w:val="24"/>
          <w:szCs w:val="24"/>
        </w:rPr>
        <w:tab/>
      </w:r>
      <w:r w:rsidR="00050FDB">
        <w:rPr>
          <w:rFonts w:hint="eastAsia"/>
          <w:sz w:val="24"/>
          <w:szCs w:val="24"/>
        </w:rPr>
        <w:t>使用外部</w:t>
      </w:r>
      <w:r w:rsidR="007772E1" w:rsidRPr="00050FDB">
        <w:rPr>
          <w:rFonts w:hint="eastAsia"/>
          <w:sz w:val="24"/>
          <w:szCs w:val="24"/>
        </w:rPr>
        <w:t>定位源</w:t>
      </w:r>
      <w:r w:rsidR="00E7428A" w:rsidRPr="00050FDB">
        <w:rPr>
          <w:sz w:val="24"/>
          <w:szCs w:val="24"/>
        </w:rPr>
        <w:t>:</w:t>
      </w:r>
      <w:r w:rsidR="00050FDB" w:rsidRPr="00050FDB">
        <w:rPr>
          <w:sz w:val="24"/>
          <w:szCs w:val="24"/>
        </w:rPr>
        <w:t xml:space="preserve"> \x14\x6F\x05\x33\x48\x52</w:t>
      </w:r>
      <w:r w:rsidR="009623CE">
        <w:rPr>
          <w:sz w:val="24"/>
          <w:szCs w:val="24"/>
        </w:rPr>
        <w:t>\x44\</w:t>
      </w:r>
      <w:proofErr w:type="gramStart"/>
      <w:r w:rsidR="009623CE">
        <w:rPr>
          <w:sz w:val="24"/>
          <w:szCs w:val="24"/>
        </w:rPr>
        <w:t>x0A</w:t>
      </w:r>
      <w:r w:rsidR="00185CD9">
        <w:rPr>
          <w:sz w:val="24"/>
          <w:szCs w:val="24"/>
        </w:rPr>
        <w:t xml:space="preserve"> ;</w:t>
      </w:r>
      <w:proofErr w:type="gramEnd"/>
    </w:p>
    <w:p w:rsidR="00E7428A" w:rsidRDefault="00E7428A" w:rsidP="00374227">
      <w:pPr>
        <w:rPr>
          <w:sz w:val="24"/>
          <w:szCs w:val="24"/>
        </w:rPr>
      </w:pPr>
      <w:r w:rsidRPr="00050FDB">
        <w:rPr>
          <w:sz w:val="24"/>
          <w:szCs w:val="24"/>
        </w:rPr>
        <w:tab/>
      </w:r>
      <w:r w:rsidRPr="00050FDB">
        <w:rPr>
          <w:rFonts w:hint="eastAsia"/>
          <w:sz w:val="24"/>
          <w:szCs w:val="24"/>
        </w:rPr>
        <w:t>使用内部定位源</w:t>
      </w:r>
      <w:r w:rsidR="00050FDB" w:rsidRPr="00050FDB">
        <w:rPr>
          <w:sz w:val="24"/>
          <w:szCs w:val="24"/>
        </w:rPr>
        <w:t xml:space="preserve">: </w:t>
      </w:r>
      <w:r w:rsidR="009623CE">
        <w:rPr>
          <w:sz w:val="24"/>
          <w:szCs w:val="24"/>
        </w:rPr>
        <w:t>\x14\x6F\x05\x33\x48\x52\x44\</w:t>
      </w:r>
      <w:proofErr w:type="gramStart"/>
      <w:r w:rsidR="009623CE">
        <w:rPr>
          <w:sz w:val="24"/>
          <w:szCs w:val="24"/>
        </w:rPr>
        <w:t>x09</w:t>
      </w:r>
      <w:r w:rsidR="00185CD9">
        <w:rPr>
          <w:sz w:val="24"/>
          <w:szCs w:val="24"/>
        </w:rPr>
        <w:t xml:space="preserve"> ;</w:t>
      </w:r>
      <w:proofErr w:type="gramEnd"/>
    </w:p>
    <w:p w:rsidR="0002639E" w:rsidRPr="001749AC" w:rsidRDefault="005735B5" w:rsidP="001749AC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1749AC">
        <w:rPr>
          <w:rFonts w:hint="eastAsia"/>
          <w:sz w:val="24"/>
          <w:szCs w:val="24"/>
        </w:rPr>
        <w:t>连接测试命令</w:t>
      </w:r>
    </w:p>
    <w:p w:rsidR="001749AC" w:rsidRDefault="001749AC" w:rsidP="001749AC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连接测试</w:t>
      </w:r>
      <w:r w:rsidR="0012477B">
        <w:rPr>
          <w:sz w:val="24"/>
          <w:szCs w:val="24"/>
        </w:rPr>
        <w:t>:</w:t>
      </w:r>
      <w:r w:rsidR="00B664D3" w:rsidRPr="00B664D3">
        <w:t xml:space="preserve"> </w:t>
      </w:r>
      <w:r w:rsidR="00B664D3" w:rsidRPr="00B664D3">
        <w:rPr>
          <w:sz w:val="24"/>
          <w:szCs w:val="24"/>
        </w:rPr>
        <w:t>\x14\x6F\x05\x33\x48\x52\x44\</w:t>
      </w:r>
      <w:proofErr w:type="gramStart"/>
      <w:r w:rsidR="00B664D3" w:rsidRPr="00B664D3">
        <w:rPr>
          <w:sz w:val="24"/>
          <w:szCs w:val="24"/>
        </w:rPr>
        <w:t>x00</w:t>
      </w:r>
      <w:r w:rsidR="002E1CEF">
        <w:rPr>
          <w:sz w:val="24"/>
          <w:szCs w:val="24"/>
        </w:rPr>
        <w:t xml:space="preserve"> ;</w:t>
      </w:r>
      <w:proofErr w:type="gramEnd"/>
    </w:p>
    <w:p w:rsidR="004C66A3" w:rsidRDefault="004C66A3" w:rsidP="004C66A3">
      <w:pPr>
        <w:rPr>
          <w:sz w:val="24"/>
          <w:szCs w:val="24"/>
        </w:rPr>
      </w:pPr>
    </w:p>
    <w:p w:rsidR="004C66A3" w:rsidRPr="00A75060" w:rsidRDefault="004C66A3" w:rsidP="00A75060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A75060">
        <w:rPr>
          <w:rFonts w:hint="eastAsia"/>
          <w:sz w:val="24"/>
          <w:szCs w:val="24"/>
        </w:rPr>
        <w:t>保存配置命令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3062"/>
        <w:gridCol w:w="2038"/>
        <w:gridCol w:w="2038"/>
      </w:tblGrid>
      <w:tr w:rsidR="00D87999" w:rsidTr="00D83B17">
        <w:tc>
          <w:tcPr>
            <w:tcW w:w="1024" w:type="dxa"/>
          </w:tcPr>
          <w:p w:rsidR="00D87999" w:rsidRDefault="00D87999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3062" w:type="dxa"/>
          </w:tcPr>
          <w:p w:rsidR="00D87999" w:rsidRDefault="00D83B17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2038" w:type="dxa"/>
          </w:tcPr>
          <w:p w:rsidR="00D87999" w:rsidRDefault="005C388A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2038" w:type="dxa"/>
          </w:tcPr>
          <w:p w:rsidR="00D87999" w:rsidRDefault="00327F40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87999" w:rsidTr="00D83B17">
        <w:tc>
          <w:tcPr>
            <w:tcW w:w="1024" w:type="dxa"/>
          </w:tcPr>
          <w:p w:rsidR="00D87999" w:rsidRDefault="00585A91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62" w:type="dxa"/>
          </w:tcPr>
          <w:p w:rsidR="00D87999" w:rsidRDefault="00072A54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报文头部</w:t>
            </w:r>
          </w:p>
        </w:tc>
        <w:tc>
          <w:tcPr>
            <w:tcW w:w="2038" w:type="dxa"/>
          </w:tcPr>
          <w:p w:rsidR="00D87999" w:rsidRDefault="005E2B6C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51215"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038" w:type="dxa"/>
          </w:tcPr>
          <w:p w:rsidR="00D87999" w:rsidRDefault="00D87999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</w:tr>
      <w:tr w:rsidR="00D87999" w:rsidTr="00D83B17">
        <w:tc>
          <w:tcPr>
            <w:tcW w:w="1024" w:type="dxa"/>
          </w:tcPr>
          <w:p w:rsidR="00D87999" w:rsidRDefault="00585A91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62" w:type="dxa"/>
          </w:tcPr>
          <w:p w:rsidR="00D87999" w:rsidRDefault="005E2B6C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ICAO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2038" w:type="dxa"/>
          </w:tcPr>
          <w:p w:rsidR="00D87999" w:rsidRDefault="009362EE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038" w:type="dxa"/>
          </w:tcPr>
          <w:p w:rsidR="00D87999" w:rsidRDefault="009362EE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码表示</w:t>
            </w:r>
          </w:p>
        </w:tc>
      </w:tr>
      <w:tr w:rsidR="00D87999" w:rsidTr="00D83B17">
        <w:tc>
          <w:tcPr>
            <w:tcW w:w="1024" w:type="dxa"/>
          </w:tcPr>
          <w:p w:rsidR="00D87999" w:rsidRDefault="00585A91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62" w:type="dxa"/>
          </w:tcPr>
          <w:p w:rsidR="00D87999" w:rsidRDefault="00993858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身份识别码</w:t>
            </w:r>
          </w:p>
        </w:tc>
        <w:tc>
          <w:tcPr>
            <w:tcW w:w="2038" w:type="dxa"/>
          </w:tcPr>
          <w:p w:rsidR="00D87999" w:rsidRDefault="00393D65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038" w:type="dxa"/>
          </w:tcPr>
          <w:p w:rsidR="00D87999" w:rsidRDefault="00CF6830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码表示</w:t>
            </w:r>
          </w:p>
        </w:tc>
      </w:tr>
      <w:tr w:rsidR="00D87999" w:rsidTr="00D83B17">
        <w:tc>
          <w:tcPr>
            <w:tcW w:w="1024" w:type="dxa"/>
          </w:tcPr>
          <w:p w:rsidR="00D87999" w:rsidRDefault="00585A91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62" w:type="dxa"/>
          </w:tcPr>
          <w:p w:rsidR="00D87999" w:rsidRDefault="00776467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频率源</w:t>
            </w:r>
          </w:p>
        </w:tc>
        <w:tc>
          <w:tcPr>
            <w:tcW w:w="2038" w:type="dxa"/>
          </w:tcPr>
          <w:p w:rsidR="00D87999" w:rsidRDefault="00FC0D9F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A31F4"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038" w:type="dxa"/>
          </w:tcPr>
          <w:p w:rsidR="00D87999" w:rsidRDefault="00FC0D9F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  <w:r>
              <w:rPr>
                <w:sz w:val="24"/>
                <w:szCs w:val="24"/>
              </w:rPr>
              <w:t>:MHZ</w:t>
            </w:r>
          </w:p>
        </w:tc>
      </w:tr>
      <w:tr w:rsidR="00D87999" w:rsidTr="00D83B17">
        <w:tc>
          <w:tcPr>
            <w:tcW w:w="1024" w:type="dxa"/>
          </w:tcPr>
          <w:p w:rsidR="00D87999" w:rsidRDefault="00585A91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062" w:type="dxa"/>
          </w:tcPr>
          <w:p w:rsidR="00D87999" w:rsidRDefault="002236D1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配置信息</w:t>
            </w:r>
            <w:proofErr w:type="gramStart"/>
            <w:r>
              <w:rPr>
                <w:rFonts w:hint="eastAsia"/>
                <w:sz w:val="24"/>
                <w:szCs w:val="24"/>
              </w:rPr>
              <w:t>比特位</w:t>
            </w:r>
            <w:proofErr w:type="gramEnd"/>
          </w:p>
        </w:tc>
        <w:tc>
          <w:tcPr>
            <w:tcW w:w="2038" w:type="dxa"/>
          </w:tcPr>
          <w:p w:rsidR="00D87999" w:rsidRDefault="00F51215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541B2"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038" w:type="dxa"/>
          </w:tcPr>
          <w:p w:rsidR="00D87999" w:rsidRDefault="00D87999" w:rsidP="00A75060">
            <w:pPr>
              <w:pStyle w:val="a6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A75060" w:rsidRDefault="00A75060" w:rsidP="00A75060">
      <w:pPr>
        <w:pStyle w:val="a6"/>
        <w:ind w:left="360" w:firstLineChars="0" w:firstLine="0"/>
        <w:rPr>
          <w:sz w:val="24"/>
          <w:szCs w:val="24"/>
        </w:rPr>
      </w:pPr>
    </w:p>
    <w:p w:rsidR="00221349" w:rsidRPr="003A50A9" w:rsidRDefault="00221349" w:rsidP="00A75060">
      <w:pPr>
        <w:pStyle w:val="a6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(2)</w:t>
      </w:r>
      <w:r>
        <w:rPr>
          <w:rFonts w:hint="eastAsia"/>
          <w:sz w:val="24"/>
          <w:szCs w:val="24"/>
        </w:rPr>
        <w:t>报文头部数据</w:t>
      </w:r>
      <w:r w:rsidR="003A50A9">
        <w:rPr>
          <w:sz w:val="24"/>
          <w:szCs w:val="24"/>
        </w:rPr>
        <w:t>:</w:t>
      </w:r>
      <w:r w:rsidR="003A50A9" w:rsidRPr="003A50A9">
        <w:t xml:space="preserve"> </w:t>
      </w:r>
      <w:r w:rsidR="003A50A9" w:rsidRPr="003A50A9">
        <w:rPr>
          <w:sz w:val="24"/>
          <w:szCs w:val="24"/>
        </w:rPr>
        <w:t>\x14\x6F\x14\x33\x48\x52\x44\</w:t>
      </w:r>
      <w:proofErr w:type="spellStart"/>
      <w:r w:rsidR="003A50A9" w:rsidRPr="003A50A9">
        <w:rPr>
          <w:sz w:val="24"/>
          <w:szCs w:val="24"/>
        </w:rPr>
        <w:t>xAA</w:t>
      </w:r>
      <w:proofErr w:type="spellEnd"/>
      <w:r w:rsidR="003A50A9">
        <w:rPr>
          <w:sz w:val="24"/>
          <w:szCs w:val="24"/>
        </w:rPr>
        <w:t xml:space="preserve"> </w:t>
      </w:r>
      <w:r w:rsidR="003A50A9">
        <w:rPr>
          <w:rFonts w:hint="eastAsia"/>
          <w:sz w:val="24"/>
          <w:szCs w:val="24"/>
        </w:rPr>
        <w:t>。</w:t>
      </w:r>
    </w:p>
    <w:p w:rsidR="00FD08B4" w:rsidRDefault="000447EF" w:rsidP="00A75060">
      <w:pPr>
        <w:pStyle w:val="a6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(</w:t>
      </w:r>
      <w:r w:rsidR="00123829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FD08B4">
        <w:rPr>
          <w:rFonts w:hint="eastAsia"/>
          <w:sz w:val="24"/>
          <w:szCs w:val="24"/>
        </w:rPr>
        <w:t>配置信息</w:t>
      </w:r>
      <w:proofErr w:type="gramStart"/>
      <w:r w:rsidR="00FD08B4">
        <w:rPr>
          <w:rFonts w:hint="eastAsia"/>
          <w:sz w:val="24"/>
          <w:szCs w:val="24"/>
        </w:rPr>
        <w:t>比特位</w:t>
      </w:r>
      <w:proofErr w:type="gramEnd"/>
      <w:r w:rsidR="00FD08B4">
        <w:rPr>
          <w:rFonts w:hint="eastAsia"/>
          <w:sz w:val="24"/>
          <w:szCs w:val="24"/>
        </w:rPr>
        <w:t>详细说明</w:t>
      </w:r>
      <w:r w:rsidR="00FA7611">
        <w:rPr>
          <w:sz w:val="24"/>
          <w:szCs w:val="24"/>
        </w:rPr>
        <w:t>:</w:t>
      </w:r>
    </w:p>
    <w:p w:rsidR="00D2333F" w:rsidRDefault="00D2333F" w:rsidP="00A75060">
      <w:pPr>
        <w:pStyle w:val="a6"/>
        <w:ind w:left="360" w:firstLineChars="0" w:firstLine="0"/>
        <w:rPr>
          <w:sz w:val="24"/>
          <w:szCs w:val="24"/>
        </w:rPr>
      </w:pPr>
    </w:p>
    <w:p w:rsidR="00FD08B4" w:rsidRDefault="00FD08B4" w:rsidP="00FD08B4">
      <w:pPr>
        <w:pStyle w:val="a6"/>
        <w:ind w:left="360" w:firstLineChars="0" w:firstLine="60"/>
      </w:pPr>
      <w:r>
        <w:t>MSB      -------------------------------------------------------------------------</w:t>
      </w:r>
      <w:r>
        <w:sym w:font="Wingdings" w:char="F0E0"/>
      </w:r>
      <w:r>
        <w:t xml:space="preserve">              LSB</w:t>
      </w:r>
      <w:r w:rsidR="00895652">
        <w:br/>
      </w:r>
      <w:r>
        <w:t> +-+-+-+-+-+-+-+-+-+-+-+-+-+-+-+-+-+-+-+-+-+-+-+-+-+-+-+-+-+-+-+-+-+-+-+-+-+-+-+-+-++-+-+-+-+</w:t>
      </w:r>
    </w:p>
    <w:p w:rsidR="00FD08B4" w:rsidRDefault="005B67E3" w:rsidP="00FD08B4">
      <w:pPr>
        <w:pStyle w:val="a6"/>
        <w:ind w:left="360" w:firstLineChars="0" w:firstLine="0"/>
      </w:pPr>
      <w:r>
        <w:t>|</w:t>
      </w:r>
      <w:r w:rsidR="00FA7D73">
        <w:t>0</w:t>
      </w:r>
      <w:r w:rsidR="00895652">
        <w:t xml:space="preserve"> </w:t>
      </w:r>
      <w:r w:rsidR="00FA7D73">
        <w:t>| 0</w:t>
      </w:r>
      <w:r w:rsidR="00FD08B4">
        <w:t xml:space="preserve">| TRT | </w:t>
      </w:r>
      <w:r w:rsidR="002A4AB6">
        <w:t>TRS</w:t>
      </w:r>
      <w:r w:rsidR="00895652">
        <w:t xml:space="preserve"> | </w:t>
      </w:r>
      <w:r w:rsidR="002A4AB6">
        <w:t>TRSY</w:t>
      </w:r>
      <w:r w:rsidR="00895652">
        <w:t xml:space="preserve"> </w:t>
      </w:r>
      <w:r w:rsidR="00FD08B4">
        <w:t xml:space="preserve">| </w:t>
      </w:r>
      <w:r>
        <w:t>UPEN</w:t>
      </w:r>
      <w:r w:rsidR="00FD08B4">
        <w:t xml:space="preserve"> </w:t>
      </w:r>
      <w:r>
        <w:t>| UPMD</w:t>
      </w:r>
      <w:r w:rsidR="00451E6D">
        <w:t xml:space="preserve"> </w:t>
      </w:r>
      <w:r>
        <w:t>|</w:t>
      </w:r>
      <w:r w:rsidR="00FD08B4">
        <w:t>LOSU</w:t>
      </w:r>
      <w:r w:rsidR="00451E6D">
        <w:t>|</w:t>
      </w:r>
      <w:r w:rsidR="00FD08B4">
        <w:t xml:space="preserve"> </w:t>
      </w:r>
      <w:r>
        <w:t>+-+</w:t>
      </w:r>
      <w:r w:rsidR="00FD08B4">
        <w:t>+-+-+-+-+-+-+-+-+-+-+-+-+-+-+-+-+-+-+-+-+-+-+-+-+-+-+-+-+-+-+-+-+-+-+-+-+-+-+-+-+-+</w:t>
      </w:r>
      <w:r w:rsidR="006A7412">
        <w:t>+-+-+-+</w:t>
      </w:r>
    </w:p>
    <w:p w:rsidR="0018060E" w:rsidRDefault="0018060E" w:rsidP="00FD08B4">
      <w:pPr>
        <w:pStyle w:val="a6"/>
        <w:ind w:left="360" w:firstLineChars="0" w:firstLine="0"/>
      </w:pPr>
    </w:p>
    <w:p w:rsidR="000447EF" w:rsidRDefault="000447EF" w:rsidP="00FD08B4">
      <w:pPr>
        <w:pStyle w:val="a6"/>
        <w:ind w:left="360" w:firstLineChars="0" w:firstLine="0"/>
      </w:pPr>
      <w:r>
        <w:t>(</w:t>
      </w:r>
      <w:r w:rsidR="00AA2716">
        <w:t>3</w:t>
      </w:r>
      <w:r>
        <w:t>)</w:t>
      </w:r>
      <w:r>
        <w:rPr>
          <w:rFonts w:hint="eastAsia"/>
        </w:rPr>
        <w:t>频率源说明</w:t>
      </w:r>
    </w:p>
    <w:p w:rsidR="00F31D4C" w:rsidRDefault="00F31D4C" w:rsidP="00FD08B4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频率源的取值范围为</w:t>
      </w:r>
      <w:r>
        <w:t xml:space="preserve">[1080  ,1100] , </w:t>
      </w:r>
      <w:r>
        <w:rPr>
          <w:rFonts w:hint="eastAsia"/>
        </w:rPr>
        <w:t>数据写入报文时减去</w:t>
      </w:r>
      <w:r>
        <w:t xml:space="preserve">1080 </w:t>
      </w:r>
      <w:r>
        <w:rPr>
          <w:rFonts w:hint="eastAsia"/>
        </w:rPr>
        <w:t>。</w:t>
      </w:r>
    </w:p>
    <w:p w:rsidR="0018060E" w:rsidRDefault="0018060E" w:rsidP="00FD08B4">
      <w:pPr>
        <w:pStyle w:val="a6"/>
        <w:ind w:left="360" w:firstLineChars="0" w:firstLine="0"/>
      </w:pPr>
    </w:p>
    <w:p w:rsidR="00FD08B4" w:rsidRDefault="00FD08B4" w:rsidP="00FD08B4">
      <w:pPr>
        <w:pStyle w:val="a6"/>
        <w:ind w:left="360" w:firstLineChars="0" w:firstLine="0"/>
      </w:pPr>
    </w:p>
    <w:p w:rsidR="00FD08B4" w:rsidRPr="00FD08B4" w:rsidRDefault="00FD08B4" w:rsidP="00A75060">
      <w:pPr>
        <w:pStyle w:val="a6"/>
        <w:ind w:left="360" w:firstLineChars="0" w:firstLine="0"/>
        <w:rPr>
          <w:sz w:val="24"/>
          <w:szCs w:val="24"/>
        </w:rPr>
      </w:pPr>
    </w:p>
    <w:sectPr w:rsidR="00FD08B4" w:rsidRPr="00FD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07D" w:rsidRDefault="004B707D" w:rsidP="009824F2">
      <w:r>
        <w:separator/>
      </w:r>
    </w:p>
  </w:endnote>
  <w:endnote w:type="continuationSeparator" w:id="0">
    <w:p w:rsidR="004B707D" w:rsidRDefault="004B707D" w:rsidP="00982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07D" w:rsidRDefault="004B707D" w:rsidP="009824F2">
      <w:r>
        <w:separator/>
      </w:r>
    </w:p>
  </w:footnote>
  <w:footnote w:type="continuationSeparator" w:id="0">
    <w:p w:rsidR="004B707D" w:rsidRDefault="004B707D" w:rsidP="00982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2EB3"/>
    <w:multiLevelType w:val="hybridMultilevel"/>
    <w:tmpl w:val="3DC880DA"/>
    <w:lvl w:ilvl="0" w:tplc="18061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8734DB"/>
    <w:multiLevelType w:val="hybridMultilevel"/>
    <w:tmpl w:val="E558DF1A"/>
    <w:lvl w:ilvl="0" w:tplc="A4A6E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94"/>
    <w:rsid w:val="00004DE6"/>
    <w:rsid w:val="0002639E"/>
    <w:rsid w:val="000447EF"/>
    <w:rsid w:val="00050FDB"/>
    <w:rsid w:val="00053A9E"/>
    <w:rsid w:val="00071C0D"/>
    <w:rsid w:val="00072A54"/>
    <w:rsid w:val="00073F94"/>
    <w:rsid w:val="000978D0"/>
    <w:rsid w:val="00101025"/>
    <w:rsid w:val="00123829"/>
    <w:rsid w:val="0012477B"/>
    <w:rsid w:val="00140502"/>
    <w:rsid w:val="00140596"/>
    <w:rsid w:val="0015737D"/>
    <w:rsid w:val="001749AC"/>
    <w:rsid w:val="00175307"/>
    <w:rsid w:val="0018060E"/>
    <w:rsid w:val="00185CD9"/>
    <w:rsid w:val="001B1152"/>
    <w:rsid w:val="001B2E26"/>
    <w:rsid w:val="001D08CE"/>
    <w:rsid w:val="001D0DE1"/>
    <w:rsid w:val="001F7D77"/>
    <w:rsid w:val="00221349"/>
    <w:rsid w:val="00221938"/>
    <w:rsid w:val="002236D1"/>
    <w:rsid w:val="002642FC"/>
    <w:rsid w:val="0026474D"/>
    <w:rsid w:val="00277ECE"/>
    <w:rsid w:val="00282FFD"/>
    <w:rsid w:val="002A31F4"/>
    <w:rsid w:val="002A4AB6"/>
    <w:rsid w:val="002A523B"/>
    <w:rsid w:val="002B26AF"/>
    <w:rsid w:val="002D2434"/>
    <w:rsid w:val="002E1CEF"/>
    <w:rsid w:val="002E7765"/>
    <w:rsid w:val="003031D5"/>
    <w:rsid w:val="00327F40"/>
    <w:rsid w:val="00366AE0"/>
    <w:rsid w:val="00374227"/>
    <w:rsid w:val="00377E40"/>
    <w:rsid w:val="003869BA"/>
    <w:rsid w:val="00393D65"/>
    <w:rsid w:val="003A50A9"/>
    <w:rsid w:val="003B13E3"/>
    <w:rsid w:val="003B724C"/>
    <w:rsid w:val="003F4E58"/>
    <w:rsid w:val="004427D0"/>
    <w:rsid w:val="00446EA5"/>
    <w:rsid w:val="00451E6D"/>
    <w:rsid w:val="004541B2"/>
    <w:rsid w:val="004564EE"/>
    <w:rsid w:val="004750C2"/>
    <w:rsid w:val="00480BA6"/>
    <w:rsid w:val="00490051"/>
    <w:rsid w:val="004B707D"/>
    <w:rsid w:val="004C66A3"/>
    <w:rsid w:val="004C687B"/>
    <w:rsid w:val="004C7F83"/>
    <w:rsid w:val="004E2DCA"/>
    <w:rsid w:val="004F454C"/>
    <w:rsid w:val="00511A03"/>
    <w:rsid w:val="005125A1"/>
    <w:rsid w:val="00512718"/>
    <w:rsid w:val="00535966"/>
    <w:rsid w:val="00536489"/>
    <w:rsid w:val="005735B5"/>
    <w:rsid w:val="00585A91"/>
    <w:rsid w:val="005933C7"/>
    <w:rsid w:val="005A2EBD"/>
    <w:rsid w:val="005A3295"/>
    <w:rsid w:val="005B54EF"/>
    <w:rsid w:val="005B67E3"/>
    <w:rsid w:val="005C388A"/>
    <w:rsid w:val="005E06FF"/>
    <w:rsid w:val="005E2B6C"/>
    <w:rsid w:val="005F357A"/>
    <w:rsid w:val="00620015"/>
    <w:rsid w:val="006A7412"/>
    <w:rsid w:val="006B72C5"/>
    <w:rsid w:val="006E5457"/>
    <w:rsid w:val="007014F9"/>
    <w:rsid w:val="0073409A"/>
    <w:rsid w:val="00746CCB"/>
    <w:rsid w:val="00753932"/>
    <w:rsid w:val="00776467"/>
    <w:rsid w:val="007772E1"/>
    <w:rsid w:val="007772F1"/>
    <w:rsid w:val="00780956"/>
    <w:rsid w:val="00785D40"/>
    <w:rsid w:val="007B5F9E"/>
    <w:rsid w:val="007B7D71"/>
    <w:rsid w:val="00805150"/>
    <w:rsid w:val="00845EC9"/>
    <w:rsid w:val="00855CA6"/>
    <w:rsid w:val="00895652"/>
    <w:rsid w:val="008B40D8"/>
    <w:rsid w:val="008B4402"/>
    <w:rsid w:val="008D26E1"/>
    <w:rsid w:val="008F28E7"/>
    <w:rsid w:val="00910E0A"/>
    <w:rsid w:val="009321FC"/>
    <w:rsid w:val="009362EE"/>
    <w:rsid w:val="009623CE"/>
    <w:rsid w:val="00975335"/>
    <w:rsid w:val="00975C8C"/>
    <w:rsid w:val="009824F2"/>
    <w:rsid w:val="00993858"/>
    <w:rsid w:val="009B6122"/>
    <w:rsid w:val="009B79D9"/>
    <w:rsid w:val="009C3EEA"/>
    <w:rsid w:val="009D4CEF"/>
    <w:rsid w:val="00A16EB4"/>
    <w:rsid w:val="00A31344"/>
    <w:rsid w:val="00A75060"/>
    <w:rsid w:val="00AA2716"/>
    <w:rsid w:val="00AB01A3"/>
    <w:rsid w:val="00AB27B1"/>
    <w:rsid w:val="00AB2A55"/>
    <w:rsid w:val="00AC7743"/>
    <w:rsid w:val="00AC7F15"/>
    <w:rsid w:val="00AF2B89"/>
    <w:rsid w:val="00B27E7E"/>
    <w:rsid w:val="00B36BF0"/>
    <w:rsid w:val="00B47B6A"/>
    <w:rsid w:val="00B664D3"/>
    <w:rsid w:val="00B864BC"/>
    <w:rsid w:val="00B960D4"/>
    <w:rsid w:val="00BD068B"/>
    <w:rsid w:val="00BD1397"/>
    <w:rsid w:val="00BF0BAA"/>
    <w:rsid w:val="00BF7A0C"/>
    <w:rsid w:val="00C2398C"/>
    <w:rsid w:val="00C33B71"/>
    <w:rsid w:val="00C36294"/>
    <w:rsid w:val="00C45301"/>
    <w:rsid w:val="00C6134D"/>
    <w:rsid w:val="00C633BD"/>
    <w:rsid w:val="00C95E2E"/>
    <w:rsid w:val="00CB7BA2"/>
    <w:rsid w:val="00CF4116"/>
    <w:rsid w:val="00CF6830"/>
    <w:rsid w:val="00D2333F"/>
    <w:rsid w:val="00D3746A"/>
    <w:rsid w:val="00D52F04"/>
    <w:rsid w:val="00D83B17"/>
    <w:rsid w:val="00D874D7"/>
    <w:rsid w:val="00D87999"/>
    <w:rsid w:val="00DA1A1D"/>
    <w:rsid w:val="00DA7B05"/>
    <w:rsid w:val="00DF07C1"/>
    <w:rsid w:val="00E05CEF"/>
    <w:rsid w:val="00E211F7"/>
    <w:rsid w:val="00E6228C"/>
    <w:rsid w:val="00E70E99"/>
    <w:rsid w:val="00E7428A"/>
    <w:rsid w:val="00E94EDB"/>
    <w:rsid w:val="00EA1982"/>
    <w:rsid w:val="00EB3565"/>
    <w:rsid w:val="00EC10EF"/>
    <w:rsid w:val="00EC7D53"/>
    <w:rsid w:val="00F31D4C"/>
    <w:rsid w:val="00F51215"/>
    <w:rsid w:val="00F8188B"/>
    <w:rsid w:val="00F86707"/>
    <w:rsid w:val="00FA7611"/>
    <w:rsid w:val="00FA7D73"/>
    <w:rsid w:val="00FC0D9F"/>
    <w:rsid w:val="00FD08B4"/>
    <w:rsid w:val="00FD466C"/>
    <w:rsid w:val="00FE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4F2"/>
    <w:rPr>
      <w:sz w:val="18"/>
      <w:szCs w:val="18"/>
    </w:rPr>
  </w:style>
  <w:style w:type="table" w:styleId="a5">
    <w:name w:val="Table Grid"/>
    <w:basedOn w:val="a1"/>
    <w:uiPriority w:val="59"/>
    <w:rsid w:val="00071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46E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4F2"/>
    <w:rPr>
      <w:sz w:val="18"/>
      <w:szCs w:val="18"/>
    </w:rPr>
  </w:style>
  <w:style w:type="table" w:styleId="a5">
    <w:name w:val="Table Grid"/>
    <w:basedOn w:val="a1"/>
    <w:uiPriority w:val="59"/>
    <w:rsid w:val="00071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46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ybb</dc:creator>
  <cp:keywords/>
  <dc:description/>
  <cp:lastModifiedBy>ybb</cp:lastModifiedBy>
  <cp:revision>374</cp:revision>
  <dcterms:created xsi:type="dcterms:W3CDTF">2016-04-18T00:59:00Z</dcterms:created>
  <dcterms:modified xsi:type="dcterms:W3CDTF">2016-04-18T02:10:00Z</dcterms:modified>
</cp:coreProperties>
</file>