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97" w:rsidRDefault="00D35197" w:rsidP="003E77E9">
      <w:r>
        <w:t>主程序开始，选择模式，（服务器模式、单机模式）</w:t>
      </w:r>
    </w:p>
    <w:p w:rsidR="00D35197" w:rsidRDefault="00D35197" w:rsidP="003E77E9">
      <w:r>
        <w:t>服务器模式，开启服务。连接以后，循环接收消息。</w:t>
      </w:r>
    </w:p>
    <w:p w:rsidR="00D35197" w:rsidRDefault="00D35197" w:rsidP="003E77E9">
      <w:r>
        <w:t>发送</w:t>
      </w:r>
      <w:r>
        <w:t>UI-&gt;Handler-&gt;Server</w:t>
      </w:r>
      <w:r>
        <w:t>，接收</w:t>
      </w:r>
      <w:r>
        <w:t>Server-&gt;Handler-&gt;UI</w:t>
      </w:r>
      <w:r>
        <w:t>。</w:t>
      </w:r>
      <w:r>
        <w:t>Server</w:t>
      </w:r>
      <w:r>
        <w:t>和</w:t>
      </w:r>
      <w:r>
        <w:t>Handlerd</w:t>
      </w:r>
      <w:r>
        <w:t>都设为单例</w:t>
      </w:r>
    </w:p>
    <w:p w:rsidR="00D35197" w:rsidRDefault="00D35197" w:rsidP="003E77E9"/>
    <w:p w:rsidR="00D35197" w:rsidRDefault="00D35197" w:rsidP="003E77E9">
      <w:pPr>
        <w:rPr>
          <w:rFonts w:hint="eastAsia"/>
        </w:rPr>
      </w:pPr>
      <w:r>
        <w:t>数据传输：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418"/>
        <w:gridCol w:w="4728"/>
      </w:tblGrid>
      <w:tr w:rsidR="005048A4" w:rsidTr="00965F7F">
        <w:tc>
          <w:tcPr>
            <w:tcW w:w="2376" w:type="dxa"/>
            <w:vAlign w:val="center"/>
          </w:tcPr>
          <w:p w:rsidR="005048A4" w:rsidRDefault="005048A4" w:rsidP="00965F7F">
            <w:pPr>
              <w:jc w:val="center"/>
            </w:pPr>
            <w:r>
              <w:t>有效包数据量</w:t>
            </w:r>
          </w:p>
        </w:tc>
        <w:tc>
          <w:tcPr>
            <w:tcW w:w="1418" w:type="dxa"/>
            <w:vAlign w:val="center"/>
          </w:tcPr>
          <w:p w:rsidR="005048A4" w:rsidRDefault="005048A4" w:rsidP="00965F7F">
            <w:pPr>
              <w:jc w:val="center"/>
            </w:pPr>
            <w:r>
              <w:t>头</w:t>
            </w:r>
          </w:p>
        </w:tc>
        <w:tc>
          <w:tcPr>
            <w:tcW w:w="4728" w:type="dxa"/>
            <w:vAlign w:val="center"/>
          </w:tcPr>
          <w:p w:rsidR="005048A4" w:rsidRDefault="005048A4" w:rsidP="00965F7F">
            <w:pPr>
              <w:jc w:val="center"/>
              <w:rPr>
                <w:rFonts w:hint="eastAsia"/>
              </w:rPr>
            </w:pPr>
            <w:r>
              <w:t>如果是数组，数据量</w:t>
            </w:r>
            <w:r>
              <w:t>+</w:t>
            </w:r>
            <w:r>
              <w:t>数据</w:t>
            </w:r>
          </w:p>
          <w:p w:rsidR="005048A4" w:rsidRDefault="005048A4" w:rsidP="00965F7F">
            <w:pPr>
              <w:jc w:val="center"/>
            </w:pPr>
            <w:r>
              <w:t>如果固定大小，无数量字节</w:t>
            </w:r>
          </w:p>
        </w:tc>
      </w:tr>
      <w:tr w:rsidR="005048A4" w:rsidTr="00965F7F">
        <w:tc>
          <w:tcPr>
            <w:tcW w:w="2376" w:type="dxa"/>
            <w:vAlign w:val="center"/>
          </w:tcPr>
          <w:p w:rsidR="005048A4" w:rsidRDefault="005048A4" w:rsidP="00965F7F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418" w:type="dxa"/>
            <w:vAlign w:val="center"/>
          </w:tcPr>
          <w:p w:rsidR="005048A4" w:rsidRDefault="005048A4" w:rsidP="00965F7F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4728" w:type="dxa"/>
            <w:vAlign w:val="center"/>
          </w:tcPr>
          <w:p w:rsidR="005048A4" w:rsidRDefault="005048A4" w:rsidP="00965F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4B+nB</w:t>
            </w:r>
          </w:p>
          <w:p w:rsidR="005048A4" w:rsidRDefault="005048A4" w:rsidP="00965F7F">
            <w:pPr>
              <w:jc w:val="center"/>
            </w:pPr>
            <w:r>
              <w:rPr>
                <w:rFonts w:hint="eastAsia"/>
              </w:rPr>
              <w:t>xB</w:t>
            </w:r>
          </w:p>
        </w:tc>
      </w:tr>
    </w:tbl>
    <w:p w:rsidR="00D35197" w:rsidRDefault="00D35197" w:rsidP="003E77E9"/>
    <w:p w:rsidR="009A226F" w:rsidRDefault="00D35197" w:rsidP="003E77E9">
      <w:r>
        <w:t>也就是说，整个包的数据量是</w:t>
      </w:r>
      <w:r>
        <w:t>4B+</w:t>
      </w:r>
      <w:r>
        <w:t>有效</w:t>
      </w:r>
      <w:bookmarkStart w:id="0" w:name="_GoBack"/>
      <w:bookmarkEnd w:id="0"/>
      <w:r>
        <w:t>包数据量</w:t>
      </w:r>
    </w:p>
    <w:sectPr w:rsidR="009A2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CB"/>
    <w:rsid w:val="001268CB"/>
    <w:rsid w:val="003E77E9"/>
    <w:rsid w:val="005048A4"/>
    <w:rsid w:val="005D5FF6"/>
    <w:rsid w:val="006A0A6C"/>
    <w:rsid w:val="00965F7F"/>
    <w:rsid w:val="00A77C51"/>
    <w:rsid w:val="00D3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4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4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陈帅宇</dc:creator>
  <cp:keywords/>
  <dc:description/>
  <cp:lastModifiedBy>陈帅宇</cp:lastModifiedBy>
  <cp:revision>6</cp:revision>
  <dcterms:created xsi:type="dcterms:W3CDTF">2017-10-13T05:53:00Z</dcterms:created>
  <dcterms:modified xsi:type="dcterms:W3CDTF">2017-10-13T09:11:00Z</dcterms:modified>
</cp:coreProperties>
</file>