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A26" w:rsidRDefault="00A43CBF" w:rsidP="00203604">
      <w:pPr>
        <w:pStyle w:val="a4"/>
        <w:jc w:val="center"/>
      </w:pPr>
      <w:r>
        <w:t>Assignment 1</w:t>
      </w:r>
    </w:p>
    <w:p w:rsidR="00A43CBF" w:rsidRDefault="00A43CBF"/>
    <w:p w:rsidR="00A43CBF" w:rsidRPr="00880453" w:rsidRDefault="00A43CBF" w:rsidP="00BB0796">
      <w:pPr>
        <w:pStyle w:val="1"/>
      </w:pPr>
      <w:r w:rsidRPr="00880453">
        <w:t>Objective</w:t>
      </w:r>
    </w:p>
    <w:p w:rsidR="00A43CBF" w:rsidRPr="00A50A3C" w:rsidRDefault="00A43CBF" w:rsidP="00BB0796">
      <w:pPr>
        <w:snapToGrid w:val="0"/>
        <w:rPr>
          <w:rFonts w:ascii="Times New Roman" w:hAnsi="Times New Roman" w:cs="Times New Roman"/>
          <w:b/>
          <w:sz w:val="24"/>
        </w:rPr>
      </w:pPr>
      <w:r w:rsidRPr="00A50A3C">
        <w:rPr>
          <w:rFonts w:ascii="Times New Roman" w:hAnsi="Times New Roman" w:cs="Times New Roman"/>
          <w:b/>
          <w:sz w:val="24"/>
        </w:rPr>
        <w:t xml:space="preserve">In this assignment, you are required to implement </w:t>
      </w:r>
      <w:r w:rsidR="008E241D" w:rsidRPr="00A50A3C">
        <w:rPr>
          <w:rFonts w:ascii="Times New Roman" w:hAnsi="Times New Roman" w:cs="Times New Roman"/>
          <w:b/>
          <w:sz w:val="24"/>
        </w:rPr>
        <w:t xml:space="preserve">the </w:t>
      </w:r>
      <w:r w:rsidRPr="00A50A3C">
        <w:rPr>
          <w:rFonts w:ascii="Times New Roman" w:hAnsi="Times New Roman" w:cs="Times New Roman"/>
          <w:b/>
          <w:sz w:val="24"/>
        </w:rPr>
        <w:t xml:space="preserve">logistic regression model using </w:t>
      </w:r>
      <w:r w:rsidR="00064488" w:rsidRPr="00A50A3C">
        <w:rPr>
          <w:rFonts w:ascii="Times New Roman" w:hAnsi="Times New Roman" w:cs="Times New Roman"/>
          <w:b/>
          <w:sz w:val="24"/>
        </w:rPr>
        <w:t>MATLAB</w:t>
      </w:r>
      <w:r w:rsidRPr="00A50A3C">
        <w:rPr>
          <w:rFonts w:ascii="Times New Roman" w:hAnsi="Times New Roman" w:cs="Times New Roman"/>
          <w:b/>
          <w:sz w:val="24"/>
        </w:rPr>
        <w:t xml:space="preserve"> (R, Python, or any language you are familiar)</w:t>
      </w:r>
    </w:p>
    <w:p w:rsidR="00CC497F" w:rsidRPr="00880453" w:rsidRDefault="00CC497F" w:rsidP="00BB0796">
      <w:pPr>
        <w:pStyle w:val="1"/>
      </w:pPr>
      <w:r w:rsidRPr="00880453">
        <w:t>Detailed Requirement</w:t>
      </w:r>
    </w:p>
    <w:p w:rsidR="00CC497F" w:rsidRPr="00BB0796" w:rsidRDefault="00CC497F" w:rsidP="00BB0796">
      <w:pPr>
        <w:snapToGrid w:val="0"/>
        <w:rPr>
          <w:rFonts w:ascii="Times New Roman" w:hAnsi="Times New Roman" w:cs="Times New Roman"/>
          <w:sz w:val="24"/>
        </w:rPr>
      </w:pPr>
      <w:r w:rsidRPr="00BB0796">
        <w:rPr>
          <w:rFonts w:ascii="Times New Roman" w:hAnsi="Times New Roman" w:cs="Times New Roman"/>
          <w:sz w:val="24"/>
        </w:rPr>
        <w:t>We have introduced the logistic regression model in the class. In this assignment, you will implement and evaluate this approach on two data sets. You do not need to create your own data set, since there are many such data sets available in the UCI Machine Learning Repository:</w:t>
      </w:r>
    </w:p>
    <w:p w:rsidR="00CC497F" w:rsidRPr="00BB0796" w:rsidRDefault="00CC497F" w:rsidP="00BB0796">
      <w:pPr>
        <w:snapToGrid w:val="0"/>
        <w:rPr>
          <w:rFonts w:ascii="Times New Roman" w:hAnsi="Times New Roman" w:cs="Times New Roman"/>
          <w:sz w:val="24"/>
        </w:rPr>
      </w:pPr>
      <w:r w:rsidRPr="00BB0796">
        <w:rPr>
          <w:rFonts w:ascii="Times New Roman" w:hAnsi="Times New Roman" w:cs="Times New Roman"/>
          <w:sz w:val="24"/>
        </w:rPr>
        <w:t>http://archive.ics.uci.edu/ml</w:t>
      </w:r>
    </w:p>
    <w:p w:rsidR="00D045BD" w:rsidRPr="00BB0796" w:rsidRDefault="00CC497F" w:rsidP="00BB0796">
      <w:pPr>
        <w:snapToGrid w:val="0"/>
        <w:rPr>
          <w:rFonts w:ascii="Times New Roman" w:hAnsi="Times New Roman" w:cs="Times New Roman"/>
          <w:sz w:val="24"/>
        </w:rPr>
      </w:pPr>
      <w:r w:rsidRPr="00BB0796">
        <w:rPr>
          <w:rFonts w:ascii="Times New Roman" w:hAnsi="Times New Roman" w:cs="Times New Roman"/>
          <w:sz w:val="24"/>
        </w:rPr>
        <w:t>In this repository, there are data sets associated with different problem domains, including credit card application approval, medical diagnosis and document analysis.</w:t>
      </w:r>
    </w:p>
    <w:p w:rsidR="00D045BD" w:rsidRPr="00880453" w:rsidRDefault="00D045BD" w:rsidP="00BB0796">
      <w:pPr>
        <w:pStyle w:val="1"/>
      </w:pPr>
      <w:r w:rsidRPr="00880453">
        <w:t>Assignment Submission</w:t>
      </w:r>
    </w:p>
    <w:p w:rsidR="00D045BD" w:rsidRDefault="00D045BD" w:rsidP="00BB0796">
      <w:pPr>
        <w:pStyle w:val="2"/>
      </w:pPr>
      <w:r w:rsidRPr="00D045BD">
        <w:t>Program (40%)</w:t>
      </w:r>
    </w:p>
    <w:p w:rsidR="00D045BD" w:rsidRPr="00BB0796" w:rsidRDefault="00D045BD" w:rsidP="00BB0796">
      <w:pPr>
        <w:snapToGrid w:val="0"/>
        <w:rPr>
          <w:rFonts w:ascii="Times New Roman" w:hAnsi="Times New Roman" w:cs="Times New Roman"/>
          <w:sz w:val="24"/>
        </w:rPr>
      </w:pPr>
      <w:r w:rsidRPr="00BB0796">
        <w:rPr>
          <w:rFonts w:ascii="Times New Roman" w:hAnsi="Times New Roman" w:cs="Times New Roman"/>
          <w:sz w:val="24"/>
        </w:rPr>
        <w:t>You should submit your program and a readme file with instructions on how to run the program.</w:t>
      </w:r>
    </w:p>
    <w:p w:rsidR="00D045BD" w:rsidRDefault="00D045BD" w:rsidP="00BB0796">
      <w:pPr>
        <w:pStyle w:val="2"/>
      </w:pPr>
      <w:r w:rsidRPr="00D045BD">
        <w:t>Report (60%)</w:t>
      </w:r>
    </w:p>
    <w:p w:rsidR="00D045BD" w:rsidRPr="00BB0796" w:rsidRDefault="00D045BD" w:rsidP="00CC497F">
      <w:pPr>
        <w:rPr>
          <w:rFonts w:ascii="Times New Roman" w:hAnsi="Times New Roman" w:cs="Times New Roman"/>
          <w:sz w:val="24"/>
        </w:rPr>
      </w:pPr>
      <w:r w:rsidRPr="00BB0796">
        <w:rPr>
          <w:rFonts w:ascii="Times New Roman" w:hAnsi="Times New Roman" w:cs="Times New Roman"/>
          <w:sz w:val="24"/>
        </w:rPr>
        <w:t xml:space="preserve">You should summarize your work in the form of a report that should include descriptions </w:t>
      </w:r>
      <w:proofErr w:type="gramStart"/>
      <w:r w:rsidRPr="00BB0796">
        <w:rPr>
          <w:rFonts w:ascii="Times New Roman" w:hAnsi="Times New Roman" w:cs="Times New Roman"/>
          <w:sz w:val="24"/>
        </w:rPr>
        <w:t>of</w:t>
      </w:r>
      <w:proofErr w:type="gramEnd"/>
      <w:r w:rsidRPr="00BB0796">
        <w:rPr>
          <w:rFonts w:ascii="Times New Roman" w:hAnsi="Times New Roman" w:cs="Times New Roman"/>
          <w:sz w:val="24"/>
        </w:rPr>
        <w:t>:</w:t>
      </w:r>
    </w:p>
    <w:p w:rsidR="00D045BD" w:rsidRPr="00BB0796" w:rsidRDefault="00D045BD" w:rsidP="00D045BD">
      <w:pPr>
        <w:pStyle w:val="a3"/>
        <w:numPr>
          <w:ilvl w:val="0"/>
          <w:numId w:val="2"/>
        </w:numPr>
        <w:ind w:left="350"/>
        <w:rPr>
          <w:rFonts w:ascii="Times New Roman" w:hAnsi="Times New Roman" w:cs="Times New Roman"/>
          <w:sz w:val="24"/>
        </w:rPr>
      </w:pPr>
      <w:r w:rsidRPr="00BB0796">
        <w:rPr>
          <w:rFonts w:ascii="Times New Roman" w:hAnsi="Times New Roman" w:cs="Times New Roman"/>
          <w:sz w:val="24"/>
        </w:rPr>
        <w:t>The data set you have chosen and its main characteristics.</w:t>
      </w:r>
    </w:p>
    <w:p w:rsidR="00D045BD" w:rsidRPr="00BB0796" w:rsidRDefault="00D045BD" w:rsidP="00D045BD">
      <w:pPr>
        <w:pStyle w:val="a3"/>
        <w:numPr>
          <w:ilvl w:val="0"/>
          <w:numId w:val="2"/>
        </w:numPr>
        <w:ind w:left="350"/>
        <w:rPr>
          <w:rFonts w:ascii="Times New Roman" w:hAnsi="Times New Roman" w:cs="Times New Roman"/>
          <w:sz w:val="24"/>
        </w:rPr>
      </w:pPr>
      <w:r w:rsidRPr="00BB0796">
        <w:rPr>
          <w:rFonts w:ascii="Times New Roman" w:hAnsi="Times New Roman" w:cs="Times New Roman"/>
          <w:sz w:val="24"/>
        </w:rPr>
        <w:t>The data preprocessing operations you have applied to improve data quality.</w:t>
      </w:r>
    </w:p>
    <w:p w:rsidR="00D045BD" w:rsidRPr="00BB0796" w:rsidRDefault="00D045BD" w:rsidP="00D045BD">
      <w:pPr>
        <w:pStyle w:val="a3"/>
        <w:numPr>
          <w:ilvl w:val="0"/>
          <w:numId w:val="2"/>
        </w:numPr>
        <w:ind w:left="350"/>
        <w:rPr>
          <w:rFonts w:ascii="Times New Roman" w:hAnsi="Times New Roman" w:cs="Times New Roman"/>
          <w:sz w:val="24"/>
        </w:rPr>
      </w:pPr>
      <w:r w:rsidRPr="00BB0796">
        <w:rPr>
          <w:rFonts w:ascii="Times New Roman" w:hAnsi="Times New Roman" w:cs="Times New Roman"/>
          <w:sz w:val="24"/>
        </w:rPr>
        <w:t>The design of the different modules of your program. In describing each module, you should relate your design to the theories you have learnt in the class.</w:t>
      </w:r>
    </w:p>
    <w:p w:rsidR="00D045BD" w:rsidRDefault="00D045BD" w:rsidP="00D045BD">
      <w:pPr>
        <w:pStyle w:val="a3"/>
        <w:numPr>
          <w:ilvl w:val="0"/>
          <w:numId w:val="2"/>
        </w:numPr>
        <w:ind w:left="350"/>
        <w:rPr>
          <w:rFonts w:ascii="Times New Roman" w:hAnsi="Times New Roman" w:cs="Times New Roman"/>
          <w:sz w:val="24"/>
        </w:rPr>
      </w:pPr>
      <w:r w:rsidRPr="00BB0796">
        <w:rPr>
          <w:rFonts w:ascii="Times New Roman" w:hAnsi="Times New Roman" w:cs="Times New Roman"/>
          <w:sz w:val="24"/>
        </w:rPr>
        <w:t>The prediction results and your interpretation of the results.</w:t>
      </w:r>
      <w:r w:rsidR="00C81F83">
        <w:rPr>
          <w:rFonts w:ascii="Times New Roman" w:hAnsi="Times New Roman" w:cs="Times New Roman"/>
          <w:sz w:val="24"/>
        </w:rPr>
        <w:t xml:space="preserve"> Plot a figure like the following one in your report:</w:t>
      </w:r>
    </w:p>
    <w:p w:rsidR="00C81F83" w:rsidRPr="00C81F83" w:rsidRDefault="00C81F83" w:rsidP="00C81F83">
      <w:pPr>
        <w:snapToGrid w:val="0"/>
        <w:jc w:val="center"/>
        <w:rPr>
          <w:rFonts w:ascii="Times New Roman" w:hAnsi="Times New Roman" w:cs="Times New Roman"/>
          <w:sz w:val="24"/>
        </w:rPr>
      </w:pPr>
      <w:r w:rsidRPr="00C81F83">
        <w:rPr>
          <w:rFonts w:ascii="Times New Roman" w:hAnsi="Times New Roman" w:cs="Times New Roman"/>
          <w:sz w:val="24"/>
        </w:rPr>
        <w:lastRenderedPageBreak/>
        <w:drawing>
          <wp:inline distT="0" distB="0" distL="0" distR="0" wp14:anchorId="6560F79A" wp14:editId="45E88CEC">
            <wp:extent cx="2838450" cy="2206473"/>
            <wp:effectExtent l="0" t="0" r="0" b="0"/>
            <wp:docPr id="6146" name="Picture 2" descr="http://images.cnitblog.com/blog/189953/201305/28175244-bca27c1d870949a089b559dbc51bfa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http://images.cnitblog.com/blog/189953/201305/28175244-bca27c1d870949a089b559dbc51bfa3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2206473"/>
                    </a:xfrm>
                    <a:prstGeom prst="rect">
                      <a:avLst/>
                    </a:prstGeom>
                    <a:noFill/>
                    <a:extLst/>
                  </pic:spPr>
                </pic:pic>
              </a:graphicData>
            </a:graphic>
          </wp:inline>
        </w:drawing>
      </w:r>
    </w:p>
    <w:p w:rsidR="00D045BD" w:rsidRPr="00BB0796" w:rsidRDefault="00D045BD" w:rsidP="00D045BD">
      <w:pPr>
        <w:pStyle w:val="a3"/>
        <w:numPr>
          <w:ilvl w:val="0"/>
          <w:numId w:val="2"/>
        </w:numPr>
        <w:ind w:left="350"/>
        <w:rPr>
          <w:rFonts w:ascii="Times New Roman" w:hAnsi="Times New Roman" w:cs="Times New Roman"/>
          <w:sz w:val="24"/>
        </w:rPr>
      </w:pPr>
      <w:r w:rsidRPr="00BB0796">
        <w:rPr>
          <w:rFonts w:ascii="Times New Roman" w:hAnsi="Times New Roman" w:cs="Times New Roman"/>
          <w:sz w:val="24"/>
        </w:rPr>
        <w:t>Limitations and possible improvements of the program.</w:t>
      </w:r>
      <w:bookmarkStart w:id="0" w:name="_GoBack"/>
      <w:bookmarkEnd w:id="0"/>
    </w:p>
    <w:sectPr w:rsidR="00D045BD" w:rsidRPr="00BB07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443BA"/>
    <w:multiLevelType w:val="hybridMultilevel"/>
    <w:tmpl w:val="CCBCCFB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39565964"/>
    <w:multiLevelType w:val="hybridMultilevel"/>
    <w:tmpl w:val="CEE48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51851"/>
    <w:multiLevelType w:val="hybridMultilevel"/>
    <w:tmpl w:val="365A6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D5B"/>
    <w:rsid w:val="00064488"/>
    <w:rsid w:val="00175D5B"/>
    <w:rsid w:val="001C74F3"/>
    <w:rsid w:val="00203604"/>
    <w:rsid w:val="00454A1C"/>
    <w:rsid w:val="00534E66"/>
    <w:rsid w:val="00880453"/>
    <w:rsid w:val="008E241D"/>
    <w:rsid w:val="00A43CBF"/>
    <w:rsid w:val="00A50A3C"/>
    <w:rsid w:val="00BB0796"/>
    <w:rsid w:val="00C81F83"/>
    <w:rsid w:val="00CC497F"/>
    <w:rsid w:val="00D045BD"/>
    <w:rsid w:val="00E41A26"/>
    <w:rsid w:val="00F87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E9C5"/>
  <w15:chartTrackingRefBased/>
  <w15:docId w15:val="{AB29264E-B83F-4538-9A94-735C23FF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B07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B07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079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5BD"/>
    <w:pPr>
      <w:ind w:left="720"/>
      <w:contextualSpacing/>
    </w:pPr>
  </w:style>
  <w:style w:type="paragraph" w:styleId="a4">
    <w:name w:val="Title"/>
    <w:basedOn w:val="a"/>
    <w:next w:val="a"/>
    <w:link w:val="a5"/>
    <w:uiPriority w:val="10"/>
    <w:qFormat/>
    <w:rsid w:val="001C74F3"/>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1C74F3"/>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BB0796"/>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BB0796"/>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BB0796"/>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880453"/>
    <w:rPr>
      <w:rFonts w:ascii="Microsoft YaHei UI" w:eastAsia="Microsoft YaHei UI"/>
      <w:sz w:val="18"/>
      <w:szCs w:val="18"/>
    </w:rPr>
  </w:style>
  <w:style w:type="character" w:customStyle="1" w:styleId="a7">
    <w:name w:val="批注框文本 字符"/>
    <w:basedOn w:val="a0"/>
    <w:link w:val="a6"/>
    <w:uiPriority w:val="99"/>
    <w:semiHidden/>
    <w:rsid w:val="0088045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547435">
      <w:bodyDiv w:val="1"/>
      <w:marLeft w:val="0"/>
      <w:marRight w:val="0"/>
      <w:marTop w:val="0"/>
      <w:marBottom w:val="0"/>
      <w:divBdr>
        <w:top w:val="none" w:sz="0" w:space="0" w:color="auto"/>
        <w:left w:val="none" w:sz="0" w:space="0" w:color="auto"/>
        <w:bottom w:val="none" w:sz="0" w:space="0" w:color="auto"/>
        <w:right w:val="none" w:sz="0" w:space="0" w:color="auto"/>
      </w:divBdr>
      <w:divsChild>
        <w:div w:id="62720386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202</Words>
  <Characters>1156</Characters>
  <Application>Microsoft Office Word</Application>
  <DocSecurity>0</DocSecurity>
  <Lines>9</Lines>
  <Paragraphs>2</Paragraphs>
  <ScaleCrop>false</ScaleCrop>
  <Company>Microsoft</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Shen</dc:creator>
  <cp:keywords/>
  <dc:description/>
  <cp:lastModifiedBy>Ying Shen</cp:lastModifiedBy>
  <cp:revision>16</cp:revision>
  <cp:lastPrinted>2017-10-11T02:46:00Z</cp:lastPrinted>
  <dcterms:created xsi:type="dcterms:W3CDTF">2017-10-11T02:29:00Z</dcterms:created>
  <dcterms:modified xsi:type="dcterms:W3CDTF">2017-10-11T02:47:00Z</dcterms:modified>
</cp:coreProperties>
</file>