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EBE" w:rsidRPr="00820A91" w:rsidRDefault="00820A91" w:rsidP="00820A91">
      <w:pPr>
        <w:jc w:val="center"/>
        <w:rPr>
          <w:rFonts w:ascii="Arial" w:hAnsi="Arial" w:cs="Arial"/>
          <w:b/>
          <w:sz w:val="32"/>
        </w:rPr>
      </w:pPr>
      <w:r w:rsidRPr="00820A91">
        <w:rPr>
          <w:rFonts w:ascii="Arial" w:hAnsi="Arial" w:cs="Arial"/>
          <w:b/>
          <w:sz w:val="32"/>
        </w:rPr>
        <w:t xml:space="preserve">Comparison </w:t>
      </w:r>
      <w:proofErr w:type="spellStart"/>
      <w:r w:rsidRPr="00820A91">
        <w:rPr>
          <w:rFonts w:ascii="Arial" w:hAnsi="Arial" w:cs="Arial"/>
          <w:b/>
          <w:sz w:val="32"/>
        </w:rPr>
        <w:t>UNet</w:t>
      </w:r>
      <w:proofErr w:type="spellEnd"/>
      <w:r w:rsidRPr="00820A91">
        <w:rPr>
          <w:rFonts w:ascii="Arial" w:hAnsi="Arial" w:cs="Arial"/>
          <w:b/>
          <w:sz w:val="32"/>
        </w:rPr>
        <w:t xml:space="preserve"> vs Cell Star segmentation</w:t>
      </w:r>
    </w:p>
    <w:p w:rsidR="00820A91" w:rsidRPr="00CE244E" w:rsidRDefault="00CE244E">
      <w:pPr>
        <w:rPr>
          <w:rFonts w:ascii="Arial" w:hAnsi="Arial" w:cs="Arial"/>
          <w:b/>
          <w:u w:val="single"/>
        </w:rPr>
      </w:pPr>
      <w:r w:rsidRPr="00CE244E">
        <w:rPr>
          <w:rFonts w:ascii="Arial" w:hAnsi="Arial" w:cs="Arial"/>
          <w:b/>
          <w:u w:val="single"/>
        </w:rPr>
        <w:t>Visual Inspection</w:t>
      </w:r>
    </w:p>
    <w:p w:rsidR="00CE244E" w:rsidRDefault="00CE244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2324100" cy="4134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TBin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847" cy="422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2324100" cy="413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Bin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383" cy="42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2330450" cy="414533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in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253" cy="42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4E" w:rsidRDefault="00CE24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masks are ordered as follows </w:t>
      </w:r>
      <w:r w:rsidRPr="00CE244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Ground Truth | Cell Star Segmentation | </w:t>
      </w:r>
      <w:proofErr w:type="spellStart"/>
      <w:r>
        <w:rPr>
          <w:rFonts w:ascii="Arial" w:hAnsi="Arial" w:cs="Arial"/>
        </w:rPr>
        <w:t>UNet</w:t>
      </w:r>
      <w:proofErr w:type="spellEnd"/>
      <w:r>
        <w:rPr>
          <w:rFonts w:ascii="Arial" w:hAnsi="Arial" w:cs="Arial"/>
        </w:rPr>
        <w:t xml:space="preserve"> Segmentation</w:t>
      </w:r>
    </w:p>
    <w:p w:rsidR="00CE244E" w:rsidRDefault="00CE244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Undersegmentation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Oversegmentation</w:t>
      </w:r>
      <w:proofErr w:type="spellEnd"/>
      <w:r>
        <w:rPr>
          <w:rFonts w:ascii="Arial" w:hAnsi="Arial" w:cs="Arial"/>
        </w:rPr>
        <w:t xml:space="preserve"> </w:t>
      </w:r>
      <w:r w:rsidRPr="00CE244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Cell Star appears to be </w:t>
      </w:r>
      <w:proofErr w:type="spellStart"/>
      <w:r>
        <w:rPr>
          <w:rFonts w:ascii="Arial" w:hAnsi="Arial" w:cs="Arial"/>
        </w:rPr>
        <w:t>undersegmenting</w:t>
      </w:r>
      <w:proofErr w:type="spellEnd"/>
      <w:r>
        <w:rPr>
          <w:rFonts w:ascii="Arial" w:hAnsi="Arial" w:cs="Arial"/>
        </w:rPr>
        <w:t xml:space="preserve"> the cells much more than </w:t>
      </w:r>
      <w:proofErr w:type="spellStart"/>
      <w:r>
        <w:rPr>
          <w:rFonts w:ascii="Arial" w:hAnsi="Arial" w:cs="Arial"/>
        </w:rPr>
        <w:t>Unet</w:t>
      </w:r>
      <w:proofErr w:type="spellEnd"/>
    </w:p>
    <w:p w:rsidR="00CE244E" w:rsidRDefault="00CE24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False Positives/Negatives </w:t>
      </w:r>
      <w:r w:rsidRPr="00CE244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Major presence of false negatives, especially in CellStar results. Both present a number of false positives low, but present.</w:t>
      </w:r>
    </w:p>
    <w:p w:rsidR="00CE244E" w:rsidRDefault="004573A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344DB1BF" wp14:editId="23A8CED8">
            <wp:extent cx="21336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TFalsePositiv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44E">
        <w:rPr>
          <w:rFonts w:ascii="Arial" w:hAnsi="Arial" w:cs="Arial"/>
          <w:noProof/>
          <w:lang w:eastAsia="en-GB"/>
        </w:rPr>
        <w:drawing>
          <wp:inline distT="0" distB="0" distL="0" distR="0">
            <wp:extent cx="21336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FalsePositiv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44E">
        <w:rPr>
          <w:rFonts w:ascii="Arial" w:hAnsi="Arial" w:cs="Arial"/>
          <w:noProof/>
          <w:lang w:eastAsia="en-GB"/>
        </w:rPr>
        <w:drawing>
          <wp:inline distT="0" distB="0" distL="0" distR="0">
            <wp:extent cx="21336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FalsePositiv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A3" w:rsidRDefault="00457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Cell contour accuracy </w:t>
      </w:r>
      <w:r w:rsidRPr="004573A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Cell contour in </w:t>
      </w:r>
      <w:proofErr w:type="spellStart"/>
      <w:r>
        <w:rPr>
          <w:rFonts w:ascii="Arial" w:hAnsi="Arial" w:cs="Arial"/>
        </w:rPr>
        <w:t>UNet</w:t>
      </w:r>
      <w:proofErr w:type="spellEnd"/>
      <w:r>
        <w:rPr>
          <w:rFonts w:ascii="Arial" w:hAnsi="Arial" w:cs="Arial"/>
        </w:rPr>
        <w:t xml:space="preserve"> results is much more accurate than the results from Cell-Star</w:t>
      </w:r>
    </w:p>
    <w:p w:rsidR="004573A3" w:rsidRDefault="00457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Detection of cells near boundaries </w:t>
      </w:r>
      <w:r w:rsidRPr="004573A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Cell Star in general fails to detect cells near the image boundaries, an issue that does not occur in </w:t>
      </w:r>
      <w:proofErr w:type="spellStart"/>
      <w:r>
        <w:rPr>
          <w:rFonts w:ascii="Arial" w:hAnsi="Arial" w:cs="Arial"/>
        </w:rPr>
        <w:t>UNet</w:t>
      </w:r>
      <w:proofErr w:type="spellEnd"/>
      <w:r>
        <w:rPr>
          <w:rFonts w:ascii="Arial" w:hAnsi="Arial" w:cs="Arial"/>
        </w:rPr>
        <w:t xml:space="preserve"> segmentation. </w:t>
      </w:r>
    </w:p>
    <w:p w:rsidR="00CE244E" w:rsidRDefault="00F06C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Overlay of both masks </w:t>
      </w:r>
      <w:r w:rsidRPr="00F06C4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Left ground truth with Cell Star, right ground truth with </w:t>
      </w:r>
      <w:proofErr w:type="spellStart"/>
      <w:r>
        <w:rPr>
          <w:rFonts w:ascii="Arial" w:hAnsi="Arial" w:cs="Arial"/>
        </w:rPr>
        <w:t>UNet</w:t>
      </w:r>
      <w:proofErr w:type="spellEnd"/>
    </w:p>
    <w:p w:rsidR="00F06C4F" w:rsidRDefault="00F06C4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lastRenderedPageBreak/>
        <w:drawing>
          <wp:inline distT="0" distB="0" distL="0" distR="0">
            <wp:extent cx="2917088" cy="4194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T+C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925" cy="42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2974502" cy="4276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T+U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972" cy="42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4E" w:rsidRPr="00CE244E" w:rsidRDefault="00CE244E">
      <w:pPr>
        <w:rPr>
          <w:rFonts w:ascii="Arial" w:hAnsi="Arial" w:cs="Arial"/>
          <w:b/>
          <w:u w:val="single"/>
        </w:rPr>
      </w:pPr>
      <w:r w:rsidRPr="00CE244E">
        <w:rPr>
          <w:rFonts w:ascii="Arial" w:hAnsi="Arial" w:cs="Arial"/>
          <w:b/>
          <w:u w:val="single"/>
        </w:rPr>
        <w:t>Automatic Evaluation</w:t>
      </w:r>
    </w:p>
    <w:p w:rsidR="00CE244E" w:rsidRDefault="00F06C4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7199630" cy="191516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gmentationCompariso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4E" w:rsidRDefault="00F06C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Precision results </w:t>
      </w:r>
      <w:r w:rsidRPr="00F06C4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Cell star scored </w:t>
      </w:r>
      <w:r w:rsidR="005545AE" w:rsidRPr="005545AE">
        <w:rPr>
          <w:rFonts w:ascii="Arial" w:hAnsi="Arial" w:cs="Arial"/>
        </w:rPr>
        <w:t>0.9854</w:t>
      </w:r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UNet</w:t>
      </w:r>
      <w:proofErr w:type="spellEnd"/>
      <w:r>
        <w:rPr>
          <w:rFonts w:ascii="Arial" w:hAnsi="Arial" w:cs="Arial"/>
        </w:rPr>
        <w:t xml:space="preserve"> scored </w:t>
      </w:r>
      <w:r w:rsidR="005545AE" w:rsidRPr="005545AE">
        <w:rPr>
          <w:rFonts w:ascii="Arial" w:hAnsi="Arial" w:cs="Arial"/>
        </w:rPr>
        <w:t>0.9708</w:t>
      </w:r>
    </w:p>
    <w:p w:rsidR="00F06C4F" w:rsidRDefault="00F06C4F">
      <w:pPr>
        <w:rPr>
          <w:rFonts w:ascii="Arial" w:hAnsi="Arial" w:cs="Arial"/>
        </w:rPr>
      </w:pPr>
      <w:r>
        <w:rPr>
          <w:rFonts w:ascii="Arial" w:hAnsi="Arial" w:cs="Arial"/>
        </w:rPr>
        <w:t>Recall results</w:t>
      </w:r>
      <w:r w:rsidR="005545AE">
        <w:rPr>
          <w:rFonts w:ascii="Arial" w:hAnsi="Arial" w:cs="Arial"/>
        </w:rPr>
        <w:t xml:space="preserve"> </w:t>
      </w:r>
      <w:r w:rsidR="005545AE" w:rsidRPr="005545AE">
        <w:rPr>
          <w:rFonts w:ascii="Arial" w:hAnsi="Arial" w:cs="Arial"/>
        </w:rPr>
        <w:sym w:font="Wingdings" w:char="F0E0"/>
      </w:r>
      <w:r w:rsidR="005545AE">
        <w:rPr>
          <w:rFonts w:ascii="Arial" w:hAnsi="Arial" w:cs="Arial"/>
        </w:rPr>
        <w:t xml:space="preserve"> </w:t>
      </w:r>
      <w:r w:rsidR="005545AE">
        <w:rPr>
          <w:rFonts w:ascii="Arial" w:hAnsi="Arial" w:cs="Arial"/>
        </w:rPr>
        <w:t xml:space="preserve">Cell star scored </w:t>
      </w:r>
      <w:r w:rsidR="005545AE" w:rsidRPr="005545AE">
        <w:rPr>
          <w:rFonts w:ascii="Arial" w:hAnsi="Arial" w:cs="Arial"/>
        </w:rPr>
        <w:t>0.9000</w:t>
      </w:r>
      <w:r w:rsidR="005545AE">
        <w:rPr>
          <w:rFonts w:ascii="Arial" w:hAnsi="Arial" w:cs="Arial"/>
        </w:rPr>
        <w:t xml:space="preserve"> and </w:t>
      </w:r>
      <w:proofErr w:type="spellStart"/>
      <w:r w:rsidR="005545AE">
        <w:rPr>
          <w:rFonts w:ascii="Arial" w:hAnsi="Arial" w:cs="Arial"/>
        </w:rPr>
        <w:t>UNet</w:t>
      </w:r>
      <w:proofErr w:type="spellEnd"/>
      <w:r w:rsidR="005545AE">
        <w:rPr>
          <w:rFonts w:ascii="Arial" w:hAnsi="Arial" w:cs="Arial"/>
        </w:rPr>
        <w:t xml:space="preserve"> scored </w:t>
      </w:r>
      <w:r w:rsidR="005545AE" w:rsidRPr="005545AE">
        <w:rPr>
          <w:rFonts w:ascii="Arial" w:hAnsi="Arial" w:cs="Arial"/>
        </w:rPr>
        <w:t>0.9800</w:t>
      </w:r>
    </w:p>
    <w:p w:rsidR="005545AE" w:rsidRDefault="005545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 results </w:t>
      </w:r>
      <w:r w:rsidRPr="005545A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Cell star scored </w:t>
      </w:r>
      <w:r w:rsidRPr="005545AE">
        <w:rPr>
          <w:rFonts w:ascii="Arial" w:hAnsi="Arial" w:cs="Arial"/>
        </w:rPr>
        <w:t>0.9408</w:t>
      </w:r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UNet</w:t>
      </w:r>
      <w:proofErr w:type="spellEnd"/>
      <w:r>
        <w:rPr>
          <w:rFonts w:ascii="Arial" w:hAnsi="Arial" w:cs="Arial"/>
        </w:rPr>
        <w:t xml:space="preserve"> scored </w:t>
      </w:r>
      <w:r w:rsidRPr="005545AE">
        <w:rPr>
          <w:rFonts w:ascii="Arial" w:hAnsi="Arial" w:cs="Arial"/>
        </w:rPr>
        <w:t>0.9754</w:t>
      </w:r>
    </w:p>
    <w:p w:rsidR="007847A0" w:rsidRDefault="007847A0">
      <w:pPr>
        <w:rPr>
          <w:rFonts w:ascii="Arial" w:hAnsi="Arial" w:cs="Arial"/>
        </w:rPr>
      </w:pPr>
    </w:p>
    <w:p w:rsidR="007847A0" w:rsidRDefault="007847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Comparison in number of cells detected </w:t>
      </w:r>
      <w:r w:rsidRPr="007847A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Number of cells in ground truth is 2099, number of cells detected by Cell Star is 1917 and number of cells detected by </w:t>
      </w:r>
      <w:proofErr w:type="spellStart"/>
      <w:r>
        <w:rPr>
          <w:rFonts w:ascii="Arial" w:hAnsi="Arial" w:cs="Arial"/>
        </w:rPr>
        <w:t>UNet</w:t>
      </w:r>
      <w:proofErr w:type="spellEnd"/>
      <w:r>
        <w:rPr>
          <w:rFonts w:ascii="Arial" w:hAnsi="Arial" w:cs="Arial"/>
        </w:rPr>
        <w:t xml:space="preserve"> is 2119</w:t>
      </w:r>
    </w:p>
    <w:p w:rsidR="007847A0" w:rsidRDefault="007847A0">
      <w:pPr>
        <w:rPr>
          <w:rFonts w:ascii="Arial" w:hAnsi="Arial" w:cs="Arial"/>
        </w:rPr>
      </w:pPr>
    </w:p>
    <w:p w:rsidR="007847A0" w:rsidRDefault="007847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Comparison of number of pixels detected as cell or background correctly (does not account cell shape or anything, only a binary decision on the pixels) </w:t>
      </w:r>
      <w:r w:rsidRPr="007847A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Cell star is 0.7440 and </w:t>
      </w:r>
      <w:proofErr w:type="spellStart"/>
      <w:r>
        <w:rPr>
          <w:rFonts w:ascii="Arial" w:hAnsi="Arial" w:cs="Arial"/>
        </w:rPr>
        <w:t>UNet</w:t>
      </w:r>
      <w:proofErr w:type="spellEnd"/>
      <w:r>
        <w:rPr>
          <w:rFonts w:ascii="Arial" w:hAnsi="Arial" w:cs="Arial"/>
        </w:rPr>
        <w:t xml:space="preserve"> is 0.8863.</w:t>
      </w:r>
    </w:p>
    <w:p w:rsidR="007847A0" w:rsidRDefault="007847A0">
      <w:pPr>
        <w:rPr>
          <w:rFonts w:ascii="Arial" w:hAnsi="Arial" w:cs="Arial"/>
        </w:rPr>
      </w:pPr>
    </w:p>
    <w:p w:rsidR="0048394B" w:rsidRDefault="0048394B" w:rsidP="00483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Comparison of metrics by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functions (Check </w:t>
      </w:r>
      <w:hyperlink r:id="rId14" w:history="1">
        <w:r w:rsidRPr="00665A54">
          <w:rPr>
            <w:rStyle w:val="Hyperlink"/>
            <w:rFonts w:ascii="Courier New" w:hAnsi="Courier New" w:cs="Courier New"/>
            <w:sz w:val="20"/>
            <w:szCs w:val="20"/>
          </w:rPr>
          <w:t>https://uk.mathworks.com/help/vision/ref/evaluatesemanticsegmentation.html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for their definition)  </w:t>
      </w:r>
    </w:p>
    <w:p w:rsidR="0048394B" w:rsidRDefault="0048394B" w:rsidP="00483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394B" w:rsidRDefault="0048394B" w:rsidP="00483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394B" w:rsidRDefault="0048394B" w:rsidP="00483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394B" w:rsidRDefault="0048394B" w:rsidP="00483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394B" w:rsidRDefault="0048394B" w:rsidP="00483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394B" w:rsidRDefault="0048394B" w:rsidP="004839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8394B">
        <w:rPr>
          <w:rFonts w:ascii="Arial" w:hAnsi="Arial" w:cs="Arial"/>
        </w:rPr>
        <w:t xml:space="preserve">Cell Star </w:t>
      </w:r>
      <w:r w:rsidRPr="0048394B">
        <w:sym w:font="Wingdings" w:char="F0E0"/>
      </w:r>
    </w:p>
    <w:p w:rsidR="0048394B" w:rsidRDefault="0048394B" w:rsidP="00483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4740274" cy="21036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gmentationComparisonC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67" cy="21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4B" w:rsidRDefault="0048394B" w:rsidP="00483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394B" w:rsidRDefault="0048394B" w:rsidP="004839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8394B">
        <w:rPr>
          <w:rFonts w:ascii="Arial" w:hAnsi="Arial" w:cs="Arial"/>
        </w:rPr>
        <w:t>UNet</w:t>
      </w:r>
      <w:proofErr w:type="spellEnd"/>
      <w:r>
        <w:rPr>
          <w:rFonts w:ascii="Arial" w:hAnsi="Arial" w:cs="Arial"/>
        </w:rPr>
        <w:t xml:space="preserve"> </w:t>
      </w:r>
      <w:r w:rsidRPr="0048394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</w:p>
    <w:p w:rsidR="0048394B" w:rsidRPr="0048394B" w:rsidRDefault="0048394B" w:rsidP="00483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4651375" cy="20773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gmentationComparisonU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71" cy="209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94B" w:rsidRPr="0048394B" w:rsidSect="00CE244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03337"/>
    <w:multiLevelType w:val="hybridMultilevel"/>
    <w:tmpl w:val="AD2AB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91"/>
    <w:rsid w:val="004573A3"/>
    <w:rsid w:val="0048394B"/>
    <w:rsid w:val="005545AE"/>
    <w:rsid w:val="007847A0"/>
    <w:rsid w:val="00820A91"/>
    <w:rsid w:val="00CE244E"/>
    <w:rsid w:val="00D56EBE"/>
    <w:rsid w:val="00F0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6502"/>
  <w15:chartTrackingRefBased/>
  <w15:docId w15:val="{B5D1A44E-992C-4ED8-A5C3-23CFD667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9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if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tif"/><Relationship Id="rId11" Type="http://schemas.openxmlformats.org/officeDocument/2006/relationships/image" Target="media/image7.jpg"/><Relationship Id="rId5" Type="http://schemas.openxmlformats.org/officeDocument/2006/relationships/image" Target="media/image1.tif"/><Relationship Id="rId15" Type="http://schemas.openxmlformats.org/officeDocument/2006/relationships/image" Target="media/image10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uk.mathworks.com/help/vision/ref/evaluatesemanticseg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CABEZA David</dc:creator>
  <cp:keywords/>
  <dc:description/>
  <cp:lastModifiedBy>GOMEZ CABEZA David</cp:lastModifiedBy>
  <cp:revision>4</cp:revision>
  <dcterms:created xsi:type="dcterms:W3CDTF">2019-07-31T11:12:00Z</dcterms:created>
  <dcterms:modified xsi:type="dcterms:W3CDTF">2019-07-31T12:05:00Z</dcterms:modified>
</cp:coreProperties>
</file>