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3D74EF1D" w:rsidR="00BE0264" w:rsidRPr="00BB23AA" w:rsidRDefault="00E00435" w:rsidP="00DA20E3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DA20E3" w:rsidRDefault="00413B90" w:rsidP="00FB64EC">
      <w:pPr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Personal Particulars</w:t>
      </w:r>
    </w:p>
    <w:p w14:paraId="2659D85A" w14:textId="158A2CD3" w:rsidR="00CE7282" w:rsidRPr="004751E5" w:rsidRDefault="00134787" w:rsidP="00FB64EC">
      <w:pPr>
        <w:spacing w:line="240" w:lineRule="auto"/>
        <w:rPr>
          <w:rFonts w:ascii="Arial" w:eastAsia="宋体" w:hAnsi="Arial" w:cs="Arial"/>
          <w:b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Position: </w:t>
      </w:r>
      <w:r w:rsidR="00BA0C0E" w:rsidRPr="004751E5">
        <w:rPr>
          <w:rFonts w:ascii="Arial" w:eastAsia="宋体" w:hAnsi="Arial" w:cs="Arial"/>
          <w:szCs w:val="20"/>
          <w:lang w:eastAsia="zh-CN"/>
        </w:rPr>
        <w:t>Associate Professor</w:t>
      </w:r>
    </w:p>
    <w:p w14:paraId="5FCDACF7" w14:textId="77777777" w:rsidR="00CA7E4A" w:rsidRPr="004751E5" w:rsidRDefault="00CE7282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Affiliation: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BB23AA" w:rsidRPr="004751E5">
        <w:rPr>
          <w:rFonts w:ascii="Arial" w:eastAsia="宋体" w:hAnsi="Arial" w:cs="Arial"/>
          <w:szCs w:val="20"/>
          <w:lang w:eastAsia="zh-CN"/>
        </w:rPr>
        <w:t>Faculty of Information Technology, Macau University of Science and Technology</w:t>
      </w:r>
    </w:p>
    <w:p w14:paraId="70716960" w14:textId="3FE6B181" w:rsidR="00FB64EC" w:rsidRPr="004751E5" w:rsidRDefault="00FB64EC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ffice: </w:t>
      </w:r>
      <w:r w:rsidR="00213638" w:rsidRPr="004751E5">
        <w:rPr>
          <w:rFonts w:ascii="Arial" w:eastAsia="宋体" w:hAnsi="Arial" w:cs="Arial"/>
          <w:szCs w:val="20"/>
          <w:lang w:eastAsia="zh-CN"/>
        </w:rPr>
        <w:t xml:space="preserve">Block </w:t>
      </w:r>
      <w:r w:rsidRPr="004751E5">
        <w:rPr>
          <w:rFonts w:ascii="Arial" w:eastAsia="宋体" w:hAnsi="Arial" w:cs="Arial"/>
          <w:szCs w:val="20"/>
          <w:lang w:eastAsia="zh-CN"/>
        </w:rPr>
        <w:t>A</w:t>
      </w:r>
      <w:r w:rsidR="00213638" w:rsidRPr="004751E5">
        <w:rPr>
          <w:rFonts w:ascii="Arial" w:eastAsia="宋体" w:hAnsi="Arial" w:cs="Arial"/>
          <w:szCs w:val="20"/>
          <w:lang w:eastAsia="zh-CN"/>
        </w:rPr>
        <w:t>, Room #</w:t>
      </w:r>
      <w:r w:rsidRPr="004751E5">
        <w:rPr>
          <w:rFonts w:ascii="Arial" w:eastAsia="宋体" w:hAnsi="Arial" w:cs="Arial"/>
          <w:szCs w:val="20"/>
          <w:lang w:eastAsia="zh-CN"/>
        </w:rPr>
        <w:t>321</w:t>
      </w:r>
    </w:p>
    <w:p w14:paraId="49E48C6C" w14:textId="77777777" w:rsidR="0083458D" w:rsidRPr="004751E5" w:rsidRDefault="0083458D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Ph</w:t>
      </w:r>
      <w:r w:rsidR="00134787" w:rsidRPr="004751E5">
        <w:rPr>
          <w:rFonts w:ascii="Arial" w:eastAsia="宋体" w:hAnsi="Arial" w:cs="Arial"/>
          <w:szCs w:val="20"/>
          <w:lang w:eastAsia="zh-CN"/>
        </w:rPr>
        <w:t>one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: </w:t>
      </w:r>
      <w:r w:rsidR="002E7D04" w:rsidRPr="004751E5">
        <w:rPr>
          <w:rFonts w:ascii="Arial" w:eastAsia="宋体" w:hAnsi="Arial" w:cs="Arial"/>
          <w:szCs w:val="20"/>
          <w:lang w:eastAsia="zh-CN"/>
        </w:rPr>
        <w:t>+8</w:t>
      </w:r>
      <w:r w:rsidR="00BB23AA" w:rsidRPr="004751E5">
        <w:rPr>
          <w:rFonts w:ascii="Arial" w:eastAsia="宋体" w:hAnsi="Arial" w:cs="Arial"/>
          <w:szCs w:val="20"/>
          <w:lang w:eastAsia="zh-CN"/>
        </w:rPr>
        <w:t>53 65558615</w:t>
      </w:r>
    </w:p>
    <w:p w14:paraId="5FEBF183" w14:textId="77777777" w:rsidR="001D5AE2" w:rsidRPr="004751E5" w:rsidRDefault="00CA7E4A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E-Mail: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tazhang</w:t>
      </w:r>
      <w:proofErr w:type="spellEnd"/>
      <w:r w:rsidR="002F568F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9B2BA0" w:rsidRPr="004751E5">
        <w:rPr>
          <w:rFonts w:ascii="Arial" w:eastAsia="宋体" w:hAnsi="Arial" w:cs="Arial"/>
          <w:szCs w:val="20"/>
          <w:lang w:eastAsia="zh-CN"/>
        </w:rPr>
        <w:t>(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at) </w:t>
      </w:r>
      <w:r w:rsidR="00BB23AA" w:rsidRPr="004751E5">
        <w:rPr>
          <w:rFonts w:ascii="Arial" w:eastAsia="宋体" w:hAnsi="Arial" w:cs="Arial"/>
          <w:szCs w:val="20"/>
          <w:lang w:eastAsia="zh-CN"/>
        </w:rPr>
        <w:t>must</w:t>
      </w:r>
      <w:r w:rsidRPr="004751E5">
        <w:rPr>
          <w:rFonts w:ascii="Arial" w:eastAsia="宋体" w:hAnsi="Arial" w:cs="Arial"/>
          <w:szCs w:val="20"/>
          <w:lang w:eastAsia="zh-CN"/>
        </w:rPr>
        <w:t xml:space="preserve"> </w:t>
      </w:r>
      <w:bookmarkStart w:id="0" w:name="OLE_LINK14"/>
      <w:bookmarkStart w:id="1" w:name="OLE_LINK15"/>
      <w:r w:rsidRPr="004751E5">
        <w:rPr>
          <w:rFonts w:ascii="Arial" w:eastAsia="宋体" w:hAnsi="Arial" w:cs="Arial"/>
          <w:szCs w:val="20"/>
          <w:lang w:eastAsia="zh-CN"/>
        </w:rPr>
        <w:t xml:space="preserve">[dot] </w:t>
      </w:r>
      <w:bookmarkEnd w:id="0"/>
      <w:bookmarkEnd w:id="1"/>
      <w:proofErr w:type="spellStart"/>
      <w:r w:rsidR="00AD443D" w:rsidRPr="004751E5">
        <w:rPr>
          <w:rFonts w:ascii="Arial" w:eastAsia="宋体" w:hAnsi="Arial" w:cs="Arial"/>
          <w:szCs w:val="20"/>
          <w:lang w:eastAsia="zh-CN"/>
        </w:rPr>
        <w:t>edu</w:t>
      </w:r>
      <w:proofErr w:type="spellEnd"/>
      <w:r w:rsidR="00AD443D" w:rsidRPr="004751E5">
        <w:rPr>
          <w:rFonts w:ascii="Arial" w:eastAsia="宋体" w:hAnsi="Arial" w:cs="Arial"/>
          <w:szCs w:val="20"/>
          <w:lang w:eastAsia="zh-CN"/>
        </w:rPr>
        <w:t xml:space="preserve"> [dot]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mo</w:t>
      </w:r>
      <w:proofErr w:type="spellEnd"/>
    </w:p>
    <w:p w14:paraId="180019A5" w14:textId="5AB30EAE" w:rsidR="00450DCB" w:rsidRPr="004751E5" w:rsidRDefault="002B4564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Homepage: </w:t>
      </w:r>
      <w:hyperlink r:id="rId8" w:history="1">
        <w:r w:rsidR="00DA20E3" w:rsidRPr="004751E5">
          <w:rPr>
            <w:rStyle w:val="aa"/>
            <w:rFonts w:ascii="Arial" w:eastAsia="宋体" w:hAnsi="Arial" w:cs="Arial"/>
            <w:szCs w:val="20"/>
            <w:lang w:eastAsia="zh-CN"/>
          </w:rPr>
          <w:t>https://cszhangtao.github.io</w:t>
        </w:r>
      </w:hyperlink>
    </w:p>
    <w:p w14:paraId="5B3D92AD" w14:textId="77777777" w:rsidR="00DA20E3" w:rsidRPr="00DA20E3" w:rsidRDefault="00DA20E3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</w:p>
    <w:p w14:paraId="56E48EB4" w14:textId="77777777" w:rsidR="001963D1" w:rsidRPr="00DA20E3" w:rsidRDefault="00A8622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Educational Background</w:t>
      </w:r>
    </w:p>
    <w:p w14:paraId="19437F56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Doctor of Philosophy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2008-Feb.</w:t>
      </w:r>
      <w:r w:rsidR="00A0352C" w:rsidRPr="004751E5">
        <w:rPr>
          <w:rFonts w:ascii="Arial" w:eastAsia="宋体" w:hAnsi="Arial" w:cs="Arial"/>
          <w:szCs w:val="20"/>
          <w:lang w:eastAsia="zh-CN"/>
        </w:rPr>
        <w:t xml:space="preserve"> 2013</w:t>
      </w:r>
      <w:r w:rsidR="0037345D" w:rsidRPr="004751E5">
        <w:rPr>
          <w:rFonts w:ascii="Arial" w:eastAsia="宋体" w:hAnsi="Arial" w:cs="Arial"/>
          <w:szCs w:val="20"/>
          <w:lang w:eastAsia="zh-CN"/>
        </w:rPr>
        <w:t>)</w:t>
      </w:r>
    </w:p>
    <w:p w14:paraId="4D78C7F4" w14:textId="77777777" w:rsidR="001963D1" w:rsidRPr="004751E5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Computer Scie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nce, University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AB7C75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2D9BC0F2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visor: Prof. </w:t>
      </w:r>
      <w:proofErr w:type="spellStart"/>
      <w:r w:rsidR="001963D1" w:rsidRPr="004751E5">
        <w:rPr>
          <w:rFonts w:ascii="Arial" w:eastAsia="宋体" w:hAnsi="Arial" w:cs="Arial"/>
          <w:szCs w:val="20"/>
          <w:lang w:eastAsia="zh-CN"/>
        </w:rPr>
        <w:t>Byungjeong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Lee</w:t>
      </w:r>
    </w:p>
    <w:p w14:paraId="4B45CD91" w14:textId="77777777" w:rsidR="00A0352C" w:rsidRPr="004751E5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Dissertation: A Bug Tri</w:t>
      </w:r>
      <w:r w:rsidR="00535F1A" w:rsidRPr="004751E5">
        <w:rPr>
          <w:rFonts w:ascii="Arial" w:eastAsia="宋体" w:hAnsi="Arial" w:cs="Arial"/>
          <w:szCs w:val="20"/>
          <w:lang w:eastAsia="zh-CN"/>
        </w:rPr>
        <w:t>age and Localization Technique B</w:t>
      </w:r>
      <w:r w:rsidRPr="004751E5">
        <w:rPr>
          <w:rFonts w:ascii="Arial" w:eastAsia="宋体" w:hAnsi="Arial" w:cs="Arial"/>
          <w:szCs w:val="20"/>
          <w:lang w:eastAsia="zh-CN"/>
        </w:rPr>
        <w:t>ased on Bug Reports Classification</w:t>
      </w:r>
    </w:p>
    <w:p w14:paraId="4FEC22B8" w14:textId="77777777" w:rsidR="003D0550" w:rsidRPr="004751E5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</w:p>
    <w:p w14:paraId="30FCCE07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Master of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2005-Mar.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2008)</w:t>
      </w:r>
    </w:p>
    <w:p w14:paraId="6D78AC92" w14:textId="77777777" w:rsidR="0037345D" w:rsidRPr="004751E5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Software Engineering, Northeastern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 University,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49814890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Advisor</w:t>
      </w:r>
      <w:r w:rsidR="00B44F93" w:rsidRPr="004751E5">
        <w:rPr>
          <w:rFonts w:ascii="Arial" w:eastAsia="宋体" w:hAnsi="Arial" w:cs="Arial"/>
          <w:szCs w:val="20"/>
          <w:lang w:eastAsia="zh-CN"/>
        </w:rPr>
        <w:t xml:space="preserve">: Prof. </w:t>
      </w:r>
      <w:proofErr w:type="spellStart"/>
      <w:r w:rsidR="00B44F93" w:rsidRPr="004751E5">
        <w:rPr>
          <w:rFonts w:ascii="Arial" w:eastAsia="宋体" w:hAnsi="Arial" w:cs="Arial"/>
          <w:szCs w:val="20"/>
          <w:lang w:eastAsia="zh-CN"/>
        </w:rPr>
        <w:t>Chao</w:t>
      </w:r>
      <w:r w:rsidR="001963D1" w:rsidRPr="004751E5">
        <w:rPr>
          <w:rFonts w:ascii="Arial" w:eastAsia="宋体" w:hAnsi="Arial" w:cs="Arial"/>
          <w:szCs w:val="20"/>
          <w:lang w:eastAsia="zh-CN"/>
        </w:rPr>
        <w:t>wan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Yin</w:t>
      </w:r>
    </w:p>
    <w:p w14:paraId="7FC988F6" w14:textId="77777777" w:rsidR="00AC4E69" w:rsidRPr="004751E5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Thesis: Research and Implementa</w:t>
      </w:r>
      <w:r w:rsidR="002A16F5" w:rsidRPr="004751E5">
        <w:rPr>
          <w:rFonts w:ascii="Arial" w:eastAsia="宋体" w:hAnsi="Arial" w:cs="Arial"/>
          <w:szCs w:val="20"/>
          <w:lang w:eastAsia="zh-CN"/>
        </w:rPr>
        <w:t xml:space="preserve">tion of </w:t>
      </w:r>
      <w:r w:rsidR="00535F1A" w:rsidRPr="004751E5">
        <w:rPr>
          <w:rFonts w:ascii="Arial" w:eastAsia="宋体" w:hAnsi="Arial" w:cs="Arial"/>
          <w:szCs w:val="20"/>
          <w:lang w:eastAsia="zh-CN"/>
        </w:rPr>
        <w:t>Globus Sandglass Model B</w:t>
      </w:r>
      <w:r w:rsidRPr="004751E5">
        <w:rPr>
          <w:rFonts w:ascii="Arial" w:eastAsia="宋体" w:hAnsi="Arial" w:cs="Arial"/>
          <w:szCs w:val="20"/>
          <w:lang w:eastAsia="zh-CN"/>
        </w:rPr>
        <w:t>ased Steel Transportation Service System</w:t>
      </w:r>
    </w:p>
    <w:p w14:paraId="71983E99" w14:textId="77777777" w:rsidR="001963D1" w:rsidRPr="004751E5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</w:p>
    <w:p w14:paraId="78A66FE3" w14:textId="77777777" w:rsidR="0037345D" w:rsidRPr="004751E5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Bachelor of Science</w:t>
      </w:r>
      <w:r w:rsidR="00BA4E80" w:rsidRPr="004751E5">
        <w:rPr>
          <w:rFonts w:ascii="Arial" w:eastAsia="宋体" w:hAnsi="Arial" w:cs="Arial"/>
          <w:szCs w:val="20"/>
          <w:lang w:eastAsia="zh-CN"/>
        </w:rPr>
        <w:t xml:space="preserve"> in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2000-Jul.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2005)</w:t>
      </w:r>
    </w:p>
    <w:p w14:paraId="241F3E7E" w14:textId="77777777" w:rsidR="00E61A67" w:rsidRPr="004751E5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 of Automation</w:t>
      </w:r>
      <w:r w:rsidR="00FE35CB" w:rsidRPr="004751E5">
        <w:rPr>
          <w:rFonts w:ascii="Arial" w:eastAsia="宋体" w:hAnsi="Arial" w:cs="Arial"/>
          <w:szCs w:val="20"/>
          <w:lang w:eastAsia="zh-CN"/>
        </w:rPr>
        <w:t>, Northeastern University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5DAD3852" w14:textId="1DF5103E" w:rsidR="00B57384" w:rsidRPr="00DA20E3" w:rsidRDefault="00B57384" w:rsidP="00DA20E3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595685BE" w14:textId="77777777" w:rsidR="009E774E" w:rsidRPr="00DA20E3" w:rsidRDefault="00F109BB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Research </w:t>
      </w:r>
      <w:r w:rsidR="006A655B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Experience</w:t>
      </w:r>
    </w:p>
    <w:p w14:paraId="6755AFB3" w14:textId="77777777" w:rsidR="00277DD3" w:rsidRPr="004751E5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(Sept. 2019-</w:t>
      </w:r>
      <w:r w:rsidRPr="004751E5">
        <w:rPr>
          <w:rFonts w:ascii="Arial" w:eastAsia="宋体" w:hAnsi="Arial" w:cs="Arial" w:hint="eastAsia"/>
          <w:szCs w:val="20"/>
          <w:lang w:eastAsia="zh-TW"/>
        </w:rPr>
        <w:t>P</w:t>
      </w:r>
      <w:r w:rsidRPr="004751E5">
        <w:rPr>
          <w:rFonts w:ascii="Arial" w:eastAsia="宋体" w:hAnsi="Arial" w:cs="Arial"/>
          <w:szCs w:val="20"/>
          <w:lang w:eastAsia="zh-TW"/>
        </w:rPr>
        <w:t>resent</w:t>
      </w:r>
      <w:r w:rsidRPr="004751E5">
        <w:rPr>
          <w:rFonts w:ascii="Arial" w:eastAsia="宋体" w:hAnsi="Arial" w:cs="Arial"/>
          <w:szCs w:val="20"/>
          <w:lang w:eastAsia="zh-CN"/>
        </w:rPr>
        <w:t>), Faculty of Information Technology, Macau University of Science and Technology, Maca</w:t>
      </w:r>
      <w:r w:rsidR="007E0104" w:rsidRPr="004751E5">
        <w:rPr>
          <w:rFonts w:ascii="Arial" w:eastAsia="宋体" w:hAnsi="Arial" w:cs="Arial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5D425286" w14:textId="77777777" w:rsidR="00BB23AA" w:rsidRPr="004751E5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4751E5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Assistant Professor (Feb. 2016-Dec. 2016), School of Computer Science and Technology, Nanjing University of Posts and </w:t>
      </w:r>
      <w:r w:rsidR="00BB23AA" w:rsidRPr="004751E5">
        <w:rPr>
          <w:rFonts w:ascii="Arial" w:eastAsia="宋体" w:hAnsi="Arial" w:cs="Arial"/>
          <w:szCs w:val="20"/>
          <w:lang w:eastAsia="zh-CN"/>
        </w:rPr>
        <w:t>Telecommunications</w:t>
      </w:r>
      <w:r w:rsidRPr="004751E5">
        <w:rPr>
          <w:rFonts w:ascii="Arial" w:eastAsia="宋体" w:hAnsi="Arial" w:cs="Arial"/>
          <w:szCs w:val="20"/>
          <w:lang w:eastAsia="zh-CN"/>
        </w:rPr>
        <w:t>, Nanjing, China</w:t>
      </w:r>
    </w:p>
    <w:p w14:paraId="371E96F4" w14:textId="77777777" w:rsidR="00C02CC1" w:rsidRPr="004751E5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Postdoctoral Fellow (</w:t>
      </w:r>
      <w:r w:rsidR="00585DC9" w:rsidRPr="004751E5">
        <w:rPr>
          <w:rFonts w:ascii="Arial" w:eastAsia="宋体" w:hAnsi="Arial" w:cs="Arial"/>
          <w:szCs w:val="20"/>
          <w:lang w:eastAsia="zh-CN"/>
        </w:rPr>
        <w:t>Nov. 2014-Nov.</w:t>
      </w:r>
      <w:r w:rsidRPr="004751E5">
        <w:rPr>
          <w:rFonts w:ascii="Arial" w:eastAsia="宋体" w:hAnsi="Arial" w:cs="Arial"/>
          <w:szCs w:val="20"/>
          <w:lang w:eastAsia="zh-CN"/>
        </w:rPr>
        <w:t>2015), Department of Computing, The Hong Kong Polytechnic University, Hong Kong</w:t>
      </w:r>
      <w:r w:rsidR="00277DD3"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2B91ED6D" w14:textId="77777777" w:rsidR="003F4025" w:rsidRPr="004751E5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</w:t>
      </w:r>
      <w:r w:rsidR="00FA200B" w:rsidRPr="004751E5">
        <w:rPr>
          <w:rFonts w:ascii="Arial" w:eastAsia="宋体" w:hAnsi="Arial" w:cs="Arial"/>
          <w:szCs w:val="20"/>
          <w:lang w:eastAsia="zh-CN"/>
        </w:rPr>
        <w:t>oral Fellow (Mar. 2014-Aug. 2014</w:t>
      </w:r>
      <w:r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FA200B" w:rsidRPr="004751E5">
        <w:rPr>
          <w:rFonts w:ascii="Arial" w:eastAsia="宋体" w:hAnsi="Arial" w:cs="Arial"/>
          <w:szCs w:val="20"/>
          <w:lang w:eastAsia="zh-CN"/>
        </w:rPr>
        <w:t>Faculty of Computer Science and Information Technology, University of Malaya</w:t>
      </w:r>
      <w:r w:rsidR="00BB23AA" w:rsidRPr="004751E5">
        <w:rPr>
          <w:rFonts w:ascii="Arial" w:eastAsia="宋体" w:hAnsi="Arial" w:cs="Arial"/>
          <w:szCs w:val="20"/>
          <w:lang w:eastAsia="zh-CN"/>
        </w:rPr>
        <w:t>, Kuala Lumpur, Malaysia</w:t>
      </w:r>
    </w:p>
    <w:p w14:paraId="184E3FD3" w14:textId="77777777" w:rsidR="00BB23AA" w:rsidRPr="004751E5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Research Professor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2E498A" w:rsidRPr="004751E5">
        <w:rPr>
          <w:rFonts w:ascii="Arial" w:eastAsia="宋体" w:hAnsi="Arial" w:cs="Arial"/>
          <w:szCs w:val="20"/>
          <w:lang w:eastAsia="zh-CN"/>
        </w:rPr>
        <w:t>Mar.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 2013-Feb. </w:t>
      </w:r>
      <w:r w:rsidR="00C47979" w:rsidRPr="004751E5">
        <w:rPr>
          <w:rFonts w:ascii="Arial" w:eastAsia="宋体" w:hAnsi="Arial" w:cs="Arial"/>
          <w:szCs w:val="20"/>
          <w:lang w:eastAsia="zh-CN"/>
        </w:rPr>
        <w:t>2014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2D276E" w:rsidRPr="004751E5">
        <w:rPr>
          <w:rFonts w:ascii="Arial" w:eastAsia="宋体" w:hAnsi="Arial" w:cs="Arial"/>
          <w:szCs w:val="20"/>
          <w:lang w:eastAsia="zh-CN"/>
        </w:rPr>
        <w:t xml:space="preserve">Department of Computer Science, </w:t>
      </w:r>
      <w:r w:rsidR="008E3CEA" w:rsidRPr="004751E5">
        <w:rPr>
          <w:rFonts w:ascii="Arial" w:eastAsia="宋体" w:hAnsi="Arial" w:cs="Arial"/>
          <w:szCs w:val="20"/>
          <w:lang w:eastAsia="zh-CN"/>
        </w:rPr>
        <w:t>University</w:t>
      </w:r>
      <w:r w:rsidR="00F109BB" w:rsidRPr="004751E5">
        <w:rPr>
          <w:rFonts w:ascii="Arial" w:eastAsia="宋体" w:hAnsi="Arial" w:cs="Arial"/>
          <w:szCs w:val="20"/>
          <w:lang w:eastAsia="zh-CN"/>
        </w:rPr>
        <w:t xml:space="preserve">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F109BB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0CF3313C" w14:textId="63C6915D" w:rsidR="002E57F7" w:rsidRPr="00BB23AA" w:rsidRDefault="002E57F7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8B48B62" w14:textId="77777777" w:rsidR="00D76A91" w:rsidRPr="00DA20E3" w:rsidRDefault="00D76A91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Industrial Experience</w:t>
      </w:r>
    </w:p>
    <w:p w14:paraId="71541E78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Software Engi</w:t>
      </w:r>
      <w:r w:rsidR="003A4D39" w:rsidRPr="004751E5">
        <w:rPr>
          <w:rFonts w:ascii="Arial" w:eastAsia="宋体" w:hAnsi="Arial" w:cs="Arial"/>
          <w:szCs w:val="20"/>
          <w:lang w:eastAsia="zh-CN"/>
        </w:rPr>
        <w:t>neer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Mar. 2008-Jul. 2008), Division of Network 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4321C2B3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Int</w:t>
      </w:r>
      <w:r w:rsidR="003A4D39" w:rsidRPr="004751E5">
        <w:rPr>
          <w:rFonts w:ascii="Arial" w:eastAsia="宋体" w:hAnsi="Arial" w:cs="Arial"/>
          <w:szCs w:val="20"/>
          <w:lang w:eastAsia="zh-CN"/>
        </w:rPr>
        <w:t>ern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Jul. 2007-Nov. 2007), Division</w:t>
      </w:r>
      <w:r w:rsidRPr="004751E5">
        <w:rPr>
          <w:rFonts w:ascii="Arial" w:eastAsia="宋体" w:hAnsi="Arial" w:cs="Arial"/>
          <w:szCs w:val="20"/>
          <w:lang w:eastAsia="zh-CN"/>
        </w:rPr>
        <w:t xml:space="preserve"> of Network </w:t>
      </w:r>
      <w:r w:rsidR="005859B3" w:rsidRPr="004751E5">
        <w:rPr>
          <w:rFonts w:ascii="Arial" w:eastAsia="宋体" w:hAnsi="Arial" w:cs="Arial"/>
          <w:szCs w:val="20"/>
          <w:lang w:eastAsia="zh-CN"/>
        </w:rPr>
        <w:t>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01373675" w14:textId="53C38E9A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3E30C96C" w14:textId="77777777" w:rsidR="00C46E6A" w:rsidRPr="00DA20E3" w:rsidRDefault="00C46E6A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Honor</w:t>
      </w:r>
      <w:r w:rsidR="00A0307A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 and Awards</w:t>
      </w:r>
    </w:p>
    <w:p w14:paraId="66488650" w14:textId="1A141619" w:rsidR="00860DF8" w:rsidRPr="004751E5" w:rsidRDefault="00860DF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To</w:t>
      </w:r>
      <w:r w:rsidRPr="004751E5">
        <w:rPr>
          <w:rFonts w:ascii="Arial" w:eastAsia="宋体" w:hAnsi="Arial" w:cs="Arial"/>
          <w:szCs w:val="20"/>
          <w:lang w:eastAsia="zh-CN"/>
        </w:rPr>
        <w:t>p Reviewer Award</w:t>
      </w:r>
      <w:r w:rsidR="007D5B98">
        <w:rPr>
          <w:rFonts w:ascii="Arial" w:eastAsia="宋体" w:hAnsi="Arial" w:cs="Arial"/>
          <w:szCs w:val="20"/>
          <w:lang w:eastAsia="zh-CN"/>
        </w:rPr>
        <w:t xml:space="preserve"> 2020</w:t>
      </w:r>
      <w:r w:rsidRPr="004751E5">
        <w:rPr>
          <w:rFonts w:ascii="Arial" w:eastAsia="宋体" w:hAnsi="Arial" w:cs="Arial"/>
          <w:szCs w:val="20"/>
          <w:lang w:eastAsia="zh-CN"/>
        </w:rPr>
        <w:t xml:space="preserve">, Information and Software Technology (IST), </w:t>
      </w:r>
      <w:r w:rsidR="007D5B98">
        <w:rPr>
          <w:rFonts w:ascii="Arial" w:eastAsia="宋体" w:hAnsi="Arial" w:cs="Arial"/>
          <w:szCs w:val="20"/>
          <w:lang w:eastAsia="zh-CN"/>
        </w:rPr>
        <w:t xml:space="preserve">Elsevier, May </w:t>
      </w:r>
      <w:r w:rsidRPr="004751E5">
        <w:rPr>
          <w:rFonts w:ascii="Arial" w:eastAsia="宋体" w:hAnsi="Arial" w:cs="Arial"/>
          <w:szCs w:val="20"/>
          <w:lang w:eastAsia="zh-CN"/>
        </w:rPr>
        <w:t>202</w:t>
      </w:r>
      <w:r w:rsidR="007D5B98">
        <w:rPr>
          <w:rFonts w:ascii="Arial" w:eastAsia="宋体" w:hAnsi="Arial" w:cs="Arial"/>
          <w:szCs w:val="20"/>
          <w:lang w:eastAsia="zh-CN"/>
        </w:rPr>
        <w:t>1</w:t>
      </w:r>
      <w:r w:rsidRPr="004751E5">
        <w:rPr>
          <w:rFonts w:ascii="Arial" w:eastAsia="宋体" w:hAnsi="Arial" w:cs="Arial"/>
          <w:szCs w:val="20"/>
          <w:lang w:eastAsia="zh-CN"/>
        </w:rPr>
        <w:t>.</w:t>
      </w:r>
    </w:p>
    <w:p w14:paraId="1199A394" w14:textId="54FC1899" w:rsidR="00FE34D6" w:rsidRPr="004751E5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Best Paper Award,</w:t>
      </w:r>
      <w:r w:rsidR="004971A4" w:rsidRPr="004751E5">
        <w:rPr>
          <w:rFonts w:ascii="Arial" w:eastAsia="宋体" w:hAnsi="Arial" w:cs="Arial"/>
          <w:szCs w:val="20"/>
          <w:lang w:eastAsia="zh-CN"/>
        </w:rPr>
        <w:t xml:space="preserve"> 16th Korea Conference on Software Engineering (KCSE)</w:t>
      </w:r>
      <w:r w:rsidRPr="004751E5">
        <w:rPr>
          <w:rFonts w:ascii="Arial" w:eastAsia="宋体" w:hAnsi="Arial" w:cs="Arial"/>
          <w:szCs w:val="20"/>
          <w:lang w:eastAsia="zh-CN"/>
        </w:rPr>
        <w:t>, Feb. 2014</w:t>
      </w:r>
    </w:p>
    <w:p w14:paraId="02087E37" w14:textId="7A222D99" w:rsidR="00F16AFE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Honor Prize, </w:t>
      </w:r>
      <w:r w:rsidR="00F16AFE" w:rsidRPr="004751E5">
        <w:rPr>
          <w:rFonts w:ascii="Arial" w:eastAsia="宋体" w:hAnsi="Arial" w:cs="Arial"/>
          <w:szCs w:val="20"/>
          <w:lang w:eastAsia="zh-CN"/>
        </w:rPr>
        <w:t>18th</w:t>
      </w:r>
      <w:r w:rsidR="006745A0" w:rsidRPr="004751E5">
        <w:rPr>
          <w:rFonts w:ascii="Arial" w:eastAsia="宋体" w:hAnsi="Arial" w:cs="Arial"/>
          <w:szCs w:val="20"/>
          <w:lang w:eastAsia="zh-CN"/>
        </w:rPr>
        <w:t xml:space="preserve"> Samsung </w:t>
      </w:r>
      <w:proofErr w:type="spellStart"/>
      <w:r w:rsidR="006745A0" w:rsidRPr="004751E5">
        <w:rPr>
          <w:rFonts w:ascii="Arial" w:eastAsia="宋体" w:hAnsi="Arial" w:cs="Arial"/>
          <w:szCs w:val="20"/>
          <w:lang w:eastAsia="zh-CN"/>
        </w:rPr>
        <w:t>HumanTech</w:t>
      </w:r>
      <w:proofErr w:type="spellEnd"/>
      <w:r w:rsidR="006745A0" w:rsidRPr="004751E5">
        <w:rPr>
          <w:rFonts w:ascii="Arial" w:eastAsia="宋体" w:hAnsi="Arial" w:cs="Arial"/>
          <w:szCs w:val="20"/>
          <w:lang w:eastAsia="zh-CN"/>
        </w:rPr>
        <w:t xml:space="preserve"> Paper Award</w:t>
      </w:r>
      <w:r w:rsidR="004208D0" w:rsidRPr="004751E5">
        <w:rPr>
          <w:rFonts w:ascii="Arial" w:eastAsia="宋体" w:hAnsi="Arial" w:cs="Arial"/>
          <w:szCs w:val="20"/>
          <w:lang w:eastAsia="zh-CN"/>
        </w:rPr>
        <w:t>, Feb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 2012</w:t>
      </w:r>
    </w:p>
    <w:p w14:paraId="1ADEACF8" w14:textId="5FF8A0E2" w:rsidR="00C46E6A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Bronze Prize, </w:t>
      </w:r>
      <w:r w:rsidR="00C46E6A" w:rsidRPr="004751E5">
        <w:rPr>
          <w:rFonts w:ascii="Arial" w:eastAsia="宋体" w:hAnsi="Arial" w:cs="Arial"/>
          <w:szCs w:val="20"/>
          <w:lang w:eastAsia="zh-CN"/>
        </w:rPr>
        <w:t>IEEE Seoul Section Student Paper Contest</w:t>
      </w:r>
      <w:r w:rsidR="004208D0" w:rsidRPr="004751E5">
        <w:rPr>
          <w:rFonts w:ascii="Arial" w:eastAsia="宋体" w:hAnsi="Arial" w:cs="Arial"/>
          <w:szCs w:val="20"/>
          <w:lang w:eastAsia="zh-CN"/>
        </w:rPr>
        <w:t>, Dec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4208D0" w:rsidRPr="004751E5">
        <w:rPr>
          <w:rFonts w:ascii="Arial" w:eastAsia="宋体" w:hAnsi="Arial" w:cs="Arial"/>
          <w:szCs w:val="20"/>
          <w:lang w:eastAsia="zh-CN"/>
        </w:rPr>
        <w:t>2011</w:t>
      </w:r>
    </w:p>
    <w:p w14:paraId="36ED270C" w14:textId="77777777" w:rsidR="00C46E6A" w:rsidRPr="004751E5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Second Place Award, </w:t>
      </w:r>
      <w:r w:rsidR="00C46E6A" w:rsidRPr="004751E5">
        <w:rPr>
          <w:rFonts w:ascii="Arial" w:eastAsia="宋体" w:hAnsi="Arial" w:cs="Arial"/>
          <w:szCs w:val="20"/>
          <w:lang w:eastAsia="zh-CN"/>
        </w:rPr>
        <w:t>National Senior High School Mathematics Tournament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Oct. </w:t>
      </w:r>
      <w:r w:rsidR="004208D0" w:rsidRPr="004751E5">
        <w:rPr>
          <w:rFonts w:ascii="Arial" w:eastAsia="宋体" w:hAnsi="Arial" w:cs="Arial"/>
          <w:szCs w:val="20"/>
          <w:lang w:eastAsia="zh-CN"/>
        </w:rPr>
        <w:t>1999</w:t>
      </w:r>
    </w:p>
    <w:p w14:paraId="696248DC" w14:textId="1A11389B" w:rsidR="00404FDD" w:rsidRPr="008B3E62" w:rsidRDefault="00404FDD" w:rsidP="008B3E62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7A921DF3" w14:textId="77777777" w:rsidR="00C46E6A" w:rsidRPr="00DA20E3" w:rsidRDefault="00B77C6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Research Area</w:t>
      </w:r>
    </w:p>
    <w:p w14:paraId="53DFF3D8" w14:textId="0C1C4822" w:rsidR="008B60AC" w:rsidRPr="00CC1182" w:rsidRDefault="004751E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t>AI for</w:t>
      </w:r>
      <w:r w:rsidR="008B60AC" w:rsidRPr="00CC1182">
        <w:rPr>
          <w:rFonts w:ascii="Arial" w:eastAsia="宋体" w:hAnsi="Arial" w:cs="Arial"/>
          <w:bCs/>
          <w:szCs w:val="20"/>
          <w:lang w:eastAsia="zh-CN"/>
        </w:rPr>
        <w:t xml:space="preserve"> Software Engineering</w:t>
      </w:r>
    </w:p>
    <w:p w14:paraId="02ED1176" w14:textId="5798871D" w:rsidR="008B60AC" w:rsidRPr="00CC1182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bookmarkStart w:id="2" w:name="OLE_LINK18"/>
      <w:bookmarkStart w:id="3" w:name="OLE_LINK19"/>
      <w:r w:rsidRPr="00CC1182">
        <w:rPr>
          <w:rFonts w:ascii="Arial" w:eastAsia="宋体" w:hAnsi="Arial" w:cs="Arial"/>
          <w:bCs/>
          <w:szCs w:val="20"/>
          <w:lang w:eastAsia="zh-CN"/>
        </w:rPr>
        <w:t>Mining Software Repositor</w:t>
      </w:r>
      <w:bookmarkEnd w:id="2"/>
      <w:bookmarkEnd w:id="3"/>
      <w:r w:rsidR="00EC70D2" w:rsidRPr="00CC1182">
        <w:rPr>
          <w:rFonts w:ascii="Arial" w:eastAsia="宋体" w:hAnsi="Arial" w:cs="Arial"/>
          <w:bCs/>
          <w:szCs w:val="20"/>
          <w:lang w:eastAsia="zh-CN"/>
        </w:rPr>
        <w:t>ies</w:t>
      </w:r>
    </w:p>
    <w:p w14:paraId="5293E10C" w14:textId="719A9F58" w:rsidR="00F33C50" w:rsidRPr="00CC1182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lastRenderedPageBreak/>
        <w:t>Security and Privacy for Mobile Apps</w:t>
      </w:r>
    </w:p>
    <w:p w14:paraId="160CC084" w14:textId="42CA1B9D" w:rsidR="00946549" w:rsidRPr="00BB23AA" w:rsidRDefault="00946549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191BC230" w14:textId="77777777" w:rsidR="004D36E1" w:rsidRPr="008B3E62" w:rsidRDefault="00E95C6E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Publications</w:t>
      </w:r>
      <w:r w:rsidR="004D36E1"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4751E5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4751E5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4751E5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622FF9AA" w:rsidR="002A77DD" w:rsidRPr="00150CA7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b/>
          <w:bCs/>
          <w:szCs w:val="20"/>
          <w:lang w:eastAsia="zh-CN"/>
        </w:rPr>
        <w:t>T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Xian Zhan,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David Lo, and He Jiang, “Where2Change: Change Request Localization for App Reviews”,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="00536FED">
        <w:rPr>
          <w:rFonts w:ascii="Arial" w:eastAsia="宋体" w:hAnsi="Arial" w:cs="Arial"/>
          <w:szCs w:val="20"/>
          <w:lang w:eastAsia="zh-CN"/>
        </w:rPr>
        <w:t>, Early Access.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="00D11C4F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Invited to be Presented at the Journal First Session of ESEC/FSE</w:t>
      </w:r>
      <w:r w:rsidR="006704C0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’20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="00D11C4F"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428E7AA3" w14:textId="6C95976D" w:rsidR="00737FEF" w:rsidRPr="005E499B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</w:t>
      </w:r>
      <w:r w:rsidRPr="00150CA7">
        <w:rPr>
          <w:rFonts w:ascii="Arial" w:eastAsia="宋体" w:hAnsi="Arial" w:cs="Arial" w:hint="eastAsia"/>
          <w:szCs w:val="20"/>
          <w:lang w:eastAsia="zh-CN"/>
        </w:rPr>
        <w:t>hun</w:t>
      </w:r>
      <w:r w:rsidRPr="00150CA7">
        <w:rPr>
          <w:rFonts w:ascii="Arial" w:eastAsia="宋体" w:hAnsi="Arial" w:cs="Arial"/>
          <w:szCs w:val="20"/>
          <w:lang w:eastAsia="zh-CN"/>
        </w:rPr>
        <w:t>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Fu, Meng Yan, Zhiwen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</w:t>
      </w:r>
      <w:r w:rsidR="00014B52" w:rsidRPr="00150CA7">
        <w:rPr>
          <w:rFonts w:ascii="Arial" w:eastAsia="宋体" w:hAnsi="Arial" w:cs="Arial"/>
          <w:szCs w:val="20"/>
          <w:lang w:eastAsia="zh-CN"/>
        </w:rPr>
        <w:t xml:space="preserve"> and Gemma </w:t>
      </w:r>
      <w:proofErr w:type="spellStart"/>
      <w:r w:rsidR="00014B52" w:rsidRPr="00150CA7">
        <w:rPr>
          <w:rFonts w:ascii="Arial" w:eastAsia="宋体" w:hAnsi="Arial" w:cs="Arial"/>
          <w:szCs w:val="20"/>
          <w:lang w:eastAsia="zh-CN"/>
        </w:rPr>
        <w:t>Catolino</w:t>
      </w:r>
      <w:proofErr w:type="spellEnd"/>
      <w:r w:rsidR="00014B52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“Effort-Aware Just-in-Time Bug Prediction for Mobile Apps </w:t>
      </w:r>
      <w:r w:rsidR="002E23AE">
        <w:rPr>
          <w:rFonts w:ascii="Arial" w:eastAsia="宋体" w:hAnsi="Arial" w:cs="Arial"/>
          <w:szCs w:val="20"/>
          <w:lang w:eastAsia="zh-CN"/>
        </w:rPr>
        <w:t>v</w:t>
      </w:r>
      <w:r w:rsidRPr="00150CA7">
        <w:rPr>
          <w:rFonts w:ascii="Arial" w:eastAsia="宋体" w:hAnsi="Arial" w:cs="Arial"/>
          <w:szCs w:val="20"/>
          <w:lang w:eastAsia="zh-CN"/>
        </w:rPr>
        <w:t>ia Cross-</w:t>
      </w:r>
      <w:r w:rsidR="00EF3CBF">
        <w:rPr>
          <w:rFonts w:ascii="Arial" w:eastAsia="宋体" w:hAnsi="Arial" w:cs="Arial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 xml:space="preserve">riplet Deep Feature Embedding”,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 w:rsidR="00536FED">
        <w:rPr>
          <w:rFonts w:ascii="Arial" w:eastAsia="宋体" w:hAnsi="Arial" w:cs="Arial"/>
          <w:szCs w:val="20"/>
          <w:lang w:eastAsia="zh-CN"/>
        </w:rPr>
        <w:t>, Early Access.</w:t>
      </w:r>
    </w:p>
    <w:p w14:paraId="4AB3F323" w14:textId="19A91AEC" w:rsidR="005E499B" w:rsidRPr="00543003" w:rsidRDefault="005E499B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>
        <w:rPr>
          <w:rFonts w:ascii="Arial" w:eastAsia="宋体" w:hAnsi="Arial" w:cs="Arial" w:hint="eastAsia"/>
          <w:szCs w:val="20"/>
          <w:lang w:eastAsia="zh-CN"/>
        </w:rPr>
        <w:t>K</w:t>
      </w:r>
      <w:r>
        <w:rPr>
          <w:rFonts w:ascii="Arial" w:eastAsia="宋体" w:hAnsi="Arial" w:cs="Arial"/>
          <w:szCs w:val="20"/>
          <w:lang w:eastAsia="zh-CN"/>
        </w:rPr>
        <w:t>unsong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Zhao, Zhou Xu, Meng Yan, </w:t>
      </w:r>
      <w:r w:rsidRPr="005E49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 xml:space="preserve">, Dan Yang, and Wei Li, “A Comprehensive Investigation of the Impact of Feature Selection Techniques on Crashing Fault Residence Prediction Models”, </w:t>
      </w:r>
      <w:r w:rsidRPr="005E499B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>
        <w:rPr>
          <w:rFonts w:ascii="Arial" w:eastAsia="宋体" w:hAnsi="Arial" w:cs="Arial"/>
          <w:szCs w:val="20"/>
          <w:lang w:eastAsia="zh-CN"/>
        </w:rPr>
        <w:t>, Vol. 139, Article 106652, November 2021.</w:t>
      </w:r>
    </w:p>
    <w:p w14:paraId="7AC87B3E" w14:textId="1FD6352B" w:rsidR="00543003" w:rsidRPr="00150CA7" w:rsidRDefault="00543003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>
        <w:rPr>
          <w:rFonts w:ascii="Arial" w:eastAsia="宋体" w:hAnsi="Arial" w:cs="Arial" w:hint="eastAsia"/>
          <w:szCs w:val="20"/>
          <w:lang w:eastAsia="zh-CN"/>
        </w:rPr>
        <w:t>M</w:t>
      </w:r>
      <w:r>
        <w:rPr>
          <w:rFonts w:ascii="Arial" w:eastAsia="宋体" w:hAnsi="Arial" w:cs="Arial"/>
          <w:szCs w:val="20"/>
          <w:lang w:eastAsia="zh-CN"/>
        </w:rPr>
        <w:t xml:space="preserve">uhammad Ashfaq, </w:t>
      </w:r>
      <w:proofErr w:type="spellStart"/>
      <w:r>
        <w:rPr>
          <w:rFonts w:ascii="Arial" w:eastAsia="宋体" w:hAnsi="Arial" w:cs="Arial"/>
          <w:szCs w:val="20"/>
          <w:lang w:eastAsia="zh-CN"/>
        </w:rPr>
        <w:t>Rubing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Huang, Dave </w:t>
      </w:r>
      <w:proofErr w:type="spellStart"/>
      <w:r>
        <w:rPr>
          <w:rFonts w:ascii="Arial" w:eastAsia="宋体" w:hAnsi="Arial" w:cs="Arial"/>
          <w:szCs w:val="20"/>
          <w:lang w:eastAsia="zh-CN"/>
        </w:rPr>
        <w:t>Towey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Michael Omari, Dmitry </w:t>
      </w:r>
      <w:proofErr w:type="spellStart"/>
      <w:r>
        <w:rPr>
          <w:rFonts w:ascii="Arial" w:eastAsia="宋体" w:hAnsi="Arial" w:cs="Arial"/>
          <w:szCs w:val="20"/>
          <w:lang w:eastAsia="zh-CN"/>
        </w:rPr>
        <w:t>Yashunin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Patrick Kwaku </w:t>
      </w:r>
      <w:proofErr w:type="spellStart"/>
      <w:r>
        <w:rPr>
          <w:rFonts w:ascii="Arial" w:eastAsia="宋体" w:hAnsi="Arial" w:cs="Arial"/>
          <w:szCs w:val="20"/>
          <w:lang w:eastAsia="zh-CN"/>
        </w:rPr>
        <w:t>Kudjo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and </w:t>
      </w:r>
      <w:r w:rsidRPr="001055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>, “</w:t>
      </w:r>
      <w:r w:rsidR="0010559B">
        <w:rPr>
          <w:rFonts w:ascii="Arial" w:eastAsia="宋体" w:hAnsi="Arial" w:cs="Arial"/>
          <w:szCs w:val="20"/>
          <w:lang w:eastAsia="zh-CN"/>
        </w:rPr>
        <w:t>SWFC-ART: A Cost-Effective Approach for Fixed-Size-Candidate-Set Adaptive Random Testing through Small World Graphs</w:t>
      </w:r>
      <w:r>
        <w:rPr>
          <w:rFonts w:ascii="Arial" w:eastAsia="宋体" w:hAnsi="Arial" w:cs="Arial"/>
          <w:szCs w:val="20"/>
          <w:lang w:eastAsia="zh-CN"/>
        </w:rPr>
        <w:t>”</w:t>
      </w:r>
      <w:r w:rsidR="0010559B">
        <w:rPr>
          <w:rFonts w:ascii="Arial" w:eastAsia="宋体" w:hAnsi="Arial" w:cs="Arial"/>
          <w:szCs w:val="20"/>
          <w:lang w:eastAsia="zh-CN"/>
        </w:rPr>
        <w:t xml:space="preserve">, </w:t>
      </w:r>
      <w:r w:rsidR="0010559B" w:rsidRPr="0010559B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="0010559B">
        <w:rPr>
          <w:rFonts w:ascii="Arial" w:eastAsia="宋体" w:hAnsi="Arial" w:cs="Arial"/>
          <w:szCs w:val="20"/>
          <w:lang w:eastAsia="zh-CN"/>
        </w:rPr>
        <w:t>, Vol. 180, Article 111008, October 2021.</w:t>
      </w:r>
    </w:p>
    <w:p w14:paraId="3C7DA7BF" w14:textId="105EBCE8" w:rsidR="00040F76" w:rsidRPr="00543003" w:rsidRDefault="00040F76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</w:t>
      </w:r>
      <w:r w:rsidRPr="00150CA7">
        <w:rPr>
          <w:rFonts w:ascii="Arial" w:eastAsia="宋体" w:hAnsi="Arial" w:cs="Arial" w:hint="eastAsia"/>
          <w:szCs w:val="20"/>
          <w:lang w:eastAsia="zh-CN"/>
        </w:rPr>
        <w:t>in</w:t>
      </w:r>
      <w:r w:rsidRPr="00150CA7">
        <w:rPr>
          <w:rFonts w:ascii="Arial" w:eastAsia="宋体" w:hAnsi="Arial" w:cs="Arial"/>
          <w:szCs w:val="20"/>
          <w:lang w:eastAsia="zh-CN"/>
        </w:rPr>
        <w:t>ting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Sun, Bin Li, Lili Bo, and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“BEAT: Considering Question Types for Bug Question Answering via Templates”,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Knowledge-Based Systems (KBS)</w:t>
      </w:r>
      <w:r w:rsidRPr="00150CA7">
        <w:rPr>
          <w:rFonts w:ascii="Arial" w:eastAsia="宋体" w:hAnsi="Arial" w:cs="Arial"/>
          <w:szCs w:val="20"/>
          <w:lang w:eastAsia="zh-CN"/>
        </w:rPr>
        <w:t>, Vol. 225, Article 107098, August 2021.</w:t>
      </w:r>
    </w:p>
    <w:p w14:paraId="1D81D152" w14:textId="3BF800DD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Zhou Xu*,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and Meng Yan, “Simplified Deep Forest Model Based Just-in-Time Defect Prediction for Android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 w:hint="eastAsia"/>
          <w:szCs w:val="20"/>
          <w:lang w:eastAsia="zh-CN"/>
        </w:rPr>
        <w:t>,</w:t>
      </w:r>
      <w:r>
        <w:rPr>
          <w:rFonts w:ascii="Arial" w:eastAsia="宋体" w:hAnsi="Arial" w:cs="Arial"/>
          <w:szCs w:val="20"/>
          <w:lang w:eastAsia="zh-CN"/>
        </w:rPr>
        <w:t xml:space="preserve"> Vol. 70, No. 2, pp. 848-859, June 2021.</w:t>
      </w:r>
    </w:p>
    <w:p w14:paraId="37F274D6" w14:textId="5CB70DB1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</w:t>
      </w:r>
      <w:r w:rsidRPr="00150CA7">
        <w:rPr>
          <w:rFonts w:ascii="Arial" w:eastAsia="宋体" w:hAnsi="Arial" w:cs="Arial" w:hint="eastAsia"/>
          <w:szCs w:val="20"/>
          <w:lang w:eastAsia="zh-CN"/>
        </w:rPr>
        <w:t>en</w:t>
      </w:r>
      <w:r w:rsidRPr="00150CA7">
        <w:rPr>
          <w:rFonts w:ascii="Arial" w:eastAsia="宋体" w:hAnsi="Arial" w:cs="Arial"/>
          <w:szCs w:val="20"/>
          <w:lang w:eastAsia="zh-CN"/>
        </w:rPr>
        <w:t xml:space="preserve">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and Hui Liu, “Effective Prediction of Bug-Fixing Priority via Weighted Graph Convolutional Networks”,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/>
          <w:szCs w:val="20"/>
          <w:lang w:eastAsia="zh-CN"/>
        </w:rPr>
        <w:t>, Vol. 70, No. 2, pp. 563-574, June 2021.</w:t>
      </w:r>
    </w:p>
    <w:p w14:paraId="503E83C5" w14:textId="7484F09E" w:rsidR="003E1150" w:rsidRPr="00543003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szCs w:val="20"/>
          <w:lang w:eastAsia="zh-CN"/>
        </w:rPr>
        <w:t>S</w:t>
      </w:r>
      <w:r w:rsidRPr="00150CA7">
        <w:rPr>
          <w:rFonts w:ascii="Arial" w:eastAsia="宋体" w:hAnsi="Arial" w:cs="Arial"/>
          <w:szCs w:val="20"/>
          <w:lang w:eastAsia="zh-CN"/>
        </w:rPr>
        <w:t xml:space="preserve">en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Yepang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“Self-Attention Networks for Code Search”,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134, Article 106542, June 2021.</w:t>
      </w:r>
    </w:p>
    <w:p w14:paraId="2B0FC2EE" w14:textId="1927CF6C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Jingxuan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He Jiang,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Ren,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Zhiqiu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“Enriching API Documentation with Code Samples and Usage Scenarios from Crowd Knowledge”,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>
        <w:rPr>
          <w:rFonts w:ascii="Arial" w:eastAsia="宋体" w:hAnsi="Arial" w:cs="Arial"/>
          <w:szCs w:val="20"/>
          <w:lang w:eastAsia="zh-CN"/>
        </w:rPr>
        <w:t>, Vol. 47, No. 6, pp. 1299-1314, June 2021.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’20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1606AE1A" w14:textId="5780EABD" w:rsidR="003E1150" w:rsidRPr="00150CA7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Meng Yan,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Ling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“Feature Selection and Embedding Based Cross Project Framework for Identifying Crashing Fault Residence”,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131, Article 106452, March 2021.</w:t>
      </w:r>
    </w:p>
    <w:p w14:paraId="085F4843" w14:textId="7136641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Le Yu,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Hao Zhou,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Zhang,</w:t>
      </w:r>
      <w:r w:rsidRPr="00150CA7">
        <w:rPr>
          <w:rFonts w:ascii="Arial" w:eastAsia="宋体" w:hAnsi="Arial" w:cs="Arial"/>
          <w:szCs w:val="20"/>
          <w:lang w:eastAsia="zh-CN"/>
        </w:rPr>
        <w:t xml:space="preserve"> Henry Chang, and Hareton. K. N. Leung, “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PPChecker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: Towards Accessing the Trustworthiness of Android Apps’ Privacy Policies”,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3E1150" w:rsidRPr="00150CA7">
        <w:rPr>
          <w:rFonts w:ascii="Arial" w:eastAsia="宋体" w:hAnsi="Arial" w:cs="Arial"/>
          <w:szCs w:val="20"/>
          <w:lang w:eastAsia="zh-CN"/>
        </w:rPr>
        <w:t xml:space="preserve">Vol. 47, No. 2, pp. 221-242, February </w:t>
      </w:r>
      <w:r w:rsidRPr="00150CA7">
        <w:rPr>
          <w:rFonts w:ascii="Arial" w:eastAsia="宋体" w:hAnsi="Arial" w:cs="Arial"/>
          <w:szCs w:val="20"/>
          <w:lang w:eastAsia="zh-CN"/>
        </w:rPr>
        <w:t>20</w:t>
      </w:r>
      <w:r w:rsidR="003E1150" w:rsidRPr="00150CA7">
        <w:rPr>
          <w:rFonts w:ascii="Arial" w:eastAsia="宋体" w:hAnsi="Arial" w:cs="Arial"/>
          <w:szCs w:val="20"/>
          <w:lang w:eastAsia="zh-CN"/>
        </w:rPr>
        <w:t>21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</w:p>
    <w:p w14:paraId="3F6E88EC" w14:textId="5AC31397" w:rsidR="0044614A" w:rsidRPr="00150CA7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Sijie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Zhaowei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</w:t>
      </w:r>
      <w:r w:rsidR="00404778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“Bug Severity Prediction Using Question-and-Answer P</w:t>
      </w:r>
      <w:r w:rsidR="00AF2B40" w:rsidRPr="00150CA7">
        <w:rPr>
          <w:rFonts w:ascii="Arial" w:eastAsia="宋体" w:hAnsi="Arial" w:cs="Arial"/>
          <w:szCs w:val="20"/>
          <w:lang w:eastAsia="zh-CN"/>
        </w:rPr>
        <w:t>airs</w:t>
      </w:r>
      <w:r w:rsidRPr="00150CA7">
        <w:rPr>
          <w:rFonts w:ascii="Arial" w:eastAsia="宋体" w:hAnsi="Arial" w:cs="Arial"/>
          <w:szCs w:val="20"/>
          <w:lang w:eastAsia="zh-CN"/>
        </w:rPr>
        <w:t xml:space="preserve"> from Stack Overflow”,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004ABE" w:rsidRPr="00150CA7">
        <w:rPr>
          <w:rFonts w:ascii="Arial" w:eastAsia="宋体" w:hAnsi="Arial" w:cs="Arial"/>
          <w:szCs w:val="20"/>
          <w:lang w:eastAsia="zh-CN"/>
        </w:rPr>
        <w:t>Vol. 165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 Article 110567,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July </w:t>
      </w:r>
      <w:r w:rsidRPr="00150CA7">
        <w:rPr>
          <w:rFonts w:ascii="Arial" w:eastAsia="宋体" w:hAnsi="Arial" w:cs="Arial"/>
          <w:szCs w:val="20"/>
          <w:lang w:eastAsia="zh-CN"/>
        </w:rPr>
        <w:t>2020.</w:t>
      </w:r>
    </w:p>
    <w:p w14:paraId="4A63E75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Haoming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Li, Zhou Xu, Jian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Rubing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“Labeling Issue Reports in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IET Software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784628" w:rsidRPr="00150CA7">
        <w:rPr>
          <w:rFonts w:ascii="Arial" w:eastAsia="宋体" w:hAnsi="Arial" w:cs="Arial"/>
          <w:szCs w:val="20"/>
          <w:lang w:eastAsia="zh-CN"/>
        </w:rPr>
        <w:t>Vol. 13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 No. 6, pp. 528-542,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75ADD202" w14:textId="1221CBDA" w:rsidR="004A4C6E" w:rsidRPr="00150CA7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Yifeng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</w:t>
      </w:r>
      <w:r w:rsidR="00687A4E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“LDFR: Learning Deep Feature Representation for Software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158, Article 110402,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>2019.</w:t>
      </w:r>
    </w:p>
    <w:p w14:paraId="285E90C9" w14:textId="19B999DF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Pang,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</w:t>
      </w:r>
      <w:r w:rsidR="001922FF" w:rsidRPr="00150CA7">
        <w:rPr>
          <w:rFonts w:ascii="Arial" w:eastAsia="宋体" w:hAnsi="Arial" w:cs="Arial" w:hint="eastAsia"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Xiao Yu, and Lei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Xue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“Cross Project Defect Prediction via Balanced Distribution Adaptation Based Transfer Learning”,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Computer Science and Technology (JCST)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E6649B" w:rsidRPr="00150CA7">
        <w:rPr>
          <w:rFonts w:ascii="Arial" w:eastAsia="宋体" w:hAnsi="Arial" w:cs="Arial"/>
          <w:szCs w:val="20"/>
          <w:lang w:eastAsia="zh-CN"/>
        </w:rPr>
        <w:t>Vol. 34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E6649B" w:rsidRPr="00150CA7">
        <w:rPr>
          <w:rFonts w:ascii="Arial" w:eastAsia="宋体" w:hAnsi="Arial" w:cs="Arial"/>
          <w:szCs w:val="20"/>
          <w:lang w:eastAsia="zh-CN"/>
        </w:rPr>
        <w:t xml:space="preserve"> No. 5, pp. 1039-1062,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August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4EE544D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Peipei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Yuan, and Jacky Keung, “TSTSS: A Two-Stage Training Subset Selection Framework for Cross Version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154, pp. 59-78, August 2019. </w:t>
      </w:r>
    </w:p>
    <w:p w14:paraId="4C8DB894" w14:textId="77777777" w:rsidR="00C17E18" w:rsidRPr="00150CA7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Chengwen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Hongkai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Wen Hu,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r w:rsidRPr="00150CA7">
        <w:rPr>
          <w:rFonts w:ascii="Arial" w:eastAsia="宋体" w:hAnsi="Arial" w:cs="Arial"/>
          <w:szCs w:val="20"/>
          <w:lang w:eastAsia="zh-CN"/>
        </w:rPr>
        <w:t xml:space="preserve">Daniela Rus, </w:t>
      </w:r>
      <w:r w:rsidR="00FB2C8A" w:rsidRPr="00150CA7">
        <w:rPr>
          <w:rFonts w:ascii="Arial" w:eastAsia="宋体" w:hAnsi="Arial" w:cs="Arial"/>
          <w:szCs w:val="20"/>
          <w:lang w:eastAsia="zh-CN"/>
        </w:rPr>
        <w:t>“</w:t>
      </w:r>
      <w:proofErr w:type="spellStart"/>
      <w:r w:rsidRPr="00150CA7">
        <w:rPr>
          <w:rFonts w:ascii="Arial" w:eastAsia="宋体" w:hAnsi="Arial" w:cs="Arial"/>
          <w:bCs/>
          <w:szCs w:val="20"/>
          <w:lang w:eastAsia="zh-CN"/>
        </w:rPr>
        <w:t>GaitLock</w:t>
      </w:r>
      <w:proofErr w:type="spellEnd"/>
      <w:r w:rsidRPr="00150CA7">
        <w:rPr>
          <w:rFonts w:ascii="Arial" w:eastAsia="宋体" w:hAnsi="Arial" w:cs="Arial"/>
          <w:bCs/>
          <w:szCs w:val="20"/>
          <w:lang w:eastAsia="zh-CN"/>
        </w:rPr>
        <w:t>: Protect Virtual and Augmented Reality Headsets Using Gait</w:t>
      </w:r>
      <w:r w:rsidR="00FB2C8A" w:rsidRPr="00150CA7">
        <w:rPr>
          <w:rFonts w:ascii="Arial" w:eastAsia="宋体" w:hAnsi="Arial" w:cs="Arial"/>
          <w:bCs/>
          <w:szCs w:val="20"/>
          <w:lang w:eastAsia="zh-CN"/>
        </w:rPr>
        <w:t>”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Pr="00150CA7">
        <w:rPr>
          <w:rFonts w:ascii="Arial" w:eastAsia="宋体" w:hAnsi="Arial" w:cs="Arial"/>
          <w:i/>
          <w:szCs w:val="20"/>
          <w:lang w:eastAsia="zh-CN"/>
        </w:rPr>
        <w:t>IEEE Transactions on Dependable and Secure Computing (TDSC)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Vol. 16, No. 3, pp. 484-497, May 2019. </w:t>
      </w:r>
    </w:p>
    <w:p w14:paraId="73EED78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Wenjun Hu,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Xiaobo Ma, “A Commit Message-Based Bug Localization for Android Applications”,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</w:t>
      </w:r>
      <w:r w:rsidR="00B05E4F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29, No. 4, pp. 457-487, April 2019. </w:t>
      </w:r>
    </w:p>
    <w:p w14:paraId="2CCE9CF3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Zijiang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“Software Defect Prediction Based on Kernel PCA and Weighted Extreme Learning Machine”,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 and Software Technology (IST)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106, pp. 182-200, February 2019. </w:t>
      </w:r>
    </w:p>
    <w:p w14:paraId="0D67E089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Liming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Nie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Zeyi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Sun,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Weiqiang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Kong,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“ROSF: Leveraging Information Retrieval and Supervised Learning for Recommending Code Snippets”,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Services Computing (TSC)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1, pp. 34-46, January 2019. </w:t>
      </w:r>
    </w:p>
    <w:p w14:paraId="651D9B78" w14:textId="41AB6671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Tao Li, “Bug Reports for Desktop Software and Mobile Apps in GitHub: What’s the Difference?”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Software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36, No. 1, pp. 63-71, January 2019. 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ICSME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’17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</w:p>
    <w:p w14:paraId="3BE2312C" w14:textId="30BF36AE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Shuai Li, and Zhen Xia, “HDA: Cross-Project Defect Prediction via Heterogeneous Domain Adaptation with Dictionary Learning”,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Access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6, pp. 57597-57613, October 2018. </w:t>
      </w:r>
    </w:p>
    <w:p w14:paraId="6F85320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Emotion Similarity based Severity Prediction of Software Bugs: A Case Study of </w:t>
      </w:r>
      <w:proofErr w:type="gram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Open Source</w:t>
      </w:r>
      <w:proofErr w:type="gram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Projects”,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E101-D, No. 8, pp. 2015-2026, August 2018. </w:t>
      </w:r>
    </w:p>
    <w:p w14:paraId="63DC6C7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Najam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Nazar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“PRST: A PageRank-Based Summarization Technique for Summarizing Bug Reports with Duplicates”,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27, No. 6, pp. 869-896, August 2017. </w:t>
      </w:r>
    </w:p>
    <w:p w14:paraId="1A38EC51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Henry Chang, “Toward Automatically Generating Privacy Policy for Android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Information Forensics and Security (TIFS)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4, pp. 865-880, April 2017. </w:t>
      </w:r>
    </w:p>
    <w:p w14:paraId="14CE9AEC" w14:textId="17A4BCC0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“Towards More Accurate Severity Prediction and Fixer Recommendation of Software Bugs”,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Journal of Systems and Software (JSS)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117, pp. 166-184, July 2016. </w:t>
      </w:r>
    </w:p>
    <w:p w14:paraId="25E9BF29" w14:textId="17137EB8" w:rsidR="008F247F" w:rsidRPr="00150CA7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Najam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Nazar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He Jiang,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Guojun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Gao,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Xiaochen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Li,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Zhilei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Ren, “Source Code Fragment Summarization with Small-Scale Crowdsourcing Based Features”,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CN"/>
        </w:rPr>
        <w:t>Frontiers of Computer Science (FCS)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Vol. 10, No. 3, pp. 504-517, June 2016. </w:t>
      </w:r>
    </w:p>
    <w:p w14:paraId="551A0BC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Alvin T.S. Chan, “A Literature Review of Research in Bug Resolution: Tasks, Challenges, and Future Directions”,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The Computer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59, No. 5, pp. 741-773, May 2016. </w:t>
      </w:r>
    </w:p>
    <w:p w14:paraId="6341B18B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“Guiding Bug Triage through Developer Analysis in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26, No. 3, pp. 405-431, April 2016. </w:t>
      </w:r>
    </w:p>
    <w:p w14:paraId="6A4517CE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Novel Technique for Duplicate Detection and Classification of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E97-D, No. 7, pp. 1756-1768, July 2014. </w:t>
      </w:r>
    </w:p>
    <w:p w14:paraId="77AF32C4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“Folksonomy Reasoning Based Personalized Tagging and Tag Recommendation for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INFORMATION-An International Interdisciplinary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150CA7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Xiao</w:t>
      </w:r>
      <w:r w:rsidRPr="00150CA7">
        <w:rPr>
          <w:rFonts w:ascii="Arial" w:hAnsi="Arial" w:cs="Arial"/>
          <w:kern w:val="0"/>
          <w:szCs w:val="20"/>
          <w:lang w:eastAsia="zh-CN"/>
        </w:rPr>
        <w:t>qi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Li, Ting Chen,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Luo,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Le Yu, </w:t>
      </w:r>
      <w:r w:rsidR="00725DDE" w:rsidRPr="00150CA7">
        <w:rPr>
          <w:rFonts w:ascii="Arial" w:hAnsi="Arial" w:cs="Arial"/>
          <w:kern w:val="0"/>
          <w:szCs w:val="20"/>
          <w:lang w:eastAsia="zh-CN"/>
        </w:rPr>
        <w:t xml:space="preserve">and 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Zhou Xu, “STAN: Towards Describing Bytecodes of Smart Contract”,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Proc. of the 20th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Conference on Software Quality, Reliability, and Security (QRS’20)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2020</w:t>
      </w:r>
      <w:r w:rsidR="00303008" w:rsidRPr="00150CA7">
        <w:rPr>
          <w:rFonts w:ascii="Arial" w:eastAsia="PMingLiU" w:hAnsi="Arial" w:cs="Arial"/>
          <w:kern w:val="0"/>
          <w:szCs w:val="20"/>
          <w:lang w:eastAsia="zh-TW"/>
        </w:rPr>
        <w:t>, pp. 273-284.</w:t>
      </w:r>
    </w:p>
    <w:p w14:paraId="0A3CD4A1" w14:textId="2BA875D2" w:rsidR="003200F1" w:rsidRPr="00150CA7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</w:t>
      </w:r>
      <w:r w:rsidRPr="00150CA7">
        <w:rPr>
          <w:rFonts w:ascii="Arial" w:hAnsi="Arial" w:cs="Arial"/>
          <w:kern w:val="0"/>
          <w:szCs w:val="20"/>
          <w:lang w:eastAsia="zh-CN"/>
        </w:rPr>
        <w:t>iaoyun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Cheng, Naming Liu, Lin Guo, Zhou Xu</w:t>
      </w:r>
      <w:r w:rsidR="004D36E1" w:rsidRPr="00150CA7">
        <w:rPr>
          <w:rFonts w:ascii="Arial" w:hAnsi="Arial" w:cs="Arial"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and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="004D36E1" w:rsidRPr="00150CA7">
        <w:rPr>
          <w:rFonts w:ascii="Arial" w:hAnsi="Arial" w:cs="Arial"/>
          <w:b/>
          <w:bCs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“Blocking Bug Prediction Based on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XGBoost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with Enhanced Features”,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>Proc. of the 44th IEEE Annual International Computer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s,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Software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and Applications Conference (COMPSAC’20)</w:t>
      </w:r>
      <w:r w:rsidRPr="00150CA7">
        <w:rPr>
          <w:rFonts w:ascii="Arial" w:hAnsi="Arial" w:cs="Arial"/>
          <w:kern w:val="0"/>
          <w:szCs w:val="20"/>
          <w:lang w:eastAsia="zh-CN"/>
        </w:rPr>
        <w:t>, 2020</w:t>
      </w:r>
      <w:r w:rsidR="00E04A97" w:rsidRPr="00150CA7">
        <w:rPr>
          <w:rFonts w:ascii="Arial" w:hAnsi="Arial" w:cs="Arial"/>
          <w:kern w:val="0"/>
          <w:szCs w:val="20"/>
          <w:lang w:eastAsia="zh-CN"/>
        </w:rPr>
        <w:t>, pp. 902-911.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   </w:t>
      </w:r>
    </w:p>
    <w:p w14:paraId="630A6167" w14:textId="3193B2BD" w:rsidR="00E1351B" w:rsidRPr="00150CA7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 w:hint="eastAsia"/>
          <w:kern w:val="0"/>
          <w:szCs w:val="20"/>
          <w:lang w:eastAsia="zh-TW"/>
        </w:rPr>
        <w:t>Z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hou Xu,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Jin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Luo, Jacky Keung,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Xiaohui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Cui, “Identifying Crashing Fault Residence Based on Cross Project Model”,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of the 30th International Symposium on Software Reliability Engineering (ISSRE’19)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2019</w:t>
      </w:r>
      <w:r w:rsidR="006F5B4F" w:rsidRPr="00150CA7">
        <w:rPr>
          <w:rFonts w:ascii="Arial" w:eastAsia="PMingLiU" w:hAnsi="Arial" w:cs="Arial"/>
          <w:kern w:val="0"/>
          <w:szCs w:val="20"/>
          <w:lang w:eastAsia="zh-TW"/>
        </w:rPr>
        <w:t>, pp. 183-194.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</w:t>
      </w:r>
    </w:p>
    <w:p w14:paraId="2047AA00" w14:textId="3344971D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Sizhe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Ye,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Zhen Xia, Shuai Pang, Yong Wang,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“MVSE: Effort-Aware Heterogeneous Defect Prediction via Multiple-View Spectral Embedding”,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19th International Conference on Software Quality, Reliability</w:t>
      </w:r>
      <w:r w:rsidR="00CE05AB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Security (QRS’19)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2019, pp. 10-17. </w:t>
      </w:r>
    </w:p>
    <w:p w14:paraId="785185F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lastRenderedPageBreak/>
        <w:t xml:space="preserve">Xian Zhan,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“A Comparative Study of Android Repackaged Apps Detection Techniques”,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26th IEEE International Conference on Software Analysis, Evolution and Reengineering (SANER’19)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2019, pp. 321-331. </w:t>
      </w:r>
    </w:p>
    <w:p w14:paraId="6A8CFE8A" w14:textId="0C298781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Ziyuan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“Bug or Not Bug? Labeling Issue Reports via User Reviews for Mobile Apps”,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Proc. of the 30th International Conference on Software Engineering and Knowledge Engineering (SEKE’18)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480-485. </w:t>
      </w:r>
    </w:p>
    <w:p w14:paraId="3E0DDBC2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Shuai Li,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Jun Xu, “Cross Version Defect Prediction with Representative Data via Sparse Subset Selection”,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26th IEEE International Conference on Program Comprehension (ICPC'18)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132-143. </w:t>
      </w:r>
    </w:p>
    <w:p w14:paraId="34B4835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“Cross-Version Defect Prediction via Hybrid Active Learning with Kernel Principal Component Analysis”,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Software Analysis, Evolution and Reengineering (SANER'18)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</w:t>
      </w:r>
      <w:r w:rsidR="00C75B15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2018, pp. 209-220. </w:t>
      </w:r>
    </w:p>
    <w:p w14:paraId="0C1F3643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Xin Xia, “Bug Report Enrichment with Application of Automated Fixer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Program Comprehension (ICPC'17)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230-240. </w:t>
      </w:r>
    </w:p>
    <w:p w14:paraId="24716EC6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“An Unsupervised Approach for Discovering Relevant Tutorial Fragments for APIs”,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39th International Conference on Software Engineering (ICSE'17)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38-48. </w:t>
      </w:r>
    </w:p>
    <w:p w14:paraId="2EB371E1" w14:textId="715F318D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Xule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“Can we trust the privacy policies of Android Apps?”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46th Annual IEEE/IFIP International Conference on Dependable Systems and Networks (DSN’16)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2016, pp. 538-549. </w:t>
      </w:r>
    </w:p>
    <w:p w14:paraId="6BFCEC4A" w14:textId="3115F028" w:rsidR="008F2E0D" w:rsidRPr="00150CA7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 w:hint="eastAsia"/>
          <w:kern w:val="0"/>
          <w:szCs w:val="20"/>
          <w:lang w:eastAsia="zh-CN"/>
        </w:rPr>
        <w:t>Le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Yu,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Luo, and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>, “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AutoPPG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: Towards Automatic Generation of Privacy Policy for Android Applications”,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CN"/>
        </w:rPr>
        <w:t>Proc. of the 5th Annual ACM CCS Workshop on Security and Privacy in Smartphones and Mobile Devices (SPSM’15)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>, 2015, pp. 39-50.</w:t>
      </w:r>
    </w:p>
    <w:p w14:paraId="3524974F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“Predicting Severity of Bug Report by Mining Bug Repository with Concept Profile”,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30th ACM Symposium on Applied Computing (SAC'15)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2015, pp. 1553-1558. </w:t>
      </w:r>
    </w:p>
    <w:p w14:paraId="57CD91FB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Keong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Lua, “A Novel Developer Ranking Algorithm for Automatic Bug Triage Using Topic Model and Developer Relations”,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21st Asia-Pacific Software Engineering Conference (APSEC'14)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223- 230. </w:t>
      </w:r>
    </w:p>
    <w:p w14:paraId="046633B0" w14:textId="31435B3C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“Towards Semi-automatic Bug Triage and Severity Prediction Based on Topic Model and Multi-Feature of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38th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Applications Conference (COMPSAC'14)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97-106. </w:t>
      </w:r>
    </w:p>
    <w:p w14:paraId="5FD990D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“Utilizing a Multi-Developer Network- Based Developer Recommendation Algorithm to Fix Bugs Effectively”,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29th ACM Symposium on Applied Computing (SAC'14)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1134-1139. </w:t>
      </w:r>
    </w:p>
    <w:p w14:paraId="3895B6BC" w14:textId="7D2BD7F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Rubing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Huang,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Jinfu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Rongcun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Yansheng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Lu, “Prioritizing Variable-Strength Covering Array”,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37th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and Applications Conference (COMPSAC'13)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502-511. </w:t>
      </w:r>
    </w:p>
    <w:p w14:paraId="62901A18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Hybrid Bug Triage Algorithm for Developer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28th ACM Symposium on Applied Computing (SAC'13)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1088-1094. </w:t>
      </w:r>
    </w:p>
    <w:p w14:paraId="4D45F5B7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Automated Bug Triage Approach: A Concept Profile and Social Network Based Developer Recommendation”, i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n Proc. of the 8th International Conference on Intelligence Computing (ICIC'12)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LNCS 7389, pp. 505-512. </w:t>
      </w:r>
    </w:p>
    <w:p w14:paraId="0FF0560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“How to Recommend Appropriate Developers for Bug Fixing?”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36th IEEE Annual International Computer Software and Applications Conference (COMPSAC'12)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pp. 170-175. </w:t>
      </w:r>
    </w:p>
    <w:p w14:paraId="12204D1E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Bug Rule Based Technique with Feedback for Classifying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11th IEEE International Conference on Computer and Information Technology (CIT'11)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2011, pp. 336-343. </w:t>
      </w:r>
    </w:p>
    <w:p w14:paraId="7C3B28D3" w14:textId="77777777" w:rsidR="00C75B15" w:rsidRPr="00150CA7" w:rsidRDefault="00C75B15" w:rsidP="006D6B96">
      <w:pPr>
        <w:pStyle w:val="ae"/>
        <w:numPr>
          <w:ilvl w:val="0"/>
          <w:numId w:val="7"/>
        </w:numPr>
        <w:jc w:val="both"/>
        <w:rPr>
          <w:sz w:val="20"/>
          <w:szCs w:val="20"/>
        </w:rPr>
      </w:pPr>
      <w:proofErr w:type="spellStart"/>
      <w:r w:rsidRPr="00150CA7">
        <w:rPr>
          <w:rFonts w:ascii="ArialMT" w:hAnsi="ArialMT"/>
          <w:sz w:val="20"/>
          <w:szCs w:val="20"/>
        </w:rPr>
        <w:t>Guijia</w:t>
      </w:r>
      <w:proofErr w:type="spellEnd"/>
      <w:r w:rsidRPr="00150CA7">
        <w:rPr>
          <w:rFonts w:ascii="ArialMT" w:hAnsi="ArialMT"/>
          <w:sz w:val="20"/>
          <w:szCs w:val="20"/>
        </w:rPr>
        <w:t xml:space="preserve"> He, </w:t>
      </w:r>
      <w:r w:rsidRPr="00150CA7">
        <w:rPr>
          <w:rFonts w:ascii="Arial" w:hAnsi="Arial" w:cs="Arial"/>
          <w:b/>
          <w:bCs/>
          <w:sz w:val="20"/>
          <w:szCs w:val="20"/>
        </w:rPr>
        <w:t>Tao Zhang</w:t>
      </w:r>
      <w:r w:rsidRPr="00150CA7">
        <w:rPr>
          <w:rFonts w:ascii="ArialMT" w:hAnsi="ArialMT"/>
          <w:sz w:val="20"/>
          <w:szCs w:val="20"/>
        </w:rPr>
        <w:t xml:space="preserve">, </w:t>
      </w:r>
      <w:proofErr w:type="spellStart"/>
      <w:r w:rsidRPr="00150CA7">
        <w:rPr>
          <w:rFonts w:ascii="ArialMT" w:hAnsi="ArialMT"/>
          <w:sz w:val="20"/>
          <w:szCs w:val="20"/>
        </w:rPr>
        <w:t>Byungjeong</w:t>
      </w:r>
      <w:proofErr w:type="spellEnd"/>
      <w:r w:rsidRPr="00150CA7">
        <w:rPr>
          <w:rFonts w:ascii="ArialMT" w:hAnsi="ArialMT"/>
          <w:sz w:val="20"/>
          <w:szCs w:val="20"/>
        </w:rPr>
        <w:t xml:space="preserve"> Lee, and </w:t>
      </w:r>
      <w:proofErr w:type="spellStart"/>
      <w:r w:rsidRPr="00150CA7">
        <w:rPr>
          <w:rFonts w:ascii="ArialMT" w:hAnsi="ArialMT"/>
          <w:sz w:val="20"/>
          <w:szCs w:val="20"/>
        </w:rPr>
        <w:t>Jin</w:t>
      </w:r>
      <w:proofErr w:type="spellEnd"/>
      <w:r w:rsidRPr="00150CA7">
        <w:rPr>
          <w:rFonts w:ascii="ArialMT" w:hAnsi="ArialMT"/>
          <w:sz w:val="20"/>
          <w:szCs w:val="20"/>
        </w:rPr>
        <w:t xml:space="preserve"> Suk Kim, “Utilizing SSTAG: A Novel Tag Recommendation Mechanism to Web Page Search”, in </w:t>
      </w:r>
      <w:r w:rsidRPr="00150CA7">
        <w:rPr>
          <w:rFonts w:ascii="Arial" w:hAnsi="Arial" w:cs="Arial"/>
          <w:i/>
          <w:iCs/>
          <w:sz w:val="20"/>
          <w:szCs w:val="20"/>
        </w:rPr>
        <w:t>Proc. of the 11th IEEE International Conference on Computer and Information Technology (CIT'11)</w:t>
      </w:r>
      <w:r w:rsidRPr="00150CA7">
        <w:rPr>
          <w:rFonts w:ascii="ArialMT" w:hAnsi="ArialMT"/>
          <w:sz w:val="20"/>
          <w:szCs w:val="20"/>
        </w:rPr>
        <w:t xml:space="preserve">, 2011, pp. 455-460. </w:t>
      </w:r>
    </w:p>
    <w:p w14:paraId="049A17F3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“Complementary Classification Technique 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>Based Personalized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Software Requirements Retrieval with Semantic Ontology and User Feedback”,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10th IEEE International Conference on Computer and Information Technology (CIT'10)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2010, pp. 1358-1363. </w:t>
      </w:r>
    </w:p>
    <w:p w14:paraId="4D356D95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Jinseog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“Collective Intelligence-Based Web Page Search: Combining Folksonomy and Link-Based Ranking Strategy”,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9th IEEE International Conference on Computer and Information Technology (CIT'09)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Pr="00150CA7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Zi</w:t>
      </w:r>
      <w:r w:rsidR="00410A17" w:rsidRPr="00150CA7">
        <w:rPr>
          <w:rFonts w:ascii="Arial" w:eastAsia="PMingLiU" w:hAnsi="Arial" w:cs="Arial"/>
          <w:kern w:val="0"/>
          <w:szCs w:val="20"/>
          <w:lang w:eastAsia="zh-TW"/>
        </w:rPr>
        <w:t>-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ang Zhang, “A Sema</w:t>
      </w:r>
      <w:r w:rsidR="00271834" w:rsidRPr="00150CA7">
        <w:rPr>
          <w:rFonts w:ascii="Arial" w:eastAsia="PMingLiU" w:hAnsi="Arial" w:cs="Arial" w:hint="eastAsia"/>
          <w:kern w:val="0"/>
          <w:szCs w:val="20"/>
          <w:lang w:eastAsia="zh-TW"/>
        </w:rPr>
        <w:t>n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tic Concept-Based Software Bug Search and Analysis System and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ZL-2018-1-1285850.5, 2020.</w:t>
      </w:r>
    </w:p>
    <w:p w14:paraId="16960181" w14:textId="1BD07A25" w:rsidR="00BD355F" w:rsidRPr="00150CA7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“A Commit Message-Based Fault Localization Method for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ZL-2018-1-0392611.3, 2020.</w:t>
      </w:r>
    </w:p>
    <w:p w14:paraId="09603C3B" w14:textId="5036B88B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Sijie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Xu,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Youshuai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Tan, “A Bug Rule and Classification Feedback-Based Bug Detection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ZL-2018-1-1209067.0, 2019.</w:t>
      </w:r>
    </w:p>
    <w:p w14:paraId="11A8BA10" w14:textId="354748E2" w:rsidR="001D38C4" w:rsidRPr="00150CA7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Li, “An Automated Label Recommendation Method for Issue Reports in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ZL-2018-1-1087855.7, 2019.</w:t>
      </w:r>
    </w:p>
    <w:p w14:paraId="10F6BF5F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“A Bug Localization Method for Mobile Apps Based on User Reviews”,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ZL-2018-1-0509592.8, 2019. </w:t>
      </w:r>
    </w:p>
    <w:p w14:paraId="5203088F" w14:textId="3781E8FC" w:rsidR="006C2276" w:rsidRPr="00150CA7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 w:hint="eastAsia"/>
          <w:kern w:val="0"/>
          <w:szCs w:val="20"/>
          <w:lang w:eastAsia="zh-TW"/>
        </w:rPr>
        <w:t>B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“Bug Severity Prediction System and Method Using the Concept Profile”,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10-1775006, 2017. </w:t>
      </w:r>
    </w:p>
    <w:p w14:paraId="651864E5" w14:textId="506BC8CC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Recommending Bug Fixing Developers Based on Multi-Developer Network”,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10-1697992, 2017. </w:t>
      </w:r>
    </w:p>
    <w:p w14:paraId="73E386AC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Bug Fixing Developers Recommendation and Bug Severity Prediction Based on Topic Model and Multi- Feature”,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10-1691083, 2016. </w:t>
      </w:r>
    </w:p>
    <w:p w14:paraId="7AB25A62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 Hybrid Bug Triage System and Method for Recommending Bug Fixing Developers”,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10-1538131, 2015. </w:t>
      </w:r>
    </w:p>
    <w:p w14:paraId="27426301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“Method for Recommending Appropriate Developers for Software Bug Fixing and Apparatus Thereof”,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10-1390220, 2014. </w:t>
      </w:r>
    </w:p>
    <w:p w14:paraId="38DCEB84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“System and Method for Utilizing Personalized Tag Recommendation Model in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10-1137491, 2012. </w:t>
      </w:r>
    </w:p>
    <w:p w14:paraId="0E43EBBE" w14:textId="7370CC50" w:rsidR="00FB64EC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10-1132393, 2012. </w:t>
      </w:r>
    </w:p>
    <w:p w14:paraId="6A86E396" w14:textId="5E922D8D" w:rsidR="00DA20E3" w:rsidRPr="00DA20E3" w:rsidRDefault="00DA20E3" w:rsidP="00DA20E3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PMingLiU" w:hAnsi="PMingLiU" w:cs="PMingLiU"/>
          <w:kern w:val="0"/>
          <w:sz w:val="21"/>
          <w:szCs w:val="21"/>
          <w:lang w:eastAsia="zh-CN"/>
        </w:rPr>
      </w:pPr>
    </w:p>
    <w:p w14:paraId="163D5830" w14:textId="77777777" w:rsidR="00DA20E3" w:rsidRPr="008B3E62" w:rsidRDefault="00DA20E3" w:rsidP="00DA20E3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Re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search Grants</w:t>
      </w:r>
    </w:p>
    <w:p w14:paraId="4A6CE7C7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,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“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ecurity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V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ulnerabilities Localization and Report Generation Method for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losed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Sou</w:t>
      </w:r>
      <w:r w:rsidRPr="00150CA7">
        <w:rPr>
          <w:rFonts w:ascii="Arial" w:eastAsia="宋体" w:hAnsi="Arial" w:cs="Arial"/>
          <w:bCs/>
          <w:szCs w:val="20"/>
          <w:lang w:eastAsia="zh-CN"/>
        </w:rPr>
        <w:t>rce Mobile Apps”, supported by the Science and Technology Development Fund of Macau (FDCT), MOP 1,123,000, 09/2020-09/2023.</w:t>
      </w:r>
    </w:p>
    <w:p w14:paraId="4F049BED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I, “Bug Triage for Mobile Apps”, supported by the Natural Science Foundation of Heilongjiang Province, CNY 100,000, 06/2019-06/2022.</w:t>
      </w:r>
    </w:p>
    <w:p w14:paraId="7EDEBCBE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“Bug Localization for Mobile Apps”, supported by the National Natural Science Foundation (NSFC), CNY 200,000, 01/2017-12/2019.</w:t>
      </w:r>
    </w:p>
    <w:p w14:paraId="41FBC992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“Commit Based Automated Bug Assignment Method for Mobile Apps”, supported by the China Postdoctoral Science Foundation, CNY 50,000, 08/2017-08/2019.</w:t>
      </w:r>
    </w:p>
    <w:p w14:paraId="1E2BF754" w14:textId="0C0B0592" w:rsid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CE8F4A3" w14:textId="53809744" w:rsidR="008B3E62" w:rsidRPr="00DA20E3" w:rsidRDefault="008B3E62" w:rsidP="008B3E62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Academic </w:t>
      </w:r>
      <w:r w:rsidR="00DF0AE7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Service</w:t>
      </w:r>
    </w:p>
    <w:p w14:paraId="0C7CCDBE" w14:textId="786C02C2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</w:p>
    <w:p w14:paraId="1BCE3ABC" w14:textId="47AB89EA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Transactions on Reliability (T</w:t>
      </w:r>
      <w:r w:rsidR="00150CA7">
        <w:rPr>
          <w:rFonts w:ascii="Arial" w:eastAsia="宋体" w:hAnsi="Arial" w:cs="Arial"/>
          <w:bCs/>
          <w:szCs w:val="20"/>
          <w:lang w:eastAsia="zh-CN"/>
        </w:rPr>
        <w:t>R</w:t>
      </w:r>
      <w:r w:rsidRPr="00150CA7">
        <w:rPr>
          <w:rFonts w:ascii="Arial" w:eastAsia="宋体" w:hAnsi="Arial" w:cs="Arial"/>
          <w:bCs/>
          <w:szCs w:val="20"/>
          <w:lang w:eastAsia="zh-CN"/>
        </w:rPr>
        <w:t>)</w:t>
      </w:r>
    </w:p>
    <w:p w14:paraId="1AD6BD56" w14:textId="45C89FAA" w:rsidR="004751E5" w:rsidRPr="004751E5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Software: Evolution and Process (JSEP)</w:t>
      </w:r>
    </w:p>
    <w:p w14:paraId="3FFE06ED" w14:textId="27FB7166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Systems and Software (JSS)</w:t>
      </w:r>
    </w:p>
    <w:p w14:paraId="72A06BA9" w14:textId="77777777" w:rsidR="004751E5" w:rsidRPr="00150CA7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IET S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of</w:t>
      </w:r>
      <w:r w:rsidRPr="00150CA7">
        <w:rPr>
          <w:rFonts w:ascii="Arial" w:eastAsia="宋体" w:hAnsi="Arial" w:cs="Arial"/>
          <w:bCs/>
          <w:szCs w:val="20"/>
          <w:lang w:eastAsia="zh-CN"/>
        </w:rPr>
        <w:t>tware</w:t>
      </w:r>
    </w:p>
    <w:p w14:paraId="743A10B8" w14:textId="632CEF72" w:rsidR="004751E5" w:rsidRPr="004751E5" w:rsidRDefault="004751E5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4751E5">
        <w:rPr>
          <w:rFonts w:ascii="Arial" w:eastAsia="宋体" w:hAnsi="Arial" w:cs="Arial" w:hint="eastAsia"/>
          <w:bCs/>
          <w:szCs w:val="20"/>
          <w:lang w:eastAsia="zh-CN"/>
        </w:rPr>
        <w:t>F</w:t>
      </w:r>
      <w:r w:rsidRPr="004751E5">
        <w:rPr>
          <w:rFonts w:ascii="Arial" w:eastAsia="宋体" w:hAnsi="Arial" w:cs="Arial"/>
          <w:bCs/>
          <w:szCs w:val="20"/>
          <w:lang w:eastAsia="zh-CN"/>
        </w:rPr>
        <w:t>r</w:t>
      </w:r>
      <w:r>
        <w:rPr>
          <w:rFonts w:ascii="Arial" w:eastAsia="宋体" w:hAnsi="Arial" w:cs="Arial"/>
          <w:bCs/>
          <w:szCs w:val="20"/>
          <w:lang w:eastAsia="zh-CN"/>
        </w:rPr>
        <w:t>ontiers of Information Technology and Electronic Engineering (FITEE)</w:t>
      </w:r>
    </w:p>
    <w:p w14:paraId="33696EA7" w14:textId="5C93313C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</w:p>
    <w:p w14:paraId="0F5C99BA" w14:textId="35B6731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2023</w:t>
      </w:r>
    </w:p>
    <w:p w14:paraId="0CB9AAE5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E823010" w14:textId="670D8524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International Conference on Dependable Systems and Their Applications (DSA) 2021</w:t>
      </w:r>
    </w:p>
    <w:p w14:paraId="375EDBE2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137AB832" w14:textId="79C9376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lastRenderedPageBreak/>
        <w:t>IEEE International Conference on Software Quality, Reliability, and Security (QRS)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2020</w:t>
      </w:r>
    </w:p>
    <w:p w14:paraId="565A3C2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rganizing Committee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5F91CAB" w14:textId="78364DF9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International Workshop on Bug Fixing (IBF) 2019-2021</w:t>
      </w:r>
    </w:p>
    <w:p w14:paraId="35A20EA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Track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20CDC967" w14:textId="61763232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2017-2021: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Software Engineering Track </w:t>
      </w:r>
    </w:p>
    <w:p w14:paraId="1AB02387" w14:textId="1F93EABC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/Co-Chair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56FA3B5D" w14:textId="77777777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2019</w:t>
      </w:r>
    </w:p>
    <w:p w14:paraId="4B761F4E" w14:textId="3D28881B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2019</w:t>
      </w:r>
    </w:p>
    <w:p w14:paraId="33969295" w14:textId="77777777" w:rsidR="00150CA7" w:rsidRP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</w:p>
    <w:p w14:paraId="449B78AF" w14:textId="345EE0A7" w:rsidR="001F329C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 w:hint="eastAsia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IEEE International Conference on Software Maintenance and Evolution (ICSME) 2021 </w:t>
      </w:r>
    </w:p>
    <w:p w14:paraId="7416957D" w14:textId="492FAA0C" w:rsidR="00150CA7" w:rsidRPr="00584017" w:rsidRDefault="008B3E62" w:rsidP="00584017">
      <w:pPr>
        <w:pStyle w:val="a7"/>
        <w:wordWrap/>
        <w:spacing w:line="240" w:lineRule="auto"/>
        <w:ind w:leftChars="0" w:left="400"/>
        <w:rPr>
          <w:rFonts w:ascii="Arial" w:hAnsi="Arial" w:cs="Arial"/>
          <w:bCs/>
          <w:szCs w:val="20"/>
          <w:lang w:eastAsia="zh-CN"/>
        </w:rPr>
      </w:pPr>
      <w:r w:rsidRPr="00150CA7">
        <w:rPr>
          <w:rFonts w:ascii="Arial" w:hAnsi="Arial" w:cs="Arial" w:hint="eastAsia"/>
          <w:bCs/>
          <w:szCs w:val="20"/>
          <w:lang w:eastAsia="zh-CN"/>
        </w:rPr>
        <w:t>I</w:t>
      </w:r>
      <w:r w:rsidRPr="00150CA7">
        <w:rPr>
          <w:rFonts w:ascii="Arial" w:hAnsi="Arial" w:cs="Arial"/>
          <w:bCs/>
          <w:szCs w:val="20"/>
          <w:lang w:eastAsia="zh-CN"/>
        </w:rPr>
        <w:t>nternational Symposium on Software Reliability Engineering (ISSRE) 2021</w:t>
      </w:r>
    </w:p>
    <w:p w14:paraId="4896D3CC" w14:textId="77777777" w:rsidR="001F329C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2021</w:t>
      </w:r>
    </w:p>
    <w:p w14:paraId="799BD7FA" w14:textId="38D6062E" w:rsidR="001F329C" w:rsidRDefault="008B3E62" w:rsidP="00584017">
      <w:pPr>
        <w:pStyle w:val="a7"/>
        <w:tabs>
          <w:tab w:val="left" w:pos="7135"/>
        </w:tabs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Innovations in Software Engineering Conference (ISEC) 2021</w:t>
      </w:r>
    </w:p>
    <w:p w14:paraId="05B7E85C" w14:textId="0AB91BA7" w:rsidR="001F329C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 w:hint="eastAsia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</w:t>
      </w:r>
      <w:r>
        <w:rPr>
          <w:rFonts w:ascii="Arial" w:eastAsia="宋体" w:hAnsi="Arial" w:cs="Arial"/>
          <w:szCs w:val="20"/>
          <w:lang w:eastAsia="zh-CN"/>
        </w:rPr>
        <w:t>2021</w:t>
      </w:r>
      <w:r w:rsidRPr="001F329C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7A063589" w14:textId="7975FF2C" w:rsidR="00150CA7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Maintenance and Evolution (ICSME) 202</w:t>
      </w:r>
      <w:r>
        <w:rPr>
          <w:rFonts w:ascii="Arial" w:eastAsia="宋体" w:hAnsi="Arial" w:cs="Arial"/>
          <w:szCs w:val="20"/>
          <w:lang w:eastAsia="zh-CN"/>
        </w:rPr>
        <w:t>0</w:t>
      </w:r>
      <w:r w:rsidR="00584017" w:rsidRPr="001F329C">
        <w:rPr>
          <w:rFonts w:ascii="Arial" w:eastAsia="宋体" w:hAnsi="Arial" w:cs="Arial"/>
          <w:szCs w:val="20"/>
          <w:lang w:eastAsia="zh-CN"/>
        </w:rPr>
        <w:tab/>
      </w:r>
    </w:p>
    <w:p w14:paraId="548F5FA4" w14:textId="3ECB45FA" w:rsid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2020</w:t>
      </w:r>
    </w:p>
    <w:p w14:paraId="17485F90" w14:textId="51FCDE43" w:rsidR="001F329C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 w:hint="eastAsia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202</w:t>
      </w:r>
      <w:r>
        <w:rPr>
          <w:rFonts w:ascii="Arial" w:eastAsia="宋体" w:hAnsi="Arial" w:cs="Arial"/>
          <w:szCs w:val="20"/>
          <w:lang w:eastAsia="zh-CN"/>
        </w:rPr>
        <w:t>0</w:t>
      </w:r>
    </w:p>
    <w:p w14:paraId="1E5DC456" w14:textId="58958296" w:rsidR="00584017" w:rsidRDefault="00584017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Asia-Pacific Symposium on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Internetware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2020: Intelligent Software Engineering Track</w:t>
      </w:r>
    </w:p>
    <w:p w14:paraId="7ABF8EDA" w14:textId="5D4637D5" w:rsidR="001F329C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 w:hint="eastAsia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</w:t>
      </w:r>
      <w:r>
        <w:rPr>
          <w:rFonts w:ascii="Arial" w:eastAsia="宋体" w:hAnsi="Arial" w:cs="Arial"/>
          <w:szCs w:val="20"/>
          <w:lang w:eastAsia="zh-CN"/>
        </w:rPr>
        <w:t>202</w:t>
      </w:r>
      <w:r>
        <w:rPr>
          <w:rFonts w:ascii="Arial" w:eastAsia="宋体" w:hAnsi="Arial" w:cs="Arial"/>
          <w:szCs w:val="20"/>
          <w:lang w:eastAsia="zh-CN"/>
        </w:rPr>
        <w:t>0</w:t>
      </w:r>
    </w:p>
    <w:p w14:paraId="5F3CCC45" w14:textId="69D8D93E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IEEE/ACM International Conference on Automated Software Engineering (ASE)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2019: </w:t>
      </w:r>
      <w:r w:rsidRPr="00150CA7">
        <w:rPr>
          <w:rFonts w:ascii="Arial" w:eastAsia="宋体" w:hAnsi="Arial" w:cs="Arial"/>
          <w:szCs w:val="20"/>
          <w:lang w:eastAsia="zh-CN"/>
        </w:rPr>
        <w:t>Tool Demonstration Track</w:t>
      </w:r>
    </w:p>
    <w:p w14:paraId="3F130AD2" w14:textId="419F2042" w:rsidR="001F329C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 w:hint="eastAsia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</w:t>
      </w:r>
      <w:r>
        <w:rPr>
          <w:rFonts w:ascii="Arial" w:eastAsia="宋体" w:hAnsi="Arial" w:cs="Arial"/>
          <w:szCs w:val="20"/>
          <w:lang w:eastAsia="zh-CN"/>
        </w:rPr>
        <w:t>20</w:t>
      </w:r>
      <w:r>
        <w:rPr>
          <w:rFonts w:ascii="Arial" w:eastAsia="宋体" w:hAnsi="Arial" w:cs="Arial"/>
          <w:szCs w:val="20"/>
          <w:lang w:eastAsia="zh-CN"/>
        </w:rPr>
        <w:t>18</w:t>
      </w:r>
    </w:p>
    <w:p w14:paraId="0D9BD951" w14:textId="01B731DD" w:rsidR="008B3E62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2016: </w:t>
      </w:r>
      <w:r w:rsidRPr="00150CA7">
        <w:rPr>
          <w:rFonts w:ascii="Arial" w:eastAsia="宋体" w:hAnsi="Arial" w:cs="Arial"/>
          <w:szCs w:val="20"/>
          <w:lang w:eastAsia="zh-CN"/>
        </w:rPr>
        <w:t>Software Engineering Trac</w:t>
      </w:r>
      <w:r w:rsidR="00150CA7">
        <w:rPr>
          <w:rFonts w:ascii="Arial" w:eastAsia="宋体" w:hAnsi="Arial" w:cs="Arial"/>
          <w:szCs w:val="20"/>
          <w:lang w:eastAsia="zh-CN"/>
        </w:rPr>
        <w:t>k</w:t>
      </w:r>
    </w:p>
    <w:p w14:paraId="6C00A1AE" w14:textId="7475D7B9" w:rsidR="001F329C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 w:hint="eastAsia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>
        <w:rPr>
          <w:rFonts w:ascii="Arial" w:eastAsia="宋体" w:hAnsi="Arial" w:cs="Arial"/>
          <w:szCs w:val="20"/>
          <w:lang w:eastAsia="zh-CN"/>
        </w:rPr>
        <w:t xml:space="preserve"> 201</w:t>
      </w:r>
      <w:r>
        <w:rPr>
          <w:rFonts w:ascii="Arial" w:eastAsia="宋体" w:hAnsi="Arial" w:cs="Arial"/>
          <w:szCs w:val="20"/>
          <w:lang w:eastAsia="zh-CN"/>
        </w:rPr>
        <w:t>5</w:t>
      </w:r>
      <w:r>
        <w:rPr>
          <w:rFonts w:ascii="Arial" w:eastAsia="宋体" w:hAnsi="Arial" w:cs="Arial"/>
          <w:szCs w:val="20"/>
          <w:lang w:eastAsia="zh-CN"/>
        </w:rPr>
        <w:t xml:space="preserve">: </w:t>
      </w:r>
      <w:r w:rsidRPr="00150CA7">
        <w:rPr>
          <w:rFonts w:ascii="Arial" w:eastAsia="宋体" w:hAnsi="Arial" w:cs="Arial"/>
          <w:szCs w:val="20"/>
          <w:lang w:eastAsia="zh-CN"/>
        </w:rPr>
        <w:t>Software Engineering Trac</w:t>
      </w:r>
      <w:r>
        <w:rPr>
          <w:rFonts w:ascii="Arial" w:eastAsia="宋体" w:hAnsi="Arial" w:cs="Arial"/>
          <w:szCs w:val="20"/>
          <w:lang w:eastAsia="zh-CN"/>
        </w:rPr>
        <w:t>k</w:t>
      </w:r>
    </w:p>
    <w:p w14:paraId="08989E0E" w14:textId="23760D1B" w:rsidR="00150CA7" w:rsidRDefault="004751E5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Journal </w:t>
      </w:r>
      <w:r w:rsidR="008B3E62"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</w:p>
    <w:p w14:paraId="6E56263A" w14:textId="01426E3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T</w:t>
      </w:r>
      <w:r w:rsidRPr="00150CA7">
        <w:rPr>
          <w:rFonts w:ascii="Arial" w:eastAsia="宋体" w:hAnsi="Arial" w:cs="Arial" w:hint="eastAsia"/>
          <w:szCs w:val="20"/>
          <w:lang w:eastAsia="zh-CN"/>
        </w:rPr>
        <w:t>ran</w:t>
      </w:r>
      <w:r w:rsidRPr="00150CA7">
        <w:rPr>
          <w:rFonts w:ascii="Arial" w:eastAsia="宋体" w:hAnsi="Arial" w:cs="Arial"/>
          <w:szCs w:val="20"/>
          <w:lang w:eastAsia="zh-CN"/>
        </w:rPr>
        <w:t>sactions on Software Engineering and Methodology (TOSEM)</w:t>
      </w:r>
    </w:p>
    <w:p w14:paraId="3CDCD59D" w14:textId="5F18A6F2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Software Engineering (TSE)</w:t>
      </w:r>
    </w:p>
    <w:p w14:paraId="1904DA2C" w14:textId="2C8B647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Empirical Software Engineering (EMSE)</w:t>
      </w:r>
    </w:p>
    <w:p w14:paraId="31F7BC04" w14:textId="0FD0D7A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Software</w:t>
      </w:r>
    </w:p>
    <w:p w14:paraId="545E2647" w14:textId="428A0E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Automated Software Engineering Journal (ASEJ)</w:t>
      </w:r>
    </w:p>
    <w:p w14:paraId="2113B529" w14:textId="5230E8BA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</w:t>
      </w:r>
      <w:r w:rsidRPr="00150CA7">
        <w:rPr>
          <w:rFonts w:ascii="Arial" w:eastAsia="宋体" w:hAnsi="Arial" w:cs="Arial" w:hint="eastAsia"/>
          <w:szCs w:val="20"/>
          <w:lang w:eastAsia="zh-CN"/>
        </w:rPr>
        <w:t>:</w:t>
      </w:r>
      <w:r w:rsidRPr="00150CA7">
        <w:rPr>
          <w:rFonts w:ascii="Arial" w:eastAsia="宋体" w:hAnsi="Arial" w:cs="Arial"/>
          <w:szCs w:val="20"/>
          <w:lang w:eastAsia="zh-CN"/>
        </w:rPr>
        <w:t xml:space="preserve"> Evolution and Process (JSEP)</w:t>
      </w:r>
    </w:p>
    <w:p w14:paraId="2D58D562" w14:textId="43FECD3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Systems and Software (JSS)</w:t>
      </w:r>
    </w:p>
    <w:p w14:paraId="0B0CC251" w14:textId="280044B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IET Software</w:t>
      </w:r>
    </w:p>
    <w:p w14:paraId="7B59A704" w14:textId="5698D5F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Software: Practice and Experience (JSPE)</w:t>
      </w:r>
    </w:p>
    <w:p w14:paraId="140ECEB7" w14:textId="14C5D7FF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Information and Software Technology (IST)</w:t>
      </w:r>
    </w:p>
    <w:p w14:paraId="4F3990F9" w14:textId="589DF4C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Software Quality Journal (SQJ)</w:t>
      </w:r>
    </w:p>
    <w:p w14:paraId="14C4481E" w14:textId="167C92D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Journal of Software Engineering and Knowledge Engineering (IJSEKE) </w:t>
      </w:r>
    </w:p>
    <w:p w14:paraId="6DA05FD2" w14:textId="2E0AE49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Reliability (TR)</w:t>
      </w:r>
    </w:p>
    <w:p w14:paraId="6AB54A17" w14:textId="4D26094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SCIENCE CHINA Information Sciences</w:t>
      </w:r>
    </w:p>
    <w:p w14:paraId="373D20E8" w14:textId="525EC16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 (in Chinese)</w:t>
      </w:r>
    </w:p>
    <w:p w14:paraId="6AE62EA6" w14:textId="36561AE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Computer Science and Technology (JCST)</w:t>
      </w:r>
    </w:p>
    <w:p w14:paraId="4620BE6D" w14:textId="42BA53C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SN C</w:t>
      </w:r>
      <w:r w:rsidRPr="00150CA7">
        <w:rPr>
          <w:rFonts w:ascii="Arial" w:eastAsia="宋体" w:hAnsi="Arial" w:cs="Arial" w:hint="eastAsia"/>
          <w:szCs w:val="20"/>
          <w:lang w:eastAsia="zh-CN"/>
        </w:rPr>
        <w:t>o</w:t>
      </w:r>
      <w:r w:rsidRPr="00150CA7">
        <w:rPr>
          <w:rFonts w:ascii="Arial" w:eastAsia="宋体" w:hAnsi="Arial" w:cs="Arial"/>
          <w:szCs w:val="20"/>
          <w:lang w:eastAsia="zh-CN"/>
        </w:rPr>
        <w:t>mputer Science</w:t>
      </w:r>
    </w:p>
    <w:p w14:paraId="48E06D85" w14:textId="105904A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szCs w:val="20"/>
          <w:lang w:eastAsia="zh-CN"/>
        </w:rPr>
        <w:t>n</w:t>
      </w:r>
      <w:r w:rsidRPr="00150CA7">
        <w:rPr>
          <w:rFonts w:ascii="Arial" w:eastAsia="宋体" w:hAnsi="Arial" w:cs="Arial"/>
          <w:szCs w:val="20"/>
          <w:lang w:eastAsia="zh-CN"/>
        </w:rPr>
        <w:t>novations in Systems and Software Engineering: A NASA Journal (ISSE)</w:t>
      </w:r>
    </w:p>
    <w:p w14:paraId="12342C5C" w14:textId="1A29BC1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Sustainable Computing: Informatics and Systems (SUSCOM)</w:t>
      </w:r>
    </w:p>
    <w:p w14:paraId="03F3F4E3" w14:textId="0FF60D2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Ambient Intelligence and Humanized Computing (JAIHC)</w:t>
      </w:r>
    </w:p>
    <w:p w14:paraId="2DD96904" w14:textId="4C7742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KING SAUD University-Computer and Information Sciences</w:t>
      </w:r>
    </w:p>
    <w:p w14:paraId="43A7B090" w14:textId="6076EBA0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Access</w:t>
      </w:r>
    </w:p>
    <w:p w14:paraId="4C14EBC6" w14:textId="5FC2115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Supercomputing, Cluster Computing</w:t>
      </w:r>
    </w:p>
    <w:p w14:paraId="3EBA4F52" w14:textId="180E2D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Frontiers of Computer Science (FCS)</w:t>
      </w:r>
    </w:p>
    <w:p w14:paraId="2EECB412" w14:textId="59A5EC1C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Security and Communication Networks (SCN)</w:t>
      </w:r>
    </w:p>
    <w:p w14:paraId="25A3C1D1" w14:textId="767A08FB" w:rsid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Membership</w:t>
      </w:r>
    </w:p>
    <w:p w14:paraId="153A3C14" w14:textId="3117732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ACM/IEEE/CCF Senior Member</w:t>
      </w:r>
    </w:p>
    <w:p w14:paraId="49C4E07E" w14:textId="42B78370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Member of CCF </w:t>
      </w:r>
      <w:r w:rsidRPr="00150CA7">
        <w:rPr>
          <w:rFonts w:ascii="Arial" w:eastAsia="宋体" w:hAnsi="Arial" w:cs="Arial" w:hint="eastAsia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>echnical Committee on Software Engineering</w:t>
      </w:r>
    </w:p>
    <w:p w14:paraId="1DE17241" w14:textId="77777777" w:rsidR="008B3E62" w:rsidRPr="008B3E62" w:rsidRDefault="008B3E62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0A8D023D" w14:textId="64C1ED70" w:rsidR="001C62B5" w:rsidRPr="008B3E62" w:rsidRDefault="001C62B5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Th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eses and Dissertations Supervised</w:t>
      </w:r>
    </w:p>
    <w:p w14:paraId="30B5C5B1" w14:textId="594B045D" w:rsidR="00227448" w:rsidRPr="00150CA7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Supervisor, “The Research on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Automatic Labeling Method for Mobile Application Issue Reports</w:t>
      </w:r>
      <w:r w:rsidRPr="00150CA7">
        <w:rPr>
          <w:rFonts w:ascii="Arial" w:eastAsia="宋体" w:hAnsi="Arial" w:cs="Arial"/>
          <w:bCs/>
          <w:szCs w:val="20"/>
          <w:lang w:eastAsia="zh-CN"/>
        </w:rPr>
        <w:t>”, The</w:t>
      </w:r>
      <w:r w:rsidR="0052036A" w:rsidRPr="00150CA7">
        <w:rPr>
          <w:rFonts w:ascii="Arial" w:eastAsia="宋体" w:hAnsi="Arial" w:cs="Arial" w:hint="eastAsia"/>
          <w:bCs/>
          <w:szCs w:val="20"/>
          <w:lang w:eastAsia="zh-CN"/>
        </w:rPr>
        <w:t>sis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by HAOMING LI, Master of Engineering in Software Engineering,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Harbin Engineering University, 2020.</w:t>
      </w:r>
    </w:p>
    <w:p w14:paraId="5EB781C2" w14:textId="418DB123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40F9CFFC" w14:textId="77777777" w:rsidR="00386C1E" w:rsidRPr="008B3E62" w:rsidRDefault="00386C1E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Teaching Courses</w:t>
      </w:r>
    </w:p>
    <w:p w14:paraId="4AACCE96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Macau University of Science and Technology</w:t>
      </w:r>
    </w:p>
    <w:p w14:paraId="3A80B12D" w14:textId="0E83F422" w:rsidR="00C0173E" w:rsidRPr="00150CA7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>S240 D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ata</w:t>
      </w:r>
      <w:r w:rsidRPr="00150CA7">
        <w:rPr>
          <w:rFonts w:ascii="Arial" w:eastAsia="宋体" w:hAnsi="Arial" w:cs="Arial"/>
          <w:bCs/>
          <w:szCs w:val="20"/>
          <w:lang w:eastAsia="zh-CN"/>
        </w:rPr>
        <w:t>base Systems (in Chinese and English)</w:t>
      </w:r>
    </w:p>
    <w:p w14:paraId="627E3ABD" w14:textId="10E19E40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CS014 Software Engineering (in English)</w:t>
      </w:r>
    </w:p>
    <w:p w14:paraId="1FA0543B" w14:textId="4AE8970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CS103 Software Engineering Practi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ces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(in English)</w:t>
      </w:r>
    </w:p>
    <w:p w14:paraId="64CC20AA" w14:textId="31944649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SE</w:t>
      </w:r>
      <w:r w:rsidRPr="00150CA7">
        <w:rPr>
          <w:rFonts w:ascii="Arial" w:eastAsia="宋体" w:hAnsi="Arial" w:cs="Arial"/>
          <w:bCs/>
          <w:szCs w:val="20"/>
          <w:lang w:eastAsia="zh-TW"/>
        </w:rPr>
        <w:t>111 Object-Oriented Programming for Java (in Englis</w:t>
      </w:r>
      <w:r w:rsidR="00A56047" w:rsidRPr="00150CA7">
        <w:rPr>
          <w:rFonts w:ascii="Arial" w:eastAsia="宋体" w:hAnsi="Arial" w:cs="Arial"/>
          <w:bCs/>
          <w:szCs w:val="20"/>
          <w:lang w:eastAsia="zh-CN"/>
        </w:rPr>
        <w:t>h</w:t>
      </w:r>
      <w:r w:rsidRPr="00150CA7">
        <w:rPr>
          <w:rFonts w:ascii="Arial" w:eastAsia="宋体" w:hAnsi="Arial" w:cs="Arial"/>
          <w:bCs/>
          <w:szCs w:val="20"/>
          <w:lang w:eastAsia="zh-TW"/>
        </w:rPr>
        <w:t>)</w:t>
      </w:r>
    </w:p>
    <w:p w14:paraId="060E13AC" w14:textId="7B32421F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</w:t>
      </w:r>
      <w:r w:rsidRPr="00150CA7">
        <w:rPr>
          <w:rFonts w:ascii="Arial" w:eastAsia="宋体" w:hAnsi="Arial" w:cs="Arial"/>
          <w:bCs/>
          <w:szCs w:val="20"/>
          <w:lang w:eastAsia="zh-TW"/>
        </w:rPr>
        <w:t>T001 Special Topic in New Computer Technology (in English)</w:t>
      </w:r>
    </w:p>
    <w:p w14:paraId="521F9101" w14:textId="03FB0530" w:rsidR="00C81AA3" w:rsidRPr="00150CA7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TW"/>
        </w:rPr>
        <w:t>CS190 P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ro</w:t>
      </w:r>
      <w:r w:rsidRPr="00150CA7">
        <w:rPr>
          <w:rFonts w:ascii="Arial" w:eastAsia="宋体" w:hAnsi="Arial" w:cs="Arial"/>
          <w:bCs/>
          <w:szCs w:val="20"/>
          <w:lang w:eastAsia="zh-TW"/>
        </w:rPr>
        <w:t>fessional Ethics and Communication Skills (in Chinese and English)</w:t>
      </w:r>
    </w:p>
    <w:p w14:paraId="65154EE7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Harbin Engineering University</w:t>
      </w:r>
    </w:p>
    <w:p w14:paraId="7D80CE34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201406323 Software Quality Assur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ance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and Testing (in Chinese)</w:t>
      </w:r>
    </w:p>
    <w:p w14:paraId="51739C5F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201406415 Software Testing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Co</w:t>
      </w:r>
      <w:r w:rsidRPr="00150CA7">
        <w:rPr>
          <w:rFonts w:ascii="Arial" w:eastAsia="宋体" w:hAnsi="Arial" w:cs="Arial"/>
          <w:bCs/>
          <w:szCs w:val="20"/>
          <w:lang w:eastAsia="zh-CN"/>
        </w:rPr>
        <w:t>mprehensive Experiment (in Chinese)</w:t>
      </w:r>
    </w:p>
    <w:p w14:paraId="5B42CF89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201406421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Ad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vanced Labs in Software Engineering (in Chinese) </w:t>
      </w:r>
    </w:p>
    <w:p w14:paraId="2D20B19B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Nanjing University of Posts and Telecommunications</w:t>
      </w:r>
    </w:p>
    <w:p w14:paraId="5A4A644B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B0301340S Algorithm Analysis and Design (in Chinese)</w:t>
      </w:r>
    </w:p>
    <w:p w14:paraId="72F67B0B" w14:textId="73D174B0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74DB411D" w14:textId="77777777" w:rsidR="00FB64EC" w:rsidRPr="008B3E62" w:rsidRDefault="006A59F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Language and T</w:t>
      </w:r>
      <w:r w:rsidR="00E53A4A"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echnical A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bility</w:t>
      </w:r>
    </w:p>
    <w:p w14:paraId="1A5DF9F0" w14:textId="77777777" w:rsidR="006A59FD" w:rsidRPr="00150CA7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Chinese: </w:t>
      </w:r>
      <w:r w:rsidRPr="00150CA7">
        <w:rPr>
          <w:rFonts w:ascii="Arial" w:eastAsia="宋体" w:hAnsi="Arial" w:cs="Arial"/>
          <w:bCs/>
          <w:szCs w:val="20"/>
          <w:lang w:eastAsia="zh-CN"/>
        </w:rPr>
        <w:t>Native Language</w:t>
      </w:r>
    </w:p>
    <w:p w14:paraId="224A1E2B" w14:textId="77777777" w:rsidR="00972DF7" w:rsidRPr="00150CA7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>English</w:t>
      </w:r>
      <w:r w:rsidR="00972DF7" w:rsidRPr="00150CA7">
        <w:rPr>
          <w:rFonts w:ascii="Arial" w:eastAsia="宋体" w:hAnsi="Arial" w:cs="Arial"/>
          <w:b/>
          <w:szCs w:val="20"/>
          <w:lang w:eastAsia="zh-CN"/>
        </w:rPr>
        <w:t xml:space="preserve">: </w:t>
      </w:r>
      <w:r w:rsidR="00972DF7" w:rsidRPr="00150CA7">
        <w:rPr>
          <w:rFonts w:ascii="Arial" w:eastAsia="宋体" w:hAnsi="Arial" w:cs="Arial"/>
          <w:szCs w:val="20"/>
          <w:lang w:eastAsia="zh-CN"/>
        </w:rPr>
        <w:t>Proficiency in L</w:t>
      </w:r>
      <w:r w:rsidRPr="00150CA7">
        <w:rPr>
          <w:rFonts w:ascii="Arial" w:eastAsia="宋体" w:hAnsi="Arial" w:cs="Arial"/>
          <w:szCs w:val="20"/>
          <w:lang w:eastAsia="zh-CN"/>
        </w:rPr>
        <w:t>istening,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Speaking, Reading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and Writing</w:t>
      </w:r>
    </w:p>
    <w:p w14:paraId="10741105" w14:textId="77777777" w:rsidR="006A59FD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Korean: </w:t>
      </w:r>
      <w:r w:rsidR="007A164B" w:rsidRPr="00150CA7">
        <w:rPr>
          <w:rFonts w:ascii="Arial" w:eastAsia="宋体" w:hAnsi="Arial" w:cs="Arial"/>
          <w:szCs w:val="20"/>
          <w:lang w:eastAsia="zh-CN"/>
        </w:rPr>
        <w:t>Elementary Proficiency</w:t>
      </w:r>
    </w:p>
    <w:p w14:paraId="4FBDA589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Programming Language: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Proficiency in </w:t>
      </w:r>
      <w:r w:rsidR="0076543A" w:rsidRPr="00150CA7">
        <w:rPr>
          <w:rFonts w:ascii="Arial" w:hAnsi="Arial" w:cs="Arial"/>
          <w:szCs w:val="20"/>
          <w:lang w:eastAsia="zh-CN"/>
        </w:rPr>
        <w:t xml:space="preserve">Python,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C++, C#, </w:t>
      </w:r>
      <w:r w:rsidRPr="00150CA7">
        <w:rPr>
          <w:rFonts w:ascii="Arial" w:eastAsia="宋体" w:hAnsi="Arial" w:cs="Arial"/>
          <w:szCs w:val="20"/>
          <w:lang w:eastAsia="zh-CN"/>
        </w:rPr>
        <w:t>Java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7F349C" w:rsidRPr="00150CA7">
        <w:rPr>
          <w:rFonts w:ascii="Arial" w:eastAsia="宋体" w:hAnsi="Arial" w:cs="Arial" w:hint="eastAsia"/>
          <w:szCs w:val="20"/>
          <w:lang w:eastAsia="zh-CN"/>
        </w:rPr>
        <w:t xml:space="preserve"> </w:t>
      </w:r>
      <w:r w:rsidR="007F349C" w:rsidRPr="00150CA7">
        <w:rPr>
          <w:rFonts w:ascii="Arial" w:eastAsia="宋体" w:hAnsi="Arial" w:cs="Arial"/>
          <w:szCs w:val="20"/>
          <w:lang w:eastAsia="zh-CN"/>
        </w:rPr>
        <w:t>and R</w:t>
      </w:r>
    </w:p>
    <w:p w14:paraId="398465DE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Development Tool: </w:t>
      </w:r>
      <w:r w:rsidRPr="00150CA7">
        <w:rPr>
          <w:rFonts w:ascii="Arial" w:eastAsia="宋体" w:hAnsi="Arial" w:cs="Arial"/>
          <w:szCs w:val="20"/>
          <w:lang w:eastAsia="zh-CN"/>
        </w:rPr>
        <w:t>Proficiency in</w:t>
      </w:r>
      <w:r w:rsidR="0076543A" w:rsidRPr="00150CA7">
        <w:rPr>
          <w:rFonts w:ascii="Arial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szCs w:val="20"/>
          <w:lang w:eastAsia="zh-CN"/>
        </w:rPr>
        <w:t>VS</w:t>
      </w:r>
      <w:r w:rsidRPr="00150CA7">
        <w:rPr>
          <w:rFonts w:ascii="Arial" w:eastAsia="宋体" w:hAnsi="Arial" w:cs="Arial"/>
          <w:b/>
          <w:szCs w:val="20"/>
          <w:lang w:eastAsia="zh-CN"/>
        </w:rPr>
        <w:t xml:space="preserve">, </w:t>
      </w:r>
      <w:r w:rsidR="000D525D" w:rsidRPr="00150CA7">
        <w:rPr>
          <w:rFonts w:ascii="Arial" w:eastAsia="宋体" w:hAnsi="Arial" w:cs="Arial"/>
          <w:szCs w:val="20"/>
          <w:lang w:eastAsia="zh-CN"/>
        </w:rPr>
        <w:t>NetBeans, MATLAB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0D525D"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Pr="00150CA7">
        <w:rPr>
          <w:rFonts w:ascii="Arial" w:eastAsia="宋体" w:hAnsi="Arial" w:cs="Arial"/>
          <w:szCs w:val="20"/>
          <w:lang w:eastAsia="zh-CN"/>
        </w:rPr>
        <w:t>Eclipse</w:t>
      </w:r>
    </w:p>
    <w:p w14:paraId="2744BB1C" w14:textId="45767022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</w:p>
    <w:p w14:paraId="12CAE343" w14:textId="77777777" w:rsidR="00972DF7" w:rsidRPr="008B3E62" w:rsidRDefault="00972DF7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Hobby</w:t>
      </w:r>
    </w:p>
    <w:p w14:paraId="0C7D3CC3" w14:textId="77777777" w:rsidR="00972DF7" w:rsidRPr="00150CA7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Reading, Skating, Mountaineering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="00F37308" w:rsidRPr="00150CA7">
        <w:rPr>
          <w:rFonts w:ascii="Arial" w:eastAsia="宋体" w:hAnsi="Arial" w:cs="Arial" w:hint="eastAsia"/>
          <w:szCs w:val="20"/>
          <w:lang w:eastAsia="zh-CN"/>
        </w:rPr>
        <w:t>P</w:t>
      </w:r>
      <w:r w:rsidR="00F37308" w:rsidRPr="00150CA7">
        <w:rPr>
          <w:rFonts w:ascii="Arial" w:eastAsia="宋体" w:hAnsi="Arial" w:cs="Arial"/>
          <w:szCs w:val="20"/>
          <w:lang w:eastAsia="zh-CN"/>
        </w:rPr>
        <w:t>laying Piano</w:t>
      </w:r>
    </w:p>
    <w:sectPr w:rsidR="00972DF7" w:rsidRPr="00150CA7" w:rsidSect="00AB1AB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EB33C" w14:textId="77777777" w:rsidR="00EB2002" w:rsidRDefault="00EB2002" w:rsidP="0083458D">
      <w:pPr>
        <w:spacing w:line="240" w:lineRule="auto"/>
      </w:pPr>
      <w:r>
        <w:separator/>
      </w:r>
    </w:p>
  </w:endnote>
  <w:endnote w:type="continuationSeparator" w:id="0">
    <w:p w14:paraId="3273ED5A" w14:textId="77777777" w:rsidR="00EB2002" w:rsidRDefault="00EB200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F1340" w14:textId="77777777" w:rsidR="00EB2002" w:rsidRDefault="00EB2002" w:rsidP="0083458D">
      <w:pPr>
        <w:spacing w:line="240" w:lineRule="auto"/>
      </w:pPr>
      <w:r>
        <w:separator/>
      </w:r>
    </w:p>
  </w:footnote>
  <w:footnote w:type="continuationSeparator" w:id="0">
    <w:p w14:paraId="3D9F34AC" w14:textId="77777777" w:rsidR="00EB2002" w:rsidRDefault="00EB200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2227E43C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J</w:t>
    </w:r>
    <w:r w:rsidR="008B3E62">
      <w:rPr>
        <w:rFonts w:ascii="Arial" w:eastAsia="宋体" w:hAnsi="Arial" w:cs="Arial" w:hint="eastAsia"/>
        <w:lang w:eastAsia="zh-CN"/>
      </w:rPr>
      <w:t>une</w:t>
    </w:r>
    <w:r w:rsidR="007B7EF0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21st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0F7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559B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0CA7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329C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23AE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574C2"/>
    <w:rsid w:val="00363201"/>
    <w:rsid w:val="00364CE9"/>
    <w:rsid w:val="00365743"/>
    <w:rsid w:val="003706B4"/>
    <w:rsid w:val="0037345D"/>
    <w:rsid w:val="00374E42"/>
    <w:rsid w:val="00374F6E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51E5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6FED"/>
    <w:rsid w:val="005376AF"/>
    <w:rsid w:val="005416DA"/>
    <w:rsid w:val="00542700"/>
    <w:rsid w:val="00542EC4"/>
    <w:rsid w:val="00543003"/>
    <w:rsid w:val="0054444E"/>
    <w:rsid w:val="0054504F"/>
    <w:rsid w:val="0055299B"/>
    <w:rsid w:val="00552A98"/>
    <w:rsid w:val="00556BD6"/>
    <w:rsid w:val="0055758C"/>
    <w:rsid w:val="00560B21"/>
    <w:rsid w:val="0056298D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4017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499B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04C0"/>
    <w:rsid w:val="006745A0"/>
    <w:rsid w:val="00674BE2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5B98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0DF8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3E62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CB9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5E50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1182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0E3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AE7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2002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3CBF"/>
    <w:rsid w:val="00EF49C9"/>
    <w:rsid w:val="00EF68D6"/>
    <w:rsid w:val="00F00A61"/>
    <w:rsid w:val="00F06C8F"/>
    <w:rsid w:val="00F109BB"/>
    <w:rsid w:val="00F11B80"/>
    <w:rsid w:val="00F12BC5"/>
    <w:rsid w:val="00F13DA1"/>
    <w:rsid w:val="00F14377"/>
    <w:rsid w:val="00F16AFE"/>
    <w:rsid w:val="00F26752"/>
    <w:rsid w:val="00F32383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199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f">
    <w:name w:val="Unresolved Mention"/>
    <w:basedOn w:val="a0"/>
    <w:uiPriority w:val="99"/>
    <w:semiHidden/>
    <w:unhideWhenUsed/>
    <w:rsid w:val="00DA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zhangta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3535</Words>
  <Characters>20150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96</cp:revision>
  <cp:lastPrinted>2020-03-10T09:11:00Z</cp:lastPrinted>
  <dcterms:created xsi:type="dcterms:W3CDTF">2020-03-10T09:11:00Z</dcterms:created>
  <dcterms:modified xsi:type="dcterms:W3CDTF">2021-07-14T06:20:00Z</dcterms:modified>
</cp:coreProperties>
</file>