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A72A" w14:textId="1F544096" w:rsidR="005F1C26" w:rsidRDefault="001C15A9">
      <w:r>
        <w:rPr>
          <w:noProof/>
        </w:rPr>
        <mc:AlternateContent>
          <mc:Choice Requires="wpg">
            <w:drawing>
              <wp:anchor distT="0" distB="0" distL="114300" distR="114300" simplePos="0" relativeHeight="251663360" behindDoc="0" locked="0" layoutInCell="1" allowOverlap="1" wp14:anchorId="7E3E8E55" wp14:editId="55AB65DE">
                <wp:simplePos x="0" y="0"/>
                <wp:positionH relativeFrom="column">
                  <wp:posOffset>-914400</wp:posOffset>
                </wp:positionH>
                <wp:positionV relativeFrom="paragraph">
                  <wp:posOffset>285750</wp:posOffset>
                </wp:positionV>
                <wp:extent cx="5752465" cy="2523490"/>
                <wp:effectExtent l="0" t="0" r="0" b="0"/>
                <wp:wrapNone/>
                <wp:docPr id="6" name="Group 6"/>
                <wp:cNvGraphicFramePr/>
                <a:graphic xmlns:a="http://schemas.openxmlformats.org/drawingml/2006/main">
                  <a:graphicData uri="http://schemas.microsoft.com/office/word/2010/wordprocessingGroup">
                    <wpg:wgp>
                      <wpg:cNvGrpSpPr/>
                      <wpg:grpSpPr>
                        <a:xfrm>
                          <a:off x="0" y="0"/>
                          <a:ext cx="5752465" cy="2523490"/>
                          <a:chOff x="0" y="0"/>
                          <a:chExt cx="5752465" cy="2523490"/>
                        </a:xfrm>
                      </wpg:grpSpPr>
                      <pic:pic xmlns:pic="http://schemas.openxmlformats.org/drawingml/2006/picture">
                        <pic:nvPicPr>
                          <pic:cNvPr id="5" name="Graphic 4" descr="Rabbit">
                            <a:extLst>
                              <a:ext uri="{FF2B5EF4-FFF2-40B4-BE49-F238E27FC236}">
                                <a16:creationId xmlns:a16="http://schemas.microsoft.com/office/drawing/2014/main" id="{A2FB2AB9-08A1-4AAE-9B27-A5A65BFBA5E5}"/>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228975" y="0"/>
                            <a:ext cx="2523490" cy="2523490"/>
                          </a:xfrm>
                          <a:prstGeom prst="rect">
                            <a:avLst/>
                          </a:prstGeom>
                        </pic:spPr>
                      </pic:pic>
                      <wps:wsp>
                        <wps:cNvPr id="1" name="Right Triangle 1"/>
                        <wps:cNvSpPr/>
                        <wps:spPr>
                          <a:xfrm rot="10800000" flipH="1">
                            <a:off x="2257425" y="66675"/>
                            <a:ext cx="1976755" cy="2214245"/>
                          </a:xfrm>
                          <a:prstGeom prst="rtTriangl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66675"/>
                            <a:ext cx="2257424" cy="22142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56B5C5" id="Group 6" o:spid="_x0000_s1026" style="position:absolute;margin-left:-1in;margin-top:22.5pt;width:452.95pt;height:198.7pt;z-index:251663360" coordsize="57524,2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Rabbit" style="position:absolute;left:32289;width:25235;height:2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">
                  <v:imagedata r:id="rId7" o:title="Rabbit"/>
                </v:shape>
                <v:shapetype id="_x0000_t6" coordsize="21600,21600" o:spt="6" path="m,l,21600r21600,xe">
                  <v:stroke joinstyle="miter"/>
                  <v:path gradientshapeok="t" o:connecttype="custom" o:connectlocs="0,0;0,10800;0,21600;10800,21600;21600,21600;10800,10800" textboxrect="1800,12600,12600,19800"/>
                </v:shapetype>
                <v:shape id="Right Triangle 1" o:spid="_x0000_s1028" type="#_x0000_t6" style="position:absolute;left:22574;top:666;width:19767;height:22143;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" fillcolor="#ffc000 [3207]" stroked="f" strokeweight="1pt"/>
                <v:rect id="Rectangle 4" o:spid="_x0000_s1029" style="position:absolute;top:666;width:22574;height:22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" fillcolor="#ffc000 [3207]" stroked="f" strokeweight="1pt"/>
              </v:group>
            </w:pict>
          </mc:Fallback>
        </mc:AlternateContent>
      </w:r>
    </w:p>
    <w:p w14:paraId="5E0A3ED0" w14:textId="6ED3F2A3" w:rsidR="005F1C26" w:rsidRDefault="005F1C26">
      <w:r w:rsidRPr="005F1C26">
        <w:rPr>
          <w:noProof/>
        </w:rPr>
        <mc:AlternateContent>
          <mc:Choice Requires="wps">
            <w:drawing>
              <wp:anchor distT="0" distB="0" distL="114300" distR="114300" simplePos="0" relativeHeight="251658240" behindDoc="0" locked="0" layoutInCell="1" allowOverlap="1" wp14:anchorId="6B26EB77" wp14:editId="56DC17E2">
                <wp:simplePos x="0" y="0"/>
                <wp:positionH relativeFrom="column">
                  <wp:posOffset>0</wp:posOffset>
                </wp:positionH>
                <wp:positionV relativeFrom="paragraph">
                  <wp:posOffset>2266950</wp:posOffset>
                </wp:positionV>
                <wp:extent cx="6618051" cy="1355750"/>
                <wp:effectExtent l="0" t="0" r="0" b="0"/>
                <wp:wrapNone/>
                <wp:docPr id="2" name="Title 1">
                  <a:extLst xmlns:a="http://schemas.openxmlformats.org/drawingml/2006/main">
                    <a:ext uri="{FF2B5EF4-FFF2-40B4-BE49-F238E27FC236}">
                      <a16:creationId xmlns:a16="http://schemas.microsoft.com/office/drawing/2014/main" id="{C13A8290-E24E-4BA5-B35E-6199C824356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1355750"/>
                        </a:xfrm>
                        <a:prstGeom prst="rect">
                          <a:avLst/>
                        </a:prstGeom>
                      </wps:spPr>
                      <wps:txbx>
                        <w:txbxContent>
                          <w:p w14:paraId="479704D1" w14:textId="77777777" w:rsidR="005F1C26" w:rsidRDefault="005F1C26" w:rsidP="005F1C26">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wps:txbx>
                      <wps:bodyPr vert="horz" lIns="91440" tIns="45720" rIns="91440" bIns="45720" rtlCol="0" anchor="b">
                        <a:normAutofit/>
                      </wps:bodyPr>
                    </wps:wsp>
                  </a:graphicData>
                </a:graphic>
              </wp:anchor>
            </w:drawing>
          </mc:Choice>
          <mc:Fallback>
            <w:pict>
              <v:rect w14:anchorId="6B26EB77" id="Title 1" o:spid="_x0000_s1026" style="position:absolute;margin-left:0;margin-top:178.5pt;width:521.1pt;height:106.7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" filled="f" stroked="f">
                <o:lock v:ext="edit" grouping="t"/>
                <v:textbox>
                  <w:txbxContent>
                    <w:p w14:paraId="479704D1" w14:textId="77777777" w:rsidR="005F1C26" w:rsidRDefault="005F1C26" w:rsidP="005F1C26">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v:textbox>
              </v:rect>
            </w:pict>
          </mc:Fallback>
        </mc:AlternateContent>
      </w:r>
      <w:r w:rsidRPr="005F1C26">
        <w:rPr>
          <w:noProof/>
        </w:rPr>
        <mc:AlternateContent>
          <mc:Choice Requires="wps">
            <w:drawing>
              <wp:anchor distT="0" distB="0" distL="114300" distR="114300" simplePos="0" relativeHeight="251659264" behindDoc="0" locked="0" layoutInCell="1" allowOverlap="1" wp14:anchorId="3B35D57C" wp14:editId="548D1C02">
                <wp:simplePos x="0" y="0"/>
                <wp:positionH relativeFrom="column">
                  <wp:posOffset>0</wp:posOffset>
                </wp:positionH>
                <wp:positionV relativeFrom="paragraph">
                  <wp:posOffset>3629660</wp:posOffset>
                </wp:positionV>
                <wp:extent cx="6618051" cy="911117"/>
                <wp:effectExtent l="0" t="0" r="0" b="0"/>
                <wp:wrapNone/>
                <wp:docPr id="3" name="Subtitle 2">
                  <a:extLst xmlns:a="http://schemas.openxmlformats.org/drawingml/2006/main">
                    <a:ext uri="{FF2B5EF4-FFF2-40B4-BE49-F238E27FC236}">
                      <a16:creationId xmlns:a16="http://schemas.microsoft.com/office/drawing/2014/main" id="{12BDB276-6658-4705-9E90-8C8ACA6C65E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911117"/>
                        </a:xfrm>
                        <a:prstGeom prst="rect">
                          <a:avLst/>
                        </a:prstGeom>
                      </wps:spPr>
                      <wps:txbx>
                        <w:txbxContent>
                          <w:p w14:paraId="398263D7" w14:textId="77777777" w:rsidR="005F1C26" w:rsidRDefault="005F1C26" w:rsidP="005F1C26">
                            <w:pPr>
                              <w:spacing w:before="200" w:line="216" w:lineRule="auto"/>
                              <w:rPr>
                                <w:sz w:val="24"/>
                                <w:szCs w:val="24"/>
                              </w:rPr>
                            </w:pPr>
                            <w:r>
                              <w:rPr>
                                <w:rFonts w:ascii="Eras Bold ITC" w:hAnsi="Eras Bold ITC"/>
                                <w:i/>
                                <w:iCs/>
                                <w:color w:val="000000" w:themeColor="text1"/>
                                <w:kern w:val="24"/>
                                <w:sz w:val="40"/>
                                <w:szCs w:val="40"/>
                              </w:rPr>
                              <w:t>Speed, Flexibility, Success</w:t>
                            </w:r>
                          </w:p>
                        </w:txbxContent>
                      </wps:txbx>
                      <wps:bodyPr vert="horz" lIns="91440" tIns="45720" rIns="91440" bIns="45720" rtlCol="0">
                        <a:normAutofit/>
                      </wps:bodyPr>
                    </wps:wsp>
                  </a:graphicData>
                </a:graphic>
              </wp:anchor>
            </w:drawing>
          </mc:Choice>
          <mc:Fallback>
            <w:pict>
              <v:rect w14:anchorId="3B35D57C" id="Subtitle 2" o:spid="_x0000_s1027" style="position:absolute;margin-left:0;margin-top:285.8pt;width:521.1pt;height:7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" filled="f" stroked="f">
                <o:lock v:ext="edit" grouping="t"/>
                <v:textbox>
                  <w:txbxContent>
                    <w:p w14:paraId="398263D7" w14:textId="77777777" w:rsidR="005F1C26" w:rsidRDefault="005F1C26" w:rsidP="005F1C26">
                      <w:pPr>
                        <w:spacing w:before="200" w:line="216" w:lineRule="auto"/>
                        <w:rPr>
                          <w:sz w:val="24"/>
                          <w:szCs w:val="24"/>
                        </w:rPr>
                      </w:pPr>
                      <w:r>
                        <w:rPr>
                          <w:rFonts w:ascii="Eras Bold ITC" w:hAnsi="Eras Bold ITC"/>
                          <w:i/>
                          <w:iCs/>
                          <w:color w:val="000000" w:themeColor="text1"/>
                          <w:kern w:val="24"/>
                          <w:sz w:val="40"/>
                          <w:szCs w:val="40"/>
                        </w:rPr>
                        <w:t>Speed, Flexibility, Success</w:t>
                      </w:r>
                    </w:p>
                  </w:txbxContent>
                </v:textbox>
              </v:rect>
            </w:pict>
          </mc:Fallback>
        </mc:AlternateContent>
      </w:r>
    </w:p>
    <w:p w14:paraId="2CD38722" w14:textId="21918CC9" w:rsidR="005F1C26" w:rsidRDefault="005F1C26"/>
    <w:p w14:paraId="2BFDE3BF" w14:textId="77777777" w:rsidR="005F1C26" w:rsidRDefault="005F1C26"/>
    <w:p w14:paraId="788F184D" w14:textId="77777777" w:rsidR="005F1C26" w:rsidRDefault="005F1C26"/>
    <w:p w14:paraId="081B0419" w14:textId="77777777" w:rsidR="005F1C26" w:rsidRDefault="005F1C26"/>
    <w:p w14:paraId="2EAFF0E9" w14:textId="77777777" w:rsidR="005F1C26" w:rsidRDefault="005F1C26"/>
    <w:p w14:paraId="2FB40169" w14:textId="77777777" w:rsidR="005F1C26" w:rsidRDefault="005F1C26"/>
    <w:p w14:paraId="467A709F" w14:textId="77777777" w:rsidR="005F1C26" w:rsidRDefault="005F1C26"/>
    <w:p w14:paraId="34192D11" w14:textId="77777777" w:rsidR="005F1C26" w:rsidRDefault="005F1C26"/>
    <w:p w14:paraId="480C220A" w14:textId="77777777" w:rsidR="005F1C26" w:rsidRDefault="005F1C26"/>
    <w:p w14:paraId="7839D773" w14:textId="77777777" w:rsidR="005F1C26" w:rsidRDefault="005F1C26"/>
    <w:p w14:paraId="72C17C30" w14:textId="77777777" w:rsidR="005F1C26" w:rsidRDefault="005F1C26"/>
    <w:p w14:paraId="66547877" w14:textId="77777777" w:rsidR="005F1C26" w:rsidRDefault="005F1C26"/>
    <w:p w14:paraId="42D3CFC9" w14:textId="77777777" w:rsidR="005F1C26" w:rsidRDefault="005F1C26"/>
    <w:p w14:paraId="2310D03A" w14:textId="77777777" w:rsidR="005F1C26" w:rsidRDefault="005F1C26"/>
    <w:p w14:paraId="42627AEF" w14:textId="77777777" w:rsidR="005F1C26" w:rsidRDefault="005F1C26"/>
    <w:p w14:paraId="09E415E2" w14:textId="77777777" w:rsidR="005F1C26" w:rsidRDefault="005F1C26" w:rsidP="005F1C26">
      <w:pPr>
        <w:jc w:val="center"/>
        <w:rPr>
          <w:sz w:val="52"/>
          <w:szCs w:val="52"/>
        </w:rPr>
      </w:pPr>
    </w:p>
    <w:p w14:paraId="27455C91" w14:textId="0E28411E" w:rsidR="00733EBE" w:rsidRDefault="005F1C26" w:rsidP="005F1C26">
      <w:pPr>
        <w:jc w:val="center"/>
        <w:rPr>
          <w:b/>
          <w:bCs/>
          <w:sz w:val="52"/>
          <w:szCs w:val="52"/>
        </w:rPr>
      </w:pPr>
      <w:r w:rsidRPr="005F1C26">
        <w:rPr>
          <w:b/>
          <w:bCs/>
          <w:sz w:val="52"/>
          <w:szCs w:val="52"/>
        </w:rPr>
        <w:t>Information Security Policy</w:t>
      </w:r>
    </w:p>
    <w:p w14:paraId="3956D059" w14:textId="5283C5DD" w:rsidR="005F1C26" w:rsidRDefault="005F1C26" w:rsidP="005F1C26">
      <w:pPr>
        <w:jc w:val="center"/>
        <w:rPr>
          <w:b/>
          <w:bCs/>
          <w:sz w:val="52"/>
          <w:szCs w:val="52"/>
        </w:rPr>
      </w:pPr>
    </w:p>
    <w:p w14:paraId="244A9FD4" w14:textId="458B003D" w:rsidR="005F1C26" w:rsidRDefault="005F1C26" w:rsidP="005F1C26">
      <w:pPr>
        <w:rPr>
          <w:b/>
          <w:bCs/>
          <w:sz w:val="36"/>
          <w:szCs w:val="36"/>
        </w:rPr>
      </w:pPr>
      <w:r w:rsidRPr="005F1C26">
        <w:rPr>
          <w:b/>
          <w:bCs/>
          <w:sz w:val="36"/>
          <w:szCs w:val="36"/>
        </w:rPr>
        <w:t>Updated by:</w:t>
      </w:r>
      <w:r>
        <w:rPr>
          <w:b/>
          <w:bCs/>
          <w:sz w:val="36"/>
          <w:szCs w:val="36"/>
        </w:rPr>
        <w:t xml:space="preserve">  </w:t>
      </w:r>
      <w:r w:rsidR="00765790">
        <w:rPr>
          <w:b/>
          <w:bCs/>
          <w:sz w:val="36"/>
          <w:szCs w:val="36"/>
        </w:rPr>
        <w:t>Ziyad Almutairi</w:t>
      </w:r>
    </w:p>
    <w:p w14:paraId="29FBE5C4" w14:textId="0D50AE17" w:rsidR="005F1C26" w:rsidRPr="005F1C26" w:rsidRDefault="005F1C26" w:rsidP="005F1C26">
      <w:pPr>
        <w:rPr>
          <w:b/>
          <w:bCs/>
          <w:sz w:val="36"/>
          <w:szCs w:val="36"/>
        </w:rPr>
      </w:pPr>
      <w:r>
        <w:rPr>
          <w:b/>
          <w:bCs/>
          <w:sz w:val="36"/>
          <w:szCs w:val="36"/>
        </w:rPr>
        <w:t xml:space="preserve">Date:  </w:t>
      </w:r>
      <w:r w:rsidR="00765790">
        <w:rPr>
          <w:b/>
          <w:bCs/>
          <w:sz w:val="36"/>
          <w:szCs w:val="36"/>
        </w:rPr>
        <w:t>8/12/2022</w:t>
      </w:r>
    </w:p>
    <w:p w14:paraId="03E2957F" w14:textId="7EECB2CB" w:rsidR="005F1C26" w:rsidRDefault="005F1C26"/>
    <w:p w14:paraId="59942070" w14:textId="22AD4AEC" w:rsidR="000F25A6" w:rsidRDefault="000F25A6"/>
    <w:p w14:paraId="6D1FF83A" w14:textId="7E82C79F" w:rsidR="000F25A6" w:rsidRDefault="000F25A6"/>
    <w:p w14:paraId="7A311705" w14:textId="65D45FB6" w:rsidR="000F25A6" w:rsidRDefault="000F25A6" w:rsidP="000F25A6">
      <w:pPr>
        <w:pStyle w:val="a3"/>
        <w:numPr>
          <w:ilvl w:val="0"/>
          <w:numId w:val="1"/>
        </w:numPr>
        <w:rPr>
          <w:b/>
          <w:bCs/>
          <w:sz w:val="32"/>
          <w:szCs w:val="32"/>
        </w:rPr>
      </w:pPr>
      <w:r w:rsidRPr="000F25A6">
        <w:rPr>
          <w:b/>
          <w:bCs/>
          <w:sz w:val="32"/>
          <w:szCs w:val="32"/>
        </w:rPr>
        <w:lastRenderedPageBreak/>
        <w:t xml:space="preserve"> Information Security Policy Stat</w:t>
      </w:r>
      <w:r>
        <w:rPr>
          <w:b/>
          <w:bCs/>
          <w:sz w:val="32"/>
          <w:szCs w:val="32"/>
        </w:rPr>
        <w:t>e</w:t>
      </w:r>
      <w:r w:rsidRPr="000F25A6">
        <w:rPr>
          <w:b/>
          <w:bCs/>
          <w:sz w:val="32"/>
          <w:szCs w:val="32"/>
        </w:rPr>
        <w:t>ment</w:t>
      </w:r>
    </w:p>
    <w:p w14:paraId="54D24EA6" w14:textId="1B2078BF" w:rsidR="006B00ED" w:rsidRDefault="000F25A6" w:rsidP="006B00ED">
      <w:pPr>
        <w:ind w:left="360"/>
        <w:rPr>
          <w:sz w:val="24"/>
          <w:szCs w:val="24"/>
        </w:rPr>
      </w:pPr>
      <w:r>
        <w:rPr>
          <w:sz w:val="24"/>
          <w:szCs w:val="24"/>
        </w:rPr>
        <w:t xml:space="preserve">SwiftTech is recognizes that information security is paramount for our customers and the success of our business.  As such, SwiftTech is committed to implementing security controls and practices that serve to protect </w:t>
      </w:r>
      <w:r w:rsidR="00205292">
        <w:rPr>
          <w:sz w:val="24"/>
          <w:szCs w:val="24"/>
        </w:rPr>
        <w:t xml:space="preserve">our customer’s information and align with </w:t>
      </w:r>
      <w:proofErr w:type="spellStart"/>
      <w:r w:rsidR="00205292">
        <w:rPr>
          <w:sz w:val="24"/>
          <w:szCs w:val="24"/>
        </w:rPr>
        <w:t>SwifTech’s</w:t>
      </w:r>
      <w:proofErr w:type="spellEnd"/>
      <w:r w:rsidR="00205292">
        <w:rPr>
          <w:sz w:val="24"/>
          <w:szCs w:val="24"/>
        </w:rPr>
        <w:t xml:space="preserve"> overall business goals and appetite for risk.</w:t>
      </w:r>
    </w:p>
    <w:p w14:paraId="04A979EC" w14:textId="723234FC" w:rsidR="00661B09" w:rsidRDefault="00661B09" w:rsidP="00661B09">
      <w:pPr>
        <w:pStyle w:val="a3"/>
        <w:numPr>
          <w:ilvl w:val="0"/>
          <w:numId w:val="1"/>
        </w:numPr>
        <w:rPr>
          <w:b/>
          <w:bCs/>
          <w:sz w:val="32"/>
          <w:szCs w:val="32"/>
        </w:rPr>
      </w:pPr>
      <w:r>
        <w:rPr>
          <w:b/>
          <w:bCs/>
          <w:sz w:val="32"/>
          <w:szCs w:val="32"/>
        </w:rPr>
        <w:t>Policy Updates</w:t>
      </w:r>
    </w:p>
    <w:p w14:paraId="15B6C82B" w14:textId="47D863AD" w:rsidR="00661B09" w:rsidRPr="00661B09" w:rsidRDefault="00661B09" w:rsidP="00661B09">
      <w:pPr>
        <w:ind w:left="360"/>
        <w:rPr>
          <w:sz w:val="24"/>
          <w:szCs w:val="24"/>
        </w:rPr>
      </w:pPr>
      <w:r w:rsidRPr="00661B09">
        <w:rPr>
          <w:sz w:val="24"/>
          <w:szCs w:val="24"/>
        </w:rPr>
        <w:t>This</w:t>
      </w:r>
      <w:r w:rsidR="0029004E">
        <w:rPr>
          <w:sz w:val="24"/>
          <w:szCs w:val="24"/>
        </w:rPr>
        <w:t xml:space="preserve"> policy will be updated at least annually or as changes to SwiftTech’s architecture, security controls, or risk posture dictates.</w:t>
      </w:r>
    </w:p>
    <w:p w14:paraId="55B86042" w14:textId="1D51A96F" w:rsidR="006B00ED" w:rsidRDefault="006B00ED" w:rsidP="006B00ED">
      <w:pPr>
        <w:pStyle w:val="a3"/>
        <w:numPr>
          <w:ilvl w:val="0"/>
          <w:numId w:val="1"/>
        </w:numPr>
        <w:rPr>
          <w:b/>
          <w:bCs/>
          <w:sz w:val="32"/>
          <w:szCs w:val="32"/>
        </w:rPr>
      </w:pPr>
      <w:r>
        <w:rPr>
          <w:b/>
          <w:bCs/>
          <w:sz w:val="32"/>
          <w:szCs w:val="32"/>
        </w:rPr>
        <w:t>Statement on Compliance</w:t>
      </w:r>
    </w:p>
    <w:p w14:paraId="60DDB88D" w14:textId="1EDB2CB6" w:rsidR="006B00ED" w:rsidRDefault="006B00ED" w:rsidP="006B00ED">
      <w:pPr>
        <w:ind w:left="360"/>
        <w:rPr>
          <w:sz w:val="24"/>
          <w:szCs w:val="24"/>
        </w:rPr>
      </w:pPr>
      <w:proofErr w:type="gramStart"/>
      <w:r>
        <w:rPr>
          <w:sz w:val="24"/>
          <w:szCs w:val="24"/>
        </w:rPr>
        <w:t>In order to</w:t>
      </w:r>
      <w:proofErr w:type="gramEnd"/>
      <w:r>
        <w:rPr>
          <w:sz w:val="24"/>
          <w:szCs w:val="24"/>
        </w:rPr>
        <w:t xml:space="preserve"> establish security control baselines appropriate for SwiftTech’s, its size, risk posture, and overall business goals, SwiftTech relies on a number of compliance and control frameworks and best practice standards.  While SwiftTech may choose not to implement every control or best practice as presented, SwiftTech has considered frameworks such as:</w:t>
      </w:r>
    </w:p>
    <w:p w14:paraId="594EF943" w14:textId="0B893BD1" w:rsidR="006B00ED" w:rsidRDefault="006B00ED" w:rsidP="00765790">
      <w:pPr>
        <w:ind w:left="360"/>
        <w:rPr>
          <w:sz w:val="24"/>
          <w:szCs w:val="24"/>
        </w:rPr>
      </w:pPr>
      <w:r>
        <w:rPr>
          <w:sz w:val="24"/>
          <w:szCs w:val="24"/>
        </w:rPr>
        <w:t>1.</w:t>
      </w:r>
      <w:r w:rsidR="00765790" w:rsidRPr="00765790">
        <w:t xml:space="preserve"> </w:t>
      </w:r>
      <w:r w:rsidR="00765790" w:rsidRPr="00765790">
        <w:rPr>
          <w:sz w:val="24"/>
          <w:szCs w:val="24"/>
        </w:rPr>
        <w:t>NIST Risk Management Framework</w:t>
      </w:r>
    </w:p>
    <w:p w14:paraId="53054BA8" w14:textId="0B363BBF" w:rsidR="006B00ED" w:rsidRDefault="006B00ED" w:rsidP="00765790">
      <w:pPr>
        <w:ind w:left="360"/>
        <w:rPr>
          <w:sz w:val="24"/>
          <w:szCs w:val="24"/>
        </w:rPr>
      </w:pPr>
      <w:r>
        <w:rPr>
          <w:sz w:val="24"/>
          <w:szCs w:val="24"/>
        </w:rPr>
        <w:t>2.</w:t>
      </w:r>
      <w:r w:rsidR="00765790" w:rsidRPr="00765790">
        <w:t xml:space="preserve"> </w:t>
      </w:r>
      <w:r w:rsidR="00765790" w:rsidRPr="00765790">
        <w:rPr>
          <w:sz w:val="24"/>
          <w:szCs w:val="24"/>
        </w:rPr>
        <w:t>CIS Critical Security Controls</w:t>
      </w:r>
    </w:p>
    <w:p w14:paraId="6E8B86E9" w14:textId="6F66A0B1" w:rsidR="00765790" w:rsidRDefault="006B00ED" w:rsidP="00765790">
      <w:pPr>
        <w:ind w:left="360"/>
        <w:rPr>
          <w:sz w:val="24"/>
          <w:szCs w:val="24"/>
        </w:rPr>
      </w:pPr>
      <w:r>
        <w:rPr>
          <w:sz w:val="24"/>
          <w:szCs w:val="24"/>
        </w:rPr>
        <w:t>3.</w:t>
      </w:r>
      <w:r w:rsidR="00765790" w:rsidRPr="00765790">
        <w:rPr>
          <w:rFonts w:eastAsiaTheme="minorEastAsia" w:hAnsi="Calibri"/>
          <w:color w:val="000000" w:themeColor="text1"/>
          <w:kern w:val="24"/>
          <w:sz w:val="40"/>
          <w:szCs w:val="40"/>
        </w:rPr>
        <w:t xml:space="preserve"> </w:t>
      </w:r>
      <w:r w:rsidR="00765790" w:rsidRPr="00765790">
        <w:rPr>
          <w:sz w:val="24"/>
          <w:szCs w:val="24"/>
        </w:rPr>
        <w:t>HIPAA</w:t>
      </w:r>
    </w:p>
    <w:p w14:paraId="4F2F9BB6" w14:textId="08401DC0" w:rsidR="00765790" w:rsidRPr="00765790" w:rsidRDefault="00765790" w:rsidP="00765790">
      <w:pPr>
        <w:ind w:left="360"/>
        <w:rPr>
          <w:sz w:val="24"/>
          <w:szCs w:val="24"/>
        </w:rPr>
      </w:pPr>
      <w:r>
        <w:rPr>
          <w:sz w:val="24"/>
          <w:szCs w:val="24"/>
        </w:rPr>
        <w:t>4.</w:t>
      </w:r>
      <w:r w:rsidRPr="00765790">
        <w:t xml:space="preserve"> </w:t>
      </w:r>
      <w:r w:rsidRPr="00765790">
        <w:rPr>
          <w:sz w:val="24"/>
          <w:szCs w:val="24"/>
        </w:rPr>
        <w:t>NCSC CAF</w:t>
      </w:r>
    </w:p>
    <w:p w14:paraId="5A894879" w14:textId="517D79D9" w:rsidR="006B00ED" w:rsidRDefault="006B00ED" w:rsidP="006B00ED">
      <w:pPr>
        <w:pStyle w:val="a3"/>
        <w:numPr>
          <w:ilvl w:val="0"/>
          <w:numId w:val="1"/>
        </w:numPr>
        <w:rPr>
          <w:b/>
          <w:bCs/>
          <w:sz w:val="32"/>
          <w:szCs w:val="32"/>
        </w:rPr>
      </w:pPr>
      <w:r>
        <w:rPr>
          <w:b/>
          <w:bCs/>
          <w:sz w:val="32"/>
          <w:szCs w:val="32"/>
        </w:rPr>
        <w:t>Information Security Risk Management</w:t>
      </w:r>
    </w:p>
    <w:p w14:paraId="5F8C99EB" w14:textId="24948DE4" w:rsidR="006B00ED" w:rsidRDefault="006B00ED" w:rsidP="006B00ED">
      <w:pPr>
        <w:ind w:left="360"/>
        <w:rPr>
          <w:sz w:val="24"/>
          <w:szCs w:val="24"/>
        </w:rPr>
      </w:pPr>
      <w:r w:rsidRPr="006B00ED">
        <w:rPr>
          <w:sz w:val="24"/>
          <w:szCs w:val="24"/>
        </w:rPr>
        <w:t xml:space="preserve">In </w:t>
      </w:r>
      <w:r>
        <w:rPr>
          <w:sz w:val="24"/>
          <w:szCs w:val="24"/>
        </w:rPr>
        <w:t xml:space="preserve">order to </w:t>
      </w:r>
      <w:r w:rsidR="00BE2AAD">
        <w:rPr>
          <w:sz w:val="24"/>
          <w:szCs w:val="24"/>
        </w:rPr>
        <w:t xml:space="preserve">further </w:t>
      </w:r>
      <w:r>
        <w:rPr>
          <w:sz w:val="24"/>
          <w:szCs w:val="24"/>
        </w:rPr>
        <w:t xml:space="preserve">establish </w:t>
      </w:r>
      <w:r w:rsidR="00BE2AAD">
        <w:rPr>
          <w:sz w:val="24"/>
          <w:szCs w:val="24"/>
        </w:rPr>
        <w:t xml:space="preserve">control appropriateness, SwiftTech </w:t>
      </w:r>
      <w:r w:rsidR="00661B09">
        <w:rPr>
          <w:sz w:val="24"/>
          <w:szCs w:val="24"/>
        </w:rPr>
        <w:t xml:space="preserve">has created a cybersecurity risk management practice to identify risks and weigh the appropriateness of best practice controls.  Risk assessments are completed at least annually and may be </w:t>
      </w:r>
      <w:r w:rsidR="001D3BB2">
        <w:rPr>
          <w:sz w:val="24"/>
          <w:szCs w:val="24"/>
        </w:rPr>
        <w:t>updated as changes to SwiftTech’s architecture demands.</w:t>
      </w:r>
    </w:p>
    <w:p w14:paraId="72141906" w14:textId="5B2EF243" w:rsidR="000A0979" w:rsidRPr="000A0979" w:rsidRDefault="000A0979" w:rsidP="000A0979">
      <w:pPr>
        <w:ind w:left="360"/>
        <w:jc w:val="center"/>
        <w:rPr>
          <w:b/>
          <w:bCs/>
          <w:sz w:val="32"/>
          <w:szCs w:val="32"/>
        </w:rPr>
      </w:pPr>
      <w:r w:rsidRPr="000A0979">
        <w:rPr>
          <w:b/>
          <w:bCs/>
          <w:sz w:val="32"/>
          <w:szCs w:val="32"/>
        </w:rPr>
        <w:t>Controls</w:t>
      </w:r>
    </w:p>
    <w:p w14:paraId="52D9AD35" w14:textId="77E0362E" w:rsidR="006B00ED" w:rsidRDefault="00793B99" w:rsidP="006B00ED">
      <w:pPr>
        <w:pStyle w:val="a3"/>
        <w:numPr>
          <w:ilvl w:val="0"/>
          <w:numId w:val="1"/>
        </w:numPr>
        <w:rPr>
          <w:b/>
          <w:bCs/>
          <w:sz w:val="32"/>
          <w:szCs w:val="32"/>
        </w:rPr>
      </w:pPr>
      <w:r>
        <w:rPr>
          <w:b/>
          <w:bCs/>
          <w:sz w:val="32"/>
          <w:szCs w:val="32"/>
        </w:rPr>
        <w:t>Data Storage</w:t>
      </w:r>
    </w:p>
    <w:p w14:paraId="6F8B732D" w14:textId="3A40356D" w:rsidR="00793B99" w:rsidRPr="00793B99" w:rsidRDefault="00793B99" w:rsidP="00765790">
      <w:pPr>
        <w:ind w:left="360"/>
        <w:rPr>
          <w:sz w:val="24"/>
          <w:szCs w:val="24"/>
        </w:rPr>
      </w:pPr>
      <w:r>
        <w:rPr>
          <w:sz w:val="24"/>
          <w:szCs w:val="24"/>
        </w:rPr>
        <w:t xml:space="preserve">SwiftTech shall, at a minimum store customer data using </w:t>
      </w:r>
      <w:r w:rsidR="00765790" w:rsidRPr="00765790">
        <w:rPr>
          <w:sz w:val="24"/>
          <w:szCs w:val="24"/>
        </w:rPr>
        <w:t>AES-256</w:t>
      </w:r>
      <w:r w:rsidR="00765790">
        <w:rPr>
          <w:sz w:val="24"/>
          <w:szCs w:val="24"/>
        </w:rPr>
        <w:t xml:space="preserve"> </w:t>
      </w:r>
      <w:r>
        <w:rPr>
          <w:sz w:val="24"/>
          <w:szCs w:val="24"/>
        </w:rPr>
        <w:t>encryption.</w:t>
      </w:r>
    </w:p>
    <w:p w14:paraId="48B8628C" w14:textId="09DD1538" w:rsidR="00793B99" w:rsidRDefault="00793B99" w:rsidP="006B00ED">
      <w:pPr>
        <w:pStyle w:val="a3"/>
        <w:numPr>
          <w:ilvl w:val="0"/>
          <w:numId w:val="1"/>
        </w:numPr>
        <w:rPr>
          <w:b/>
          <w:bCs/>
          <w:sz w:val="32"/>
          <w:szCs w:val="32"/>
        </w:rPr>
      </w:pPr>
      <w:r>
        <w:rPr>
          <w:b/>
          <w:bCs/>
          <w:sz w:val="32"/>
          <w:szCs w:val="32"/>
        </w:rPr>
        <w:t>End User Management</w:t>
      </w:r>
    </w:p>
    <w:p w14:paraId="0183B860" w14:textId="300681A6" w:rsidR="00765790" w:rsidRDefault="00765790" w:rsidP="00636D37">
      <w:pPr>
        <w:pStyle w:val="a3"/>
        <w:ind w:left="1080"/>
        <w:rPr>
          <w:sz w:val="24"/>
          <w:szCs w:val="24"/>
        </w:rPr>
      </w:pPr>
      <w:r w:rsidRPr="00765790">
        <w:rPr>
          <w:sz w:val="24"/>
          <w:szCs w:val="24"/>
        </w:rPr>
        <w:t>Enforce password policy for Length to be at least 12 characters</w:t>
      </w:r>
      <w:r w:rsidR="00636D37">
        <w:rPr>
          <w:sz w:val="24"/>
          <w:szCs w:val="24"/>
        </w:rPr>
        <w:t xml:space="preserve"> and </w:t>
      </w:r>
      <w:r w:rsidR="00636D37" w:rsidRPr="00765790">
        <w:rPr>
          <w:sz w:val="24"/>
          <w:szCs w:val="24"/>
        </w:rPr>
        <w:t xml:space="preserve">Age to be 90 </w:t>
      </w:r>
      <w:r w:rsidR="00636D37" w:rsidRPr="00765790">
        <w:rPr>
          <w:sz w:val="24"/>
          <w:szCs w:val="24"/>
        </w:rPr>
        <w:t>days.</w:t>
      </w:r>
      <w:r w:rsidR="00636D37">
        <w:rPr>
          <w:sz w:val="24"/>
          <w:szCs w:val="24"/>
        </w:rPr>
        <w:t xml:space="preserve"> Also </w:t>
      </w:r>
      <w:r w:rsidRPr="00636D37">
        <w:rPr>
          <w:sz w:val="24"/>
          <w:szCs w:val="24"/>
        </w:rPr>
        <w:t xml:space="preserve">Requiring MFA </w:t>
      </w:r>
      <w:proofErr w:type="gramStart"/>
      <w:r w:rsidRPr="00636D37">
        <w:rPr>
          <w:sz w:val="24"/>
          <w:szCs w:val="24"/>
        </w:rPr>
        <w:t>in order to</w:t>
      </w:r>
      <w:proofErr w:type="gramEnd"/>
      <w:r w:rsidRPr="00636D37">
        <w:rPr>
          <w:sz w:val="24"/>
          <w:szCs w:val="24"/>
        </w:rPr>
        <w:t xml:space="preserve"> access VPN.</w:t>
      </w:r>
    </w:p>
    <w:p w14:paraId="04A89892" w14:textId="77777777" w:rsidR="00636D37" w:rsidRPr="00636D37" w:rsidRDefault="00636D37" w:rsidP="00636D37">
      <w:pPr>
        <w:pStyle w:val="a3"/>
        <w:ind w:left="1080"/>
        <w:rPr>
          <w:sz w:val="24"/>
          <w:szCs w:val="24"/>
        </w:rPr>
      </w:pPr>
    </w:p>
    <w:p w14:paraId="183EF0E7" w14:textId="77777777" w:rsidR="00643040" w:rsidRPr="00765790" w:rsidRDefault="00643040" w:rsidP="00765790">
      <w:pPr>
        <w:pStyle w:val="a3"/>
        <w:ind w:left="1080"/>
        <w:rPr>
          <w:sz w:val="24"/>
          <w:szCs w:val="24"/>
        </w:rPr>
      </w:pPr>
    </w:p>
    <w:p w14:paraId="49D275D3" w14:textId="43EAC3BC" w:rsidR="00793B99" w:rsidRDefault="00793B99" w:rsidP="006B00ED">
      <w:pPr>
        <w:pStyle w:val="a3"/>
        <w:numPr>
          <w:ilvl w:val="0"/>
          <w:numId w:val="1"/>
        </w:numPr>
        <w:rPr>
          <w:b/>
          <w:bCs/>
          <w:sz w:val="32"/>
          <w:szCs w:val="32"/>
        </w:rPr>
      </w:pPr>
      <w:r>
        <w:rPr>
          <w:b/>
          <w:bCs/>
          <w:sz w:val="32"/>
          <w:szCs w:val="32"/>
        </w:rPr>
        <w:lastRenderedPageBreak/>
        <w:t>Network Controls</w:t>
      </w:r>
    </w:p>
    <w:p w14:paraId="2063CCCE" w14:textId="66902202" w:rsidR="00765790" w:rsidRPr="00643040" w:rsidRDefault="00643040" w:rsidP="00643040">
      <w:pPr>
        <w:pStyle w:val="a3"/>
        <w:ind w:left="1080"/>
        <w:rPr>
          <w:sz w:val="24"/>
          <w:szCs w:val="24"/>
        </w:rPr>
      </w:pPr>
      <w:r w:rsidRPr="00643040">
        <w:rPr>
          <w:sz w:val="24"/>
          <w:szCs w:val="24"/>
        </w:rPr>
        <w:t>Using TLS 1.2 or higher instead of TLS 1.1 which has security issues</w:t>
      </w:r>
    </w:p>
    <w:p w14:paraId="7BA158FF" w14:textId="01E3A9D0" w:rsidR="00793B99" w:rsidRDefault="00643040" w:rsidP="00643040">
      <w:pPr>
        <w:pStyle w:val="a3"/>
        <w:numPr>
          <w:ilvl w:val="0"/>
          <w:numId w:val="1"/>
        </w:numPr>
        <w:rPr>
          <w:b/>
          <w:bCs/>
          <w:sz w:val="32"/>
          <w:szCs w:val="32"/>
        </w:rPr>
      </w:pPr>
      <w:r w:rsidRPr="00643040">
        <w:rPr>
          <w:b/>
          <w:bCs/>
          <w:sz w:val="32"/>
          <w:szCs w:val="32"/>
        </w:rPr>
        <w:t>Patching and Vulnerability Management</w:t>
      </w:r>
    </w:p>
    <w:p w14:paraId="15F631E9" w14:textId="6BB691E6" w:rsidR="00643040" w:rsidRPr="00643040" w:rsidRDefault="00643040" w:rsidP="00643040">
      <w:pPr>
        <w:pStyle w:val="a3"/>
        <w:ind w:left="1080"/>
        <w:rPr>
          <w:sz w:val="24"/>
          <w:szCs w:val="24"/>
        </w:rPr>
      </w:pPr>
      <w:r w:rsidRPr="00643040">
        <w:rPr>
          <w:sz w:val="24"/>
          <w:szCs w:val="24"/>
        </w:rPr>
        <w:t>Apply logical separation between Application development Tiers and Business Application servers to reduce the risk of impacting current services.</w:t>
      </w:r>
    </w:p>
    <w:p w14:paraId="2B28306C" w14:textId="4C8C5CC7" w:rsidR="00793B99" w:rsidRDefault="00643040" w:rsidP="00643040">
      <w:pPr>
        <w:pStyle w:val="a3"/>
        <w:numPr>
          <w:ilvl w:val="0"/>
          <w:numId w:val="1"/>
        </w:numPr>
        <w:rPr>
          <w:b/>
          <w:bCs/>
          <w:sz w:val="32"/>
          <w:szCs w:val="32"/>
        </w:rPr>
      </w:pPr>
      <w:r w:rsidRPr="00643040">
        <w:rPr>
          <w:b/>
          <w:bCs/>
          <w:sz w:val="32"/>
          <w:szCs w:val="32"/>
        </w:rPr>
        <w:t>Secure Software Development</w:t>
      </w:r>
    </w:p>
    <w:p w14:paraId="3FD02EC3" w14:textId="3AAD5630" w:rsidR="00643040" w:rsidRPr="00793B99" w:rsidRDefault="00643040" w:rsidP="00643040">
      <w:pPr>
        <w:pStyle w:val="a3"/>
        <w:ind w:left="1080"/>
        <w:rPr>
          <w:b/>
          <w:bCs/>
          <w:sz w:val="32"/>
          <w:szCs w:val="32"/>
        </w:rPr>
      </w:pPr>
      <w:r w:rsidRPr="00643040">
        <w:rPr>
          <w:sz w:val="24"/>
          <w:szCs w:val="24"/>
        </w:rPr>
        <w:t>Before pushing any Application code to the production environment, it must be scanned and tested.</w:t>
      </w:r>
    </w:p>
    <w:sectPr w:rsidR="00643040" w:rsidRPr="00793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3060"/>
    <w:multiLevelType w:val="hybridMultilevel"/>
    <w:tmpl w:val="1D0247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094689"/>
    <w:multiLevelType w:val="hybridMultilevel"/>
    <w:tmpl w:val="0A00E540"/>
    <w:lvl w:ilvl="0" w:tplc="33861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390739">
    <w:abstractNumId w:val="1"/>
  </w:num>
  <w:num w:numId="2" w16cid:durableId="1977877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26"/>
    <w:rsid w:val="000A0979"/>
    <w:rsid w:val="000F25A6"/>
    <w:rsid w:val="001C15A9"/>
    <w:rsid w:val="001D3BB2"/>
    <w:rsid w:val="00205292"/>
    <w:rsid w:val="002254E4"/>
    <w:rsid w:val="0029004E"/>
    <w:rsid w:val="005F1C26"/>
    <w:rsid w:val="00636D37"/>
    <w:rsid w:val="00643040"/>
    <w:rsid w:val="00661B09"/>
    <w:rsid w:val="006B00ED"/>
    <w:rsid w:val="00765790"/>
    <w:rsid w:val="00773FFC"/>
    <w:rsid w:val="00793B99"/>
    <w:rsid w:val="0085647D"/>
    <w:rsid w:val="00BE2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8B15"/>
  <w15:chartTrackingRefBased/>
  <w15:docId w15:val="{B378C828-8437-468A-A37D-1BB776FC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2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771">
      <w:bodyDiv w:val="1"/>
      <w:marLeft w:val="0"/>
      <w:marRight w:val="0"/>
      <w:marTop w:val="0"/>
      <w:marBottom w:val="0"/>
      <w:divBdr>
        <w:top w:val="none" w:sz="0" w:space="0" w:color="auto"/>
        <w:left w:val="none" w:sz="0" w:space="0" w:color="auto"/>
        <w:bottom w:val="none" w:sz="0" w:space="0" w:color="auto"/>
        <w:right w:val="none" w:sz="0" w:space="0" w:color="auto"/>
      </w:divBdr>
    </w:div>
    <w:div w:id="911427637">
      <w:bodyDiv w:val="1"/>
      <w:marLeft w:val="0"/>
      <w:marRight w:val="0"/>
      <w:marTop w:val="0"/>
      <w:marBottom w:val="0"/>
      <w:divBdr>
        <w:top w:val="none" w:sz="0" w:space="0" w:color="auto"/>
        <w:left w:val="none" w:sz="0" w:space="0" w:color="auto"/>
        <w:bottom w:val="none" w:sz="0" w:space="0" w:color="auto"/>
        <w:right w:val="none" w:sz="0" w:space="0" w:color="auto"/>
      </w:divBdr>
      <w:divsChild>
        <w:div w:id="993532951">
          <w:marLeft w:val="547"/>
          <w:marRight w:val="0"/>
          <w:marTop w:val="0"/>
          <w:marBottom w:val="0"/>
          <w:divBdr>
            <w:top w:val="none" w:sz="0" w:space="0" w:color="auto"/>
            <w:left w:val="none" w:sz="0" w:space="0" w:color="auto"/>
            <w:bottom w:val="none" w:sz="0" w:space="0" w:color="auto"/>
            <w:right w:val="none" w:sz="0" w:space="0" w:color="auto"/>
          </w:divBdr>
        </w:div>
      </w:divsChild>
    </w:div>
    <w:div w:id="200219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308</Words>
  <Characters>1761</Characters>
  <Application>Microsoft Office Word</Application>
  <DocSecurity>0</DocSecurity>
  <Lines>14</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Pike</dc:creator>
  <cp:keywords/>
  <dc:description/>
  <cp:lastModifiedBy>Ziyad Bin Jameel Bin Awodhallah Al Rahimi Almutairi</cp:lastModifiedBy>
  <cp:revision>15</cp:revision>
  <dcterms:created xsi:type="dcterms:W3CDTF">2020-04-15T21:01:00Z</dcterms:created>
  <dcterms:modified xsi:type="dcterms:W3CDTF">2022-12-09T10:17:00Z</dcterms:modified>
</cp:coreProperties>
</file>