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9AED6" w14:textId="77777777" w:rsidR="0026414F" w:rsidRPr="000F2133" w:rsidRDefault="0026414F" w:rsidP="000F2133">
      <w:pPr>
        <w:spacing w:line="480" w:lineRule="auto"/>
        <w:jc w:val="both"/>
        <w:rPr>
          <w:rFonts w:ascii="Times New Roman" w:hAnsi="Times New Roman" w:cs="Times New Roman"/>
          <w:sz w:val="24"/>
          <w:szCs w:val="24"/>
        </w:rPr>
      </w:pPr>
    </w:p>
    <w:p w14:paraId="5B352554" w14:textId="77777777" w:rsidR="00B361DB" w:rsidRPr="000F2133" w:rsidRDefault="00B361DB" w:rsidP="000F2133">
      <w:pPr>
        <w:spacing w:line="480" w:lineRule="auto"/>
        <w:jc w:val="both"/>
        <w:rPr>
          <w:rFonts w:ascii="Times New Roman" w:hAnsi="Times New Roman" w:cs="Times New Roman"/>
          <w:sz w:val="24"/>
          <w:szCs w:val="24"/>
        </w:rPr>
      </w:pPr>
    </w:p>
    <w:p w14:paraId="20E5DC56" w14:textId="77777777" w:rsidR="00B361DB" w:rsidRPr="000F2133" w:rsidRDefault="00B361DB" w:rsidP="000F2133">
      <w:pPr>
        <w:spacing w:line="480" w:lineRule="auto"/>
        <w:jc w:val="both"/>
        <w:rPr>
          <w:rFonts w:ascii="Times New Roman" w:hAnsi="Times New Roman" w:cs="Times New Roman"/>
          <w:sz w:val="24"/>
          <w:szCs w:val="24"/>
        </w:rPr>
      </w:pPr>
    </w:p>
    <w:p w14:paraId="2D429A66" w14:textId="77777777" w:rsidR="00B361DB" w:rsidRPr="000F2133" w:rsidRDefault="00B361DB" w:rsidP="000F2133">
      <w:pPr>
        <w:spacing w:line="480" w:lineRule="auto"/>
        <w:jc w:val="both"/>
        <w:rPr>
          <w:rFonts w:ascii="Times New Roman" w:hAnsi="Times New Roman" w:cs="Times New Roman"/>
          <w:sz w:val="24"/>
          <w:szCs w:val="24"/>
        </w:rPr>
      </w:pPr>
    </w:p>
    <w:p w14:paraId="6F29F5A5" w14:textId="77777777" w:rsidR="00B54461" w:rsidRPr="000F2133" w:rsidRDefault="00B54461" w:rsidP="000F2133">
      <w:pPr>
        <w:jc w:val="center"/>
        <w:rPr>
          <w:rFonts w:ascii="Times New Roman" w:hAnsi="Times New Roman" w:cs="Times New Roman"/>
          <w:b/>
          <w:bCs/>
          <w:sz w:val="40"/>
          <w:szCs w:val="40"/>
        </w:rPr>
      </w:pPr>
      <w:r w:rsidRPr="000F2133">
        <w:rPr>
          <w:rFonts w:ascii="Times New Roman" w:hAnsi="Times New Roman" w:cs="Times New Roman"/>
          <w:b/>
          <w:bCs/>
          <w:sz w:val="40"/>
          <w:szCs w:val="40"/>
        </w:rPr>
        <w:t>FINAL PROJECT</w:t>
      </w:r>
    </w:p>
    <w:p w14:paraId="37C1BCCB" w14:textId="77777777" w:rsidR="00B54461" w:rsidRPr="000F2133" w:rsidRDefault="00B54461" w:rsidP="000F2133">
      <w:pPr>
        <w:pStyle w:val="BodyText"/>
        <w:spacing w:before="11"/>
        <w:jc w:val="center"/>
        <w:rPr>
          <w:b/>
        </w:rPr>
      </w:pPr>
    </w:p>
    <w:p w14:paraId="1E748958" w14:textId="77777777" w:rsidR="00B361DB" w:rsidRPr="000F2133" w:rsidRDefault="00B54461" w:rsidP="000F2133">
      <w:pPr>
        <w:spacing w:line="480" w:lineRule="auto"/>
        <w:jc w:val="center"/>
        <w:rPr>
          <w:rFonts w:ascii="Times New Roman" w:hAnsi="Times New Roman" w:cs="Times New Roman"/>
          <w:b/>
          <w:bCs/>
          <w:color w:val="595959" w:themeColor="text1" w:themeTint="A6"/>
          <w:sz w:val="28"/>
          <w:szCs w:val="28"/>
        </w:rPr>
      </w:pPr>
      <w:r w:rsidRPr="000F2133">
        <w:rPr>
          <w:rFonts w:ascii="Times New Roman" w:hAnsi="Times New Roman" w:cs="Times New Roman"/>
          <w:b/>
          <w:bCs/>
          <w:color w:val="595959" w:themeColor="text1" w:themeTint="A6"/>
          <w:sz w:val="28"/>
          <w:szCs w:val="28"/>
        </w:rPr>
        <w:t>GROUP 8</w:t>
      </w:r>
    </w:p>
    <w:p w14:paraId="77C5C763" w14:textId="5A51130D" w:rsidR="00B361DB" w:rsidRDefault="000F2133" w:rsidP="000F21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354BDAD" w14:textId="14FD7B87" w:rsidR="000F2133" w:rsidRDefault="000F2133" w:rsidP="000F2133">
      <w:pPr>
        <w:spacing w:line="480" w:lineRule="auto"/>
        <w:jc w:val="both"/>
        <w:rPr>
          <w:rFonts w:ascii="Times New Roman" w:hAnsi="Times New Roman" w:cs="Times New Roman"/>
          <w:sz w:val="24"/>
          <w:szCs w:val="24"/>
        </w:rPr>
      </w:pPr>
    </w:p>
    <w:p w14:paraId="5B78B040" w14:textId="400E68A8" w:rsidR="000F2133" w:rsidRDefault="000F2133" w:rsidP="000F2133">
      <w:pPr>
        <w:spacing w:line="480" w:lineRule="auto"/>
        <w:jc w:val="both"/>
        <w:rPr>
          <w:rFonts w:ascii="Times New Roman" w:hAnsi="Times New Roman" w:cs="Times New Roman"/>
          <w:sz w:val="24"/>
          <w:szCs w:val="24"/>
        </w:rPr>
      </w:pPr>
    </w:p>
    <w:p w14:paraId="03D1D3F8" w14:textId="23BD89E4" w:rsidR="000F2133" w:rsidRDefault="000F2133" w:rsidP="000F2133">
      <w:pPr>
        <w:spacing w:line="480" w:lineRule="auto"/>
        <w:jc w:val="both"/>
        <w:rPr>
          <w:rFonts w:ascii="Times New Roman" w:hAnsi="Times New Roman" w:cs="Times New Roman"/>
          <w:sz w:val="24"/>
          <w:szCs w:val="24"/>
        </w:rPr>
      </w:pPr>
    </w:p>
    <w:p w14:paraId="395FBD88" w14:textId="28F6CBBF" w:rsidR="000F2133" w:rsidRDefault="000F2133" w:rsidP="000F2133">
      <w:pPr>
        <w:spacing w:line="480" w:lineRule="auto"/>
        <w:jc w:val="both"/>
        <w:rPr>
          <w:rFonts w:ascii="Times New Roman" w:hAnsi="Times New Roman" w:cs="Times New Roman"/>
          <w:sz w:val="24"/>
          <w:szCs w:val="24"/>
        </w:rPr>
      </w:pPr>
    </w:p>
    <w:p w14:paraId="13A4C0F1" w14:textId="77777777" w:rsidR="002F5F0D" w:rsidRDefault="002F5F0D" w:rsidP="002F5F0D">
      <w:pPr>
        <w:spacing w:after="0" w:line="480" w:lineRule="auto"/>
        <w:jc w:val="both"/>
        <w:rPr>
          <w:rFonts w:ascii="Times New Roman" w:hAnsi="Times New Roman" w:cs="Times New Roman"/>
          <w:sz w:val="24"/>
          <w:szCs w:val="24"/>
        </w:rPr>
      </w:pPr>
    </w:p>
    <w:p w14:paraId="0A23DD1F" w14:textId="77777777" w:rsidR="002F5F0D" w:rsidRDefault="002F5F0D" w:rsidP="002F5F0D">
      <w:pPr>
        <w:spacing w:after="0" w:line="480" w:lineRule="auto"/>
        <w:jc w:val="both"/>
        <w:rPr>
          <w:rFonts w:ascii="Times New Roman" w:hAnsi="Times New Roman" w:cs="Times New Roman"/>
          <w:sz w:val="24"/>
          <w:szCs w:val="24"/>
        </w:rPr>
      </w:pPr>
    </w:p>
    <w:p w14:paraId="3F9419AA" w14:textId="24279F30" w:rsidR="000F2133" w:rsidRPr="000F2133" w:rsidRDefault="00C9488D" w:rsidP="00C9488D">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0F2133" w:rsidRPr="000F2133">
        <w:rPr>
          <w:rFonts w:ascii="Times New Roman" w:eastAsia="Times New Roman" w:hAnsi="Times New Roman" w:cs="Times New Roman"/>
          <w:b/>
          <w:bCs/>
          <w:color w:val="000000"/>
          <w:sz w:val="24"/>
          <w:szCs w:val="24"/>
        </w:rPr>
        <w:t>Team Members List:</w:t>
      </w:r>
    </w:p>
    <w:p w14:paraId="2FA959FD" w14:textId="259AFD04" w:rsidR="000F2133" w:rsidRPr="000F2133" w:rsidRDefault="00C9488D" w:rsidP="00C9488D">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0F2133" w:rsidRPr="000F2133">
        <w:rPr>
          <w:rFonts w:ascii="Times New Roman" w:eastAsia="Times New Roman" w:hAnsi="Times New Roman" w:cs="Times New Roman"/>
          <w:color w:val="000000"/>
          <w:sz w:val="24"/>
          <w:szCs w:val="24"/>
        </w:rPr>
        <w:t>Varshitha</w:t>
      </w:r>
      <w:proofErr w:type="spellEnd"/>
      <w:r w:rsidR="000F2133" w:rsidRPr="000F2133">
        <w:rPr>
          <w:rFonts w:ascii="Times New Roman" w:eastAsia="Times New Roman" w:hAnsi="Times New Roman" w:cs="Times New Roman"/>
          <w:color w:val="000000"/>
          <w:sz w:val="24"/>
          <w:szCs w:val="24"/>
        </w:rPr>
        <w:t xml:space="preserve"> </w:t>
      </w:r>
      <w:proofErr w:type="spellStart"/>
      <w:r w:rsidR="000F2133" w:rsidRPr="000F2133">
        <w:rPr>
          <w:rFonts w:ascii="Times New Roman" w:eastAsia="Times New Roman" w:hAnsi="Times New Roman" w:cs="Times New Roman"/>
          <w:color w:val="000000"/>
          <w:sz w:val="24"/>
          <w:szCs w:val="24"/>
        </w:rPr>
        <w:t>Inaganti</w:t>
      </w:r>
      <w:proofErr w:type="spellEnd"/>
      <w:r w:rsidR="002F5F0D">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(11637772)</w:t>
      </w:r>
    </w:p>
    <w:p w14:paraId="0EEE007A" w14:textId="1610F2F7" w:rsidR="000F2133" w:rsidRPr="000F2133" w:rsidRDefault="00C9488D" w:rsidP="00C9488D">
      <w:pPr>
        <w:spacing w:after="0" w:line="48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0F2133" w:rsidRPr="000F2133">
        <w:rPr>
          <w:rFonts w:ascii="Times New Roman" w:eastAsia="Times New Roman" w:hAnsi="Times New Roman" w:cs="Times New Roman"/>
          <w:color w:val="000000"/>
          <w:sz w:val="24"/>
          <w:szCs w:val="24"/>
        </w:rPr>
        <w:t>Chathurya</w:t>
      </w:r>
      <w:proofErr w:type="spellEnd"/>
      <w:r w:rsidR="000F2133" w:rsidRPr="000F2133">
        <w:rPr>
          <w:rFonts w:ascii="Times New Roman" w:eastAsia="Times New Roman" w:hAnsi="Times New Roman" w:cs="Times New Roman"/>
          <w:color w:val="000000"/>
          <w:sz w:val="24"/>
          <w:szCs w:val="24"/>
        </w:rPr>
        <w:t xml:space="preserve"> </w:t>
      </w:r>
      <w:proofErr w:type="spellStart"/>
      <w:r w:rsidR="000F2133" w:rsidRPr="000F2133">
        <w:rPr>
          <w:rFonts w:ascii="Times New Roman" w:eastAsia="Times New Roman" w:hAnsi="Times New Roman" w:cs="Times New Roman"/>
          <w:color w:val="000000"/>
          <w:sz w:val="24"/>
          <w:szCs w:val="24"/>
        </w:rPr>
        <w:t>Thimmapuram</w:t>
      </w:r>
      <w:proofErr w:type="spellEnd"/>
      <w:r w:rsidR="002F5F0D">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(11590479)</w:t>
      </w:r>
    </w:p>
    <w:p w14:paraId="5B94F952" w14:textId="23459B5D" w:rsidR="000F2133" w:rsidRPr="000F2133" w:rsidRDefault="00C9488D" w:rsidP="00C9488D">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Shashank Jha</w:t>
      </w:r>
      <w:r w:rsidR="002F5F0D">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(11634967)</w:t>
      </w:r>
    </w:p>
    <w:p w14:paraId="3C47B414" w14:textId="40660A03" w:rsidR="00B361DB" w:rsidRDefault="00C9488D" w:rsidP="00C9488D">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 xml:space="preserve">Sujith Kumar </w:t>
      </w:r>
      <w:proofErr w:type="spellStart"/>
      <w:r w:rsidR="000F2133" w:rsidRPr="000F2133">
        <w:rPr>
          <w:rFonts w:ascii="Times New Roman" w:eastAsia="Times New Roman" w:hAnsi="Times New Roman" w:cs="Times New Roman"/>
          <w:color w:val="000000"/>
          <w:sz w:val="24"/>
          <w:szCs w:val="24"/>
        </w:rPr>
        <w:t>Jonnadula</w:t>
      </w:r>
      <w:proofErr w:type="spellEnd"/>
      <w:r w:rsidR="002F5F0D">
        <w:rPr>
          <w:rFonts w:ascii="Times New Roman" w:eastAsia="Times New Roman" w:hAnsi="Times New Roman" w:cs="Times New Roman"/>
          <w:color w:val="000000"/>
          <w:sz w:val="24"/>
          <w:szCs w:val="24"/>
        </w:rPr>
        <w:t xml:space="preserve"> </w:t>
      </w:r>
      <w:r w:rsidR="000F2133" w:rsidRPr="000F2133">
        <w:rPr>
          <w:rFonts w:ascii="Times New Roman" w:eastAsia="Times New Roman" w:hAnsi="Times New Roman" w:cs="Times New Roman"/>
          <w:color w:val="000000"/>
          <w:sz w:val="24"/>
          <w:szCs w:val="24"/>
        </w:rPr>
        <w:t>(11599424)</w:t>
      </w:r>
    </w:p>
    <w:p w14:paraId="0BCE6A2D" w14:textId="77777777" w:rsidR="000F2133" w:rsidRPr="000F2133" w:rsidRDefault="000F2133" w:rsidP="002F5F0D">
      <w:pPr>
        <w:spacing w:after="0" w:line="480" w:lineRule="auto"/>
        <w:jc w:val="right"/>
        <w:rPr>
          <w:rFonts w:ascii="Times New Roman" w:eastAsia="Times New Roman" w:hAnsi="Times New Roman" w:cs="Times New Roman"/>
          <w:color w:val="000000"/>
          <w:sz w:val="24"/>
          <w:szCs w:val="24"/>
        </w:rPr>
      </w:pPr>
    </w:p>
    <w:sdt>
      <w:sdtPr>
        <w:rPr>
          <w:rFonts w:asciiTheme="minorHAnsi" w:eastAsiaTheme="minorHAnsi" w:hAnsiTheme="minorHAnsi" w:cstheme="minorBidi"/>
          <w:color w:val="auto"/>
          <w:sz w:val="22"/>
          <w:szCs w:val="22"/>
        </w:rPr>
        <w:id w:val="267975320"/>
        <w:docPartObj>
          <w:docPartGallery w:val="Table of Contents"/>
          <w:docPartUnique/>
        </w:docPartObj>
      </w:sdtPr>
      <w:sdtEndPr>
        <w:rPr>
          <w:b/>
          <w:bCs/>
          <w:noProof/>
        </w:rPr>
      </w:sdtEndPr>
      <w:sdtContent>
        <w:p w14:paraId="306E4988" w14:textId="007F1CB0" w:rsidR="00586D47" w:rsidRPr="00586D47" w:rsidRDefault="00586D47">
          <w:pPr>
            <w:pStyle w:val="TOCHeading"/>
            <w:rPr>
              <w:rFonts w:ascii="Times New Roman" w:hAnsi="Times New Roman" w:cs="Times New Roman"/>
              <w:b/>
              <w:bCs/>
              <w:color w:val="auto"/>
            </w:rPr>
          </w:pPr>
          <w:r w:rsidRPr="00586D47">
            <w:rPr>
              <w:rFonts w:ascii="Times New Roman" w:hAnsi="Times New Roman" w:cs="Times New Roman"/>
              <w:b/>
              <w:bCs/>
              <w:color w:val="auto"/>
            </w:rPr>
            <w:t>Table of Contents</w:t>
          </w:r>
        </w:p>
        <w:p w14:paraId="7A8ECA5F" w14:textId="41E0F011" w:rsidR="00586D47" w:rsidRDefault="00586D47">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1353579" w:history="1">
            <w:r w:rsidRPr="00D87C30">
              <w:rPr>
                <w:rStyle w:val="Hyperlink"/>
                <w:rFonts w:ascii="Times New Roman" w:hAnsi="Times New Roman" w:cs="Times New Roman"/>
                <w:b/>
                <w:noProof/>
              </w:rPr>
              <w:t>1.</w:t>
            </w:r>
            <w:r>
              <w:rPr>
                <w:rFonts w:eastAsiaTheme="minorEastAsia"/>
                <w:noProof/>
                <w:kern w:val="2"/>
                <w14:ligatures w14:val="standardContextual"/>
              </w:rPr>
              <w:tab/>
            </w:r>
            <w:r w:rsidRPr="00D87C30">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_Toc141353579 \h </w:instrText>
            </w:r>
            <w:r>
              <w:rPr>
                <w:noProof/>
                <w:webHidden/>
              </w:rPr>
            </w:r>
            <w:r>
              <w:rPr>
                <w:noProof/>
                <w:webHidden/>
              </w:rPr>
              <w:fldChar w:fldCharType="separate"/>
            </w:r>
            <w:r w:rsidR="00D37D8B">
              <w:rPr>
                <w:noProof/>
                <w:webHidden/>
              </w:rPr>
              <w:t>3</w:t>
            </w:r>
            <w:r>
              <w:rPr>
                <w:noProof/>
                <w:webHidden/>
              </w:rPr>
              <w:fldChar w:fldCharType="end"/>
            </w:r>
          </w:hyperlink>
        </w:p>
        <w:p w14:paraId="52F69486" w14:textId="038AA2CA" w:rsidR="00586D47" w:rsidRDefault="00000000">
          <w:pPr>
            <w:pStyle w:val="TOC1"/>
            <w:tabs>
              <w:tab w:val="left" w:pos="440"/>
              <w:tab w:val="right" w:leader="dot" w:pos="9350"/>
            </w:tabs>
            <w:rPr>
              <w:rFonts w:eastAsiaTheme="minorEastAsia"/>
              <w:noProof/>
              <w:kern w:val="2"/>
              <w14:ligatures w14:val="standardContextual"/>
            </w:rPr>
          </w:pPr>
          <w:hyperlink w:anchor="_Toc141353580" w:history="1">
            <w:r w:rsidR="00586D47" w:rsidRPr="00D87C30">
              <w:rPr>
                <w:rStyle w:val="Hyperlink"/>
                <w:rFonts w:ascii="Times New Roman" w:hAnsi="Times New Roman" w:cs="Times New Roman"/>
                <w:b/>
                <w:noProof/>
              </w:rPr>
              <w:t>2.</w:t>
            </w:r>
            <w:r w:rsidR="00586D47">
              <w:rPr>
                <w:rFonts w:eastAsiaTheme="minorEastAsia"/>
                <w:noProof/>
                <w:kern w:val="2"/>
                <w14:ligatures w14:val="standardContextual"/>
              </w:rPr>
              <w:tab/>
            </w:r>
            <w:r w:rsidR="00586D47" w:rsidRPr="00D87C30">
              <w:rPr>
                <w:rStyle w:val="Hyperlink"/>
                <w:rFonts w:ascii="Times New Roman" w:hAnsi="Times New Roman" w:cs="Times New Roman"/>
                <w:b/>
                <w:noProof/>
              </w:rPr>
              <w:t>List of variables</w:t>
            </w:r>
            <w:r w:rsidR="00586D47">
              <w:rPr>
                <w:noProof/>
                <w:webHidden/>
              </w:rPr>
              <w:tab/>
            </w:r>
            <w:r w:rsidR="00586D47">
              <w:rPr>
                <w:noProof/>
                <w:webHidden/>
              </w:rPr>
              <w:fldChar w:fldCharType="begin"/>
            </w:r>
            <w:r w:rsidR="00586D47">
              <w:rPr>
                <w:noProof/>
                <w:webHidden/>
              </w:rPr>
              <w:instrText xml:space="preserve"> PAGEREF _Toc141353580 \h </w:instrText>
            </w:r>
            <w:r w:rsidR="00586D47">
              <w:rPr>
                <w:noProof/>
                <w:webHidden/>
              </w:rPr>
            </w:r>
            <w:r w:rsidR="00586D47">
              <w:rPr>
                <w:noProof/>
                <w:webHidden/>
              </w:rPr>
              <w:fldChar w:fldCharType="separate"/>
            </w:r>
            <w:r w:rsidR="00D37D8B">
              <w:rPr>
                <w:noProof/>
                <w:webHidden/>
              </w:rPr>
              <w:t>4</w:t>
            </w:r>
            <w:r w:rsidR="00586D47">
              <w:rPr>
                <w:noProof/>
                <w:webHidden/>
              </w:rPr>
              <w:fldChar w:fldCharType="end"/>
            </w:r>
          </w:hyperlink>
        </w:p>
        <w:p w14:paraId="58ACB5D0" w14:textId="2990C05A" w:rsidR="00586D47" w:rsidRDefault="00000000">
          <w:pPr>
            <w:pStyle w:val="TOC1"/>
            <w:tabs>
              <w:tab w:val="left" w:pos="440"/>
              <w:tab w:val="right" w:leader="dot" w:pos="9350"/>
            </w:tabs>
            <w:rPr>
              <w:rFonts w:eastAsiaTheme="minorEastAsia"/>
              <w:noProof/>
              <w:kern w:val="2"/>
              <w14:ligatures w14:val="standardContextual"/>
            </w:rPr>
          </w:pPr>
          <w:hyperlink w:anchor="_Toc141353581" w:history="1">
            <w:r w:rsidR="00586D47" w:rsidRPr="00D87C30">
              <w:rPr>
                <w:rStyle w:val="Hyperlink"/>
                <w:rFonts w:ascii="Times New Roman" w:hAnsi="Times New Roman" w:cs="Times New Roman"/>
                <w:b/>
                <w:noProof/>
              </w:rPr>
              <w:t>3.</w:t>
            </w:r>
            <w:r w:rsidR="00586D47">
              <w:rPr>
                <w:rFonts w:eastAsiaTheme="minorEastAsia"/>
                <w:noProof/>
                <w:kern w:val="2"/>
                <w14:ligatures w14:val="standardContextual"/>
              </w:rPr>
              <w:tab/>
            </w:r>
            <w:r w:rsidR="00586D47" w:rsidRPr="00D87C30">
              <w:rPr>
                <w:rStyle w:val="Hyperlink"/>
                <w:rFonts w:ascii="Times New Roman" w:hAnsi="Times New Roman" w:cs="Times New Roman"/>
                <w:b/>
                <w:noProof/>
              </w:rPr>
              <w:t>Summary of Descriptive Statistics of Numerical Variables using EXCEL</w:t>
            </w:r>
            <w:r w:rsidR="00586D47">
              <w:rPr>
                <w:noProof/>
                <w:webHidden/>
              </w:rPr>
              <w:tab/>
            </w:r>
            <w:r w:rsidR="00586D47">
              <w:rPr>
                <w:noProof/>
                <w:webHidden/>
              </w:rPr>
              <w:fldChar w:fldCharType="begin"/>
            </w:r>
            <w:r w:rsidR="00586D47">
              <w:rPr>
                <w:noProof/>
                <w:webHidden/>
              </w:rPr>
              <w:instrText xml:space="preserve"> PAGEREF _Toc141353581 \h </w:instrText>
            </w:r>
            <w:r w:rsidR="00586D47">
              <w:rPr>
                <w:noProof/>
                <w:webHidden/>
              </w:rPr>
            </w:r>
            <w:r w:rsidR="00586D47">
              <w:rPr>
                <w:noProof/>
                <w:webHidden/>
              </w:rPr>
              <w:fldChar w:fldCharType="separate"/>
            </w:r>
            <w:r w:rsidR="00D37D8B">
              <w:rPr>
                <w:noProof/>
                <w:webHidden/>
              </w:rPr>
              <w:t>6</w:t>
            </w:r>
            <w:r w:rsidR="00586D47">
              <w:rPr>
                <w:noProof/>
                <w:webHidden/>
              </w:rPr>
              <w:fldChar w:fldCharType="end"/>
            </w:r>
          </w:hyperlink>
        </w:p>
        <w:p w14:paraId="74C7E44C" w14:textId="1B03E18D" w:rsidR="00586D47" w:rsidRDefault="00000000">
          <w:pPr>
            <w:pStyle w:val="TOC1"/>
            <w:tabs>
              <w:tab w:val="left" w:pos="440"/>
              <w:tab w:val="right" w:leader="dot" w:pos="9350"/>
            </w:tabs>
            <w:rPr>
              <w:rFonts w:eastAsiaTheme="minorEastAsia"/>
              <w:noProof/>
              <w:kern w:val="2"/>
              <w14:ligatures w14:val="standardContextual"/>
            </w:rPr>
          </w:pPr>
          <w:hyperlink w:anchor="_Toc141353582" w:history="1">
            <w:r w:rsidR="00586D47" w:rsidRPr="00D87C30">
              <w:rPr>
                <w:rStyle w:val="Hyperlink"/>
                <w:rFonts w:ascii="Times New Roman" w:hAnsi="Times New Roman" w:cs="Times New Roman"/>
                <w:b/>
                <w:noProof/>
              </w:rPr>
              <w:t>4.</w:t>
            </w:r>
            <w:r w:rsidR="00586D47">
              <w:rPr>
                <w:rFonts w:eastAsiaTheme="minorEastAsia"/>
                <w:noProof/>
                <w:kern w:val="2"/>
                <w14:ligatures w14:val="standardContextual"/>
              </w:rPr>
              <w:tab/>
            </w:r>
            <w:r w:rsidR="00586D47" w:rsidRPr="00D87C30">
              <w:rPr>
                <w:rStyle w:val="Hyperlink"/>
                <w:rFonts w:ascii="Times New Roman" w:hAnsi="Times New Roman" w:cs="Times New Roman"/>
                <w:b/>
                <w:noProof/>
              </w:rPr>
              <w:t>Descriptive statistics of one or more categorical variable</w:t>
            </w:r>
            <w:r w:rsidR="00586D47">
              <w:rPr>
                <w:noProof/>
                <w:webHidden/>
              </w:rPr>
              <w:tab/>
            </w:r>
            <w:r w:rsidR="00586D47">
              <w:rPr>
                <w:noProof/>
                <w:webHidden/>
              </w:rPr>
              <w:fldChar w:fldCharType="begin"/>
            </w:r>
            <w:r w:rsidR="00586D47">
              <w:rPr>
                <w:noProof/>
                <w:webHidden/>
              </w:rPr>
              <w:instrText xml:space="preserve"> PAGEREF _Toc141353582 \h </w:instrText>
            </w:r>
            <w:r w:rsidR="00586D47">
              <w:rPr>
                <w:noProof/>
                <w:webHidden/>
              </w:rPr>
            </w:r>
            <w:r w:rsidR="00586D47">
              <w:rPr>
                <w:noProof/>
                <w:webHidden/>
              </w:rPr>
              <w:fldChar w:fldCharType="separate"/>
            </w:r>
            <w:r w:rsidR="00D37D8B">
              <w:rPr>
                <w:noProof/>
                <w:webHidden/>
              </w:rPr>
              <w:t>8</w:t>
            </w:r>
            <w:r w:rsidR="00586D47">
              <w:rPr>
                <w:noProof/>
                <w:webHidden/>
              </w:rPr>
              <w:fldChar w:fldCharType="end"/>
            </w:r>
          </w:hyperlink>
        </w:p>
        <w:p w14:paraId="338E1B7D" w14:textId="4E6074D5" w:rsidR="00586D47" w:rsidRDefault="00000000">
          <w:pPr>
            <w:pStyle w:val="TOC2"/>
            <w:tabs>
              <w:tab w:val="right" w:leader="dot" w:pos="9350"/>
            </w:tabs>
            <w:rPr>
              <w:rFonts w:eastAsiaTheme="minorEastAsia"/>
              <w:noProof/>
              <w:kern w:val="2"/>
              <w14:ligatures w14:val="standardContextual"/>
            </w:rPr>
          </w:pPr>
          <w:hyperlink w:anchor="_Toc141353583" w:history="1">
            <w:r w:rsidR="00586D47" w:rsidRPr="00D87C30">
              <w:rPr>
                <w:rStyle w:val="Hyperlink"/>
                <w:rFonts w:ascii="Times New Roman" w:hAnsi="Times New Roman" w:cs="Times New Roman"/>
                <w:b/>
                <w:noProof/>
              </w:rPr>
              <w:t>4.1 Frequency Distribution of Personality Categorical Variables</w:t>
            </w:r>
            <w:r w:rsidR="00586D47">
              <w:rPr>
                <w:noProof/>
                <w:webHidden/>
              </w:rPr>
              <w:tab/>
            </w:r>
            <w:r w:rsidR="00586D47">
              <w:rPr>
                <w:noProof/>
                <w:webHidden/>
              </w:rPr>
              <w:fldChar w:fldCharType="begin"/>
            </w:r>
            <w:r w:rsidR="00586D47">
              <w:rPr>
                <w:noProof/>
                <w:webHidden/>
              </w:rPr>
              <w:instrText xml:space="preserve"> PAGEREF _Toc141353583 \h </w:instrText>
            </w:r>
            <w:r w:rsidR="00586D47">
              <w:rPr>
                <w:noProof/>
                <w:webHidden/>
              </w:rPr>
            </w:r>
            <w:r w:rsidR="00586D47">
              <w:rPr>
                <w:noProof/>
                <w:webHidden/>
              </w:rPr>
              <w:fldChar w:fldCharType="separate"/>
            </w:r>
            <w:r w:rsidR="00D37D8B">
              <w:rPr>
                <w:noProof/>
                <w:webHidden/>
              </w:rPr>
              <w:t>8</w:t>
            </w:r>
            <w:r w:rsidR="00586D47">
              <w:rPr>
                <w:noProof/>
                <w:webHidden/>
              </w:rPr>
              <w:fldChar w:fldCharType="end"/>
            </w:r>
          </w:hyperlink>
        </w:p>
        <w:p w14:paraId="6DC16931" w14:textId="034173E4" w:rsidR="00586D47" w:rsidRDefault="00000000">
          <w:pPr>
            <w:pStyle w:val="TOC2"/>
            <w:tabs>
              <w:tab w:val="right" w:leader="dot" w:pos="9350"/>
            </w:tabs>
            <w:rPr>
              <w:rFonts w:eastAsiaTheme="minorEastAsia"/>
              <w:noProof/>
              <w:kern w:val="2"/>
              <w14:ligatures w14:val="standardContextual"/>
            </w:rPr>
          </w:pPr>
          <w:hyperlink w:anchor="_Toc141353584" w:history="1">
            <w:r w:rsidR="00586D47" w:rsidRPr="00D87C30">
              <w:rPr>
                <w:rStyle w:val="Hyperlink"/>
                <w:rFonts w:ascii="Times New Roman" w:hAnsi="Times New Roman" w:cs="Times New Roman"/>
                <w:b/>
                <w:noProof/>
              </w:rPr>
              <w:t>4. 2 Frequency</w:t>
            </w:r>
            <w:r w:rsidR="00586D47" w:rsidRPr="00D87C30">
              <w:rPr>
                <w:rStyle w:val="Hyperlink"/>
                <w:rFonts w:ascii="Times New Roman" w:hAnsi="Times New Roman" w:cs="Times New Roman"/>
                <w:b/>
                <w:noProof/>
                <w:spacing w:val="-2"/>
              </w:rPr>
              <w:t xml:space="preserve"> </w:t>
            </w:r>
            <w:r w:rsidR="00586D47" w:rsidRPr="00D87C30">
              <w:rPr>
                <w:rStyle w:val="Hyperlink"/>
                <w:rFonts w:ascii="Times New Roman" w:hAnsi="Times New Roman" w:cs="Times New Roman"/>
                <w:b/>
                <w:noProof/>
              </w:rPr>
              <w:t>Distribution</w:t>
            </w:r>
            <w:r w:rsidR="00586D47" w:rsidRPr="00D87C30">
              <w:rPr>
                <w:rStyle w:val="Hyperlink"/>
                <w:rFonts w:ascii="Times New Roman" w:hAnsi="Times New Roman" w:cs="Times New Roman"/>
                <w:b/>
                <w:noProof/>
                <w:spacing w:val="-3"/>
              </w:rPr>
              <w:t xml:space="preserve"> </w:t>
            </w:r>
            <w:r w:rsidR="00586D47" w:rsidRPr="00D87C30">
              <w:rPr>
                <w:rStyle w:val="Hyperlink"/>
                <w:rFonts w:ascii="Times New Roman" w:hAnsi="Times New Roman" w:cs="Times New Roman"/>
                <w:b/>
                <w:noProof/>
              </w:rPr>
              <w:t>of</w:t>
            </w:r>
            <w:r w:rsidR="00586D47" w:rsidRPr="00D87C30">
              <w:rPr>
                <w:rStyle w:val="Hyperlink"/>
                <w:rFonts w:ascii="Times New Roman" w:hAnsi="Times New Roman" w:cs="Times New Roman"/>
                <w:b/>
                <w:noProof/>
                <w:spacing w:val="57"/>
              </w:rPr>
              <w:t xml:space="preserve"> </w:t>
            </w:r>
            <w:r w:rsidR="00586D47" w:rsidRPr="00D87C30">
              <w:rPr>
                <w:rStyle w:val="Hyperlink"/>
                <w:rFonts w:ascii="Times New Roman" w:hAnsi="Times New Roman" w:cs="Times New Roman"/>
                <w:b/>
                <w:noProof/>
              </w:rPr>
              <w:t>Personality,</w:t>
            </w:r>
            <w:r w:rsidR="00586D47" w:rsidRPr="00D87C30">
              <w:rPr>
                <w:rStyle w:val="Hyperlink"/>
                <w:rFonts w:ascii="Times New Roman" w:hAnsi="Times New Roman" w:cs="Times New Roman"/>
                <w:b/>
                <w:noProof/>
                <w:spacing w:val="-2"/>
              </w:rPr>
              <w:t xml:space="preserve"> </w:t>
            </w:r>
            <w:r w:rsidR="00586D47" w:rsidRPr="00D87C30">
              <w:rPr>
                <w:rStyle w:val="Hyperlink"/>
                <w:rFonts w:ascii="Times New Roman" w:hAnsi="Times New Roman" w:cs="Times New Roman"/>
                <w:b/>
                <w:noProof/>
              </w:rPr>
              <w:t>Business</w:t>
            </w:r>
            <w:r w:rsidR="00586D47" w:rsidRPr="00D87C30">
              <w:rPr>
                <w:rStyle w:val="Hyperlink"/>
                <w:rFonts w:ascii="Times New Roman" w:hAnsi="Times New Roman" w:cs="Times New Roman"/>
                <w:b/>
                <w:noProof/>
                <w:spacing w:val="-3"/>
              </w:rPr>
              <w:t xml:space="preserve"> </w:t>
            </w:r>
            <w:r w:rsidR="00586D47" w:rsidRPr="00D87C30">
              <w:rPr>
                <w:rStyle w:val="Hyperlink"/>
                <w:rFonts w:ascii="Times New Roman" w:hAnsi="Times New Roman" w:cs="Times New Roman"/>
                <w:b/>
                <w:noProof/>
              </w:rPr>
              <w:t>and</w:t>
            </w:r>
            <w:r w:rsidR="00586D47" w:rsidRPr="00D87C30">
              <w:rPr>
                <w:rStyle w:val="Hyperlink"/>
                <w:rFonts w:ascii="Times New Roman" w:hAnsi="Times New Roman" w:cs="Times New Roman"/>
                <w:b/>
                <w:noProof/>
                <w:spacing w:val="-1"/>
              </w:rPr>
              <w:t xml:space="preserve"> </w:t>
            </w:r>
            <w:r w:rsidR="00586D47" w:rsidRPr="00D87C30">
              <w:rPr>
                <w:rStyle w:val="Hyperlink"/>
                <w:rFonts w:ascii="Times New Roman" w:hAnsi="Times New Roman" w:cs="Times New Roman"/>
                <w:b/>
                <w:noProof/>
              </w:rPr>
              <w:t>Female</w:t>
            </w:r>
            <w:r w:rsidR="00586D47" w:rsidRPr="00D87C30">
              <w:rPr>
                <w:rStyle w:val="Hyperlink"/>
                <w:rFonts w:ascii="Times New Roman" w:hAnsi="Times New Roman" w:cs="Times New Roman"/>
                <w:b/>
                <w:noProof/>
                <w:spacing w:val="-3"/>
              </w:rPr>
              <w:t xml:space="preserve"> </w:t>
            </w:r>
            <w:r w:rsidR="00586D47" w:rsidRPr="00D87C30">
              <w:rPr>
                <w:rStyle w:val="Hyperlink"/>
                <w:rFonts w:ascii="Times New Roman" w:hAnsi="Times New Roman" w:cs="Times New Roman"/>
                <w:b/>
                <w:noProof/>
              </w:rPr>
              <w:t>Variable</w:t>
            </w:r>
            <w:r w:rsidR="00586D47">
              <w:rPr>
                <w:noProof/>
                <w:webHidden/>
              </w:rPr>
              <w:tab/>
            </w:r>
            <w:r w:rsidR="00586D47">
              <w:rPr>
                <w:noProof/>
                <w:webHidden/>
              </w:rPr>
              <w:fldChar w:fldCharType="begin"/>
            </w:r>
            <w:r w:rsidR="00586D47">
              <w:rPr>
                <w:noProof/>
                <w:webHidden/>
              </w:rPr>
              <w:instrText xml:space="preserve"> PAGEREF _Toc141353584 \h </w:instrText>
            </w:r>
            <w:r w:rsidR="00586D47">
              <w:rPr>
                <w:noProof/>
                <w:webHidden/>
              </w:rPr>
            </w:r>
            <w:r w:rsidR="00586D47">
              <w:rPr>
                <w:noProof/>
                <w:webHidden/>
              </w:rPr>
              <w:fldChar w:fldCharType="separate"/>
            </w:r>
            <w:r w:rsidR="00D37D8B">
              <w:rPr>
                <w:noProof/>
                <w:webHidden/>
              </w:rPr>
              <w:t>9</w:t>
            </w:r>
            <w:r w:rsidR="00586D47">
              <w:rPr>
                <w:noProof/>
                <w:webHidden/>
              </w:rPr>
              <w:fldChar w:fldCharType="end"/>
            </w:r>
          </w:hyperlink>
        </w:p>
        <w:p w14:paraId="2FED7463" w14:textId="2406B2B9" w:rsidR="00586D47" w:rsidRDefault="00000000">
          <w:pPr>
            <w:pStyle w:val="TOC1"/>
            <w:tabs>
              <w:tab w:val="right" w:leader="dot" w:pos="9350"/>
            </w:tabs>
            <w:rPr>
              <w:rFonts w:eastAsiaTheme="minorEastAsia"/>
              <w:noProof/>
              <w:kern w:val="2"/>
              <w14:ligatures w14:val="standardContextual"/>
            </w:rPr>
          </w:pPr>
          <w:hyperlink w:anchor="_Toc141353585" w:history="1">
            <w:r w:rsidR="00586D47" w:rsidRPr="00D87C30">
              <w:rPr>
                <w:rStyle w:val="Hyperlink"/>
                <w:rFonts w:ascii="Times New Roman" w:hAnsi="Times New Roman" w:cs="Times New Roman"/>
                <w:b/>
                <w:noProof/>
              </w:rPr>
              <w:t>5. Descriptive statistics of one or more quantitative variables</w:t>
            </w:r>
            <w:r w:rsidR="00586D47">
              <w:rPr>
                <w:noProof/>
                <w:webHidden/>
              </w:rPr>
              <w:tab/>
            </w:r>
            <w:r w:rsidR="00586D47">
              <w:rPr>
                <w:noProof/>
                <w:webHidden/>
              </w:rPr>
              <w:fldChar w:fldCharType="begin"/>
            </w:r>
            <w:r w:rsidR="00586D47">
              <w:rPr>
                <w:noProof/>
                <w:webHidden/>
              </w:rPr>
              <w:instrText xml:space="preserve"> PAGEREF _Toc141353585 \h </w:instrText>
            </w:r>
            <w:r w:rsidR="00586D47">
              <w:rPr>
                <w:noProof/>
                <w:webHidden/>
              </w:rPr>
            </w:r>
            <w:r w:rsidR="00586D47">
              <w:rPr>
                <w:noProof/>
                <w:webHidden/>
              </w:rPr>
              <w:fldChar w:fldCharType="separate"/>
            </w:r>
            <w:r w:rsidR="00D37D8B">
              <w:rPr>
                <w:noProof/>
                <w:webHidden/>
              </w:rPr>
              <w:t>13</w:t>
            </w:r>
            <w:r w:rsidR="00586D47">
              <w:rPr>
                <w:noProof/>
                <w:webHidden/>
              </w:rPr>
              <w:fldChar w:fldCharType="end"/>
            </w:r>
          </w:hyperlink>
        </w:p>
        <w:p w14:paraId="4396CFE8" w14:textId="42F31F61" w:rsidR="00586D47" w:rsidRDefault="00000000">
          <w:pPr>
            <w:pStyle w:val="TOC2"/>
            <w:tabs>
              <w:tab w:val="right" w:leader="dot" w:pos="9350"/>
            </w:tabs>
            <w:rPr>
              <w:rFonts w:eastAsiaTheme="minorEastAsia"/>
              <w:noProof/>
              <w:kern w:val="2"/>
              <w14:ligatures w14:val="standardContextual"/>
            </w:rPr>
          </w:pPr>
          <w:hyperlink w:anchor="_Toc141353586" w:history="1">
            <w:r w:rsidR="00586D47" w:rsidRPr="00D87C30">
              <w:rPr>
                <w:rStyle w:val="Hyperlink"/>
                <w:rFonts w:ascii="Times New Roman" w:hAnsi="Times New Roman" w:cs="Times New Roman"/>
                <w:b/>
                <w:noProof/>
              </w:rPr>
              <w:t>5.1 Frequency Distribution of Customer Satisfaction Score of Discrete Variable and Age, Feedback of Continuous Variables</w:t>
            </w:r>
            <w:r w:rsidR="00586D47">
              <w:rPr>
                <w:noProof/>
                <w:webHidden/>
              </w:rPr>
              <w:tab/>
            </w:r>
            <w:r w:rsidR="00586D47">
              <w:rPr>
                <w:noProof/>
                <w:webHidden/>
              </w:rPr>
              <w:fldChar w:fldCharType="begin"/>
            </w:r>
            <w:r w:rsidR="00586D47">
              <w:rPr>
                <w:noProof/>
                <w:webHidden/>
              </w:rPr>
              <w:instrText xml:space="preserve"> PAGEREF _Toc141353586 \h </w:instrText>
            </w:r>
            <w:r w:rsidR="00586D47">
              <w:rPr>
                <w:noProof/>
                <w:webHidden/>
              </w:rPr>
            </w:r>
            <w:r w:rsidR="00586D47">
              <w:rPr>
                <w:noProof/>
                <w:webHidden/>
              </w:rPr>
              <w:fldChar w:fldCharType="separate"/>
            </w:r>
            <w:r w:rsidR="00D37D8B">
              <w:rPr>
                <w:noProof/>
                <w:webHidden/>
              </w:rPr>
              <w:t>13</w:t>
            </w:r>
            <w:r w:rsidR="00586D47">
              <w:rPr>
                <w:noProof/>
                <w:webHidden/>
              </w:rPr>
              <w:fldChar w:fldCharType="end"/>
            </w:r>
          </w:hyperlink>
        </w:p>
        <w:p w14:paraId="0BB2DE3C" w14:textId="2F2B0904" w:rsidR="00586D47" w:rsidRDefault="00000000">
          <w:pPr>
            <w:pStyle w:val="TOC2"/>
            <w:tabs>
              <w:tab w:val="right" w:leader="dot" w:pos="9350"/>
            </w:tabs>
            <w:rPr>
              <w:rFonts w:eastAsiaTheme="minorEastAsia"/>
              <w:noProof/>
              <w:kern w:val="2"/>
              <w14:ligatures w14:val="standardContextual"/>
            </w:rPr>
          </w:pPr>
          <w:hyperlink w:anchor="_Toc141353587" w:history="1">
            <w:r w:rsidR="00586D47" w:rsidRPr="00D87C30">
              <w:rPr>
                <w:rStyle w:val="Hyperlink"/>
                <w:rFonts w:ascii="Times New Roman" w:hAnsi="Times New Roman" w:cs="Times New Roman"/>
                <w:b/>
                <w:noProof/>
              </w:rPr>
              <w:t>5.2 Frequency Distribution of Personality by Age</w:t>
            </w:r>
            <w:r w:rsidR="00586D47">
              <w:rPr>
                <w:noProof/>
                <w:webHidden/>
              </w:rPr>
              <w:tab/>
            </w:r>
            <w:r w:rsidR="00586D47">
              <w:rPr>
                <w:noProof/>
                <w:webHidden/>
              </w:rPr>
              <w:fldChar w:fldCharType="begin"/>
            </w:r>
            <w:r w:rsidR="00586D47">
              <w:rPr>
                <w:noProof/>
                <w:webHidden/>
              </w:rPr>
              <w:instrText xml:space="preserve"> PAGEREF _Toc141353587 \h </w:instrText>
            </w:r>
            <w:r w:rsidR="00586D47">
              <w:rPr>
                <w:noProof/>
                <w:webHidden/>
              </w:rPr>
            </w:r>
            <w:r w:rsidR="00586D47">
              <w:rPr>
                <w:noProof/>
                <w:webHidden/>
              </w:rPr>
              <w:fldChar w:fldCharType="separate"/>
            </w:r>
            <w:r w:rsidR="00D37D8B">
              <w:rPr>
                <w:noProof/>
                <w:webHidden/>
              </w:rPr>
              <w:t>18</w:t>
            </w:r>
            <w:r w:rsidR="00586D47">
              <w:rPr>
                <w:noProof/>
                <w:webHidden/>
              </w:rPr>
              <w:fldChar w:fldCharType="end"/>
            </w:r>
          </w:hyperlink>
        </w:p>
        <w:p w14:paraId="68046D4D" w14:textId="252F526F" w:rsidR="00586D47" w:rsidRDefault="00000000">
          <w:pPr>
            <w:pStyle w:val="TOC1"/>
            <w:tabs>
              <w:tab w:val="right" w:leader="dot" w:pos="9350"/>
            </w:tabs>
            <w:rPr>
              <w:rFonts w:eastAsiaTheme="minorEastAsia"/>
              <w:noProof/>
              <w:kern w:val="2"/>
              <w14:ligatures w14:val="standardContextual"/>
            </w:rPr>
          </w:pPr>
          <w:hyperlink w:anchor="_Toc141353588" w:history="1">
            <w:r w:rsidR="00586D47" w:rsidRPr="00D87C30">
              <w:rPr>
                <w:rStyle w:val="Hyperlink"/>
                <w:rFonts w:ascii="Times New Roman" w:hAnsi="Times New Roman" w:cs="Times New Roman"/>
                <w:b/>
                <w:noProof/>
              </w:rPr>
              <w:t>6. Simpson’s Paradox</w:t>
            </w:r>
            <w:r w:rsidR="00586D47">
              <w:rPr>
                <w:noProof/>
                <w:webHidden/>
              </w:rPr>
              <w:tab/>
            </w:r>
            <w:r w:rsidR="00586D47">
              <w:rPr>
                <w:noProof/>
                <w:webHidden/>
              </w:rPr>
              <w:fldChar w:fldCharType="begin"/>
            </w:r>
            <w:r w:rsidR="00586D47">
              <w:rPr>
                <w:noProof/>
                <w:webHidden/>
              </w:rPr>
              <w:instrText xml:space="preserve"> PAGEREF _Toc141353588 \h </w:instrText>
            </w:r>
            <w:r w:rsidR="00586D47">
              <w:rPr>
                <w:noProof/>
                <w:webHidden/>
              </w:rPr>
            </w:r>
            <w:r w:rsidR="00586D47">
              <w:rPr>
                <w:noProof/>
                <w:webHidden/>
              </w:rPr>
              <w:fldChar w:fldCharType="separate"/>
            </w:r>
            <w:r w:rsidR="00D37D8B">
              <w:rPr>
                <w:noProof/>
                <w:webHidden/>
              </w:rPr>
              <w:t>20</w:t>
            </w:r>
            <w:r w:rsidR="00586D47">
              <w:rPr>
                <w:noProof/>
                <w:webHidden/>
              </w:rPr>
              <w:fldChar w:fldCharType="end"/>
            </w:r>
          </w:hyperlink>
        </w:p>
        <w:p w14:paraId="0CE20415" w14:textId="2B1D9886" w:rsidR="00586D47" w:rsidRDefault="00000000">
          <w:pPr>
            <w:pStyle w:val="TOC1"/>
            <w:tabs>
              <w:tab w:val="right" w:leader="dot" w:pos="9350"/>
            </w:tabs>
            <w:rPr>
              <w:rFonts w:eastAsiaTheme="minorEastAsia"/>
              <w:noProof/>
              <w:kern w:val="2"/>
              <w14:ligatures w14:val="standardContextual"/>
            </w:rPr>
          </w:pPr>
          <w:hyperlink w:anchor="_Toc141353589" w:history="1">
            <w:r w:rsidR="00586D47" w:rsidRPr="00D87C30">
              <w:rPr>
                <w:rStyle w:val="Hyperlink"/>
                <w:rFonts w:ascii="Times New Roman" w:hAnsi="Times New Roman" w:cs="Times New Roman"/>
                <w:b/>
                <w:noProof/>
              </w:rPr>
              <w:t>7. Research Questions</w:t>
            </w:r>
            <w:r w:rsidR="00586D47">
              <w:rPr>
                <w:noProof/>
                <w:webHidden/>
              </w:rPr>
              <w:tab/>
            </w:r>
            <w:r w:rsidR="00586D47">
              <w:rPr>
                <w:noProof/>
                <w:webHidden/>
              </w:rPr>
              <w:fldChar w:fldCharType="begin"/>
            </w:r>
            <w:r w:rsidR="00586D47">
              <w:rPr>
                <w:noProof/>
                <w:webHidden/>
              </w:rPr>
              <w:instrText xml:space="preserve"> PAGEREF _Toc141353589 \h </w:instrText>
            </w:r>
            <w:r w:rsidR="00586D47">
              <w:rPr>
                <w:noProof/>
                <w:webHidden/>
              </w:rPr>
            </w:r>
            <w:r w:rsidR="00586D47">
              <w:rPr>
                <w:noProof/>
                <w:webHidden/>
              </w:rPr>
              <w:fldChar w:fldCharType="separate"/>
            </w:r>
            <w:r w:rsidR="00D37D8B">
              <w:rPr>
                <w:noProof/>
                <w:webHidden/>
              </w:rPr>
              <w:t>22</w:t>
            </w:r>
            <w:r w:rsidR="00586D47">
              <w:rPr>
                <w:noProof/>
                <w:webHidden/>
              </w:rPr>
              <w:fldChar w:fldCharType="end"/>
            </w:r>
          </w:hyperlink>
        </w:p>
        <w:p w14:paraId="55C35CB0" w14:textId="02B85CD9" w:rsidR="00586D47" w:rsidRDefault="00000000">
          <w:pPr>
            <w:pStyle w:val="TOC1"/>
            <w:tabs>
              <w:tab w:val="right" w:leader="dot" w:pos="9350"/>
            </w:tabs>
            <w:rPr>
              <w:rFonts w:eastAsiaTheme="minorEastAsia"/>
              <w:noProof/>
              <w:kern w:val="2"/>
              <w14:ligatures w14:val="standardContextual"/>
            </w:rPr>
          </w:pPr>
          <w:hyperlink w:anchor="_Toc141353590" w:history="1">
            <w:r w:rsidR="00586D47" w:rsidRPr="00D87C30">
              <w:rPr>
                <w:rStyle w:val="Hyperlink"/>
                <w:rFonts w:ascii="Times New Roman" w:hAnsi="Times New Roman" w:cs="Times New Roman"/>
                <w:b/>
                <w:noProof/>
              </w:rPr>
              <w:t>8. Analysis and Results</w:t>
            </w:r>
            <w:r w:rsidR="00586D47">
              <w:rPr>
                <w:noProof/>
                <w:webHidden/>
              </w:rPr>
              <w:tab/>
            </w:r>
            <w:r w:rsidR="00586D47">
              <w:rPr>
                <w:noProof/>
                <w:webHidden/>
              </w:rPr>
              <w:fldChar w:fldCharType="begin"/>
            </w:r>
            <w:r w:rsidR="00586D47">
              <w:rPr>
                <w:noProof/>
                <w:webHidden/>
              </w:rPr>
              <w:instrText xml:space="preserve"> PAGEREF _Toc141353590 \h </w:instrText>
            </w:r>
            <w:r w:rsidR="00586D47">
              <w:rPr>
                <w:noProof/>
                <w:webHidden/>
              </w:rPr>
            </w:r>
            <w:r w:rsidR="00586D47">
              <w:rPr>
                <w:noProof/>
                <w:webHidden/>
              </w:rPr>
              <w:fldChar w:fldCharType="separate"/>
            </w:r>
            <w:r w:rsidR="00D37D8B">
              <w:rPr>
                <w:noProof/>
                <w:webHidden/>
              </w:rPr>
              <w:t>22</w:t>
            </w:r>
            <w:r w:rsidR="00586D47">
              <w:rPr>
                <w:noProof/>
                <w:webHidden/>
              </w:rPr>
              <w:fldChar w:fldCharType="end"/>
            </w:r>
          </w:hyperlink>
        </w:p>
        <w:p w14:paraId="42C7BB95" w14:textId="3256719B" w:rsidR="00586D47" w:rsidRDefault="00000000">
          <w:pPr>
            <w:pStyle w:val="TOC2"/>
            <w:tabs>
              <w:tab w:val="right" w:leader="dot" w:pos="9350"/>
            </w:tabs>
            <w:rPr>
              <w:rFonts w:eastAsiaTheme="minorEastAsia"/>
              <w:noProof/>
              <w:kern w:val="2"/>
              <w14:ligatures w14:val="standardContextual"/>
            </w:rPr>
          </w:pPr>
          <w:hyperlink w:anchor="_Toc141353591" w:history="1">
            <w:r w:rsidR="00586D47" w:rsidRPr="00D87C30">
              <w:rPr>
                <w:rStyle w:val="Hyperlink"/>
                <w:rFonts w:ascii="Times New Roman" w:hAnsi="Times New Roman" w:cs="Times New Roman"/>
                <w:b/>
                <w:noProof/>
              </w:rPr>
              <w:t>8.1 Research Question 1</w:t>
            </w:r>
            <w:r w:rsidR="00586D47">
              <w:rPr>
                <w:noProof/>
                <w:webHidden/>
              </w:rPr>
              <w:tab/>
            </w:r>
            <w:r w:rsidR="00586D47">
              <w:rPr>
                <w:noProof/>
                <w:webHidden/>
              </w:rPr>
              <w:fldChar w:fldCharType="begin"/>
            </w:r>
            <w:r w:rsidR="00586D47">
              <w:rPr>
                <w:noProof/>
                <w:webHidden/>
              </w:rPr>
              <w:instrText xml:space="preserve"> PAGEREF _Toc141353591 \h </w:instrText>
            </w:r>
            <w:r w:rsidR="00586D47">
              <w:rPr>
                <w:noProof/>
                <w:webHidden/>
              </w:rPr>
            </w:r>
            <w:r w:rsidR="00586D47">
              <w:rPr>
                <w:noProof/>
                <w:webHidden/>
              </w:rPr>
              <w:fldChar w:fldCharType="separate"/>
            </w:r>
            <w:r w:rsidR="00D37D8B">
              <w:rPr>
                <w:noProof/>
                <w:webHidden/>
              </w:rPr>
              <w:t>22</w:t>
            </w:r>
            <w:r w:rsidR="00586D47">
              <w:rPr>
                <w:noProof/>
                <w:webHidden/>
              </w:rPr>
              <w:fldChar w:fldCharType="end"/>
            </w:r>
          </w:hyperlink>
        </w:p>
        <w:p w14:paraId="03740F56" w14:textId="611D384F" w:rsidR="00586D47" w:rsidRDefault="00000000">
          <w:pPr>
            <w:pStyle w:val="TOC2"/>
            <w:tabs>
              <w:tab w:val="right" w:leader="dot" w:pos="9350"/>
            </w:tabs>
            <w:rPr>
              <w:rFonts w:eastAsiaTheme="minorEastAsia"/>
              <w:noProof/>
              <w:kern w:val="2"/>
              <w14:ligatures w14:val="standardContextual"/>
            </w:rPr>
          </w:pPr>
          <w:hyperlink w:anchor="_Toc141353592" w:history="1">
            <w:r w:rsidR="00586D47" w:rsidRPr="00D87C30">
              <w:rPr>
                <w:rStyle w:val="Hyperlink"/>
                <w:rFonts w:ascii="Times New Roman" w:hAnsi="Times New Roman" w:cs="Times New Roman"/>
                <w:b/>
                <w:noProof/>
              </w:rPr>
              <w:t>8.2 Research Question 2</w:t>
            </w:r>
            <w:r w:rsidR="00586D47">
              <w:rPr>
                <w:noProof/>
                <w:webHidden/>
              </w:rPr>
              <w:tab/>
            </w:r>
            <w:r w:rsidR="00586D47">
              <w:rPr>
                <w:noProof/>
                <w:webHidden/>
              </w:rPr>
              <w:fldChar w:fldCharType="begin"/>
            </w:r>
            <w:r w:rsidR="00586D47">
              <w:rPr>
                <w:noProof/>
                <w:webHidden/>
              </w:rPr>
              <w:instrText xml:space="preserve"> PAGEREF _Toc141353592 \h </w:instrText>
            </w:r>
            <w:r w:rsidR="00586D47">
              <w:rPr>
                <w:noProof/>
                <w:webHidden/>
              </w:rPr>
            </w:r>
            <w:r w:rsidR="00586D47">
              <w:rPr>
                <w:noProof/>
                <w:webHidden/>
              </w:rPr>
              <w:fldChar w:fldCharType="separate"/>
            </w:r>
            <w:r w:rsidR="00D37D8B">
              <w:rPr>
                <w:noProof/>
                <w:webHidden/>
              </w:rPr>
              <w:t>23</w:t>
            </w:r>
            <w:r w:rsidR="00586D47">
              <w:rPr>
                <w:noProof/>
                <w:webHidden/>
              </w:rPr>
              <w:fldChar w:fldCharType="end"/>
            </w:r>
          </w:hyperlink>
        </w:p>
        <w:p w14:paraId="167CFF4E" w14:textId="3E886E47" w:rsidR="00586D47" w:rsidRDefault="00000000">
          <w:pPr>
            <w:pStyle w:val="TOC2"/>
            <w:tabs>
              <w:tab w:val="right" w:leader="dot" w:pos="9350"/>
            </w:tabs>
            <w:rPr>
              <w:rFonts w:eastAsiaTheme="minorEastAsia"/>
              <w:noProof/>
              <w:kern w:val="2"/>
              <w14:ligatures w14:val="standardContextual"/>
            </w:rPr>
          </w:pPr>
          <w:hyperlink w:anchor="_Toc141353593" w:history="1">
            <w:r w:rsidR="00586D47" w:rsidRPr="00D87C30">
              <w:rPr>
                <w:rStyle w:val="Hyperlink"/>
                <w:rFonts w:ascii="Times New Roman" w:hAnsi="Times New Roman" w:cs="Times New Roman"/>
                <w:b/>
                <w:noProof/>
              </w:rPr>
              <w:t>8.3 Research Question 3</w:t>
            </w:r>
            <w:r w:rsidR="00586D47">
              <w:rPr>
                <w:noProof/>
                <w:webHidden/>
              </w:rPr>
              <w:tab/>
            </w:r>
            <w:r w:rsidR="00586D47">
              <w:rPr>
                <w:noProof/>
                <w:webHidden/>
              </w:rPr>
              <w:fldChar w:fldCharType="begin"/>
            </w:r>
            <w:r w:rsidR="00586D47">
              <w:rPr>
                <w:noProof/>
                <w:webHidden/>
              </w:rPr>
              <w:instrText xml:space="preserve"> PAGEREF _Toc141353593 \h </w:instrText>
            </w:r>
            <w:r w:rsidR="00586D47">
              <w:rPr>
                <w:noProof/>
                <w:webHidden/>
              </w:rPr>
            </w:r>
            <w:r w:rsidR="00586D47">
              <w:rPr>
                <w:noProof/>
                <w:webHidden/>
              </w:rPr>
              <w:fldChar w:fldCharType="separate"/>
            </w:r>
            <w:r w:rsidR="00D37D8B">
              <w:rPr>
                <w:noProof/>
                <w:webHidden/>
              </w:rPr>
              <w:t>25</w:t>
            </w:r>
            <w:r w:rsidR="00586D47">
              <w:rPr>
                <w:noProof/>
                <w:webHidden/>
              </w:rPr>
              <w:fldChar w:fldCharType="end"/>
            </w:r>
          </w:hyperlink>
        </w:p>
        <w:p w14:paraId="545B1B7E" w14:textId="59CE426D" w:rsidR="00586D47" w:rsidRDefault="00000000">
          <w:pPr>
            <w:pStyle w:val="TOC2"/>
            <w:tabs>
              <w:tab w:val="right" w:leader="dot" w:pos="9350"/>
            </w:tabs>
            <w:rPr>
              <w:rFonts w:eastAsiaTheme="minorEastAsia"/>
              <w:noProof/>
              <w:kern w:val="2"/>
              <w14:ligatures w14:val="standardContextual"/>
            </w:rPr>
          </w:pPr>
          <w:hyperlink w:anchor="_Toc141353594" w:history="1">
            <w:r w:rsidR="00586D47" w:rsidRPr="00D87C30">
              <w:rPr>
                <w:rStyle w:val="Hyperlink"/>
                <w:rFonts w:ascii="Times New Roman" w:hAnsi="Times New Roman" w:cs="Times New Roman"/>
                <w:b/>
                <w:noProof/>
              </w:rPr>
              <w:t>8.4 Research Question 4</w:t>
            </w:r>
            <w:r w:rsidR="00586D47">
              <w:rPr>
                <w:noProof/>
                <w:webHidden/>
              </w:rPr>
              <w:tab/>
            </w:r>
            <w:r w:rsidR="00586D47">
              <w:rPr>
                <w:noProof/>
                <w:webHidden/>
              </w:rPr>
              <w:fldChar w:fldCharType="begin"/>
            </w:r>
            <w:r w:rsidR="00586D47">
              <w:rPr>
                <w:noProof/>
                <w:webHidden/>
              </w:rPr>
              <w:instrText xml:space="preserve"> PAGEREF _Toc141353594 \h </w:instrText>
            </w:r>
            <w:r w:rsidR="00586D47">
              <w:rPr>
                <w:noProof/>
                <w:webHidden/>
              </w:rPr>
            </w:r>
            <w:r w:rsidR="00586D47">
              <w:rPr>
                <w:noProof/>
                <w:webHidden/>
              </w:rPr>
              <w:fldChar w:fldCharType="separate"/>
            </w:r>
            <w:r w:rsidR="00D37D8B">
              <w:rPr>
                <w:noProof/>
                <w:webHidden/>
              </w:rPr>
              <w:t>26</w:t>
            </w:r>
            <w:r w:rsidR="00586D47">
              <w:rPr>
                <w:noProof/>
                <w:webHidden/>
              </w:rPr>
              <w:fldChar w:fldCharType="end"/>
            </w:r>
          </w:hyperlink>
        </w:p>
        <w:p w14:paraId="463A878A" w14:textId="02A830EE" w:rsidR="00586D47" w:rsidRDefault="00000000">
          <w:pPr>
            <w:pStyle w:val="TOC2"/>
            <w:tabs>
              <w:tab w:val="right" w:leader="dot" w:pos="9350"/>
            </w:tabs>
            <w:rPr>
              <w:rFonts w:eastAsiaTheme="minorEastAsia"/>
              <w:noProof/>
              <w:kern w:val="2"/>
              <w14:ligatures w14:val="standardContextual"/>
            </w:rPr>
          </w:pPr>
          <w:hyperlink w:anchor="_Toc141353595" w:history="1">
            <w:r w:rsidR="00586D47" w:rsidRPr="00D87C30">
              <w:rPr>
                <w:rStyle w:val="Hyperlink"/>
                <w:rFonts w:ascii="Times New Roman" w:hAnsi="Times New Roman" w:cs="Times New Roman"/>
                <w:b/>
                <w:noProof/>
              </w:rPr>
              <w:t>8.5 Research Question 5</w:t>
            </w:r>
            <w:r w:rsidR="00586D47">
              <w:rPr>
                <w:noProof/>
                <w:webHidden/>
              </w:rPr>
              <w:tab/>
            </w:r>
            <w:r w:rsidR="00586D47">
              <w:rPr>
                <w:noProof/>
                <w:webHidden/>
              </w:rPr>
              <w:fldChar w:fldCharType="begin"/>
            </w:r>
            <w:r w:rsidR="00586D47">
              <w:rPr>
                <w:noProof/>
                <w:webHidden/>
              </w:rPr>
              <w:instrText xml:space="preserve"> PAGEREF _Toc141353595 \h </w:instrText>
            </w:r>
            <w:r w:rsidR="00586D47">
              <w:rPr>
                <w:noProof/>
                <w:webHidden/>
              </w:rPr>
            </w:r>
            <w:r w:rsidR="00586D47">
              <w:rPr>
                <w:noProof/>
                <w:webHidden/>
              </w:rPr>
              <w:fldChar w:fldCharType="separate"/>
            </w:r>
            <w:r w:rsidR="00D37D8B">
              <w:rPr>
                <w:noProof/>
                <w:webHidden/>
              </w:rPr>
              <w:t>27</w:t>
            </w:r>
            <w:r w:rsidR="00586D47">
              <w:rPr>
                <w:noProof/>
                <w:webHidden/>
              </w:rPr>
              <w:fldChar w:fldCharType="end"/>
            </w:r>
          </w:hyperlink>
        </w:p>
        <w:p w14:paraId="4E6EA002" w14:textId="7E2B9A58" w:rsidR="00586D47" w:rsidRDefault="00000000">
          <w:pPr>
            <w:pStyle w:val="TOC2"/>
            <w:tabs>
              <w:tab w:val="left" w:pos="880"/>
              <w:tab w:val="right" w:leader="dot" w:pos="9350"/>
            </w:tabs>
            <w:rPr>
              <w:rFonts w:eastAsiaTheme="minorEastAsia"/>
              <w:noProof/>
              <w:kern w:val="2"/>
              <w14:ligatures w14:val="standardContextual"/>
            </w:rPr>
          </w:pPr>
          <w:hyperlink w:anchor="_Toc141353596" w:history="1">
            <w:r w:rsidR="00586D47" w:rsidRPr="00D87C30">
              <w:rPr>
                <w:rStyle w:val="Hyperlink"/>
                <w:rFonts w:ascii="Times New Roman" w:hAnsi="Times New Roman" w:cs="Times New Roman"/>
                <w:b/>
                <w:noProof/>
              </w:rPr>
              <w:t>8.6</w:t>
            </w:r>
            <w:r w:rsidR="00586D47">
              <w:rPr>
                <w:rFonts w:eastAsiaTheme="minorEastAsia"/>
                <w:noProof/>
                <w:kern w:val="2"/>
                <w14:ligatures w14:val="standardContextual"/>
              </w:rPr>
              <w:tab/>
            </w:r>
            <w:r w:rsidR="00586D47" w:rsidRPr="00D87C30">
              <w:rPr>
                <w:rStyle w:val="Hyperlink"/>
                <w:rFonts w:ascii="Times New Roman" w:hAnsi="Times New Roman" w:cs="Times New Roman"/>
                <w:b/>
                <w:noProof/>
              </w:rPr>
              <w:t>Research Question 6</w:t>
            </w:r>
            <w:r w:rsidR="00586D47">
              <w:rPr>
                <w:noProof/>
                <w:webHidden/>
              </w:rPr>
              <w:tab/>
            </w:r>
            <w:r w:rsidR="00586D47">
              <w:rPr>
                <w:noProof/>
                <w:webHidden/>
              </w:rPr>
              <w:fldChar w:fldCharType="begin"/>
            </w:r>
            <w:r w:rsidR="00586D47">
              <w:rPr>
                <w:noProof/>
                <w:webHidden/>
              </w:rPr>
              <w:instrText xml:space="preserve"> PAGEREF _Toc141353596 \h </w:instrText>
            </w:r>
            <w:r w:rsidR="00586D47">
              <w:rPr>
                <w:noProof/>
                <w:webHidden/>
              </w:rPr>
            </w:r>
            <w:r w:rsidR="00586D47">
              <w:rPr>
                <w:noProof/>
                <w:webHidden/>
              </w:rPr>
              <w:fldChar w:fldCharType="separate"/>
            </w:r>
            <w:r w:rsidR="00D37D8B">
              <w:rPr>
                <w:noProof/>
                <w:webHidden/>
              </w:rPr>
              <w:t>28</w:t>
            </w:r>
            <w:r w:rsidR="00586D47">
              <w:rPr>
                <w:noProof/>
                <w:webHidden/>
              </w:rPr>
              <w:fldChar w:fldCharType="end"/>
            </w:r>
          </w:hyperlink>
        </w:p>
        <w:p w14:paraId="04FD55A1" w14:textId="1C663D4B" w:rsidR="00586D47" w:rsidRDefault="00000000">
          <w:pPr>
            <w:pStyle w:val="TOC2"/>
            <w:tabs>
              <w:tab w:val="left" w:pos="880"/>
              <w:tab w:val="right" w:leader="dot" w:pos="9350"/>
            </w:tabs>
            <w:rPr>
              <w:rFonts w:eastAsiaTheme="minorEastAsia"/>
              <w:noProof/>
              <w:kern w:val="2"/>
              <w14:ligatures w14:val="standardContextual"/>
            </w:rPr>
          </w:pPr>
          <w:hyperlink w:anchor="_Toc141353597" w:history="1">
            <w:r w:rsidR="00586D47" w:rsidRPr="00D87C30">
              <w:rPr>
                <w:rStyle w:val="Hyperlink"/>
                <w:rFonts w:ascii="Times New Roman" w:hAnsi="Times New Roman" w:cs="Times New Roman"/>
                <w:b/>
                <w:noProof/>
              </w:rPr>
              <w:t>8.7</w:t>
            </w:r>
            <w:r w:rsidR="00586D47">
              <w:rPr>
                <w:rFonts w:eastAsiaTheme="minorEastAsia"/>
                <w:noProof/>
                <w:kern w:val="2"/>
                <w14:ligatures w14:val="standardContextual"/>
              </w:rPr>
              <w:tab/>
            </w:r>
            <w:r w:rsidR="00586D47" w:rsidRPr="00D87C30">
              <w:rPr>
                <w:rStyle w:val="Hyperlink"/>
                <w:rFonts w:ascii="Times New Roman" w:hAnsi="Times New Roman" w:cs="Times New Roman"/>
                <w:b/>
                <w:noProof/>
              </w:rPr>
              <w:t>Research Question 7</w:t>
            </w:r>
            <w:r w:rsidR="00586D47">
              <w:rPr>
                <w:noProof/>
                <w:webHidden/>
              </w:rPr>
              <w:tab/>
            </w:r>
            <w:r w:rsidR="00586D47">
              <w:rPr>
                <w:noProof/>
                <w:webHidden/>
              </w:rPr>
              <w:fldChar w:fldCharType="begin"/>
            </w:r>
            <w:r w:rsidR="00586D47">
              <w:rPr>
                <w:noProof/>
                <w:webHidden/>
              </w:rPr>
              <w:instrText xml:space="preserve"> PAGEREF _Toc141353597 \h </w:instrText>
            </w:r>
            <w:r w:rsidR="00586D47">
              <w:rPr>
                <w:noProof/>
                <w:webHidden/>
              </w:rPr>
            </w:r>
            <w:r w:rsidR="00586D47">
              <w:rPr>
                <w:noProof/>
                <w:webHidden/>
              </w:rPr>
              <w:fldChar w:fldCharType="separate"/>
            </w:r>
            <w:r w:rsidR="00D37D8B">
              <w:rPr>
                <w:noProof/>
                <w:webHidden/>
              </w:rPr>
              <w:t>30</w:t>
            </w:r>
            <w:r w:rsidR="00586D47">
              <w:rPr>
                <w:noProof/>
                <w:webHidden/>
              </w:rPr>
              <w:fldChar w:fldCharType="end"/>
            </w:r>
          </w:hyperlink>
        </w:p>
        <w:p w14:paraId="05CAC05B" w14:textId="62A2D065" w:rsidR="00586D47" w:rsidRDefault="00000000">
          <w:pPr>
            <w:pStyle w:val="TOC2"/>
            <w:tabs>
              <w:tab w:val="right" w:leader="dot" w:pos="9350"/>
            </w:tabs>
            <w:rPr>
              <w:rFonts w:eastAsiaTheme="minorEastAsia"/>
              <w:noProof/>
              <w:kern w:val="2"/>
              <w14:ligatures w14:val="standardContextual"/>
            </w:rPr>
          </w:pPr>
          <w:hyperlink w:anchor="_Toc141353598" w:history="1">
            <w:r w:rsidR="00586D47" w:rsidRPr="00D87C30">
              <w:rPr>
                <w:rStyle w:val="Hyperlink"/>
                <w:rFonts w:ascii="Times New Roman" w:hAnsi="Times New Roman" w:cs="Times New Roman"/>
                <w:b/>
                <w:noProof/>
              </w:rPr>
              <w:t>8.8 Research Question 8</w:t>
            </w:r>
            <w:r w:rsidR="00586D47">
              <w:rPr>
                <w:noProof/>
                <w:webHidden/>
              </w:rPr>
              <w:tab/>
            </w:r>
            <w:r w:rsidR="00586D47">
              <w:rPr>
                <w:noProof/>
                <w:webHidden/>
              </w:rPr>
              <w:fldChar w:fldCharType="begin"/>
            </w:r>
            <w:r w:rsidR="00586D47">
              <w:rPr>
                <w:noProof/>
                <w:webHidden/>
              </w:rPr>
              <w:instrText xml:space="preserve"> PAGEREF _Toc141353598 \h </w:instrText>
            </w:r>
            <w:r w:rsidR="00586D47">
              <w:rPr>
                <w:noProof/>
                <w:webHidden/>
              </w:rPr>
            </w:r>
            <w:r w:rsidR="00586D47">
              <w:rPr>
                <w:noProof/>
                <w:webHidden/>
              </w:rPr>
              <w:fldChar w:fldCharType="separate"/>
            </w:r>
            <w:r w:rsidR="00D37D8B">
              <w:rPr>
                <w:noProof/>
                <w:webHidden/>
              </w:rPr>
              <w:t>30</w:t>
            </w:r>
            <w:r w:rsidR="00586D47">
              <w:rPr>
                <w:noProof/>
                <w:webHidden/>
              </w:rPr>
              <w:fldChar w:fldCharType="end"/>
            </w:r>
          </w:hyperlink>
        </w:p>
        <w:p w14:paraId="4E4225BF" w14:textId="09F744E6" w:rsidR="00586D47" w:rsidRDefault="00000000">
          <w:pPr>
            <w:pStyle w:val="TOC1"/>
            <w:tabs>
              <w:tab w:val="right" w:leader="dot" w:pos="9350"/>
            </w:tabs>
            <w:rPr>
              <w:rFonts w:eastAsiaTheme="minorEastAsia"/>
              <w:noProof/>
              <w:kern w:val="2"/>
              <w14:ligatures w14:val="standardContextual"/>
            </w:rPr>
          </w:pPr>
          <w:hyperlink w:anchor="_Toc141353599" w:history="1">
            <w:r w:rsidR="00586D47" w:rsidRPr="00D87C30">
              <w:rPr>
                <w:rStyle w:val="Hyperlink"/>
                <w:rFonts w:ascii="Times New Roman" w:hAnsi="Times New Roman" w:cs="Times New Roman"/>
                <w:b/>
                <w:noProof/>
              </w:rPr>
              <w:t>9. Discussion</w:t>
            </w:r>
            <w:r w:rsidR="00586D47">
              <w:rPr>
                <w:noProof/>
                <w:webHidden/>
              </w:rPr>
              <w:tab/>
            </w:r>
            <w:r w:rsidR="00586D47">
              <w:rPr>
                <w:noProof/>
                <w:webHidden/>
              </w:rPr>
              <w:fldChar w:fldCharType="begin"/>
            </w:r>
            <w:r w:rsidR="00586D47">
              <w:rPr>
                <w:noProof/>
                <w:webHidden/>
              </w:rPr>
              <w:instrText xml:space="preserve"> PAGEREF _Toc141353599 \h </w:instrText>
            </w:r>
            <w:r w:rsidR="00586D47">
              <w:rPr>
                <w:noProof/>
                <w:webHidden/>
              </w:rPr>
            </w:r>
            <w:r w:rsidR="00586D47">
              <w:rPr>
                <w:noProof/>
                <w:webHidden/>
              </w:rPr>
              <w:fldChar w:fldCharType="separate"/>
            </w:r>
            <w:r w:rsidR="00D37D8B">
              <w:rPr>
                <w:noProof/>
                <w:webHidden/>
              </w:rPr>
              <w:t>32</w:t>
            </w:r>
            <w:r w:rsidR="00586D47">
              <w:rPr>
                <w:noProof/>
                <w:webHidden/>
              </w:rPr>
              <w:fldChar w:fldCharType="end"/>
            </w:r>
          </w:hyperlink>
        </w:p>
        <w:p w14:paraId="5AAEDD30" w14:textId="0DBFAD23" w:rsidR="00586D47" w:rsidRDefault="00000000">
          <w:pPr>
            <w:pStyle w:val="TOC1"/>
            <w:tabs>
              <w:tab w:val="right" w:leader="dot" w:pos="9350"/>
            </w:tabs>
            <w:rPr>
              <w:rFonts w:eastAsiaTheme="minorEastAsia"/>
              <w:noProof/>
              <w:kern w:val="2"/>
              <w14:ligatures w14:val="standardContextual"/>
            </w:rPr>
          </w:pPr>
          <w:hyperlink w:anchor="_Toc141353600" w:history="1">
            <w:r w:rsidR="00586D47" w:rsidRPr="00D87C30">
              <w:rPr>
                <w:rStyle w:val="Hyperlink"/>
                <w:rFonts w:ascii="Times New Roman" w:hAnsi="Times New Roman" w:cs="Times New Roman"/>
                <w:b/>
                <w:noProof/>
              </w:rPr>
              <w:t>10. Conclusion</w:t>
            </w:r>
            <w:r w:rsidR="00586D47">
              <w:rPr>
                <w:noProof/>
                <w:webHidden/>
              </w:rPr>
              <w:tab/>
            </w:r>
            <w:r w:rsidR="00586D47">
              <w:rPr>
                <w:noProof/>
                <w:webHidden/>
              </w:rPr>
              <w:fldChar w:fldCharType="begin"/>
            </w:r>
            <w:r w:rsidR="00586D47">
              <w:rPr>
                <w:noProof/>
                <w:webHidden/>
              </w:rPr>
              <w:instrText xml:space="preserve"> PAGEREF _Toc141353600 \h </w:instrText>
            </w:r>
            <w:r w:rsidR="00586D47">
              <w:rPr>
                <w:noProof/>
                <w:webHidden/>
              </w:rPr>
            </w:r>
            <w:r w:rsidR="00586D47">
              <w:rPr>
                <w:noProof/>
                <w:webHidden/>
              </w:rPr>
              <w:fldChar w:fldCharType="separate"/>
            </w:r>
            <w:r w:rsidR="00D37D8B">
              <w:rPr>
                <w:noProof/>
                <w:webHidden/>
              </w:rPr>
              <w:t>33</w:t>
            </w:r>
            <w:r w:rsidR="00586D47">
              <w:rPr>
                <w:noProof/>
                <w:webHidden/>
              </w:rPr>
              <w:fldChar w:fldCharType="end"/>
            </w:r>
          </w:hyperlink>
        </w:p>
        <w:p w14:paraId="01685B40" w14:textId="3946AAA3" w:rsidR="00586D47" w:rsidRDefault="00000000">
          <w:pPr>
            <w:pStyle w:val="TOC1"/>
            <w:tabs>
              <w:tab w:val="right" w:leader="dot" w:pos="9350"/>
            </w:tabs>
            <w:rPr>
              <w:rFonts w:eastAsiaTheme="minorEastAsia"/>
              <w:noProof/>
              <w:kern w:val="2"/>
              <w14:ligatures w14:val="standardContextual"/>
            </w:rPr>
          </w:pPr>
          <w:hyperlink w:anchor="_Toc141353601" w:history="1">
            <w:r w:rsidR="00586D47" w:rsidRPr="00D87C30">
              <w:rPr>
                <w:rStyle w:val="Hyperlink"/>
                <w:rFonts w:ascii="Times New Roman" w:hAnsi="Times New Roman" w:cs="Times New Roman"/>
                <w:b/>
                <w:noProof/>
              </w:rPr>
              <w:t>Reference</w:t>
            </w:r>
            <w:r w:rsidR="00586D47">
              <w:rPr>
                <w:noProof/>
                <w:webHidden/>
              </w:rPr>
              <w:tab/>
            </w:r>
            <w:r w:rsidR="00586D47">
              <w:rPr>
                <w:noProof/>
                <w:webHidden/>
              </w:rPr>
              <w:fldChar w:fldCharType="begin"/>
            </w:r>
            <w:r w:rsidR="00586D47">
              <w:rPr>
                <w:noProof/>
                <w:webHidden/>
              </w:rPr>
              <w:instrText xml:space="preserve"> PAGEREF _Toc141353601 \h </w:instrText>
            </w:r>
            <w:r w:rsidR="00586D47">
              <w:rPr>
                <w:noProof/>
                <w:webHidden/>
              </w:rPr>
            </w:r>
            <w:r w:rsidR="00586D47">
              <w:rPr>
                <w:noProof/>
                <w:webHidden/>
              </w:rPr>
              <w:fldChar w:fldCharType="separate"/>
            </w:r>
            <w:r w:rsidR="00D37D8B">
              <w:rPr>
                <w:noProof/>
                <w:webHidden/>
              </w:rPr>
              <w:t>34</w:t>
            </w:r>
            <w:r w:rsidR="00586D47">
              <w:rPr>
                <w:noProof/>
                <w:webHidden/>
              </w:rPr>
              <w:fldChar w:fldCharType="end"/>
            </w:r>
          </w:hyperlink>
        </w:p>
        <w:p w14:paraId="1207B742" w14:textId="60177F65" w:rsidR="00586D47" w:rsidRDefault="00586D47">
          <w:r>
            <w:rPr>
              <w:b/>
              <w:bCs/>
              <w:noProof/>
            </w:rPr>
            <w:fldChar w:fldCharType="end"/>
          </w:r>
        </w:p>
      </w:sdtContent>
    </w:sdt>
    <w:p w14:paraId="0EE92BEF" w14:textId="77777777" w:rsidR="00B361DB" w:rsidRPr="000F2133" w:rsidRDefault="00B361DB" w:rsidP="000F2133">
      <w:pPr>
        <w:spacing w:line="480" w:lineRule="auto"/>
        <w:jc w:val="both"/>
        <w:rPr>
          <w:rFonts w:ascii="Times New Roman" w:hAnsi="Times New Roman" w:cs="Times New Roman"/>
          <w:sz w:val="24"/>
          <w:szCs w:val="24"/>
        </w:rPr>
      </w:pPr>
    </w:p>
    <w:p w14:paraId="2247228E" w14:textId="77777777" w:rsidR="00395C8C" w:rsidRPr="000F2133" w:rsidRDefault="00395C8C" w:rsidP="000F2133">
      <w:pPr>
        <w:spacing w:line="480" w:lineRule="auto"/>
        <w:jc w:val="both"/>
        <w:rPr>
          <w:rFonts w:ascii="Times New Roman" w:hAnsi="Times New Roman" w:cs="Times New Roman"/>
          <w:sz w:val="24"/>
          <w:szCs w:val="24"/>
        </w:rPr>
      </w:pPr>
    </w:p>
    <w:p w14:paraId="1E0553F1" w14:textId="77777777" w:rsidR="00395C8C" w:rsidRPr="000F2133" w:rsidRDefault="00395C8C" w:rsidP="000F2133">
      <w:pPr>
        <w:spacing w:line="480" w:lineRule="auto"/>
        <w:jc w:val="both"/>
        <w:rPr>
          <w:rFonts w:ascii="Times New Roman" w:hAnsi="Times New Roman" w:cs="Times New Roman"/>
          <w:sz w:val="24"/>
          <w:szCs w:val="24"/>
        </w:rPr>
      </w:pPr>
    </w:p>
    <w:p w14:paraId="4173B1DF" w14:textId="77777777" w:rsidR="00395C8C" w:rsidRPr="000F2133" w:rsidRDefault="00395C8C" w:rsidP="000F2133">
      <w:pPr>
        <w:spacing w:line="480" w:lineRule="auto"/>
        <w:jc w:val="both"/>
        <w:rPr>
          <w:rFonts w:ascii="Times New Roman" w:hAnsi="Times New Roman" w:cs="Times New Roman"/>
          <w:sz w:val="24"/>
          <w:szCs w:val="24"/>
        </w:rPr>
      </w:pPr>
    </w:p>
    <w:p w14:paraId="0E7B923B" w14:textId="0241CF6E" w:rsidR="00B361DB" w:rsidRPr="002F5F0D" w:rsidRDefault="002F5F0D" w:rsidP="002F5F0D">
      <w:pPr>
        <w:pStyle w:val="Heading1"/>
        <w:spacing w:line="480" w:lineRule="auto"/>
        <w:jc w:val="both"/>
        <w:rPr>
          <w:rFonts w:ascii="Times New Roman" w:hAnsi="Times New Roman" w:cs="Times New Roman"/>
          <w:b/>
          <w:color w:val="auto"/>
          <w:sz w:val="28"/>
          <w:szCs w:val="28"/>
        </w:rPr>
      </w:pPr>
      <w:bookmarkStart w:id="0" w:name="_Toc141353579"/>
      <w:r w:rsidRPr="002F5F0D">
        <w:rPr>
          <w:rFonts w:ascii="Times New Roman" w:hAnsi="Times New Roman" w:cs="Times New Roman"/>
          <w:b/>
          <w:color w:val="auto"/>
          <w:sz w:val="28"/>
          <w:szCs w:val="28"/>
        </w:rPr>
        <w:lastRenderedPageBreak/>
        <w:t xml:space="preserve">1. </w:t>
      </w:r>
      <w:r w:rsidR="00B361DB" w:rsidRPr="002F5F0D">
        <w:rPr>
          <w:rFonts w:ascii="Times New Roman" w:hAnsi="Times New Roman" w:cs="Times New Roman"/>
          <w:b/>
          <w:color w:val="auto"/>
          <w:sz w:val="28"/>
          <w:szCs w:val="28"/>
        </w:rPr>
        <w:t>Introduction</w:t>
      </w:r>
      <w:bookmarkEnd w:id="0"/>
    </w:p>
    <w:p w14:paraId="35A58939" w14:textId="17934C68" w:rsidR="00B361DB" w:rsidRPr="000F2133" w:rsidRDefault="00B361DB"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Human </w:t>
      </w:r>
      <w:r w:rsidR="002F5F0D" w:rsidRPr="000F2133">
        <w:rPr>
          <w:rFonts w:ascii="Times New Roman" w:hAnsi="Times New Roman" w:cs="Times New Roman"/>
          <w:sz w:val="24"/>
          <w:szCs w:val="24"/>
        </w:rPr>
        <w:t>resources are</w:t>
      </w:r>
      <w:r w:rsidRPr="000F2133">
        <w:rPr>
          <w:rFonts w:ascii="Times New Roman" w:hAnsi="Times New Roman" w:cs="Times New Roman"/>
          <w:sz w:val="24"/>
          <w:szCs w:val="24"/>
        </w:rPr>
        <w:t xml:space="preserve"> essential in m</w:t>
      </w:r>
      <w:r w:rsidR="00DE2D66">
        <w:rPr>
          <w:rFonts w:ascii="Times New Roman" w:hAnsi="Times New Roman" w:cs="Times New Roman"/>
          <w:sz w:val="24"/>
          <w:szCs w:val="24"/>
        </w:rPr>
        <w:t>an</w:t>
      </w:r>
      <w:r w:rsidRPr="000F2133">
        <w:rPr>
          <w:rFonts w:ascii="Times New Roman" w:hAnsi="Times New Roman" w:cs="Times New Roman"/>
          <w:sz w:val="24"/>
          <w:szCs w:val="24"/>
        </w:rPr>
        <w:t>aging and maximizing employees’ potential in each organization. Understanding the factors influencing employee performance, satisfaction, and success is crucial for businesses to optimize their human capital (Akdere &amp; Egan, 2020). In this research paper, we delve into HR data analysis to explore the relationship between various variables and their impact on sales representatives' performance and satisfaction. Murphy (2020) argues that traditional performance evaluation methods are and suggests alternative approaches to evaluating employee performance. This study raises critical questions about the effectiveness of performance evaluation in the context of HR practices.</w:t>
      </w:r>
    </w:p>
    <w:p w14:paraId="2A8E147E" w14:textId="79B6E0D4" w:rsidR="00B361DB" w:rsidRDefault="00B361DB"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Kurdi, Alshurideh, and Alnaser (2020) explore the link between employee and customer experience, emphasizing the interconnectedness of these two factors. This research is built on a theoretical and empirical foundation of appreciating the impact of employee satisfaction on customer satisfaction, which serves as a crucial backdrop to our research questions and provides the basis for this research's findings. In addition, Elrehail et al. (2019) investigate the connection between satisfied employees, effective human resource management techniques, and a company's ability to gain a competitive edge. Their study analyzes how effective HR practices can lead to increased levels of employee satisfaction, leading to increased levels of competitive advantage. This research highlights the significance of employee satisfaction as a driving force behind organizational success.</w:t>
      </w:r>
      <w:r w:rsidR="00846143">
        <w:rPr>
          <w:rFonts w:ascii="Times New Roman" w:hAnsi="Times New Roman" w:cs="Times New Roman"/>
          <w:sz w:val="24"/>
          <w:szCs w:val="24"/>
        </w:rPr>
        <w:t xml:space="preserve"> The </w:t>
      </w:r>
      <w:r w:rsidR="00C8430B">
        <w:rPr>
          <w:rFonts w:ascii="Times New Roman" w:hAnsi="Times New Roman" w:cs="Times New Roman"/>
          <w:sz w:val="24"/>
          <w:szCs w:val="24"/>
        </w:rPr>
        <w:t xml:space="preserve">research </w:t>
      </w:r>
      <w:r w:rsidR="006D3C7D">
        <w:rPr>
          <w:rFonts w:ascii="Times New Roman" w:hAnsi="Times New Roman" w:cs="Times New Roman"/>
          <w:sz w:val="24"/>
          <w:szCs w:val="24"/>
        </w:rPr>
        <w:t>answers</w:t>
      </w:r>
      <w:r w:rsidR="00C8430B">
        <w:rPr>
          <w:rFonts w:ascii="Times New Roman" w:hAnsi="Times New Roman" w:cs="Times New Roman"/>
          <w:sz w:val="24"/>
          <w:szCs w:val="24"/>
        </w:rPr>
        <w:t xml:space="preserve"> the following questions;</w:t>
      </w:r>
    </w:p>
    <w:p w14:paraId="33EE5A70"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Is there a relationship between the age of sales representatives and their salary?</w:t>
      </w:r>
    </w:p>
    <w:p w14:paraId="5A103E92"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Is there a significant difference in the levels of customer satisfaction reported by sales representatives who work in the Hardware business as opposed to those who work in the Software sector?</w:t>
      </w:r>
    </w:p>
    <w:p w14:paraId="3C3D569C"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Is there a discernible gap in the levels of client satisfaction between male and female sales personnel?</w:t>
      </w:r>
    </w:p>
    <w:p w14:paraId="183063E9"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Do having a degree determine the salary of the sales representative?</w:t>
      </w:r>
    </w:p>
    <w:p w14:paraId="13758ED4"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Can the years of experience be used to predict customers’ satisfaction scores?</w:t>
      </w:r>
    </w:p>
    <w:p w14:paraId="1FF522CD"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Are there differences in customer satisfaction scores among sales representatives with different numbers of certificates?</w:t>
      </w:r>
    </w:p>
    <w:p w14:paraId="1A44C667" w14:textId="77777777" w:rsidR="00C8430B" w:rsidRPr="002F5F0D"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lastRenderedPageBreak/>
        <w:t>Does the feedback given to sales representatives have a significant relationship with their years of experience?</w:t>
      </w:r>
    </w:p>
    <w:p w14:paraId="6B09625B" w14:textId="09B6B1E1" w:rsidR="00B361DB" w:rsidRDefault="00C8430B" w:rsidP="002F5F0D">
      <w:pPr>
        <w:pStyle w:val="ListParagraph"/>
        <w:numPr>
          <w:ilvl w:val="0"/>
          <w:numId w:val="4"/>
        </w:numPr>
        <w:spacing w:line="360" w:lineRule="auto"/>
        <w:jc w:val="both"/>
        <w:rPr>
          <w:rFonts w:ascii="Times New Roman" w:hAnsi="Times New Roman" w:cs="Times New Roman"/>
          <w:sz w:val="24"/>
          <w:szCs w:val="24"/>
        </w:rPr>
      </w:pPr>
      <w:r w:rsidRPr="002F5F0D">
        <w:rPr>
          <w:rFonts w:ascii="Times New Roman" w:hAnsi="Times New Roman" w:cs="Times New Roman"/>
          <w:sz w:val="24"/>
          <w:szCs w:val="24"/>
        </w:rPr>
        <w:t>Does client satisfaction differ significantly among salesperson personality types?</w:t>
      </w:r>
    </w:p>
    <w:p w14:paraId="0BB06912" w14:textId="77777777" w:rsidR="002F5F0D" w:rsidRPr="002F5F0D" w:rsidRDefault="002F5F0D" w:rsidP="002F5F0D">
      <w:pPr>
        <w:pStyle w:val="ListParagraph"/>
        <w:spacing w:line="360" w:lineRule="auto"/>
        <w:ind w:left="1440"/>
        <w:jc w:val="both"/>
        <w:rPr>
          <w:rFonts w:ascii="Times New Roman" w:hAnsi="Times New Roman" w:cs="Times New Roman"/>
          <w:sz w:val="24"/>
          <w:szCs w:val="24"/>
        </w:rPr>
      </w:pPr>
    </w:p>
    <w:p w14:paraId="620F274E" w14:textId="451A2DE1" w:rsidR="00B361DB" w:rsidRPr="002F5F0D" w:rsidRDefault="002F5F0D" w:rsidP="002F5F0D">
      <w:pPr>
        <w:pStyle w:val="Heading1"/>
        <w:spacing w:line="480" w:lineRule="auto"/>
        <w:jc w:val="both"/>
        <w:rPr>
          <w:rFonts w:ascii="Times New Roman" w:hAnsi="Times New Roman" w:cs="Times New Roman"/>
          <w:b/>
          <w:sz w:val="28"/>
          <w:szCs w:val="28"/>
        </w:rPr>
      </w:pPr>
      <w:bookmarkStart w:id="1" w:name="_Toc141353580"/>
      <w:r w:rsidRPr="002F5F0D">
        <w:rPr>
          <w:rFonts w:ascii="Times New Roman" w:hAnsi="Times New Roman" w:cs="Times New Roman"/>
          <w:b/>
          <w:color w:val="auto"/>
          <w:sz w:val="28"/>
          <w:szCs w:val="28"/>
        </w:rPr>
        <w:t xml:space="preserve">2. </w:t>
      </w:r>
      <w:r w:rsidR="00B361DB" w:rsidRPr="002F5F0D">
        <w:rPr>
          <w:rFonts w:ascii="Times New Roman" w:hAnsi="Times New Roman" w:cs="Times New Roman"/>
          <w:b/>
          <w:color w:val="auto"/>
          <w:sz w:val="28"/>
          <w:szCs w:val="28"/>
        </w:rPr>
        <w:t>List of variables</w:t>
      </w:r>
      <w:bookmarkEnd w:id="1"/>
    </w:p>
    <w:p w14:paraId="7A63CB0D" w14:textId="77777777" w:rsidR="00B361DB" w:rsidRPr="000F2133" w:rsidRDefault="00B361DB"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two basic categories are the qualitative and quantitative groupings of variables in data analysis. Although they cannot be mathematically operated on, qualitative variables reflect traits or categories. Gender, college and personality are a few examples of qualitative factors. Alternatively, quantitative variables are made up of numerical values that can be measured and quantitatively examined. Age, height, and length are some illustrations of quantitative variables. There are two further classifications of quantitative variables: discrete and continuous variables. Discrete variables can only take on a limited or countable number of values. Consider discrete variables as "dogs" that can give birth to 1, 2, or 10 pups, depending on the value. The variable's acceptable range of values is defined and constrained. Continuous variables, on the other hand, are capable of an endless variety of values.</w:t>
      </w:r>
    </w:p>
    <w:tbl>
      <w:tblPr>
        <w:tblStyle w:val="TableGrid"/>
        <w:tblW w:w="9360" w:type="dxa"/>
        <w:tblLayout w:type="fixed"/>
        <w:tblLook w:val="01E0" w:firstRow="1" w:lastRow="1" w:firstColumn="1" w:lastColumn="1" w:noHBand="0" w:noVBand="0"/>
      </w:tblPr>
      <w:tblGrid>
        <w:gridCol w:w="4680"/>
        <w:gridCol w:w="4680"/>
      </w:tblGrid>
      <w:tr w:rsidR="00224FBB" w:rsidRPr="000F2133" w14:paraId="52D3286D" w14:textId="77777777" w:rsidTr="00DE2D66">
        <w:trPr>
          <w:trHeight w:val="475"/>
        </w:trPr>
        <w:tc>
          <w:tcPr>
            <w:tcW w:w="4680" w:type="dxa"/>
          </w:tcPr>
          <w:p w14:paraId="6171AB41" w14:textId="77777777" w:rsidR="00224FBB" w:rsidRPr="000F2133" w:rsidRDefault="00224FBB" w:rsidP="00DE2D66">
            <w:pPr>
              <w:pStyle w:val="TableParagraph"/>
              <w:spacing w:before="100"/>
              <w:ind w:left="100"/>
              <w:jc w:val="both"/>
              <w:rPr>
                <w:b/>
                <w:sz w:val="24"/>
                <w:szCs w:val="24"/>
              </w:rPr>
            </w:pPr>
            <w:r w:rsidRPr="000F2133">
              <w:rPr>
                <w:b/>
                <w:sz w:val="24"/>
                <w:szCs w:val="24"/>
              </w:rPr>
              <w:t>Variable</w:t>
            </w:r>
          </w:p>
        </w:tc>
        <w:tc>
          <w:tcPr>
            <w:tcW w:w="4680" w:type="dxa"/>
          </w:tcPr>
          <w:p w14:paraId="60C3CE6D" w14:textId="77777777" w:rsidR="00224FBB" w:rsidRPr="000F2133" w:rsidRDefault="00224FBB" w:rsidP="00DE2D66">
            <w:pPr>
              <w:pStyle w:val="TableParagraph"/>
              <w:spacing w:before="100"/>
              <w:ind w:left="100"/>
              <w:jc w:val="both"/>
              <w:rPr>
                <w:b/>
                <w:sz w:val="24"/>
                <w:szCs w:val="24"/>
              </w:rPr>
            </w:pPr>
            <w:r w:rsidRPr="000F2133">
              <w:rPr>
                <w:b/>
                <w:sz w:val="24"/>
                <w:szCs w:val="24"/>
              </w:rPr>
              <w:t>Description</w:t>
            </w:r>
          </w:p>
        </w:tc>
      </w:tr>
      <w:tr w:rsidR="00224FBB" w:rsidRPr="000F2133" w14:paraId="1012257C" w14:textId="77777777" w:rsidTr="00DE2D66">
        <w:trPr>
          <w:trHeight w:val="751"/>
        </w:trPr>
        <w:tc>
          <w:tcPr>
            <w:tcW w:w="4680" w:type="dxa"/>
          </w:tcPr>
          <w:p w14:paraId="09C2CEF8" w14:textId="77777777" w:rsidR="00224FBB" w:rsidRPr="000F2133" w:rsidRDefault="00224FBB" w:rsidP="00DE2D66">
            <w:pPr>
              <w:pStyle w:val="TableParagraph"/>
              <w:spacing w:before="100"/>
              <w:ind w:left="100"/>
              <w:jc w:val="both"/>
              <w:rPr>
                <w:sz w:val="24"/>
                <w:szCs w:val="24"/>
              </w:rPr>
            </w:pPr>
            <w:r w:rsidRPr="000F2133">
              <w:rPr>
                <w:sz w:val="24"/>
                <w:szCs w:val="24"/>
              </w:rPr>
              <w:t>Sales_Rep</w:t>
            </w:r>
          </w:p>
        </w:tc>
        <w:tc>
          <w:tcPr>
            <w:tcW w:w="4680" w:type="dxa"/>
          </w:tcPr>
          <w:p w14:paraId="118AACC1" w14:textId="77777777" w:rsidR="00224FBB" w:rsidRPr="000F2133" w:rsidRDefault="00224FBB" w:rsidP="00DE2D66">
            <w:pPr>
              <w:pStyle w:val="TableParagraph"/>
              <w:spacing w:before="100"/>
              <w:ind w:left="100"/>
              <w:jc w:val="both"/>
              <w:rPr>
                <w:sz w:val="24"/>
                <w:szCs w:val="24"/>
              </w:rPr>
            </w:pPr>
            <w:r w:rsidRPr="000F2133">
              <w:rPr>
                <w:sz w:val="24"/>
                <w:szCs w:val="24"/>
              </w:rPr>
              <w:t>It</w:t>
            </w:r>
            <w:r w:rsidRPr="000F2133">
              <w:rPr>
                <w:spacing w:val="-5"/>
                <w:sz w:val="24"/>
                <w:szCs w:val="24"/>
              </w:rPr>
              <w:t xml:space="preserve"> </w:t>
            </w:r>
            <w:r w:rsidRPr="000F2133">
              <w:rPr>
                <w:sz w:val="24"/>
                <w:szCs w:val="24"/>
              </w:rPr>
              <w:t>is</w:t>
            </w:r>
            <w:r w:rsidRPr="000F2133">
              <w:rPr>
                <w:spacing w:val="-5"/>
                <w:sz w:val="24"/>
                <w:szCs w:val="24"/>
              </w:rPr>
              <w:t xml:space="preserve"> </w:t>
            </w:r>
            <w:r w:rsidRPr="000F2133">
              <w:rPr>
                <w:sz w:val="24"/>
                <w:szCs w:val="24"/>
              </w:rPr>
              <w:t>a</w:t>
            </w:r>
            <w:r w:rsidRPr="000F2133">
              <w:rPr>
                <w:spacing w:val="-4"/>
                <w:sz w:val="24"/>
                <w:szCs w:val="24"/>
              </w:rPr>
              <w:t xml:space="preserve"> </w:t>
            </w:r>
            <w:r w:rsidRPr="000F2133">
              <w:rPr>
                <w:sz w:val="24"/>
                <w:szCs w:val="24"/>
              </w:rPr>
              <w:t>nominal</w:t>
            </w:r>
            <w:r w:rsidRPr="000F2133">
              <w:rPr>
                <w:spacing w:val="-5"/>
                <w:sz w:val="24"/>
                <w:szCs w:val="24"/>
              </w:rPr>
              <w:t xml:space="preserve"> </w:t>
            </w:r>
            <w:r w:rsidRPr="000F2133">
              <w:rPr>
                <w:sz w:val="24"/>
                <w:szCs w:val="24"/>
              </w:rPr>
              <w:t>variable,</w:t>
            </w:r>
            <w:r w:rsidRPr="000F2133">
              <w:rPr>
                <w:spacing w:val="-4"/>
                <w:sz w:val="24"/>
                <w:szCs w:val="24"/>
              </w:rPr>
              <w:t xml:space="preserve"> </w:t>
            </w:r>
            <w:r w:rsidRPr="000F2133">
              <w:rPr>
                <w:sz w:val="24"/>
                <w:szCs w:val="24"/>
              </w:rPr>
              <w:t>it</w:t>
            </w:r>
            <w:r w:rsidRPr="000F2133">
              <w:rPr>
                <w:spacing w:val="-5"/>
                <w:sz w:val="24"/>
                <w:szCs w:val="24"/>
              </w:rPr>
              <w:t xml:space="preserve"> </w:t>
            </w:r>
            <w:r w:rsidRPr="000F2133">
              <w:rPr>
                <w:sz w:val="24"/>
                <w:szCs w:val="24"/>
              </w:rPr>
              <w:t>shows</w:t>
            </w:r>
            <w:r w:rsidRPr="000F2133">
              <w:rPr>
                <w:spacing w:val="-5"/>
                <w:sz w:val="24"/>
                <w:szCs w:val="24"/>
              </w:rPr>
              <w:t xml:space="preserve"> </w:t>
            </w:r>
            <w:r w:rsidRPr="000F2133">
              <w:rPr>
                <w:sz w:val="24"/>
                <w:szCs w:val="24"/>
              </w:rPr>
              <w:t>the</w:t>
            </w:r>
            <w:r w:rsidRPr="000F2133">
              <w:rPr>
                <w:spacing w:val="-4"/>
                <w:sz w:val="24"/>
                <w:szCs w:val="24"/>
              </w:rPr>
              <w:t xml:space="preserve"> </w:t>
            </w:r>
            <w:r w:rsidRPr="000F2133">
              <w:rPr>
                <w:sz w:val="24"/>
                <w:szCs w:val="24"/>
              </w:rPr>
              <w:t>unique</w:t>
            </w:r>
            <w:r w:rsidRPr="000F2133">
              <w:rPr>
                <w:spacing w:val="-6"/>
                <w:sz w:val="24"/>
                <w:szCs w:val="24"/>
              </w:rPr>
              <w:t xml:space="preserve"> </w:t>
            </w:r>
            <w:r w:rsidRPr="000F2133">
              <w:rPr>
                <w:sz w:val="24"/>
                <w:szCs w:val="24"/>
              </w:rPr>
              <w:t>ID</w:t>
            </w:r>
            <w:r w:rsidRPr="000F2133">
              <w:rPr>
                <w:spacing w:val="-57"/>
                <w:sz w:val="24"/>
                <w:szCs w:val="24"/>
              </w:rPr>
              <w:t xml:space="preserve"> </w:t>
            </w:r>
            <w:r w:rsidRPr="000F2133">
              <w:rPr>
                <w:sz w:val="24"/>
                <w:szCs w:val="24"/>
              </w:rPr>
              <w:t>of</w:t>
            </w:r>
            <w:r w:rsidRPr="000F2133">
              <w:rPr>
                <w:spacing w:val="-1"/>
                <w:sz w:val="24"/>
                <w:szCs w:val="24"/>
              </w:rPr>
              <w:t xml:space="preserve"> </w:t>
            </w:r>
            <w:r w:rsidRPr="000F2133">
              <w:rPr>
                <w:sz w:val="24"/>
                <w:szCs w:val="24"/>
              </w:rPr>
              <w:t>sales</w:t>
            </w:r>
            <w:r w:rsidRPr="000F2133">
              <w:rPr>
                <w:spacing w:val="-1"/>
                <w:sz w:val="24"/>
                <w:szCs w:val="24"/>
              </w:rPr>
              <w:t xml:space="preserve"> </w:t>
            </w:r>
            <w:r w:rsidRPr="000F2133">
              <w:rPr>
                <w:sz w:val="24"/>
                <w:szCs w:val="24"/>
              </w:rPr>
              <w:t>representatives</w:t>
            </w:r>
          </w:p>
        </w:tc>
      </w:tr>
      <w:tr w:rsidR="00224FBB" w:rsidRPr="000F2133" w14:paraId="50E41850" w14:textId="77777777" w:rsidTr="00DE2D66">
        <w:trPr>
          <w:trHeight w:val="1303"/>
        </w:trPr>
        <w:tc>
          <w:tcPr>
            <w:tcW w:w="4680" w:type="dxa"/>
          </w:tcPr>
          <w:p w14:paraId="2334B075" w14:textId="77777777" w:rsidR="00224FBB" w:rsidRPr="000F2133" w:rsidRDefault="00224FBB" w:rsidP="00DE2D66">
            <w:pPr>
              <w:pStyle w:val="TableParagraph"/>
              <w:spacing w:before="100"/>
              <w:ind w:left="100"/>
              <w:jc w:val="both"/>
              <w:rPr>
                <w:sz w:val="24"/>
                <w:szCs w:val="24"/>
              </w:rPr>
            </w:pPr>
            <w:r w:rsidRPr="000F2133">
              <w:rPr>
                <w:sz w:val="24"/>
                <w:szCs w:val="24"/>
              </w:rPr>
              <w:t>Business</w:t>
            </w:r>
          </w:p>
        </w:tc>
        <w:tc>
          <w:tcPr>
            <w:tcW w:w="4680" w:type="dxa"/>
          </w:tcPr>
          <w:p w14:paraId="37624B00" w14:textId="77777777" w:rsidR="00224FBB" w:rsidRPr="000F2133" w:rsidRDefault="00224FBB" w:rsidP="00DE2D66">
            <w:pPr>
              <w:pStyle w:val="TableParagraph"/>
              <w:spacing w:before="100"/>
              <w:ind w:left="100" w:right="77"/>
              <w:jc w:val="both"/>
              <w:rPr>
                <w:sz w:val="24"/>
                <w:szCs w:val="24"/>
              </w:rPr>
            </w:pPr>
            <w:r w:rsidRPr="000F2133">
              <w:rPr>
                <w:sz w:val="24"/>
                <w:szCs w:val="24"/>
              </w:rPr>
              <w:t>This is a categorical variable, describes about</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two</w:t>
            </w:r>
            <w:r w:rsidRPr="000F2133">
              <w:rPr>
                <w:spacing w:val="1"/>
                <w:sz w:val="24"/>
                <w:szCs w:val="24"/>
              </w:rPr>
              <w:t xml:space="preserve"> </w:t>
            </w:r>
            <w:r w:rsidRPr="000F2133">
              <w:rPr>
                <w:sz w:val="24"/>
                <w:szCs w:val="24"/>
              </w:rPr>
              <w:t>types</w:t>
            </w:r>
            <w:r w:rsidRPr="000F2133">
              <w:rPr>
                <w:spacing w:val="1"/>
                <w:sz w:val="24"/>
                <w:szCs w:val="24"/>
              </w:rPr>
              <w:t xml:space="preserve"> </w:t>
            </w:r>
            <w:r w:rsidRPr="000F2133">
              <w:rPr>
                <w:sz w:val="24"/>
                <w:szCs w:val="24"/>
              </w:rPr>
              <w:t>of</w:t>
            </w:r>
            <w:r w:rsidRPr="000F2133">
              <w:rPr>
                <w:spacing w:val="1"/>
                <w:sz w:val="24"/>
                <w:szCs w:val="24"/>
              </w:rPr>
              <w:t xml:space="preserve"> </w:t>
            </w:r>
            <w:r w:rsidRPr="000F2133">
              <w:rPr>
                <w:sz w:val="24"/>
                <w:szCs w:val="24"/>
              </w:rPr>
              <w:t>business</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sales</w:t>
            </w:r>
            <w:r w:rsidRPr="000F2133">
              <w:rPr>
                <w:spacing w:val="1"/>
                <w:sz w:val="24"/>
                <w:szCs w:val="24"/>
              </w:rPr>
              <w:t xml:space="preserve"> </w:t>
            </w:r>
            <w:r w:rsidRPr="000F2133">
              <w:rPr>
                <w:sz w:val="24"/>
                <w:szCs w:val="24"/>
              </w:rPr>
              <w:t>representatives working in such as Hardware,</w:t>
            </w:r>
            <w:r w:rsidRPr="000F2133">
              <w:rPr>
                <w:spacing w:val="1"/>
                <w:sz w:val="24"/>
                <w:szCs w:val="24"/>
              </w:rPr>
              <w:t xml:space="preserve"> </w:t>
            </w:r>
            <w:r w:rsidRPr="000F2133">
              <w:rPr>
                <w:sz w:val="24"/>
                <w:szCs w:val="24"/>
              </w:rPr>
              <w:t>Software</w:t>
            </w:r>
          </w:p>
        </w:tc>
      </w:tr>
      <w:tr w:rsidR="00224FBB" w:rsidRPr="000F2133" w14:paraId="14287E62" w14:textId="77777777" w:rsidTr="00DE2D66">
        <w:trPr>
          <w:trHeight w:val="475"/>
        </w:trPr>
        <w:tc>
          <w:tcPr>
            <w:tcW w:w="4680" w:type="dxa"/>
          </w:tcPr>
          <w:p w14:paraId="5985A2AE" w14:textId="77777777" w:rsidR="00224FBB" w:rsidRPr="000F2133" w:rsidRDefault="00224FBB" w:rsidP="00DE2D66">
            <w:pPr>
              <w:pStyle w:val="TableParagraph"/>
              <w:spacing w:before="100"/>
              <w:ind w:left="100"/>
              <w:jc w:val="both"/>
              <w:rPr>
                <w:sz w:val="24"/>
                <w:szCs w:val="24"/>
              </w:rPr>
            </w:pPr>
            <w:r w:rsidRPr="000F2133">
              <w:rPr>
                <w:sz w:val="24"/>
                <w:szCs w:val="24"/>
              </w:rPr>
              <w:t>Age</w:t>
            </w:r>
          </w:p>
        </w:tc>
        <w:tc>
          <w:tcPr>
            <w:tcW w:w="4680" w:type="dxa"/>
          </w:tcPr>
          <w:p w14:paraId="76BEE372" w14:textId="77777777" w:rsidR="00224FBB" w:rsidRPr="000F2133" w:rsidRDefault="00224FBB" w:rsidP="00DE2D66">
            <w:pPr>
              <w:pStyle w:val="TableParagraph"/>
              <w:spacing w:before="100"/>
              <w:ind w:left="100"/>
              <w:jc w:val="both"/>
              <w:rPr>
                <w:sz w:val="24"/>
                <w:szCs w:val="24"/>
              </w:rPr>
            </w:pPr>
            <w:r w:rsidRPr="000F2133">
              <w:rPr>
                <w:sz w:val="24"/>
                <w:szCs w:val="24"/>
              </w:rPr>
              <w:t>This</w:t>
            </w:r>
            <w:r w:rsidRPr="000F2133">
              <w:rPr>
                <w:spacing w:val="5"/>
                <w:sz w:val="24"/>
                <w:szCs w:val="24"/>
              </w:rPr>
              <w:t xml:space="preserve"> </w:t>
            </w:r>
            <w:r w:rsidRPr="000F2133">
              <w:rPr>
                <w:sz w:val="24"/>
                <w:szCs w:val="24"/>
              </w:rPr>
              <w:t>is</w:t>
            </w:r>
            <w:r w:rsidRPr="000F2133">
              <w:rPr>
                <w:spacing w:val="4"/>
                <w:sz w:val="24"/>
                <w:szCs w:val="24"/>
              </w:rPr>
              <w:t xml:space="preserve"> </w:t>
            </w:r>
            <w:r w:rsidRPr="000F2133">
              <w:rPr>
                <w:sz w:val="24"/>
                <w:szCs w:val="24"/>
              </w:rPr>
              <w:t>a</w:t>
            </w:r>
            <w:r w:rsidRPr="000F2133">
              <w:rPr>
                <w:spacing w:val="6"/>
                <w:sz w:val="24"/>
                <w:szCs w:val="24"/>
              </w:rPr>
              <w:t xml:space="preserve"> </w:t>
            </w:r>
            <w:r w:rsidRPr="000F2133">
              <w:rPr>
                <w:sz w:val="24"/>
                <w:szCs w:val="24"/>
              </w:rPr>
              <w:t>quantitative</w:t>
            </w:r>
            <w:r w:rsidRPr="000F2133">
              <w:rPr>
                <w:spacing w:val="4"/>
                <w:sz w:val="24"/>
                <w:szCs w:val="24"/>
              </w:rPr>
              <w:t xml:space="preserve"> </w:t>
            </w:r>
            <w:r w:rsidRPr="000F2133">
              <w:rPr>
                <w:sz w:val="24"/>
                <w:szCs w:val="24"/>
              </w:rPr>
              <w:t>variable</w:t>
            </w:r>
            <w:r w:rsidRPr="000F2133">
              <w:rPr>
                <w:spacing w:val="5"/>
                <w:sz w:val="24"/>
                <w:szCs w:val="24"/>
              </w:rPr>
              <w:t xml:space="preserve"> </w:t>
            </w:r>
            <w:r w:rsidRPr="000F2133">
              <w:rPr>
                <w:sz w:val="24"/>
                <w:szCs w:val="24"/>
              </w:rPr>
              <w:t>of</w:t>
            </w:r>
            <w:r w:rsidRPr="000F2133">
              <w:rPr>
                <w:spacing w:val="6"/>
                <w:sz w:val="24"/>
                <w:szCs w:val="24"/>
              </w:rPr>
              <w:t xml:space="preserve"> </w:t>
            </w:r>
            <w:r w:rsidRPr="000F2133">
              <w:rPr>
                <w:sz w:val="24"/>
                <w:szCs w:val="24"/>
              </w:rPr>
              <w:t>type</w:t>
            </w:r>
            <w:r w:rsidRPr="000F2133">
              <w:rPr>
                <w:spacing w:val="5"/>
                <w:sz w:val="24"/>
                <w:szCs w:val="24"/>
              </w:rPr>
              <w:t xml:space="preserve"> </w:t>
            </w:r>
            <w:r w:rsidRPr="000F2133">
              <w:rPr>
                <w:sz w:val="24"/>
                <w:szCs w:val="24"/>
              </w:rPr>
              <w:t>discrete,</w:t>
            </w:r>
          </w:p>
        </w:tc>
      </w:tr>
      <w:tr w:rsidR="00927A34" w:rsidRPr="000F2133" w14:paraId="32B04E0D" w14:textId="77777777" w:rsidTr="00DE2D66">
        <w:trPr>
          <w:trHeight w:val="475"/>
        </w:trPr>
        <w:tc>
          <w:tcPr>
            <w:tcW w:w="4680" w:type="dxa"/>
          </w:tcPr>
          <w:p w14:paraId="708533B7" w14:textId="77777777" w:rsidR="00927A34" w:rsidRPr="000F2133" w:rsidRDefault="00927A34" w:rsidP="00DE2D66">
            <w:pPr>
              <w:pStyle w:val="TableParagraph"/>
              <w:spacing w:before="0"/>
              <w:jc w:val="both"/>
              <w:rPr>
                <w:sz w:val="24"/>
                <w:szCs w:val="24"/>
              </w:rPr>
            </w:pPr>
          </w:p>
        </w:tc>
        <w:tc>
          <w:tcPr>
            <w:tcW w:w="4680" w:type="dxa"/>
          </w:tcPr>
          <w:p w14:paraId="411DE393" w14:textId="77777777" w:rsidR="00927A34" w:rsidRPr="000F2133" w:rsidRDefault="00927A34" w:rsidP="00DE2D66">
            <w:pPr>
              <w:pStyle w:val="TableParagraph"/>
              <w:spacing w:before="100"/>
              <w:ind w:left="100" w:right="77"/>
              <w:jc w:val="both"/>
              <w:rPr>
                <w:sz w:val="24"/>
                <w:szCs w:val="24"/>
              </w:rPr>
            </w:pPr>
            <w:r w:rsidRPr="000F2133">
              <w:rPr>
                <w:sz w:val="24"/>
                <w:szCs w:val="24"/>
              </w:rPr>
              <w:t>it</w:t>
            </w:r>
            <w:r w:rsidRPr="000F2133">
              <w:rPr>
                <w:spacing w:val="1"/>
                <w:sz w:val="24"/>
                <w:szCs w:val="24"/>
              </w:rPr>
              <w:t xml:space="preserve"> </w:t>
            </w:r>
            <w:r w:rsidRPr="000F2133">
              <w:rPr>
                <w:sz w:val="24"/>
                <w:szCs w:val="24"/>
              </w:rPr>
              <w:t>describes</w:t>
            </w:r>
            <w:r w:rsidRPr="000F2133">
              <w:rPr>
                <w:spacing w:val="1"/>
                <w:sz w:val="24"/>
                <w:szCs w:val="24"/>
              </w:rPr>
              <w:t xml:space="preserve"> </w:t>
            </w:r>
            <w:r w:rsidRPr="000F2133">
              <w:rPr>
                <w:sz w:val="24"/>
                <w:szCs w:val="24"/>
              </w:rPr>
              <w:t>about</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particular</w:t>
            </w:r>
            <w:r w:rsidRPr="000F2133">
              <w:rPr>
                <w:spacing w:val="1"/>
                <w:sz w:val="24"/>
                <w:szCs w:val="24"/>
              </w:rPr>
              <w:t xml:space="preserve"> </w:t>
            </w:r>
            <w:r w:rsidRPr="000F2133">
              <w:rPr>
                <w:sz w:val="24"/>
                <w:szCs w:val="24"/>
              </w:rPr>
              <w:t>age</w:t>
            </w:r>
            <w:r w:rsidRPr="000F2133">
              <w:rPr>
                <w:spacing w:val="1"/>
                <w:sz w:val="24"/>
                <w:szCs w:val="24"/>
              </w:rPr>
              <w:t xml:space="preserve"> </w:t>
            </w:r>
            <w:r w:rsidRPr="000F2133">
              <w:rPr>
                <w:sz w:val="24"/>
                <w:szCs w:val="24"/>
              </w:rPr>
              <w:t>group</w:t>
            </w:r>
            <w:r w:rsidRPr="000F2133">
              <w:rPr>
                <w:spacing w:val="1"/>
                <w:sz w:val="24"/>
                <w:szCs w:val="24"/>
              </w:rPr>
              <w:t xml:space="preserve"> </w:t>
            </w:r>
            <w:r w:rsidRPr="000F2133">
              <w:rPr>
                <w:sz w:val="24"/>
                <w:szCs w:val="24"/>
              </w:rPr>
              <w:t>representatives involved in this data, we can</w:t>
            </w:r>
            <w:r w:rsidRPr="000F2133">
              <w:rPr>
                <w:spacing w:val="1"/>
                <w:sz w:val="24"/>
                <w:szCs w:val="24"/>
              </w:rPr>
              <w:t xml:space="preserve"> </w:t>
            </w:r>
            <w:r w:rsidRPr="000F2133">
              <w:rPr>
                <w:sz w:val="24"/>
                <w:szCs w:val="24"/>
              </w:rPr>
              <w:t>observe that the people involved in this data</w:t>
            </w:r>
            <w:r w:rsidRPr="000F2133">
              <w:rPr>
                <w:spacing w:val="1"/>
                <w:sz w:val="24"/>
                <w:szCs w:val="24"/>
              </w:rPr>
              <w:t xml:space="preserve"> </w:t>
            </w:r>
            <w:r w:rsidRPr="000F2133">
              <w:rPr>
                <w:sz w:val="24"/>
                <w:szCs w:val="24"/>
              </w:rPr>
              <w:t>having age</w:t>
            </w:r>
            <w:r w:rsidRPr="000F2133">
              <w:rPr>
                <w:spacing w:val="-1"/>
                <w:sz w:val="24"/>
                <w:szCs w:val="24"/>
              </w:rPr>
              <w:t xml:space="preserve"> </w:t>
            </w:r>
            <w:r w:rsidRPr="000F2133">
              <w:rPr>
                <w:sz w:val="24"/>
                <w:szCs w:val="24"/>
              </w:rPr>
              <w:t>in between 21 and 65</w:t>
            </w:r>
          </w:p>
        </w:tc>
      </w:tr>
      <w:tr w:rsidR="00927A34" w:rsidRPr="000F2133" w14:paraId="7B1EC93B" w14:textId="77777777" w:rsidTr="00DE2D66">
        <w:trPr>
          <w:trHeight w:val="475"/>
        </w:trPr>
        <w:tc>
          <w:tcPr>
            <w:tcW w:w="4680" w:type="dxa"/>
          </w:tcPr>
          <w:p w14:paraId="30AF25C9" w14:textId="77777777" w:rsidR="00927A34" w:rsidRPr="000F2133" w:rsidRDefault="00927A34" w:rsidP="00DE2D66">
            <w:pPr>
              <w:pStyle w:val="TableParagraph"/>
              <w:spacing w:before="100"/>
              <w:ind w:left="100"/>
              <w:jc w:val="both"/>
              <w:rPr>
                <w:sz w:val="24"/>
                <w:szCs w:val="24"/>
              </w:rPr>
            </w:pPr>
            <w:r w:rsidRPr="000F2133">
              <w:rPr>
                <w:sz w:val="24"/>
                <w:szCs w:val="24"/>
              </w:rPr>
              <w:t>Female</w:t>
            </w:r>
          </w:p>
        </w:tc>
        <w:tc>
          <w:tcPr>
            <w:tcW w:w="4680" w:type="dxa"/>
          </w:tcPr>
          <w:p w14:paraId="4A495A6C" w14:textId="77777777" w:rsidR="00927A34" w:rsidRPr="000F2133" w:rsidRDefault="00927A34" w:rsidP="00DE2D66">
            <w:pPr>
              <w:pStyle w:val="TableParagraph"/>
              <w:spacing w:before="100"/>
              <w:ind w:left="100" w:right="76"/>
              <w:jc w:val="both"/>
              <w:rPr>
                <w:sz w:val="24"/>
                <w:szCs w:val="24"/>
              </w:rPr>
            </w:pPr>
            <w:r w:rsidRPr="000F2133">
              <w:rPr>
                <w:sz w:val="24"/>
                <w:szCs w:val="24"/>
              </w:rPr>
              <w:t>This is considered as a categorical variable as</w:t>
            </w:r>
            <w:r w:rsidRPr="000F2133">
              <w:rPr>
                <w:spacing w:val="1"/>
                <w:sz w:val="24"/>
                <w:szCs w:val="24"/>
              </w:rPr>
              <w:t xml:space="preserve"> </w:t>
            </w:r>
            <w:r w:rsidRPr="000F2133">
              <w:rPr>
                <w:spacing w:val="-1"/>
                <w:sz w:val="24"/>
                <w:szCs w:val="24"/>
              </w:rPr>
              <w:t>it</w:t>
            </w:r>
            <w:r w:rsidRPr="000F2133">
              <w:rPr>
                <w:spacing w:val="-15"/>
                <w:sz w:val="24"/>
                <w:szCs w:val="24"/>
              </w:rPr>
              <w:t xml:space="preserve"> </w:t>
            </w:r>
            <w:r w:rsidRPr="000F2133">
              <w:rPr>
                <w:spacing w:val="-1"/>
                <w:sz w:val="24"/>
                <w:szCs w:val="24"/>
              </w:rPr>
              <w:t>describes</w:t>
            </w:r>
            <w:r w:rsidRPr="000F2133">
              <w:rPr>
                <w:spacing w:val="-13"/>
                <w:sz w:val="24"/>
                <w:szCs w:val="24"/>
              </w:rPr>
              <w:t xml:space="preserve"> </w:t>
            </w:r>
            <w:r w:rsidRPr="000F2133">
              <w:rPr>
                <w:sz w:val="24"/>
                <w:szCs w:val="24"/>
              </w:rPr>
              <w:t>whether</w:t>
            </w:r>
            <w:r w:rsidRPr="000F2133">
              <w:rPr>
                <w:spacing w:val="-15"/>
                <w:sz w:val="24"/>
                <w:szCs w:val="24"/>
              </w:rPr>
              <w:t xml:space="preserve"> </w:t>
            </w:r>
            <w:r w:rsidRPr="000F2133">
              <w:rPr>
                <w:sz w:val="24"/>
                <w:szCs w:val="24"/>
              </w:rPr>
              <w:t>the</w:t>
            </w:r>
            <w:r w:rsidRPr="000F2133">
              <w:rPr>
                <w:spacing w:val="-13"/>
                <w:sz w:val="24"/>
                <w:szCs w:val="24"/>
              </w:rPr>
              <w:t xml:space="preserve"> </w:t>
            </w:r>
            <w:r w:rsidRPr="000F2133">
              <w:rPr>
                <w:sz w:val="24"/>
                <w:szCs w:val="24"/>
              </w:rPr>
              <w:t>person</w:t>
            </w:r>
            <w:r w:rsidRPr="000F2133">
              <w:rPr>
                <w:spacing w:val="-14"/>
                <w:sz w:val="24"/>
                <w:szCs w:val="24"/>
              </w:rPr>
              <w:t xml:space="preserve"> </w:t>
            </w:r>
            <w:r w:rsidRPr="000F2133">
              <w:rPr>
                <w:sz w:val="24"/>
                <w:szCs w:val="24"/>
              </w:rPr>
              <w:t>is</w:t>
            </w:r>
            <w:r w:rsidRPr="000F2133">
              <w:rPr>
                <w:spacing w:val="-14"/>
                <w:sz w:val="24"/>
                <w:szCs w:val="24"/>
              </w:rPr>
              <w:t xml:space="preserve"> </w:t>
            </w:r>
            <w:r w:rsidRPr="000F2133">
              <w:rPr>
                <w:sz w:val="24"/>
                <w:szCs w:val="24"/>
              </w:rPr>
              <w:t>female</w:t>
            </w:r>
            <w:r w:rsidRPr="000F2133">
              <w:rPr>
                <w:spacing w:val="-14"/>
                <w:sz w:val="24"/>
                <w:szCs w:val="24"/>
              </w:rPr>
              <w:t xml:space="preserve"> </w:t>
            </w:r>
            <w:r w:rsidRPr="000F2133">
              <w:rPr>
                <w:sz w:val="24"/>
                <w:szCs w:val="24"/>
              </w:rPr>
              <w:t>or</w:t>
            </w:r>
            <w:r w:rsidRPr="000F2133">
              <w:rPr>
                <w:spacing w:val="-14"/>
                <w:sz w:val="24"/>
                <w:szCs w:val="24"/>
              </w:rPr>
              <w:t xml:space="preserve"> </w:t>
            </w:r>
            <w:r w:rsidRPr="000F2133">
              <w:rPr>
                <w:sz w:val="24"/>
                <w:szCs w:val="24"/>
              </w:rPr>
              <w:t>not,</w:t>
            </w:r>
            <w:r w:rsidRPr="000F2133">
              <w:rPr>
                <w:spacing w:val="-57"/>
                <w:sz w:val="24"/>
                <w:szCs w:val="24"/>
              </w:rPr>
              <w:t xml:space="preserve"> </w:t>
            </w:r>
            <w:r w:rsidRPr="000F2133">
              <w:rPr>
                <w:sz w:val="24"/>
                <w:szCs w:val="24"/>
              </w:rPr>
              <w:t>‘1’ indicates as ‘true’ and ‘ 0’ indicates as</w:t>
            </w:r>
            <w:r w:rsidRPr="000F2133">
              <w:rPr>
                <w:spacing w:val="1"/>
                <w:sz w:val="24"/>
                <w:szCs w:val="24"/>
              </w:rPr>
              <w:t xml:space="preserve"> </w:t>
            </w:r>
            <w:r w:rsidRPr="000F2133">
              <w:rPr>
                <w:sz w:val="24"/>
                <w:szCs w:val="24"/>
              </w:rPr>
              <w:t>‘false’</w:t>
            </w:r>
          </w:p>
        </w:tc>
      </w:tr>
      <w:tr w:rsidR="00927A34" w:rsidRPr="000F2133" w14:paraId="43F0D12A" w14:textId="77777777" w:rsidTr="00DE2D66">
        <w:trPr>
          <w:trHeight w:val="475"/>
        </w:trPr>
        <w:tc>
          <w:tcPr>
            <w:tcW w:w="4680" w:type="dxa"/>
          </w:tcPr>
          <w:p w14:paraId="671AE121" w14:textId="77777777" w:rsidR="00927A34" w:rsidRPr="000F2133" w:rsidRDefault="00927A34" w:rsidP="00DE2D66">
            <w:pPr>
              <w:pStyle w:val="TableParagraph"/>
              <w:spacing w:before="100"/>
              <w:ind w:left="100"/>
              <w:jc w:val="both"/>
              <w:rPr>
                <w:sz w:val="24"/>
                <w:szCs w:val="24"/>
              </w:rPr>
            </w:pPr>
            <w:r w:rsidRPr="000F2133">
              <w:rPr>
                <w:sz w:val="24"/>
                <w:szCs w:val="24"/>
              </w:rPr>
              <w:t>Years</w:t>
            </w:r>
          </w:p>
        </w:tc>
        <w:tc>
          <w:tcPr>
            <w:tcW w:w="4680" w:type="dxa"/>
          </w:tcPr>
          <w:p w14:paraId="0D3BA335" w14:textId="77777777" w:rsidR="00927A34" w:rsidRPr="000F2133" w:rsidRDefault="00927A34" w:rsidP="00DE2D66">
            <w:pPr>
              <w:pStyle w:val="TableParagraph"/>
              <w:spacing w:before="100"/>
              <w:ind w:left="100" w:right="68"/>
              <w:jc w:val="both"/>
              <w:rPr>
                <w:sz w:val="24"/>
                <w:szCs w:val="24"/>
              </w:rPr>
            </w:pPr>
            <w:r w:rsidRPr="000F2133">
              <w:rPr>
                <w:sz w:val="24"/>
                <w:szCs w:val="24"/>
              </w:rPr>
              <w:t>It</w:t>
            </w:r>
            <w:r w:rsidRPr="000F2133">
              <w:rPr>
                <w:spacing w:val="-9"/>
                <w:sz w:val="24"/>
                <w:szCs w:val="24"/>
              </w:rPr>
              <w:t xml:space="preserve"> </w:t>
            </w:r>
            <w:r w:rsidRPr="000F2133">
              <w:rPr>
                <w:sz w:val="24"/>
                <w:szCs w:val="24"/>
              </w:rPr>
              <w:t>is</w:t>
            </w:r>
            <w:r w:rsidRPr="000F2133">
              <w:rPr>
                <w:spacing w:val="-9"/>
                <w:sz w:val="24"/>
                <w:szCs w:val="24"/>
              </w:rPr>
              <w:t xml:space="preserve"> </w:t>
            </w:r>
            <w:r w:rsidRPr="000F2133">
              <w:rPr>
                <w:sz w:val="24"/>
                <w:szCs w:val="24"/>
              </w:rPr>
              <w:t>a</w:t>
            </w:r>
            <w:r w:rsidRPr="000F2133">
              <w:rPr>
                <w:spacing w:val="-9"/>
                <w:sz w:val="24"/>
                <w:szCs w:val="24"/>
              </w:rPr>
              <w:t xml:space="preserve"> </w:t>
            </w:r>
            <w:r w:rsidRPr="000F2133">
              <w:rPr>
                <w:sz w:val="24"/>
                <w:szCs w:val="24"/>
              </w:rPr>
              <w:t>discrete/numerical</w:t>
            </w:r>
            <w:r w:rsidRPr="000F2133">
              <w:rPr>
                <w:spacing w:val="-9"/>
                <w:sz w:val="24"/>
                <w:szCs w:val="24"/>
              </w:rPr>
              <w:t xml:space="preserve"> </w:t>
            </w:r>
            <w:r w:rsidRPr="000F2133">
              <w:rPr>
                <w:sz w:val="24"/>
                <w:szCs w:val="24"/>
              </w:rPr>
              <w:t>variable,</w:t>
            </w:r>
            <w:r w:rsidRPr="000F2133">
              <w:rPr>
                <w:spacing w:val="-9"/>
                <w:sz w:val="24"/>
                <w:szCs w:val="24"/>
              </w:rPr>
              <w:t xml:space="preserve"> </w:t>
            </w:r>
            <w:r w:rsidRPr="000F2133">
              <w:rPr>
                <w:sz w:val="24"/>
                <w:szCs w:val="24"/>
              </w:rPr>
              <w:t>indicates</w:t>
            </w:r>
            <w:r w:rsidRPr="000F2133">
              <w:rPr>
                <w:spacing w:val="-8"/>
                <w:sz w:val="24"/>
                <w:szCs w:val="24"/>
              </w:rPr>
              <w:t xml:space="preserve"> </w:t>
            </w:r>
            <w:r w:rsidRPr="000F2133">
              <w:rPr>
                <w:sz w:val="24"/>
                <w:szCs w:val="24"/>
              </w:rPr>
              <w:lastRenderedPageBreak/>
              <w:t>the</w:t>
            </w:r>
            <w:r w:rsidRPr="000F2133">
              <w:rPr>
                <w:spacing w:val="-57"/>
                <w:sz w:val="24"/>
                <w:szCs w:val="24"/>
              </w:rPr>
              <w:t xml:space="preserve"> </w:t>
            </w:r>
            <w:r w:rsidRPr="000F2133">
              <w:rPr>
                <w:sz w:val="24"/>
                <w:szCs w:val="24"/>
              </w:rPr>
              <w:t>years</w:t>
            </w:r>
            <w:r w:rsidRPr="000F2133">
              <w:rPr>
                <w:spacing w:val="-1"/>
                <w:sz w:val="24"/>
                <w:szCs w:val="24"/>
              </w:rPr>
              <w:t xml:space="preserve"> </w:t>
            </w:r>
            <w:r w:rsidRPr="000F2133">
              <w:rPr>
                <w:sz w:val="24"/>
                <w:szCs w:val="24"/>
              </w:rPr>
              <w:t>of experience individual is having</w:t>
            </w:r>
          </w:p>
        </w:tc>
      </w:tr>
      <w:tr w:rsidR="00927A34" w:rsidRPr="000F2133" w14:paraId="63A471A9" w14:textId="77777777" w:rsidTr="00DE2D66">
        <w:trPr>
          <w:trHeight w:val="475"/>
        </w:trPr>
        <w:tc>
          <w:tcPr>
            <w:tcW w:w="4680" w:type="dxa"/>
          </w:tcPr>
          <w:p w14:paraId="089518D8" w14:textId="77777777" w:rsidR="00927A34" w:rsidRPr="000F2133" w:rsidRDefault="00927A34" w:rsidP="00DE2D66">
            <w:pPr>
              <w:pStyle w:val="TableParagraph"/>
              <w:spacing w:before="100"/>
              <w:ind w:left="100"/>
              <w:jc w:val="both"/>
              <w:rPr>
                <w:sz w:val="24"/>
                <w:szCs w:val="24"/>
              </w:rPr>
            </w:pPr>
            <w:r w:rsidRPr="000F2133">
              <w:rPr>
                <w:sz w:val="24"/>
                <w:szCs w:val="24"/>
              </w:rPr>
              <w:lastRenderedPageBreak/>
              <w:t>College</w:t>
            </w:r>
          </w:p>
        </w:tc>
        <w:tc>
          <w:tcPr>
            <w:tcW w:w="4680" w:type="dxa"/>
          </w:tcPr>
          <w:p w14:paraId="5AE6CF1D" w14:textId="77777777" w:rsidR="00927A34" w:rsidRPr="000F2133" w:rsidRDefault="00927A34" w:rsidP="00DE2D66">
            <w:pPr>
              <w:pStyle w:val="TableParagraph"/>
              <w:spacing w:before="100"/>
              <w:ind w:left="100" w:right="77"/>
              <w:jc w:val="both"/>
              <w:rPr>
                <w:sz w:val="24"/>
                <w:szCs w:val="24"/>
              </w:rPr>
            </w:pPr>
            <w:r w:rsidRPr="000F2133">
              <w:rPr>
                <w:sz w:val="24"/>
                <w:szCs w:val="24"/>
              </w:rPr>
              <w:t>It is a categorical variable, describes about the</w:t>
            </w:r>
            <w:r w:rsidRPr="000F2133">
              <w:rPr>
                <w:spacing w:val="-57"/>
                <w:sz w:val="24"/>
                <w:szCs w:val="24"/>
              </w:rPr>
              <w:t xml:space="preserve"> </w:t>
            </w:r>
            <w:r w:rsidRPr="000F2133">
              <w:rPr>
                <w:sz w:val="24"/>
                <w:szCs w:val="24"/>
              </w:rPr>
              <w:t>individual</w:t>
            </w:r>
            <w:r w:rsidRPr="000F2133">
              <w:rPr>
                <w:spacing w:val="1"/>
                <w:sz w:val="24"/>
                <w:szCs w:val="24"/>
              </w:rPr>
              <w:t xml:space="preserve"> </w:t>
            </w:r>
            <w:r w:rsidRPr="000F2133">
              <w:rPr>
                <w:sz w:val="24"/>
                <w:szCs w:val="24"/>
              </w:rPr>
              <w:t>having</w:t>
            </w:r>
            <w:r w:rsidRPr="000F2133">
              <w:rPr>
                <w:spacing w:val="1"/>
                <w:sz w:val="24"/>
                <w:szCs w:val="24"/>
              </w:rPr>
              <w:t xml:space="preserve"> </w:t>
            </w:r>
            <w:r w:rsidRPr="000F2133">
              <w:rPr>
                <w:sz w:val="24"/>
                <w:szCs w:val="24"/>
              </w:rPr>
              <w:t>college</w:t>
            </w:r>
            <w:r w:rsidRPr="000F2133">
              <w:rPr>
                <w:spacing w:val="1"/>
                <w:sz w:val="24"/>
                <w:szCs w:val="24"/>
              </w:rPr>
              <w:t xml:space="preserve"> </w:t>
            </w:r>
            <w:r w:rsidRPr="000F2133">
              <w:rPr>
                <w:sz w:val="24"/>
                <w:szCs w:val="24"/>
              </w:rPr>
              <w:t>degree</w:t>
            </w:r>
            <w:r w:rsidRPr="000F2133">
              <w:rPr>
                <w:spacing w:val="1"/>
                <w:sz w:val="24"/>
                <w:szCs w:val="24"/>
              </w:rPr>
              <w:t xml:space="preserve"> </w:t>
            </w:r>
            <w:r w:rsidRPr="000F2133">
              <w:rPr>
                <w:sz w:val="24"/>
                <w:szCs w:val="24"/>
              </w:rPr>
              <w:t>or</w:t>
            </w:r>
            <w:r w:rsidRPr="000F2133">
              <w:rPr>
                <w:spacing w:val="1"/>
                <w:sz w:val="24"/>
                <w:szCs w:val="24"/>
              </w:rPr>
              <w:t xml:space="preserve"> </w:t>
            </w:r>
            <w:r w:rsidRPr="000F2133">
              <w:rPr>
                <w:sz w:val="24"/>
                <w:szCs w:val="24"/>
              </w:rPr>
              <w:t>not,</w:t>
            </w:r>
            <w:r w:rsidRPr="000F2133">
              <w:rPr>
                <w:spacing w:val="-57"/>
                <w:sz w:val="24"/>
                <w:szCs w:val="24"/>
              </w:rPr>
              <w:t xml:space="preserve"> </w:t>
            </w:r>
            <w:r w:rsidRPr="000F2133">
              <w:rPr>
                <w:sz w:val="24"/>
                <w:szCs w:val="24"/>
              </w:rPr>
              <w:t>indicates</w:t>
            </w:r>
            <w:r w:rsidRPr="000F2133">
              <w:rPr>
                <w:spacing w:val="-1"/>
                <w:sz w:val="24"/>
                <w:szCs w:val="24"/>
              </w:rPr>
              <w:t xml:space="preserve"> </w:t>
            </w:r>
            <w:r w:rsidRPr="000F2133">
              <w:rPr>
                <w:sz w:val="24"/>
                <w:szCs w:val="24"/>
              </w:rPr>
              <w:t>‘Yes’ or ‘No’</w:t>
            </w:r>
          </w:p>
        </w:tc>
      </w:tr>
      <w:tr w:rsidR="00927A34" w:rsidRPr="000F2133" w14:paraId="629997BA" w14:textId="77777777" w:rsidTr="00DE2D66">
        <w:trPr>
          <w:trHeight w:val="475"/>
        </w:trPr>
        <w:tc>
          <w:tcPr>
            <w:tcW w:w="4680" w:type="dxa"/>
          </w:tcPr>
          <w:p w14:paraId="36A95057" w14:textId="77777777" w:rsidR="00927A34" w:rsidRPr="000F2133" w:rsidRDefault="00927A34" w:rsidP="00DE2D66">
            <w:pPr>
              <w:pStyle w:val="TableParagraph"/>
              <w:spacing w:before="100"/>
              <w:ind w:left="100"/>
              <w:jc w:val="both"/>
              <w:rPr>
                <w:sz w:val="24"/>
                <w:szCs w:val="24"/>
              </w:rPr>
            </w:pPr>
            <w:r w:rsidRPr="000F2133">
              <w:rPr>
                <w:sz w:val="24"/>
                <w:szCs w:val="24"/>
              </w:rPr>
              <w:t>Personality</w:t>
            </w:r>
          </w:p>
        </w:tc>
        <w:tc>
          <w:tcPr>
            <w:tcW w:w="4680" w:type="dxa"/>
          </w:tcPr>
          <w:p w14:paraId="187BDB52" w14:textId="77777777" w:rsidR="00927A34" w:rsidRPr="000F2133" w:rsidRDefault="00927A34" w:rsidP="00DE2D66">
            <w:pPr>
              <w:pStyle w:val="TableParagraph"/>
              <w:spacing w:before="100"/>
              <w:ind w:left="100" w:right="77"/>
              <w:jc w:val="both"/>
              <w:rPr>
                <w:sz w:val="24"/>
                <w:szCs w:val="24"/>
              </w:rPr>
            </w:pPr>
            <w:r w:rsidRPr="000F2133">
              <w:rPr>
                <w:sz w:val="24"/>
                <w:szCs w:val="24"/>
              </w:rPr>
              <w:t>This</w:t>
            </w:r>
            <w:r w:rsidRPr="000F2133">
              <w:rPr>
                <w:spacing w:val="1"/>
                <w:sz w:val="24"/>
                <w:szCs w:val="24"/>
              </w:rPr>
              <w:t xml:space="preserve"> </w:t>
            </w:r>
            <w:r w:rsidRPr="000F2133">
              <w:rPr>
                <w:sz w:val="24"/>
                <w:szCs w:val="24"/>
              </w:rPr>
              <w:t>variable</w:t>
            </w:r>
            <w:r w:rsidRPr="000F2133">
              <w:rPr>
                <w:spacing w:val="1"/>
                <w:sz w:val="24"/>
                <w:szCs w:val="24"/>
              </w:rPr>
              <w:t xml:space="preserve"> </w:t>
            </w:r>
            <w:r w:rsidRPr="000F2133">
              <w:rPr>
                <w:sz w:val="24"/>
                <w:szCs w:val="24"/>
              </w:rPr>
              <w:t>comes</w:t>
            </w:r>
            <w:r w:rsidRPr="000F2133">
              <w:rPr>
                <w:spacing w:val="1"/>
                <w:sz w:val="24"/>
                <w:szCs w:val="24"/>
              </w:rPr>
              <w:t xml:space="preserve"> </w:t>
            </w:r>
            <w:r w:rsidRPr="000F2133">
              <w:rPr>
                <w:sz w:val="24"/>
                <w:szCs w:val="24"/>
              </w:rPr>
              <w:t>under</w:t>
            </w:r>
            <w:r w:rsidRPr="000F2133">
              <w:rPr>
                <w:spacing w:val="1"/>
                <w:sz w:val="24"/>
                <w:szCs w:val="24"/>
              </w:rPr>
              <w:t xml:space="preserve"> </w:t>
            </w:r>
            <w:r w:rsidRPr="000F2133">
              <w:rPr>
                <w:sz w:val="24"/>
                <w:szCs w:val="24"/>
              </w:rPr>
              <w:t>a</w:t>
            </w:r>
            <w:r w:rsidRPr="000F2133">
              <w:rPr>
                <w:spacing w:val="1"/>
                <w:sz w:val="24"/>
                <w:szCs w:val="24"/>
              </w:rPr>
              <w:t xml:space="preserve"> </w:t>
            </w:r>
            <w:r w:rsidRPr="000F2133">
              <w:rPr>
                <w:sz w:val="24"/>
                <w:szCs w:val="24"/>
              </w:rPr>
              <w:t>categorical,</w:t>
            </w:r>
            <w:r w:rsidRPr="000F2133">
              <w:rPr>
                <w:spacing w:val="-57"/>
                <w:sz w:val="24"/>
                <w:szCs w:val="24"/>
              </w:rPr>
              <w:t xml:space="preserve"> </w:t>
            </w:r>
            <w:r w:rsidRPr="000F2133">
              <w:rPr>
                <w:sz w:val="24"/>
                <w:szCs w:val="24"/>
              </w:rPr>
              <w:t>describes</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type</w:t>
            </w:r>
            <w:r w:rsidRPr="000F2133">
              <w:rPr>
                <w:spacing w:val="1"/>
                <w:sz w:val="24"/>
                <w:szCs w:val="24"/>
              </w:rPr>
              <w:t xml:space="preserve"> </w:t>
            </w:r>
            <w:r w:rsidRPr="000F2133">
              <w:rPr>
                <w:sz w:val="24"/>
                <w:szCs w:val="24"/>
              </w:rPr>
              <w:t>of</w:t>
            </w:r>
            <w:r w:rsidRPr="000F2133">
              <w:rPr>
                <w:spacing w:val="1"/>
                <w:sz w:val="24"/>
                <w:szCs w:val="24"/>
              </w:rPr>
              <w:t xml:space="preserve"> </w:t>
            </w:r>
            <w:r w:rsidRPr="000F2133">
              <w:rPr>
                <w:sz w:val="24"/>
                <w:szCs w:val="24"/>
              </w:rPr>
              <w:t>personality</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individuals</w:t>
            </w:r>
            <w:r w:rsidRPr="000F2133">
              <w:rPr>
                <w:spacing w:val="1"/>
                <w:sz w:val="24"/>
                <w:szCs w:val="24"/>
              </w:rPr>
              <w:t xml:space="preserve"> </w:t>
            </w:r>
            <w:r w:rsidRPr="000F2133">
              <w:rPr>
                <w:sz w:val="24"/>
                <w:szCs w:val="24"/>
              </w:rPr>
              <w:t>are</w:t>
            </w:r>
            <w:r w:rsidRPr="000F2133">
              <w:rPr>
                <w:spacing w:val="1"/>
                <w:sz w:val="24"/>
                <w:szCs w:val="24"/>
              </w:rPr>
              <w:t xml:space="preserve"> </w:t>
            </w:r>
            <w:r w:rsidRPr="000F2133">
              <w:rPr>
                <w:sz w:val="24"/>
                <w:szCs w:val="24"/>
              </w:rPr>
              <w:t>having</w:t>
            </w:r>
            <w:r w:rsidRPr="000F2133">
              <w:rPr>
                <w:spacing w:val="1"/>
                <w:sz w:val="24"/>
                <w:szCs w:val="24"/>
              </w:rPr>
              <w:t xml:space="preserve"> </w:t>
            </w:r>
            <w:r w:rsidRPr="000F2133">
              <w:rPr>
                <w:sz w:val="24"/>
                <w:szCs w:val="24"/>
              </w:rPr>
              <w:t>such</w:t>
            </w:r>
            <w:r w:rsidRPr="000F2133">
              <w:rPr>
                <w:spacing w:val="1"/>
                <w:sz w:val="24"/>
                <w:szCs w:val="24"/>
              </w:rPr>
              <w:t xml:space="preserve"> </w:t>
            </w:r>
            <w:r w:rsidRPr="000F2133">
              <w:rPr>
                <w:sz w:val="24"/>
                <w:szCs w:val="24"/>
              </w:rPr>
              <w:t>as</w:t>
            </w:r>
            <w:r w:rsidRPr="000F2133">
              <w:rPr>
                <w:spacing w:val="1"/>
                <w:sz w:val="24"/>
                <w:szCs w:val="24"/>
              </w:rPr>
              <w:t xml:space="preserve"> </w:t>
            </w:r>
            <w:r w:rsidRPr="000F2133">
              <w:rPr>
                <w:sz w:val="24"/>
                <w:szCs w:val="24"/>
              </w:rPr>
              <w:t>Analyst,</w:t>
            </w:r>
            <w:r w:rsidRPr="000F2133">
              <w:rPr>
                <w:spacing w:val="1"/>
                <w:sz w:val="24"/>
                <w:szCs w:val="24"/>
              </w:rPr>
              <w:t xml:space="preserve"> </w:t>
            </w:r>
            <w:r w:rsidRPr="000F2133">
              <w:rPr>
                <w:sz w:val="24"/>
                <w:szCs w:val="24"/>
              </w:rPr>
              <w:t>Diplomat,</w:t>
            </w:r>
            <w:r w:rsidRPr="000F2133">
              <w:rPr>
                <w:spacing w:val="-1"/>
                <w:sz w:val="24"/>
                <w:szCs w:val="24"/>
              </w:rPr>
              <w:t xml:space="preserve"> </w:t>
            </w:r>
            <w:r w:rsidRPr="000F2133">
              <w:rPr>
                <w:sz w:val="24"/>
                <w:szCs w:val="24"/>
              </w:rPr>
              <w:t>Explorer, Sentinel</w:t>
            </w:r>
          </w:p>
        </w:tc>
      </w:tr>
      <w:tr w:rsidR="00927A34" w:rsidRPr="000F2133" w14:paraId="7D6A07F3" w14:textId="77777777" w:rsidTr="00DE2D66">
        <w:trPr>
          <w:trHeight w:val="475"/>
        </w:trPr>
        <w:tc>
          <w:tcPr>
            <w:tcW w:w="4680" w:type="dxa"/>
          </w:tcPr>
          <w:p w14:paraId="395EAA97" w14:textId="77777777" w:rsidR="00927A34" w:rsidRPr="000F2133" w:rsidRDefault="00927A34" w:rsidP="00DE2D66">
            <w:pPr>
              <w:pStyle w:val="TableParagraph"/>
              <w:spacing w:before="100"/>
              <w:ind w:left="100"/>
              <w:jc w:val="both"/>
              <w:rPr>
                <w:sz w:val="24"/>
                <w:szCs w:val="24"/>
              </w:rPr>
            </w:pPr>
            <w:r w:rsidRPr="000F2133">
              <w:rPr>
                <w:sz w:val="24"/>
                <w:szCs w:val="24"/>
              </w:rPr>
              <w:t>Certificates</w:t>
            </w:r>
          </w:p>
        </w:tc>
        <w:tc>
          <w:tcPr>
            <w:tcW w:w="4680" w:type="dxa"/>
          </w:tcPr>
          <w:p w14:paraId="7FC32B88" w14:textId="77777777" w:rsidR="00927A34" w:rsidRPr="000F2133" w:rsidRDefault="00927A34" w:rsidP="00DE2D66">
            <w:pPr>
              <w:pStyle w:val="TableParagraph"/>
              <w:spacing w:before="100"/>
              <w:ind w:left="100" w:right="77"/>
              <w:jc w:val="both"/>
              <w:rPr>
                <w:sz w:val="24"/>
                <w:szCs w:val="24"/>
              </w:rPr>
            </w:pPr>
            <w:r w:rsidRPr="000F2133">
              <w:rPr>
                <w:sz w:val="24"/>
                <w:szCs w:val="24"/>
              </w:rPr>
              <w:t>This</w:t>
            </w:r>
            <w:r w:rsidRPr="000F2133">
              <w:rPr>
                <w:spacing w:val="1"/>
                <w:sz w:val="24"/>
                <w:szCs w:val="24"/>
              </w:rPr>
              <w:t xml:space="preserve"> </w:t>
            </w:r>
            <w:r w:rsidRPr="000F2133">
              <w:rPr>
                <w:sz w:val="24"/>
                <w:szCs w:val="24"/>
              </w:rPr>
              <w:t>is</w:t>
            </w:r>
            <w:r w:rsidRPr="000F2133">
              <w:rPr>
                <w:spacing w:val="1"/>
                <w:sz w:val="24"/>
                <w:szCs w:val="24"/>
              </w:rPr>
              <w:t xml:space="preserve"> </w:t>
            </w:r>
            <w:r w:rsidRPr="000F2133">
              <w:rPr>
                <w:sz w:val="24"/>
                <w:szCs w:val="24"/>
              </w:rPr>
              <w:t>a</w:t>
            </w:r>
            <w:r w:rsidRPr="000F2133">
              <w:rPr>
                <w:spacing w:val="1"/>
                <w:sz w:val="24"/>
                <w:szCs w:val="24"/>
              </w:rPr>
              <w:t xml:space="preserve"> </w:t>
            </w:r>
            <w:r w:rsidRPr="000F2133">
              <w:rPr>
                <w:sz w:val="24"/>
                <w:szCs w:val="24"/>
              </w:rPr>
              <w:t>discrete/numerical</w:t>
            </w:r>
            <w:r w:rsidRPr="000F2133">
              <w:rPr>
                <w:spacing w:val="1"/>
                <w:sz w:val="24"/>
                <w:szCs w:val="24"/>
              </w:rPr>
              <w:t xml:space="preserve"> </w:t>
            </w:r>
            <w:r w:rsidRPr="000F2133">
              <w:rPr>
                <w:sz w:val="24"/>
                <w:szCs w:val="24"/>
              </w:rPr>
              <w:t>data,</w:t>
            </w:r>
            <w:r w:rsidRPr="000F2133">
              <w:rPr>
                <w:spacing w:val="1"/>
                <w:sz w:val="24"/>
                <w:szCs w:val="24"/>
              </w:rPr>
              <w:t xml:space="preserve"> </w:t>
            </w:r>
            <w:r w:rsidRPr="000F2133">
              <w:rPr>
                <w:sz w:val="24"/>
                <w:szCs w:val="24"/>
              </w:rPr>
              <w:t>describes</w:t>
            </w:r>
            <w:r w:rsidRPr="000F2133">
              <w:rPr>
                <w:spacing w:val="1"/>
                <w:sz w:val="24"/>
                <w:szCs w:val="24"/>
              </w:rPr>
              <w:t xml:space="preserve"> </w:t>
            </w:r>
            <w:r w:rsidRPr="000F2133">
              <w:rPr>
                <w:sz w:val="24"/>
                <w:szCs w:val="24"/>
              </w:rPr>
              <w:t>about how many certificates individual having</w:t>
            </w:r>
            <w:r w:rsidRPr="000F2133">
              <w:rPr>
                <w:spacing w:val="-57"/>
                <w:sz w:val="24"/>
                <w:szCs w:val="24"/>
              </w:rPr>
              <w:t xml:space="preserve"> </w:t>
            </w:r>
            <w:r w:rsidRPr="000F2133">
              <w:rPr>
                <w:sz w:val="24"/>
                <w:szCs w:val="24"/>
              </w:rPr>
              <w:t>in the</w:t>
            </w:r>
            <w:r w:rsidRPr="000F2133">
              <w:rPr>
                <w:spacing w:val="-1"/>
                <w:sz w:val="24"/>
                <w:szCs w:val="24"/>
              </w:rPr>
              <w:t xml:space="preserve"> </w:t>
            </w:r>
            <w:r w:rsidRPr="000F2133">
              <w:rPr>
                <w:sz w:val="24"/>
                <w:szCs w:val="24"/>
              </w:rPr>
              <w:t>industry</w:t>
            </w:r>
          </w:p>
        </w:tc>
      </w:tr>
      <w:tr w:rsidR="00927A34" w:rsidRPr="000F2133" w14:paraId="1BCD1C48" w14:textId="77777777" w:rsidTr="00DE2D66">
        <w:trPr>
          <w:trHeight w:val="475"/>
        </w:trPr>
        <w:tc>
          <w:tcPr>
            <w:tcW w:w="4680" w:type="dxa"/>
          </w:tcPr>
          <w:p w14:paraId="67BFE5BE" w14:textId="77777777" w:rsidR="00927A34" w:rsidRPr="000F2133" w:rsidRDefault="00927A34" w:rsidP="00DE2D66">
            <w:pPr>
              <w:pStyle w:val="TableParagraph"/>
              <w:spacing w:before="100"/>
              <w:ind w:left="100"/>
              <w:jc w:val="both"/>
              <w:rPr>
                <w:sz w:val="24"/>
                <w:szCs w:val="24"/>
              </w:rPr>
            </w:pPr>
            <w:r w:rsidRPr="000F2133">
              <w:rPr>
                <w:sz w:val="24"/>
                <w:szCs w:val="24"/>
              </w:rPr>
              <w:t>Feedback</w:t>
            </w:r>
          </w:p>
        </w:tc>
        <w:tc>
          <w:tcPr>
            <w:tcW w:w="4680" w:type="dxa"/>
          </w:tcPr>
          <w:p w14:paraId="47DD9C97" w14:textId="77777777" w:rsidR="00927A34" w:rsidRPr="000F2133" w:rsidRDefault="00927A34" w:rsidP="00DE2D66">
            <w:pPr>
              <w:pStyle w:val="TableParagraph"/>
              <w:spacing w:before="100"/>
              <w:ind w:left="100"/>
              <w:jc w:val="both"/>
              <w:rPr>
                <w:sz w:val="24"/>
                <w:szCs w:val="24"/>
              </w:rPr>
            </w:pPr>
            <w:r w:rsidRPr="000F2133">
              <w:rPr>
                <w:sz w:val="24"/>
                <w:szCs w:val="24"/>
              </w:rPr>
              <w:t>This</w:t>
            </w:r>
            <w:r w:rsidRPr="000F2133">
              <w:rPr>
                <w:spacing w:val="56"/>
                <w:sz w:val="24"/>
                <w:szCs w:val="24"/>
              </w:rPr>
              <w:t xml:space="preserve"> </w:t>
            </w:r>
            <w:r w:rsidRPr="000F2133">
              <w:rPr>
                <w:sz w:val="24"/>
                <w:szCs w:val="24"/>
              </w:rPr>
              <w:t>is</w:t>
            </w:r>
            <w:r w:rsidRPr="000F2133">
              <w:rPr>
                <w:spacing w:val="56"/>
                <w:sz w:val="24"/>
                <w:szCs w:val="24"/>
              </w:rPr>
              <w:t xml:space="preserve"> </w:t>
            </w:r>
            <w:r w:rsidRPr="000F2133">
              <w:rPr>
                <w:sz w:val="24"/>
                <w:szCs w:val="24"/>
              </w:rPr>
              <w:t>a</w:t>
            </w:r>
            <w:r w:rsidRPr="000F2133">
              <w:rPr>
                <w:spacing w:val="56"/>
                <w:sz w:val="24"/>
                <w:szCs w:val="24"/>
              </w:rPr>
              <w:t xml:space="preserve"> </w:t>
            </w:r>
            <w:r w:rsidRPr="000F2133">
              <w:rPr>
                <w:sz w:val="24"/>
                <w:szCs w:val="24"/>
              </w:rPr>
              <w:t>continuous</w:t>
            </w:r>
            <w:r w:rsidRPr="000F2133">
              <w:rPr>
                <w:spacing w:val="57"/>
                <w:sz w:val="24"/>
                <w:szCs w:val="24"/>
              </w:rPr>
              <w:t xml:space="preserve"> </w:t>
            </w:r>
            <w:r w:rsidRPr="000F2133">
              <w:rPr>
                <w:sz w:val="24"/>
                <w:szCs w:val="24"/>
              </w:rPr>
              <w:t>variable,</w:t>
            </w:r>
            <w:r w:rsidRPr="000F2133">
              <w:rPr>
                <w:spacing w:val="56"/>
                <w:sz w:val="24"/>
                <w:szCs w:val="24"/>
              </w:rPr>
              <w:t xml:space="preserve"> </w:t>
            </w:r>
            <w:r w:rsidRPr="000F2133">
              <w:rPr>
                <w:sz w:val="24"/>
                <w:szCs w:val="24"/>
              </w:rPr>
              <w:t>describes</w:t>
            </w:r>
            <w:r w:rsidRPr="000F2133">
              <w:rPr>
                <w:spacing w:val="56"/>
                <w:sz w:val="24"/>
                <w:szCs w:val="24"/>
              </w:rPr>
              <w:t xml:space="preserve"> </w:t>
            </w:r>
            <w:r w:rsidRPr="000F2133">
              <w:rPr>
                <w:sz w:val="24"/>
                <w:szCs w:val="24"/>
              </w:rPr>
              <w:t>the</w:t>
            </w:r>
            <w:r w:rsidRPr="000F2133">
              <w:rPr>
                <w:spacing w:val="-57"/>
                <w:sz w:val="24"/>
                <w:szCs w:val="24"/>
              </w:rPr>
              <w:t xml:space="preserve"> </w:t>
            </w:r>
            <w:r w:rsidRPr="000F2133">
              <w:rPr>
                <w:sz w:val="24"/>
                <w:szCs w:val="24"/>
              </w:rPr>
              <w:t>feedback</w:t>
            </w:r>
            <w:r w:rsidRPr="000F2133">
              <w:rPr>
                <w:spacing w:val="-1"/>
                <w:sz w:val="24"/>
                <w:szCs w:val="24"/>
              </w:rPr>
              <w:t xml:space="preserve"> </w:t>
            </w:r>
            <w:r w:rsidRPr="000F2133">
              <w:rPr>
                <w:sz w:val="24"/>
                <w:szCs w:val="24"/>
              </w:rPr>
              <w:t>of the individual</w:t>
            </w:r>
          </w:p>
        </w:tc>
      </w:tr>
      <w:tr w:rsidR="00927A34" w:rsidRPr="000F2133" w14:paraId="19B080E5" w14:textId="77777777" w:rsidTr="00DE2D66">
        <w:trPr>
          <w:trHeight w:val="475"/>
        </w:trPr>
        <w:tc>
          <w:tcPr>
            <w:tcW w:w="4680" w:type="dxa"/>
          </w:tcPr>
          <w:p w14:paraId="26C2BE50" w14:textId="77777777" w:rsidR="00927A34" w:rsidRPr="000F2133" w:rsidRDefault="00927A34" w:rsidP="00DE2D66">
            <w:pPr>
              <w:pStyle w:val="TableParagraph"/>
              <w:spacing w:before="100"/>
              <w:ind w:left="100"/>
              <w:jc w:val="both"/>
              <w:rPr>
                <w:sz w:val="24"/>
                <w:szCs w:val="24"/>
              </w:rPr>
            </w:pPr>
            <w:r w:rsidRPr="000F2133">
              <w:rPr>
                <w:sz w:val="24"/>
                <w:szCs w:val="24"/>
              </w:rPr>
              <w:t>Salary</w:t>
            </w:r>
          </w:p>
        </w:tc>
        <w:tc>
          <w:tcPr>
            <w:tcW w:w="4680" w:type="dxa"/>
          </w:tcPr>
          <w:p w14:paraId="180BD9D5" w14:textId="77777777" w:rsidR="00927A34" w:rsidRPr="000F2133" w:rsidRDefault="00927A34" w:rsidP="00DE2D66">
            <w:pPr>
              <w:pStyle w:val="TableParagraph"/>
              <w:spacing w:before="100"/>
              <w:ind w:left="100" w:right="77"/>
              <w:jc w:val="both"/>
              <w:rPr>
                <w:sz w:val="24"/>
                <w:szCs w:val="24"/>
              </w:rPr>
            </w:pPr>
            <w:r w:rsidRPr="000F2133">
              <w:rPr>
                <w:sz w:val="24"/>
                <w:szCs w:val="24"/>
              </w:rPr>
              <w:t>This is a discrete/numerical variable, indicates</w:t>
            </w:r>
            <w:r w:rsidRPr="000F2133">
              <w:rPr>
                <w:spacing w:val="-57"/>
                <w:sz w:val="24"/>
                <w:szCs w:val="24"/>
              </w:rPr>
              <w:t xml:space="preserve"> </w:t>
            </w:r>
            <w:r w:rsidRPr="000F2133">
              <w:rPr>
                <w:sz w:val="24"/>
                <w:szCs w:val="24"/>
              </w:rPr>
              <w:t>the</w:t>
            </w:r>
            <w:r w:rsidRPr="000F2133">
              <w:rPr>
                <w:spacing w:val="1"/>
                <w:sz w:val="24"/>
                <w:szCs w:val="24"/>
              </w:rPr>
              <w:t xml:space="preserve"> </w:t>
            </w:r>
            <w:r w:rsidRPr="000F2133">
              <w:rPr>
                <w:sz w:val="24"/>
                <w:szCs w:val="24"/>
              </w:rPr>
              <w:t>salary</w:t>
            </w:r>
            <w:r w:rsidRPr="000F2133">
              <w:rPr>
                <w:spacing w:val="1"/>
                <w:sz w:val="24"/>
                <w:szCs w:val="24"/>
              </w:rPr>
              <w:t xml:space="preserve"> </w:t>
            </w:r>
            <w:r w:rsidRPr="000F2133">
              <w:rPr>
                <w:sz w:val="24"/>
                <w:szCs w:val="24"/>
              </w:rPr>
              <w:t>of</w:t>
            </w:r>
            <w:r w:rsidRPr="000F2133">
              <w:rPr>
                <w:spacing w:val="1"/>
                <w:sz w:val="24"/>
                <w:szCs w:val="24"/>
              </w:rPr>
              <w:t xml:space="preserve"> </w:t>
            </w:r>
            <w:r w:rsidRPr="000F2133">
              <w:rPr>
                <w:sz w:val="24"/>
                <w:szCs w:val="24"/>
              </w:rPr>
              <w:t>the</w:t>
            </w:r>
            <w:r w:rsidRPr="000F2133">
              <w:rPr>
                <w:spacing w:val="1"/>
                <w:sz w:val="24"/>
                <w:szCs w:val="24"/>
              </w:rPr>
              <w:t xml:space="preserve"> </w:t>
            </w:r>
            <w:r w:rsidRPr="000F2133">
              <w:rPr>
                <w:sz w:val="24"/>
                <w:szCs w:val="24"/>
              </w:rPr>
              <w:t>sales</w:t>
            </w:r>
            <w:r w:rsidRPr="000F2133">
              <w:rPr>
                <w:spacing w:val="1"/>
                <w:sz w:val="24"/>
                <w:szCs w:val="24"/>
              </w:rPr>
              <w:t xml:space="preserve"> </w:t>
            </w:r>
            <w:r w:rsidRPr="000F2133">
              <w:rPr>
                <w:sz w:val="24"/>
                <w:szCs w:val="24"/>
              </w:rPr>
              <w:t>representative,</w:t>
            </w:r>
            <w:r w:rsidRPr="000F2133">
              <w:rPr>
                <w:spacing w:val="1"/>
                <w:sz w:val="24"/>
                <w:szCs w:val="24"/>
              </w:rPr>
              <w:t xml:space="preserve"> </w:t>
            </w:r>
            <w:r w:rsidRPr="000F2133">
              <w:rPr>
                <w:sz w:val="24"/>
                <w:szCs w:val="24"/>
              </w:rPr>
              <w:t>from</w:t>
            </w:r>
            <w:r w:rsidRPr="000F2133">
              <w:rPr>
                <w:spacing w:val="1"/>
                <w:sz w:val="24"/>
                <w:szCs w:val="24"/>
              </w:rPr>
              <w:t xml:space="preserve"> </w:t>
            </w:r>
            <w:r w:rsidRPr="000F2133">
              <w:rPr>
                <w:sz w:val="24"/>
                <w:szCs w:val="24"/>
              </w:rPr>
              <w:t>observation the minimum salary is 21000 and</w:t>
            </w:r>
            <w:r w:rsidRPr="000F2133">
              <w:rPr>
                <w:spacing w:val="1"/>
                <w:sz w:val="24"/>
                <w:szCs w:val="24"/>
              </w:rPr>
              <w:t xml:space="preserve"> </w:t>
            </w:r>
            <w:r w:rsidRPr="000F2133">
              <w:rPr>
                <w:sz w:val="24"/>
                <w:szCs w:val="24"/>
              </w:rPr>
              <w:t>maximum</w:t>
            </w:r>
            <w:r w:rsidRPr="000F2133">
              <w:rPr>
                <w:spacing w:val="-1"/>
                <w:sz w:val="24"/>
                <w:szCs w:val="24"/>
              </w:rPr>
              <w:t xml:space="preserve"> </w:t>
            </w:r>
            <w:r w:rsidRPr="000F2133">
              <w:rPr>
                <w:sz w:val="24"/>
                <w:szCs w:val="24"/>
              </w:rPr>
              <w:t>salary</w:t>
            </w:r>
            <w:r w:rsidRPr="000F2133">
              <w:rPr>
                <w:spacing w:val="-1"/>
                <w:sz w:val="24"/>
                <w:szCs w:val="24"/>
              </w:rPr>
              <w:t xml:space="preserve"> </w:t>
            </w:r>
            <w:r w:rsidRPr="000F2133">
              <w:rPr>
                <w:sz w:val="24"/>
                <w:szCs w:val="24"/>
              </w:rPr>
              <w:t>is 197000</w:t>
            </w:r>
          </w:p>
        </w:tc>
      </w:tr>
      <w:tr w:rsidR="00927A34" w:rsidRPr="000F2133" w14:paraId="30821A29" w14:textId="77777777" w:rsidTr="00DE2D66">
        <w:trPr>
          <w:trHeight w:val="475"/>
        </w:trPr>
        <w:tc>
          <w:tcPr>
            <w:tcW w:w="4680" w:type="dxa"/>
          </w:tcPr>
          <w:p w14:paraId="234D93BB" w14:textId="77777777" w:rsidR="00927A34" w:rsidRPr="000F2133" w:rsidRDefault="00927A34" w:rsidP="00DE2D66">
            <w:pPr>
              <w:pStyle w:val="TableParagraph"/>
              <w:spacing w:before="100"/>
              <w:ind w:left="100"/>
              <w:jc w:val="both"/>
              <w:rPr>
                <w:sz w:val="24"/>
                <w:szCs w:val="24"/>
              </w:rPr>
            </w:pPr>
            <w:r w:rsidRPr="000F2133">
              <w:rPr>
                <w:sz w:val="24"/>
                <w:szCs w:val="24"/>
              </w:rPr>
              <w:t>Customer-Satisfaction-Score</w:t>
            </w:r>
          </w:p>
        </w:tc>
        <w:tc>
          <w:tcPr>
            <w:tcW w:w="4680" w:type="dxa"/>
          </w:tcPr>
          <w:p w14:paraId="72292BCC" w14:textId="77777777" w:rsidR="00927A34" w:rsidRPr="000F2133" w:rsidRDefault="00927A34" w:rsidP="00DE2D66">
            <w:pPr>
              <w:pStyle w:val="TableParagraph"/>
              <w:spacing w:before="100"/>
              <w:ind w:left="100" w:right="77"/>
              <w:jc w:val="both"/>
              <w:rPr>
                <w:sz w:val="24"/>
                <w:szCs w:val="24"/>
              </w:rPr>
            </w:pPr>
            <w:r w:rsidRPr="000F2133">
              <w:rPr>
                <w:sz w:val="24"/>
                <w:szCs w:val="24"/>
              </w:rPr>
              <w:t>This is a discrete variable, describes about the</w:t>
            </w:r>
            <w:r w:rsidRPr="000F2133">
              <w:rPr>
                <w:spacing w:val="1"/>
                <w:sz w:val="24"/>
                <w:szCs w:val="24"/>
              </w:rPr>
              <w:t xml:space="preserve"> </w:t>
            </w:r>
            <w:r w:rsidRPr="000F2133">
              <w:rPr>
                <w:sz w:val="24"/>
                <w:szCs w:val="24"/>
              </w:rPr>
              <w:t>rating given by the customer to an individual</w:t>
            </w:r>
            <w:r w:rsidRPr="000F2133">
              <w:rPr>
                <w:spacing w:val="1"/>
                <w:sz w:val="24"/>
                <w:szCs w:val="24"/>
              </w:rPr>
              <w:t xml:space="preserve"> </w:t>
            </w:r>
            <w:r w:rsidRPr="000F2133">
              <w:rPr>
                <w:sz w:val="24"/>
                <w:szCs w:val="24"/>
              </w:rPr>
              <w:t>sales</w:t>
            </w:r>
            <w:r w:rsidRPr="000F2133">
              <w:rPr>
                <w:spacing w:val="-2"/>
                <w:sz w:val="24"/>
                <w:szCs w:val="24"/>
              </w:rPr>
              <w:t xml:space="preserve"> </w:t>
            </w:r>
            <w:r w:rsidRPr="000F2133">
              <w:rPr>
                <w:sz w:val="24"/>
                <w:szCs w:val="24"/>
              </w:rPr>
              <w:t>representative it</w:t>
            </w:r>
            <w:r w:rsidRPr="000F2133">
              <w:rPr>
                <w:spacing w:val="-1"/>
                <w:sz w:val="24"/>
                <w:szCs w:val="24"/>
              </w:rPr>
              <w:t xml:space="preserve"> </w:t>
            </w:r>
            <w:r w:rsidRPr="000F2133">
              <w:rPr>
                <w:sz w:val="24"/>
                <w:szCs w:val="24"/>
              </w:rPr>
              <w:t>ranges</w:t>
            </w:r>
            <w:r w:rsidRPr="000F2133">
              <w:rPr>
                <w:spacing w:val="-1"/>
                <w:sz w:val="24"/>
                <w:szCs w:val="24"/>
              </w:rPr>
              <w:t xml:space="preserve"> </w:t>
            </w:r>
            <w:r w:rsidRPr="000F2133">
              <w:rPr>
                <w:sz w:val="24"/>
                <w:szCs w:val="24"/>
              </w:rPr>
              <w:t>from 1-10</w:t>
            </w:r>
          </w:p>
        </w:tc>
      </w:tr>
    </w:tbl>
    <w:p w14:paraId="0A3263D9" w14:textId="77777777" w:rsidR="00927A34" w:rsidRPr="000F2133" w:rsidRDefault="00927A34" w:rsidP="000F2133">
      <w:pPr>
        <w:spacing w:line="480" w:lineRule="auto"/>
        <w:jc w:val="both"/>
        <w:rPr>
          <w:rFonts w:ascii="Times New Roman" w:hAnsi="Times New Roman" w:cs="Times New Roman"/>
          <w:sz w:val="24"/>
          <w:szCs w:val="24"/>
        </w:rPr>
      </w:pPr>
    </w:p>
    <w:p w14:paraId="4A2D4436" w14:textId="77777777" w:rsidR="00927A34" w:rsidRPr="000F2133" w:rsidRDefault="00927A34" w:rsidP="000F2133">
      <w:pPr>
        <w:spacing w:line="480" w:lineRule="auto"/>
        <w:jc w:val="both"/>
        <w:rPr>
          <w:rFonts w:ascii="Times New Roman" w:hAnsi="Times New Roman" w:cs="Times New Roman"/>
          <w:sz w:val="24"/>
          <w:szCs w:val="24"/>
        </w:rPr>
      </w:pPr>
    </w:p>
    <w:p w14:paraId="459EB74A" w14:textId="77777777" w:rsidR="00927A34" w:rsidRPr="000F2133" w:rsidRDefault="00927A34" w:rsidP="000F2133">
      <w:pPr>
        <w:spacing w:line="480" w:lineRule="auto"/>
        <w:jc w:val="both"/>
        <w:rPr>
          <w:rFonts w:ascii="Times New Roman" w:hAnsi="Times New Roman" w:cs="Times New Roman"/>
          <w:sz w:val="24"/>
          <w:szCs w:val="24"/>
        </w:rPr>
      </w:pPr>
    </w:p>
    <w:p w14:paraId="74EA6C65" w14:textId="77777777" w:rsidR="00927A34" w:rsidRPr="000F2133" w:rsidRDefault="00927A34" w:rsidP="000F2133">
      <w:pPr>
        <w:spacing w:line="480" w:lineRule="auto"/>
        <w:jc w:val="both"/>
        <w:rPr>
          <w:rFonts w:ascii="Times New Roman" w:hAnsi="Times New Roman" w:cs="Times New Roman"/>
          <w:sz w:val="24"/>
          <w:szCs w:val="24"/>
        </w:rPr>
      </w:pPr>
    </w:p>
    <w:p w14:paraId="604D48B7" w14:textId="77777777" w:rsidR="00927A34" w:rsidRPr="000F2133" w:rsidRDefault="00927A34" w:rsidP="000F2133">
      <w:pPr>
        <w:spacing w:line="480" w:lineRule="auto"/>
        <w:jc w:val="both"/>
        <w:rPr>
          <w:rFonts w:ascii="Times New Roman" w:hAnsi="Times New Roman" w:cs="Times New Roman"/>
          <w:sz w:val="24"/>
          <w:szCs w:val="24"/>
        </w:rPr>
      </w:pPr>
    </w:p>
    <w:p w14:paraId="0FEB6F39" w14:textId="77777777" w:rsidR="00927A34" w:rsidRPr="000F2133" w:rsidRDefault="00927A34" w:rsidP="000F2133">
      <w:pPr>
        <w:spacing w:line="480" w:lineRule="auto"/>
        <w:jc w:val="both"/>
        <w:rPr>
          <w:rFonts w:ascii="Times New Roman" w:hAnsi="Times New Roman" w:cs="Times New Roman"/>
          <w:sz w:val="24"/>
          <w:szCs w:val="24"/>
        </w:rPr>
      </w:pPr>
    </w:p>
    <w:p w14:paraId="56168FE8" w14:textId="77777777" w:rsidR="00927A34" w:rsidRPr="000F2133" w:rsidRDefault="00927A34" w:rsidP="000F2133">
      <w:pPr>
        <w:spacing w:line="480" w:lineRule="auto"/>
        <w:jc w:val="both"/>
        <w:rPr>
          <w:rFonts w:ascii="Times New Roman" w:hAnsi="Times New Roman" w:cs="Times New Roman"/>
          <w:sz w:val="24"/>
          <w:szCs w:val="24"/>
        </w:rPr>
      </w:pPr>
    </w:p>
    <w:p w14:paraId="3A9BABF2" w14:textId="77777777" w:rsidR="00927A34" w:rsidRPr="000F2133" w:rsidRDefault="00927A34" w:rsidP="000F2133">
      <w:pPr>
        <w:spacing w:line="480" w:lineRule="auto"/>
        <w:jc w:val="both"/>
        <w:rPr>
          <w:rFonts w:ascii="Times New Roman" w:hAnsi="Times New Roman" w:cs="Times New Roman"/>
          <w:sz w:val="24"/>
          <w:szCs w:val="24"/>
        </w:rPr>
      </w:pPr>
    </w:p>
    <w:p w14:paraId="21864751" w14:textId="20A5E69C" w:rsidR="00927A34" w:rsidRPr="002F5F0D" w:rsidRDefault="002F5F0D" w:rsidP="002F5F0D">
      <w:pPr>
        <w:pStyle w:val="Heading1"/>
        <w:spacing w:line="360" w:lineRule="auto"/>
        <w:rPr>
          <w:rFonts w:ascii="Times New Roman" w:hAnsi="Times New Roman" w:cs="Times New Roman"/>
          <w:b/>
          <w:sz w:val="28"/>
          <w:szCs w:val="28"/>
        </w:rPr>
      </w:pPr>
      <w:bookmarkStart w:id="2" w:name="_Toc141353581"/>
      <w:r w:rsidRPr="002F5F0D">
        <w:rPr>
          <w:rFonts w:ascii="Times New Roman" w:hAnsi="Times New Roman" w:cs="Times New Roman"/>
          <w:b/>
          <w:color w:val="auto"/>
          <w:sz w:val="28"/>
          <w:szCs w:val="28"/>
        </w:rPr>
        <w:lastRenderedPageBreak/>
        <w:t xml:space="preserve">3. </w:t>
      </w:r>
      <w:r w:rsidR="00927A34" w:rsidRPr="002F5F0D">
        <w:rPr>
          <w:rFonts w:ascii="Times New Roman" w:hAnsi="Times New Roman" w:cs="Times New Roman"/>
          <w:b/>
          <w:color w:val="auto"/>
          <w:sz w:val="28"/>
          <w:szCs w:val="28"/>
        </w:rPr>
        <w:t>Summary of Descriptive Statistics of Numerical Variables using EXCEL</w:t>
      </w:r>
      <w:bookmarkEnd w:id="2"/>
    </w:p>
    <w:p w14:paraId="376AADE4" w14:textId="77777777" w:rsidR="00B361DB" w:rsidRPr="000F2133" w:rsidRDefault="00927A34" w:rsidP="002F5F0D">
      <w:pPr>
        <w:spacing w:line="360" w:lineRule="auto"/>
        <w:rPr>
          <w:rFonts w:ascii="Times New Roman" w:hAnsi="Times New Roman" w:cs="Times New Roman"/>
          <w:sz w:val="24"/>
          <w:szCs w:val="24"/>
        </w:rPr>
      </w:pPr>
      <w:r w:rsidRPr="000F2133">
        <w:rPr>
          <w:rFonts w:ascii="Times New Roman" w:hAnsi="Times New Roman" w:cs="Times New Roman"/>
          <w:sz w:val="24"/>
          <w:szCs w:val="24"/>
        </w:rPr>
        <w:t>A thorough overview of the most important statistical metrics and features of a dataset is provided by a summary of descriptive statistics using Excel. To get a general picture of the dataset, a summary of descriptive statistics on quantitative variables, both discrete and continuous, was performed.</w:t>
      </w:r>
    </w:p>
    <w:p w14:paraId="129DD7E7" w14:textId="77777777" w:rsidR="00927A34" w:rsidRPr="000F2133" w:rsidRDefault="00D11F84"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drawing>
          <wp:inline distT="0" distB="0" distL="0" distR="0" wp14:anchorId="610754F0" wp14:editId="71525686">
            <wp:extent cx="5618886" cy="32647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18886" cy="3264789"/>
                    </a:xfrm>
                    <a:prstGeom prst="rect">
                      <a:avLst/>
                    </a:prstGeom>
                  </pic:spPr>
                </pic:pic>
              </a:graphicData>
            </a:graphic>
          </wp:inline>
        </w:drawing>
      </w:r>
    </w:p>
    <w:p w14:paraId="4C7064C0" w14:textId="77777777" w:rsidR="00D11F84" w:rsidRPr="000F2133" w:rsidRDefault="00D11F84"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anchor distT="0" distB="0" distL="0" distR="0" simplePos="0" relativeHeight="251659264" behindDoc="0" locked="0" layoutInCell="1" allowOverlap="1" wp14:anchorId="7ECE3CA0" wp14:editId="2CE1B362">
            <wp:simplePos x="0" y="0"/>
            <wp:positionH relativeFrom="page">
              <wp:posOffset>914400</wp:posOffset>
            </wp:positionH>
            <wp:positionV relativeFrom="paragraph">
              <wp:posOffset>448945</wp:posOffset>
            </wp:positionV>
            <wp:extent cx="5637376" cy="342814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37376" cy="3428142"/>
                    </a:xfrm>
                    <a:prstGeom prst="rect">
                      <a:avLst/>
                    </a:prstGeom>
                  </pic:spPr>
                </pic:pic>
              </a:graphicData>
            </a:graphic>
            <wp14:sizeRelH relativeFrom="margin">
              <wp14:pctWidth>0</wp14:pctWidth>
            </wp14:sizeRelH>
          </wp:anchor>
        </w:drawing>
      </w:r>
    </w:p>
    <w:p w14:paraId="0ED5FD8F" w14:textId="77777777" w:rsidR="00D11F84" w:rsidRPr="000F2133" w:rsidRDefault="00D11F84"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drawing>
          <wp:inline distT="0" distB="0" distL="0" distR="0" wp14:anchorId="09F7609D" wp14:editId="72421171">
            <wp:extent cx="5817065" cy="316839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17065" cy="3168396"/>
                    </a:xfrm>
                    <a:prstGeom prst="rect">
                      <a:avLst/>
                    </a:prstGeom>
                  </pic:spPr>
                </pic:pic>
              </a:graphicData>
            </a:graphic>
          </wp:inline>
        </w:drawing>
      </w:r>
    </w:p>
    <w:p w14:paraId="426D0854" w14:textId="77777777" w:rsidR="00D11F84" w:rsidRPr="000F2133" w:rsidRDefault="00D11F84" w:rsidP="000F2133">
      <w:pPr>
        <w:spacing w:line="480" w:lineRule="auto"/>
        <w:jc w:val="both"/>
        <w:rPr>
          <w:rFonts w:ascii="Times New Roman" w:hAnsi="Times New Roman" w:cs="Times New Roman"/>
          <w:sz w:val="24"/>
          <w:szCs w:val="24"/>
        </w:rPr>
      </w:pPr>
    </w:p>
    <w:p w14:paraId="6BE54CE3" w14:textId="77777777" w:rsidR="00D11F84" w:rsidRPr="000F2133" w:rsidRDefault="00D11F84" w:rsidP="000F2133">
      <w:pPr>
        <w:spacing w:line="480" w:lineRule="auto"/>
        <w:jc w:val="both"/>
        <w:rPr>
          <w:rFonts w:ascii="Times New Roman" w:hAnsi="Times New Roman" w:cs="Times New Roman"/>
          <w:sz w:val="24"/>
          <w:szCs w:val="24"/>
        </w:rPr>
      </w:pPr>
    </w:p>
    <w:p w14:paraId="29F1D221" w14:textId="5CBF77D6" w:rsidR="00D11F84" w:rsidRPr="002F5F0D" w:rsidRDefault="002F5F0D" w:rsidP="002F5F0D">
      <w:pPr>
        <w:pStyle w:val="Heading1"/>
        <w:spacing w:line="480" w:lineRule="auto"/>
        <w:jc w:val="both"/>
        <w:rPr>
          <w:rFonts w:ascii="Times New Roman" w:hAnsi="Times New Roman" w:cs="Times New Roman"/>
          <w:b/>
          <w:sz w:val="28"/>
          <w:szCs w:val="28"/>
        </w:rPr>
      </w:pPr>
      <w:bookmarkStart w:id="3" w:name="_Toc141353582"/>
      <w:r w:rsidRPr="002F5F0D">
        <w:rPr>
          <w:rFonts w:ascii="Times New Roman" w:hAnsi="Times New Roman" w:cs="Times New Roman"/>
          <w:b/>
          <w:color w:val="auto"/>
          <w:sz w:val="28"/>
          <w:szCs w:val="28"/>
        </w:rPr>
        <w:lastRenderedPageBreak/>
        <w:t xml:space="preserve">4. </w:t>
      </w:r>
      <w:r w:rsidR="00D11F84" w:rsidRPr="002F5F0D">
        <w:rPr>
          <w:rFonts w:ascii="Times New Roman" w:hAnsi="Times New Roman" w:cs="Times New Roman"/>
          <w:b/>
          <w:color w:val="auto"/>
          <w:sz w:val="28"/>
          <w:szCs w:val="28"/>
        </w:rPr>
        <w:t>Descriptive statistics of one or more categorical variable</w:t>
      </w:r>
      <w:bookmarkEnd w:id="3"/>
    </w:p>
    <w:p w14:paraId="3D16FE3A" w14:textId="77777777" w:rsidR="00D11F84" w:rsidRPr="000F2133" w:rsidRDefault="00D11F84"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Performing the descriptive statistics by considering one or more categorical variables by using excel we are calculating the frequency, percentage frequency and relative frequency of the variables.</w:t>
      </w:r>
    </w:p>
    <w:p w14:paraId="3623C06D" w14:textId="15CFAB20" w:rsidR="00D11F84" w:rsidRPr="000F2133" w:rsidRDefault="00D11F84" w:rsidP="000F2133">
      <w:pPr>
        <w:pStyle w:val="Heading2"/>
        <w:spacing w:line="480" w:lineRule="auto"/>
        <w:jc w:val="both"/>
        <w:rPr>
          <w:rFonts w:ascii="Times New Roman" w:hAnsi="Times New Roman" w:cs="Times New Roman"/>
          <w:b/>
          <w:color w:val="auto"/>
          <w:sz w:val="24"/>
          <w:szCs w:val="24"/>
        </w:rPr>
      </w:pPr>
      <w:bookmarkStart w:id="4" w:name="_Toc141353583"/>
      <w:r w:rsidRPr="000F2133">
        <w:rPr>
          <w:rFonts w:ascii="Times New Roman" w:hAnsi="Times New Roman" w:cs="Times New Roman"/>
          <w:b/>
          <w:color w:val="auto"/>
          <w:sz w:val="24"/>
          <w:szCs w:val="24"/>
        </w:rPr>
        <w:t>4.1 Frequency Distribution of Personality Categorical Variables</w:t>
      </w:r>
      <w:bookmarkEnd w:id="4"/>
      <w:r w:rsidR="002F5F0D">
        <w:rPr>
          <w:rFonts w:ascii="Times New Roman" w:hAnsi="Times New Roman" w:cs="Times New Roman"/>
          <w:b/>
          <w:color w:val="auto"/>
          <w:sz w:val="24"/>
          <w:szCs w:val="24"/>
        </w:rPr>
        <w:t>:</w:t>
      </w:r>
    </w:p>
    <w:tbl>
      <w:tblPr>
        <w:tblStyle w:val="TableGrid"/>
        <w:tblW w:w="0" w:type="auto"/>
        <w:tblLayout w:type="fixed"/>
        <w:tblLook w:val="01E0" w:firstRow="1" w:lastRow="1" w:firstColumn="1" w:lastColumn="1" w:noHBand="0" w:noVBand="0"/>
      </w:tblPr>
      <w:tblGrid>
        <w:gridCol w:w="2218"/>
        <w:gridCol w:w="2277"/>
        <w:gridCol w:w="2070"/>
        <w:gridCol w:w="2794"/>
      </w:tblGrid>
      <w:tr w:rsidR="00D11F84" w:rsidRPr="000F2133" w14:paraId="396BF94C" w14:textId="77777777" w:rsidTr="00DE2D66">
        <w:trPr>
          <w:trHeight w:val="625"/>
        </w:trPr>
        <w:tc>
          <w:tcPr>
            <w:tcW w:w="2218" w:type="dxa"/>
          </w:tcPr>
          <w:p w14:paraId="1499E8C5" w14:textId="77777777" w:rsidR="00D11F84" w:rsidRPr="000F2133" w:rsidRDefault="00D11F84" w:rsidP="000F2133">
            <w:pPr>
              <w:pStyle w:val="TableParagraph"/>
              <w:spacing w:before="207"/>
              <w:ind w:right="516"/>
              <w:jc w:val="both"/>
              <w:rPr>
                <w:b/>
                <w:sz w:val="24"/>
                <w:szCs w:val="24"/>
              </w:rPr>
            </w:pPr>
            <w:r w:rsidRPr="000F2133">
              <w:rPr>
                <w:b/>
                <w:sz w:val="24"/>
                <w:szCs w:val="24"/>
              </w:rPr>
              <w:t>Personality</w:t>
            </w:r>
          </w:p>
        </w:tc>
        <w:tc>
          <w:tcPr>
            <w:tcW w:w="2277" w:type="dxa"/>
          </w:tcPr>
          <w:p w14:paraId="6F8398DE" w14:textId="77777777" w:rsidR="00D11F84" w:rsidRPr="000F2133" w:rsidRDefault="00D11F84" w:rsidP="000F2133">
            <w:pPr>
              <w:pStyle w:val="TableParagraph"/>
              <w:spacing w:before="207"/>
              <w:ind w:left="571" w:right="561"/>
              <w:jc w:val="both"/>
              <w:rPr>
                <w:b/>
                <w:sz w:val="24"/>
                <w:szCs w:val="24"/>
              </w:rPr>
            </w:pPr>
            <w:r w:rsidRPr="000F2133">
              <w:rPr>
                <w:b/>
                <w:sz w:val="24"/>
                <w:szCs w:val="24"/>
              </w:rPr>
              <w:t>Frequency</w:t>
            </w:r>
          </w:p>
        </w:tc>
        <w:tc>
          <w:tcPr>
            <w:tcW w:w="2070" w:type="dxa"/>
          </w:tcPr>
          <w:p w14:paraId="268C6B8B" w14:textId="77777777" w:rsidR="00D11F84" w:rsidRPr="000F2133" w:rsidRDefault="00D11F84" w:rsidP="000F2133">
            <w:pPr>
              <w:pStyle w:val="TableParagraph"/>
              <w:spacing w:before="207"/>
              <w:ind w:left="318" w:right="308"/>
              <w:jc w:val="both"/>
              <w:rPr>
                <w:b/>
                <w:sz w:val="24"/>
                <w:szCs w:val="24"/>
              </w:rPr>
            </w:pPr>
            <w:r w:rsidRPr="000F2133">
              <w:rPr>
                <w:b/>
                <w:sz w:val="24"/>
                <w:szCs w:val="24"/>
              </w:rPr>
              <w:t>% Frequency</w:t>
            </w:r>
          </w:p>
        </w:tc>
        <w:tc>
          <w:tcPr>
            <w:tcW w:w="2794" w:type="dxa"/>
          </w:tcPr>
          <w:p w14:paraId="740686BD" w14:textId="77777777" w:rsidR="00D11F84" w:rsidRPr="000F2133" w:rsidRDefault="00D11F84" w:rsidP="000F2133">
            <w:pPr>
              <w:pStyle w:val="TableParagraph"/>
              <w:spacing w:before="207"/>
              <w:ind w:left="382" w:right="373"/>
              <w:jc w:val="both"/>
              <w:rPr>
                <w:b/>
                <w:sz w:val="24"/>
                <w:szCs w:val="24"/>
              </w:rPr>
            </w:pPr>
            <w:r w:rsidRPr="000F2133">
              <w:rPr>
                <w:b/>
                <w:sz w:val="24"/>
                <w:szCs w:val="24"/>
              </w:rPr>
              <w:t>Relative</w:t>
            </w:r>
            <w:r w:rsidRPr="000F2133">
              <w:rPr>
                <w:b/>
                <w:spacing w:val="-5"/>
                <w:sz w:val="24"/>
                <w:szCs w:val="24"/>
              </w:rPr>
              <w:t xml:space="preserve"> </w:t>
            </w:r>
            <w:r w:rsidRPr="000F2133">
              <w:rPr>
                <w:b/>
                <w:sz w:val="24"/>
                <w:szCs w:val="24"/>
              </w:rPr>
              <w:t>Frequency</w:t>
            </w:r>
          </w:p>
        </w:tc>
      </w:tr>
      <w:tr w:rsidR="00D11F84" w:rsidRPr="000F2133" w14:paraId="63A72AB8" w14:textId="77777777" w:rsidTr="00DE2D66">
        <w:trPr>
          <w:trHeight w:val="615"/>
        </w:trPr>
        <w:tc>
          <w:tcPr>
            <w:tcW w:w="2218" w:type="dxa"/>
          </w:tcPr>
          <w:p w14:paraId="7E479D2A" w14:textId="77777777" w:rsidR="00D11F84" w:rsidRPr="000F2133" w:rsidRDefault="00D11F84" w:rsidP="000F2133">
            <w:pPr>
              <w:pStyle w:val="TableParagraph"/>
              <w:spacing w:before="197"/>
              <w:ind w:left="735"/>
              <w:jc w:val="both"/>
              <w:rPr>
                <w:sz w:val="24"/>
                <w:szCs w:val="24"/>
              </w:rPr>
            </w:pPr>
            <w:r w:rsidRPr="000F2133">
              <w:rPr>
                <w:sz w:val="24"/>
                <w:szCs w:val="24"/>
              </w:rPr>
              <w:t>Analyst</w:t>
            </w:r>
          </w:p>
        </w:tc>
        <w:tc>
          <w:tcPr>
            <w:tcW w:w="2277" w:type="dxa"/>
          </w:tcPr>
          <w:p w14:paraId="1C655C2E" w14:textId="77777777" w:rsidR="00D11F84" w:rsidRPr="000F2133" w:rsidRDefault="00D11F84" w:rsidP="000F2133">
            <w:pPr>
              <w:pStyle w:val="TableParagraph"/>
              <w:spacing w:before="197"/>
              <w:ind w:left="571" w:right="561"/>
              <w:jc w:val="both"/>
              <w:rPr>
                <w:sz w:val="24"/>
                <w:szCs w:val="24"/>
              </w:rPr>
            </w:pPr>
            <w:r w:rsidRPr="000F2133">
              <w:rPr>
                <w:sz w:val="24"/>
                <w:szCs w:val="24"/>
              </w:rPr>
              <w:t>2659</w:t>
            </w:r>
          </w:p>
        </w:tc>
        <w:tc>
          <w:tcPr>
            <w:tcW w:w="2070" w:type="dxa"/>
          </w:tcPr>
          <w:p w14:paraId="778E175E" w14:textId="77777777" w:rsidR="00D11F84" w:rsidRPr="000F2133" w:rsidRDefault="00D11F84" w:rsidP="000F2133">
            <w:pPr>
              <w:pStyle w:val="TableParagraph"/>
              <w:spacing w:before="197"/>
              <w:ind w:left="318" w:right="308"/>
              <w:jc w:val="both"/>
              <w:rPr>
                <w:sz w:val="24"/>
                <w:szCs w:val="24"/>
              </w:rPr>
            </w:pPr>
            <w:r w:rsidRPr="000F2133">
              <w:rPr>
                <w:sz w:val="24"/>
                <w:szCs w:val="24"/>
              </w:rPr>
              <w:t>12.09%</w:t>
            </w:r>
          </w:p>
        </w:tc>
        <w:tc>
          <w:tcPr>
            <w:tcW w:w="2794" w:type="dxa"/>
          </w:tcPr>
          <w:p w14:paraId="21235601" w14:textId="77777777" w:rsidR="00D11F84" w:rsidRPr="000F2133" w:rsidRDefault="00D11F84" w:rsidP="000F2133">
            <w:pPr>
              <w:pStyle w:val="TableParagraph"/>
              <w:spacing w:before="197"/>
              <w:ind w:left="382" w:right="373"/>
              <w:jc w:val="both"/>
              <w:rPr>
                <w:sz w:val="24"/>
                <w:szCs w:val="24"/>
              </w:rPr>
            </w:pPr>
            <w:r w:rsidRPr="000F2133">
              <w:rPr>
                <w:sz w:val="24"/>
                <w:szCs w:val="24"/>
              </w:rPr>
              <w:t>0.121</w:t>
            </w:r>
          </w:p>
        </w:tc>
      </w:tr>
      <w:tr w:rsidR="00D11F84" w:rsidRPr="000F2133" w14:paraId="645AC778" w14:textId="77777777" w:rsidTr="00DE2D66">
        <w:trPr>
          <w:trHeight w:val="615"/>
        </w:trPr>
        <w:tc>
          <w:tcPr>
            <w:tcW w:w="2218" w:type="dxa"/>
          </w:tcPr>
          <w:p w14:paraId="1F1EC431" w14:textId="77777777" w:rsidR="00D11F84" w:rsidRPr="000F2133" w:rsidRDefault="00D11F84" w:rsidP="000F2133">
            <w:pPr>
              <w:pStyle w:val="TableParagraph"/>
              <w:spacing w:before="197"/>
              <w:ind w:left="655"/>
              <w:jc w:val="both"/>
              <w:rPr>
                <w:sz w:val="24"/>
                <w:szCs w:val="24"/>
              </w:rPr>
            </w:pPr>
            <w:r w:rsidRPr="000F2133">
              <w:rPr>
                <w:sz w:val="24"/>
                <w:szCs w:val="24"/>
              </w:rPr>
              <w:t>Diplomat</w:t>
            </w:r>
          </w:p>
        </w:tc>
        <w:tc>
          <w:tcPr>
            <w:tcW w:w="2277" w:type="dxa"/>
          </w:tcPr>
          <w:p w14:paraId="7A593C20" w14:textId="77777777" w:rsidR="00D11F84" w:rsidRPr="000F2133" w:rsidRDefault="00D11F84" w:rsidP="000F2133">
            <w:pPr>
              <w:pStyle w:val="TableParagraph"/>
              <w:spacing w:before="197"/>
              <w:ind w:left="571" w:right="561"/>
              <w:jc w:val="both"/>
              <w:rPr>
                <w:sz w:val="24"/>
                <w:szCs w:val="24"/>
              </w:rPr>
            </w:pPr>
            <w:r w:rsidRPr="000F2133">
              <w:rPr>
                <w:sz w:val="24"/>
                <w:szCs w:val="24"/>
              </w:rPr>
              <w:t>7849</w:t>
            </w:r>
          </w:p>
        </w:tc>
        <w:tc>
          <w:tcPr>
            <w:tcW w:w="2070" w:type="dxa"/>
          </w:tcPr>
          <w:p w14:paraId="4C649DE5" w14:textId="77777777" w:rsidR="00D11F84" w:rsidRPr="000F2133" w:rsidRDefault="00D11F84" w:rsidP="000F2133">
            <w:pPr>
              <w:pStyle w:val="TableParagraph"/>
              <w:spacing w:before="197"/>
              <w:ind w:left="318" w:right="308"/>
              <w:jc w:val="both"/>
              <w:rPr>
                <w:sz w:val="24"/>
                <w:szCs w:val="24"/>
              </w:rPr>
            </w:pPr>
            <w:r w:rsidRPr="000F2133">
              <w:rPr>
                <w:sz w:val="24"/>
                <w:szCs w:val="24"/>
              </w:rPr>
              <w:t>35.69%</w:t>
            </w:r>
          </w:p>
        </w:tc>
        <w:tc>
          <w:tcPr>
            <w:tcW w:w="2794" w:type="dxa"/>
          </w:tcPr>
          <w:p w14:paraId="4B0A4736" w14:textId="77777777" w:rsidR="00D11F84" w:rsidRPr="000F2133" w:rsidRDefault="00D11F84" w:rsidP="000F2133">
            <w:pPr>
              <w:pStyle w:val="TableParagraph"/>
              <w:spacing w:before="197"/>
              <w:ind w:left="382" w:right="373"/>
              <w:jc w:val="both"/>
              <w:rPr>
                <w:sz w:val="24"/>
                <w:szCs w:val="24"/>
              </w:rPr>
            </w:pPr>
            <w:r w:rsidRPr="000F2133">
              <w:rPr>
                <w:sz w:val="24"/>
                <w:szCs w:val="24"/>
              </w:rPr>
              <w:t>0.357</w:t>
            </w:r>
          </w:p>
        </w:tc>
      </w:tr>
      <w:tr w:rsidR="00D11F84" w:rsidRPr="000F2133" w14:paraId="4700C491" w14:textId="77777777" w:rsidTr="00DE2D66">
        <w:trPr>
          <w:trHeight w:val="615"/>
        </w:trPr>
        <w:tc>
          <w:tcPr>
            <w:tcW w:w="2218" w:type="dxa"/>
          </w:tcPr>
          <w:p w14:paraId="09A3332B" w14:textId="77777777" w:rsidR="00D11F84" w:rsidRPr="000F2133" w:rsidRDefault="00D11F84" w:rsidP="000F2133">
            <w:pPr>
              <w:pStyle w:val="TableParagraph"/>
              <w:spacing w:before="197"/>
              <w:ind w:left="689"/>
              <w:jc w:val="both"/>
              <w:rPr>
                <w:sz w:val="24"/>
                <w:szCs w:val="24"/>
              </w:rPr>
            </w:pPr>
            <w:r w:rsidRPr="000F2133">
              <w:rPr>
                <w:sz w:val="24"/>
                <w:szCs w:val="24"/>
              </w:rPr>
              <w:t>Explorer</w:t>
            </w:r>
          </w:p>
        </w:tc>
        <w:tc>
          <w:tcPr>
            <w:tcW w:w="2277" w:type="dxa"/>
          </w:tcPr>
          <w:p w14:paraId="54EEB3AA" w14:textId="77777777" w:rsidR="00D11F84" w:rsidRPr="000F2133" w:rsidRDefault="00D11F84" w:rsidP="000F2133">
            <w:pPr>
              <w:pStyle w:val="TableParagraph"/>
              <w:spacing w:before="197"/>
              <w:ind w:left="571" w:right="561"/>
              <w:jc w:val="both"/>
              <w:rPr>
                <w:sz w:val="24"/>
                <w:szCs w:val="24"/>
              </w:rPr>
            </w:pPr>
            <w:r w:rsidRPr="000F2133">
              <w:rPr>
                <w:sz w:val="24"/>
                <w:szCs w:val="24"/>
              </w:rPr>
              <w:t>8200</w:t>
            </w:r>
          </w:p>
        </w:tc>
        <w:tc>
          <w:tcPr>
            <w:tcW w:w="2070" w:type="dxa"/>
          </w:tcPr>
          <w:p w14:paraId="646F5FB1" w14:textId="77777777" w:rsidR="00D11F84" w:rsidRPr="000F2133" w:rsidRDefault="00D11F84" w:rsidP="000F2133">
            <w:pPr>
              <w:pStyle w:val="TableParagraph"/>
              <w:spacing w:before="197"/>
              <w:ind w:left="318" w:right="308"/>
              <w:jc w:val="both"/>
              <w:rPr>
                <w:sz w:val="24"/>
                <w:szCs w:val="24"/>
              </w:rPr>
            </w:pPr>
            <w:r w:rsidRPr="000F2133">
              <w:rPr>
                <w:sz w:val="24"/>
                <w:szCs w:val="24"/>
              </w:rPr>
              <w:t>37.29%</w:t>
            </w:r>
          </w:p>
        </w:tc>
        <w:tc>
          <w:tcPr>
            <w:tcW w:w="2794" w:type="dxa"/>
          </w:tcPr>
          <w:p w14:paraId="1FB6E876" w14:textId="77777777" w:rsidR="00D11F84" w:rsidRPr="000F2133" w:rsidRDefault="00D11F84" w:rsidP="000F2133">
            <w:pPr>
              <w:pStyle w:val="TableParagraph"/>
              <w:spacing w:before="197"/>
              <w:ind w:left="382" w:right="373"/>
              <w:jc w:val="both"/>
              <w:rPr>
                <w:sz w:val="24"/>
                <w:szCs w:val="24"/>
              </w:rPr>
            </w:pPr>
            <w:r w:rsidRPr="000F2133">
              <w:rPr>
                <w:sz w:val="24"/>
                <w:szCs w:val="24"/>
              </w:rPr>
              <w:t>0.373</w:t>
            </w:r>
          </w:p>
        </w:tc>
      </w:tr>
      <w:tr w:rsidR="00D11F84" w:rsidRPr="000F2133" w14:paraId="31B1C1BB" w14:textId="77777777" w:rsidTr="00DE2D66">
        <w:trPr>
          <w:trHeight w:val="615"/>
        </w:trPr>
        <w:tc>
          <w:tcPr>
            <w:tcW w:w="2218" w:type="dxa"/>
          </w:tcPr>
          <w:p w14:paraId="0381D661" w14:textId="77777777" w:rsidR="00D11F84" w:rsidRPr="000F2133" w:rsidRDefault="00D11F84" w:rsidP="000F2133">
            <w:pPr>
              <w:pStyle w:val="TableParagraph"/>
              <w:spacing w:before="197"/>
              <w:ind w:left="715"/>
              <w:jc w:val="both"/>
              <w:rPr>
                <w:sz w:val="24"/>
                <w:szCs w:val="24"/>
              </w:rPr>
            </w:pPr>
            <w:r w:rsidRPr="000F2133">
              <w:rPr>
                <w:sz w:val="24"/>
                <w:szCs w:val="24"/>
              </w:rPr>
              <w:t>Sentinel</w:t>
            </w:r>
          </w:p>
        </w:tc>
        <w:tc>
          <w:tcPr>
            <w:tcW w:w="2277" w:type="dxa"/>
          </w:tcPr>
          <w:p w14:paraId="270A09B4" w14:textId="77777777" w:rsidR="00D11F84" w:rsidRPr="000F2133" w:rsidRDefault="00D11F84" w:rsidP="000F2133">
            <w:pPr>
              <w:pStyle w:val="TableParagraph"/>
              <w:spacing w:before="197"/>
              <w:ind w:left="571" w:right="561"/>
              <w:jc w:val="both"/>
              <w:rPr>
                <w:sz w:val="24"/>
                <w:szCs w:val="24"/>
              </w:rPr>
            </w:pPr>
            <w:r w:rsidRPr="000F2133">
              <w:rPr>
                <w:sz w:val="24"/>
                <w:szCs w:val="24"/>
              </w:rPr>
              <w:t>3282</w:t>
            </w:r>
          </w:p>
        </w:tc>
        <w:tc>
          <w:tcPr>
            <w:tcW w:w="2070" w:type="dxa"/>
          </w:tcPr>
          <w:p w14:paraId="4722F649" w14:textId="77777777" w:rsidR="00D11F84" w:rsidRPr="000F2133" w:rsidRDefault="00D11F84" w:rsidP="000F2133">
            <w:pPr>
              <w:pStyle w:val="TableParagraph"/>
              <w:spacing w:before="197"/>
              <w:ind w:left="318" w:right="308"/>
              <w:jc w:val="both"/>
              <w:rPr>
                <w:sz w:val="24"/>
                <w:szCs w:val="24"/>
              </w:rPr>
            </w:pPr>
            <w:r w:rsidRPr="000F2133">
              <w:rPr>
                <w:sz w:val="24"/>
                <w:szCs w:val="24"/>
              </w:rPr>
              <w:t>14.92%</w:t>
            </w:r>
          </w:p>
        </w:tc>
        <w:tc>
          <w:tcPr>
            <w:tcW w:w="2794" w:type="dxa"/>
          </w:tcPr>
          <w:p w14:paraId="234F3BB1" w14:textId="77777777" w:rsidR="00D11F84" w:rsidRPr="000F2133" w:rsidRDefault="00D11F84" w:rsidP="000F2133">
            <w:pPr>
              <w:pStyle w:val="TableParagraph"/>
              <w:spacing w:before="197"/>
              <w:ind w:left="382" w:right="373"/>
              <w:jc w:val="both"/>
              <w:rPr>
                <w:sz w:val="24"/>
                <w:szCs w:val="24"/>
              </w:rPr>
            </w:pPr>
            <w:r w:rsidRPr="000F2133">
              <w:rPr>
                <w:sz w:val="24"/>
                <w:szCs w:val="24"/>
              </w:rPr>
              <w:t>0.149</w:t>
            </w:r>
          </w:p>
        </w:tc>
      </w:tr>
      <w:tr w:rsidR="00D11F84" w:rsidRPr="000F2133" w14:paraId="420E6114" w14:textId="77777777" w:rsidTr="00DE2D66">
        <w:trPr>
          <w:trHeight w:val="625"/>
        </w:trPr>
        <w:tc>
          <w:tcPr>
            <w:tcW w:w="2218" w:type="dxa"/>
          </w:tcPr>
          <w:p w14:paraId="0B61E0E7" w14:textId="77777777" w:rsidR="00D11F84" w:rsidRPr="000F2133" w:rsidRDefault="00D11F84" w:rsidP="000F2133">
            <w:pPr>
              <w:pStyle w:val="TableParagraph"/>
              <w:spacing w:before="207"/>
              <w:ind w:right="453"/>
              <w:jc w:val="both"/>
              <w:rPr>
                <w:b/>
                <w:sz w:val="24"/>
                <w:szCs w:val="24"/>
              </w:rPr>
            </w:pPr>
            <w:r w:rsidRPr="000F2133">
              <w:rPr>
                <w:b/>
                <w:sz w:val="24"/>
                <w:szCs w:val="24"/>
              </w:rPr>
              <w:t>Grand Total</w:t>
            </w:r>
          </w:p>
        </w:tc>
        <w:tc>
          <w:tcPr>
            <w:tcW w:w="2277" w:type="dxa"/>
          </w:tcPr>
          <w:p w14:paraId="44FDB9B6" w14:textId="77777777" w:rsidR="00D11F84" w:rsidRPr="000F2133" w:rsidRDefault="00D11F84" w:rsidP="000F2133">
            <w:pPr>
              <w:pStyle w:val="TableParagraph"/>
              <w:spacing w:before="207"/>
              <w:ind w:left="571" w:right="561"/>
              <w:jc w:val="both"/>
              <w:rPr>
                <w:b/>
                <w:sz w:val="24"/>
                <w:szCs w:val="24"/>
              </w:rPr>
            </w:pPr>
            <w:r w:rsidRPr="000F2133">
              <w:rPr>
                <w:b/>
                <w:sz w:val="24"/>
                <w:szCs w:val="24"/>
              </w:rPr>
              <w:t>21990</w:t>
            </w:r>
          </w:p>
        </w:tc>
        <w:tc>
          <w:tcPr>
            <w:tcW w:w="2070" w:type="dxa"/>
          </w:tcPr>
          <w:p w14:paraId="54CA5302" w14:textId="77777777" w:rsidR="00D11F84" w:rsidRPr="000F2133" w:rsidRDefault="00D11F84" w:rsidP="000F2133">
            <w:pPr>
              <w:pStyle w:val="TableParagraph"/>
              <w:spacing w:before="207"/>
              <w:ind w:left="318" w:right="308"/>
              <w:jc w:val="both"/>
              <w:rPr>
                <w:b/>
                <w:sz w:val="24"/>
                <w:szCs w:val="24"/>
              </w:rPr>
            </w:pPr>
            <w:r w:rsidRPr="000F2133">
              <w:rPr>
                <w:b/>
                <w:sz w:val="24"/>
                <w:szCs w:val="24"/>
              </w:rPr>
              <w:t>100.00%</w:t>
            </w:r>
          </w:p>
        </w:tc>
        <w:tc>
          <w:tcPr>
            <w:tcW w:w="2794" w:type="dxa"/>
          </w:tcPr>
          <w:p w14:paraId="70DF5009" w14:textId="77777777" w:rsidR="00D11F84" w:rsidRPr="000F2133" w:rsidRDefault="00D11F84" w:rsidP="000F2133">
            <w:pPr>
              <w:pStyle w:val="TableParagraph"/>
              <w:spacing w:before="207"/>
              <w:ind w:left="382" w:right="373"/>
              <w:jc w:val="both"/>
              <w:rPr>
                <w:b/>
                <w:sz w:val="24"/>
                <w:szCs w:val="24"/>
              </w:rPr>
            </w:pPr>
            <w:r w:rsidRPr="000F2133">
              <w:rPr>
                <w:b/>
                <w:sz w:val="24"/>
                <w:szCs w:val="24"/>
              </w:rPr>
              <w:t>1.000</w:t>
            </w:r>
          </w:p>
        </w:tc>
      </w:tr>
    </w:tbl>
    <w:p w14:paraId="3CAF2730" w14:textId="77777777" w:rsidR="00D11F84" w:rsidRPr="000F2133" w:rsidRDefault="00D11F84" w:rsidP="000F2133">
      <w:pPr>
        <w:jc w:val="both"/>
        <w:rPr>
          <w:rFonts w:ascii="Times New Roman" w:hAnsi="Times New Roman" w:cs="Times New Roman"/>
          <w:sz w:val="24"/>
          <w:szCs w:val="24"/>
        </w:rPr>
      </w:pPr>
    </w:p>
    <w:p w14:paraId="267F3DFF" w14:textId="77777777" w:rsidR="00D11F84" w:rsidRPr="000F2133" w:rsidRDefault="00D11F84" w:rsidP="000F2133">
      <w:pPr>
        <w:jc w:val="both"/>
        <w:rPr>
          <w:rFonts w:ascii="Times New Roman" w:hAnsi="Times New Roman" w:cs="Times New Roman"/>
          <w:sz w:val="24"/>
          <w:szCs w:val="24"/>
        </w:rPr>
      </w:pPr>
      <w:r w:rsidRPr="000F2133">
        <w:rPr>
          <w:rFonts w:ascii="Times New Roman" w:hAnsi="Times New Roman" w:cs="Times New Roman"/>
          <w:noProof/>
          <w:sz w:val="24"/>
          <w:szCs w:val="24"/>
        </w:rPr>
        <w:drawing>
          <wp:inline distT="0" distB="0" distL="0" distR="0" wp14:anchorId="6BA414E8" wp14:editId="10C3080A">
            <wp:extent cx="5861480" cy="293312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861480" cy="2933128"/>
                    </a:xfrm>
                    <a:prstGeom prst="rect">
                      <a:avLst/>
                    </a:prstGeom>
                  </pic:spPr>
                </pic:pic>
              </a:graphicData>
            </a:graphic>
          </wp:inline>
        </w:drawing>
      </w:r>
    </w:p>
    <w:p w14:paraId="7A7A2624" w14:textId="77777777" w:rsidR="00244AC5" w:rsidRPr="000F2133" w:rsidRDefault="00244AC5" w:rsidP="000F2133">
      <w:pPr>
        <w:jc w:val="both"/>
        <w:rPr>
          <w:rFonts w:ascii="Times New Roman" w:hAnsi="Times New Roman" w:cs="Times New Roman"/>
          <w:sz w:val="24"/>
          <w:szCs w:val="24"/>
        </w:rPr>
      </w:pPr>
    </w:p>
    <w:p w14:paraId="3B16305C" w14:textId="77777777" w:rsidR="00244AC5" w:rsidRPr="000F2133" w:rsidRDefault="00244AC5"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distribution of personality types among sales reps is shown in the bar chart. Businesses can</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use this information to better identify the personality qualities that are most prevalent within its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lastRenderedPageBreak/>
        <w:t>salesforce.</w:t>
      </w:r>
      <w:r w:rsidRPr="000F2133">
        <w:rPr>
          <w:rFonts w:ascii="Times New Roman" w:hAnsi="Times New Roman" w:cs="Times New Roman"/>
          <w:spacing w:val="-7"/>
          <w:sz w:val="24"/>
          <w:szCs w:val="24"/>
        </w:rPr>
        <w:t xml:space="preserve"> </w:t>
      </w:r>
      <w:r w:rsidRPr="000F2133">
        <w:rPr>
          <w:rFonts w:ascii="Times New Roman" w:hAnsi="Times New Roman" w:cs="Times New Roman"/>
          <w:sz w:val="24"/>
          <w:szCs w:val="24"/>
        </w:rPr>
        <w:t>If</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Explorer</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personalities,</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for</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instance,</w:t>
      </w:r>
      <w:r w:rsidRPr="000F2133">
        <w:rPr>
          <w:rFonts w:ascii="Times New Roman" w:hAnsi="Times New Roman" w:cs="Times New Roman"/>
          <w:spacing w:val="-7"/>
          <w:sz w:val="24"/>
          <w:szCs w:val="24"/>
        </w:rPr>
        <w:t xml:space="preserve"> </w:t>
      </w:r>
      <w:r w:rsidRPr="000F2133">
        <w:rPr>
          <w:rFonts w:ascii="Times New Roman" w:hAnsi="Times New Roman" w:cs="Times New Roman"/>
          <w:sz w:val="24"/>
          <w:szCs w:val="24"/>
        </w:rPr>
        <w:t>are</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more</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prevalent,</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it</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implies</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that</w:t>
      </w:r>
      <w:r w:rsidRPr="000F2133">
        <w:rPr>
          <w:rFonts w:ascii="Times New Roman" w:hAnsi="Times New Roman" w:cs="Times New Roman"/>
          <w:spacing w:val="-7"/>
          <w:sz w:val="24"/>
          <w:szCs w:val="24"/>
        </w:rPr>
        <w:t xml:space="preserve"> </w:t>
      </w:r>
      <w:r w:rsidRPr="000F2133">
        <w:rPr>
          <w:rFonts w:ascii="Times New Roman" w:hAnsi="Times New Roman" w:cs="Times New Roman"/>
          <w:sz w:val="24"/>
          <w:szCs w:val="24"/>
        </w:rPr>
        <w:t>the</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sales</w:t>
      </w:r>
      <w:r w:rsidRPr="000F2133">
        <w:rPr>
          <w:rFonts w:ascii="Times New Roman" w:hAnsi="Times New Roman" w:cs="Times New Roman"/>
          <w:spacing w:val="-6"/>
          <w:sz w:val="24"/>
          <w:szCs w:val="24"/>
        </w:rPr>
        <w:t xml:space="preserve"> </w:t>
      </w:r>
      <w:r w:rsidRPr="000F2133">
        <w:rPr>
          <w:rFonts w:ascii="Times New Roman" w:hAnsi="Times New Roman" w:cs="Times New Roman"/>
          <w:sz w:val="24"/>
          <w:szCs w:val="24"/>
        </w:rPr>
        <w:t>team</w:t>
      </w:r>
      <w:r w:rsidRPr="000F2133">
        <w:rPr>
          <w:rFonts w:ascii="Times New Roman" w:hAnsi="Times New Roman" w:cs="Times New Roman"/>
          <w:spacing w:val="-57"/>
          <w:sz w:val="24"/>
          <w:szCs w:val="24"/>
        </w:rPr>
        <w:t xml:space="preserve"> </w:t>
      </w:r>
      <w:r w:rsidRPr="000F2133">
        <w:rPr>
          <w:rFonts w:ascii="Times New Roman" w:hAnsi="Times New Roman" w:cs="Times New Roman"/>
          <w:sz w:val="24"/>
          <w:szCs w:val="24"/>
        </w:rPr>
        <w:t>may be made up of individuals who are daring, inquisitive, and eager to explore new chances.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Companies can modify their management and training practices to take full advantage of these</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traits by recognizing the dominant personalities. For instance, diplomats, who are renowned for</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their diplomatic and compassionate disposition, can be particularly adept at developing lasting</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relationships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with</w:t>
      </w:r>
      <w:r w:rsidRPr="000F2133">
        <w:rPr>
          <w:rFonts w:ascii="Times New Roman" w:hAnsi="Times New Roman" w:cs="Times New Roman"/>
          <w:spacing w:val="1"/>
          <w:sz w:val="24"/>
          <w:szCs w:val="24"/>
        </w:rPr>
        <w:t xml:space="preserve"> </w:t>
      </w:r>
      <w:r w:rsidR="009A420F" w:rsidRPr="000F2133">
        <w:rPr>
          <w:rFonts w:ascii="Times New Roman" w:hAnsi="Times New Roman" w:cs="Times New Roman"/>
          <w:sz w:val="24"/>
          <w:szCs w:val="24"/>
        </w:rPr>
        <w:t>clients. Companies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can</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allocate</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suitable</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sales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reps</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to</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particular</w:t>
      </w:r>
      <w:r w:rsidRPr="000F2133">
        <w:rPr>
          <w:rFonts w:ascii="Times New Roman" w:hAnsi="Times New Roman" w:cs="Times New Roman"/>
          <w:spacing w:val="1"/>
          <w:sz w:val="24"/>
          <w:szCs w:val="24"/>
        </w:rPr>
        <w:t xml:space="preserve"> </w:t>
      </w:r>
      <w:r w:rsidRPr="000F2133">
        <w:rPr>
          <w:rFonts w:ascii="Times New Roman" w:hAnsi="Times New Roman" w:cs="Times New Roman"/>
          <w:sz w:val="24"/>
          <w:szCs w:val="24"/>
        </w:rPr>
        <w:t>consumer</w:t>
      </w:r>
      <w:r w:rsidRPr="000F2133">
        <w:rPr>
          <w:rFonts w:ascii="Times New Roman" w:hAnsi="Times New Roman" w:cs="Times New Roman"/>
          <w:spacing w:val="-57"/>
          <w:sz w:val="24"/>
          <w:szCs w:val="24"/>
        </w:rPr>
        <w:t xml:space="preserve"> </w:t>
      </w:r>
      <w:r w:rsidRPr="000F2133">
        <w:rPr>
          <w:rFonts w:ascii="Times New Roman" w:hAnsi="Times New Roman" w:cs="Times New Roman"/>
          <w:sz w:val="24"/>
          <w:szCs w:val="24"/>
        </w:rPr>
        <w:t>segments</w:t>
      </w:r>
      <w:r w:rsidRPr="000F2133">
        <w:rPr>
          <w:rFonts w:ascii="Times New Roman" w:hAnsi="Times New Roman" w:cs="Times New Roman"/>
          <w:spacing w:val="-3"/>
          <w:sz w:val="24"/>
          <w:szCs w:val="24"/>
        </w:rPr>
        <w:t xml:space="preserve"> </w:t>
      </w:r>
      <w:r w:rsidRPr="000F2133">
        <w:rPr>
          <w:rFonts w:ascii="Times New Roman" w:hAnsi="Times New Roman" w:cs="Times New Roman"/>
          <w:sz w:val="24"/>
          <w:szCs w:val="24"/>
        </w:rPr>
        <w:t>by</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analyzing</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the</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personality</w:t>
      </w:r>
      <w:r w:rsidRPr="000F2133">
        <w:rPr>
          <w:rFonts w:ascii="Times New Roman" w:hAnsi="Times New Roman" w:cs="Times New Roman"/>
          <w:spacing w:val="-3"/>
          <w:sz w:val="24"/>
          <w:szCs w:val="24"/>
        </w:rPr>
        <w:t xml:space="preserve"> </w:t>
      </w:r>
      <w:r w:rsidRPr="000F2133">
        <w:rPr>
          <w:rFonts w:ascii="Times New Roman" w:hAnsi="Times New Roman" w:cs="Times New Roman"/>
          <w:sz w:val="24"/>
          <w:szCs w:val="24"/>
        </w:rPr>
        <w:t>mix,</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boosting</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the</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likelihood</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of</w:t>
      </w:r>
      <w:r w:rsidRPr="000F2133">
        <w:rPr>
          <w:rFonts w:ascii="Times New Roman" w:hAnsi="Times New Roman" w:cs="Times New Roman"/>
          <w:spacing w:val="-2"/>
          <w:sz w:val="24"/>
          <w:szCs w:val="24"/>
        </w:rPr>
        <w:t xml:space="preserve"> </w:t>
      </w:r>
      <w:r w:rsidRPr="000F2133">
        <w:rPr>
          <w:rFonts w:ascii="Times New Roman" w:hAnsi="Times New Roman" w:cs="Times New Roman"/>
          <w:sz w:val="24"/>
          <w:szCs w:val="24"/>
        </w:rPr>
        <w:t>successful</w:t>
      </w:r>
      <w:r w:rsidRPr="000F2133">
        <w:rPr>
          <w:rFonts w:ascii="Times New Roman" w:hAnsi="Times New Roman" w:cs="Times New Roman"/>
          <w:spacing w:val="-3"/>
          <w:sz w:val="24"/>
          <w:szCs w:val="24"/>
        </w:rPr>
        <w:t xml:space="preserve"> </w:t>
      </w:r>
      <w:r w:rsidRPr="000F2133">
        <w:rPr>
          <w:rFonts w:ascii="Times New Roman" w:hAnsi="Times New Roman" w:cs="Times New Roman"/>
          <w:sz w:val="24"/>
          <w:szCs w:val="24"/>
        </w:rPr>
        <w:t>sales</w:t>
      </w:r>
      <w:r w:rsidRPr="000F2133">
        <w:rPr>
          <w:rFonts w:ascii="Times New Roman" w:hAnsi="Times New Roman" w:cs="Times New Roman"/>
          <w:spacing w:val="-3"/>
          <w:sz w:val="24"/>
          <w:szCs w:val="24"/>
        </w:rPr>
        <w:t xml:space="preserve"> </w:t>
      </w:r>
      <w:r w:rsidRPr="000F2133">
        <w:rPr>
          <w:rFonts w:ascii="Times New Roman" w:hAnsi="Times New Roman" w:cs="Times New Roman"/>
          <w:sz w:val="24"/>
          <w:szCs w:val="24"/>
        </w:rPr>
        <w:t>outcomes.</w:t>
      </w:r>
    </w:p>
    <w:p w14:paraId="5D4A07DF" w14:textId="443E259F" w:rsidR="00244AC5" w:rsidRPr="000F2133" w:rsidRDefault="00B234F3" w:rsidP="000F2133">
      <w:pPr>
        <w:pStyle w:val="Heading2"/>
        <w:spacing w:line="480" w:lineRule="auto"/>
        <w:jc w:val="both"/>
        <w:rPr>
          <w:rFonts w:ascii="Times New Roman" w:hAnsi="Times New Roman" w:cs="Times New Roman"/>
          <w:b/>
          <w:sz w:val="24"/>
          <w:szCs w:val="24"/>
        </w:rPr>
      </w:pPr>
      <w:bookmarkStart w:id="5" w:name="_Toc141353584"/>
      <w:r w:rsidRPr="000F2133">
        <w:rPr>
          <w:rFonts w:ascii="Times New Roman" w:hAnsi="Times New Roman" w:cs="Times New Roman"/>
          <w:b/>
          <w:color w:val="auto"/>
          <w:sz w:val="24"/>
          <w:szCs w:val="24"/>
        </w:rPr>
        <w:t xml:space="preserve">4. </w:t>
      </w:r>
      <w:bookmarkStart w:id="6" w:name="_Toc141137677"/>
      <w:r w:rsidRPr="000F2133">
        <w:rPr>
          <w:rFonts w:ascii="Times New Roman" w:hAnsi="Times New Roman" w:cs="Times New Roman"/>
          <w:b/>
          <w:color w:val="auto"/>
          <w:sz w:val="24"/>
          <w:szCs w:val="24"/>
        </w:rPr>
        <w:t xml:space="preserve">2 </w:t>
      </w:r>
      <w:r w:rsidR="00244AC5" w:rsidRPr="000F2133">
        <w:rPr>
          <w:rFonts w:ascii="Times New Roman" w:hAnsi="Times New Roman" w:cs="Times New Roman"/>
          <w:b/>
          <w:color w:val="auto"/>
          <w:sz w:val="24"/>
          <w:szCs w:val="24"/>
        </w:rPr>
        <w:t>Frequency</w:t>
      </w:r>
      <w:r w:rsidR="00244AC5" w:rsidRPr="000F2133">
        <w:rPr>
          <w:rFonts w:ascii="Times New Roman" w:hAnsi="Times New Roman" w:cs="Times New Roman"/>
          <w:b/>
          <w:color w:val="auto"/>
          <w:spacing w:val="-2"/>
          <w:sz w:val="24"/>
          <w:szCs w:val="24"/>
        </w:rPr>
        <w:t xml:space="preserve"> </w:t>
      </w:r>
      <w:r w:rsidR="00244AC5" w:rsidRPr="000F2133">
        <w:rPr>
          <w:rFonts w:ascii="Times New Roman" w:hAnsi="Times New Roman" w:cs="Times New Roman"/>
          <w:b/>
          <w:color w:val="auto"/>
          <w:sz w:val="24"/>
          <w:szCs w:val="24"/>
        </w:rPr>
        <w:t>Distribution</w:t>
      </w:r>
      <w:r w:rsidR="00244AC5" w:rsidRPr="000F2133">
        <w:rPr>
          <w:rFonts w:ascii="Times New Roman" w:hAnsi="Times New Roman" w:cs="Times New Roman"/>
          <w:b/>
          <w:color w:val="auto"/>
          <w:spacing w:val="-3"/>
          <w:sz w:val="24"/>
          <w:szCs w:val="24"/>
        </w:rPr>
        <w:t xml:space="preserve"> </w:t>
      </w:r>
      <w:r w:rsidR="00244AC5" w:rsidRPr="000F2133">
        <w:rPr>
          <w:rFonts w:ascii="Times New Roman" w:hAnsi="Times New Roman" w:cs="Times New Roman"/>
          <w:b/>
          <w:color w:val="auto"/>
          <w:sz w:val="24"/>
          <w:szCs w:val="24"/>
        </w:rPr>
        <w:t>of</w:t>
      </w:r>
      <w:r w:rsidR="00244AC5" w:rsidRPr="000F2133">
        <w:rPr>
          <w:rFonts w:ascii="Times New Roman" w:hAnsi="Times New Roman" w:cs="Times New Roman"/>
          <w:b/>
          <w:color w:val="auto"/>
          <w:spacing w:val="57"/>
          <w:sz w:val="24"/>
          <w:szCs w:val="24"/>
        </w:rPr>
        <w:t xml:space="preserve"> </w:t>
      </w:r>
      <w:r w:rsidR="00244AC5" w:rsidRPr="000F2133">
        <w:rPr>
          <w:rFonts w:ascii="Times New Roman" w:hAnsi="Times New Roman" w:cs="Times New Roman"/>
          <w:b/>
          <w:color w:val="auto"/>
          <w:sz w:val="24"/>
          <w:szCs w:val="24"/>
        </w:rPr>
        <w:t>Personality,</w:t>
      </w:r>
      <w:r w:rsidR="00244AC5" w:rsidRPr="000F2133">
        <w:rPr>
          <w:rFonts w:ascii="Times New Roman" w:hAnsi="Times New Roman" w:cs="Times New Roman"/>
          <w:b/>
          <w:color w:val="auto"/>
          <w:spacing w:val="-2"/>
          <w:sz w:val="24"/>
          <w:szCs w:val="24"/>
        </w:rPr>
        <w:t xml:space="preserve"> </w:t>
      </w:r>
      <w:r w:rsidR="00244AC5" w:rsidRPr="000F2133">
        <w:rPr>
          <w:rFonts w:ascii="Times New Roman" w:hAnsi="Times New Roman" w:cs="Times New Roman"/>
          <w:b/>
          <w:color w:val="auto"/>
          <w:sz w:val="24"/>
          <w:szCs w:val="24"/>
        </w:rPr>
        <w:t>Business</w:t>
      </w:r>
      <w:r w:rsidR="00244AC5" w:rsidRPr="000F2133">
        <w:rPr>
          <w:rFonts w:ascii="Times New Roman" w:hAnsi="Times New Roman" w:cs="Times New Roman"/>
          <w:b/>
          <w:color w:val="auto"/>
          <w:spacing w:val="-3"/>
          <w:sz w:val="24"/>
          <w:szCs w:val="24"/>
        </w:rPr>
        <w:t xml:space="preserve"> </w:t>
      </w:r>
      <w:r w:rsidR="00244AC5" w:rsidRPr="000F2133">
        <w:rPr>
          <w:rFonts w:ascii="Times New Roman" w:hAnsi="Times New Roman" w:cs="Times New Roman"/>
          <w:b/>
          <w:color w:val="auto"/>
          <w:sz w:val="24"/>
          <w:szCs w:val="24"/>
        </w:rPr>
        <w:t>and</w:t>
      </w:r>
      <w:r w:rsidR="00244AC5" w:rsidRPr="000F2133">
        <w:rPr>
          <w:rFonts w:ascii="Times New Roman" w:hAnsi="Times New Roman" w:cs="Times New Roman"/>
          <w:b/>
          <w:color w:val="auto"/>
          <w:spacing w:val="-1"/>
          <w:sz w:val="24"/>
          <w:szCs w:val="24"/>
        </w:rPr>
        <w:t xml:space="preserve"> </w:t>
      </w:r>
      <w:r w:rsidR="00244AC5" w:rsidRPr="000F2133">
        <w:rPr>
          <w:rFonts w:ascii="Times New Roman" w:hAnsi="Times New Roman" w:cs="Times New Roman"/>
          <w:b/>
          <w:color w:val="auto"/>
          <w:sz w:val="24"/>
          <w:szCs w:val="24"/>
        </w:rPr>
        <w:t>Female</w:t>
      </w:r>
      <w:r w:rsidR="00244AC5" w:rsidRPr="000F2133">
        <w:rPr>
          <w:rFonts w:ascii="Times New Roman" w:hAnsi="Times New Roman" w:cs="Times New Roman"/>
          <w:b/>
          <w:color w:val="auto"/>
          <w:spacing w:val="-3"/>
          <w:sz w:val="24"/>
          <w:szCs w:val="24"/>
        </w:rPr>
        <w:t xml:space="preserve"> </w:t>
      </w:r>
      <w:r w:rsidR="00244AC5" w:rsidRPr="000F2133">
        <w:rPr>
          <w:rFonts w:ascii="Times New Roman" w:hAnsi="Times New Roman" w:cs="Times New Roman"/>
          <w:b/>
          <w:color w:val="auto"/>
          <w:sz w:val="24"/>
          <w:szCs w:val="24"/>
        </w:rPr>
        <w:t>Variable</w:t>
      </w:r>
      <w:bookmarkEnd w:id="5"/>
      <w:bookmarkEnd w:id="6"/>
      <w:r w:rsidR="002F5F0D">
        <w:rPr>
          <w:rFonts w:ascii="Times New Roman" w:hAnsi="Times New Roman" w:cs="Times New Roman"/>
          <w:b/>
          <w:color w:val="auto"/>
          <w:sz w:val="24"/>
          <w:szCs w:val="24"/>
        </w:rPr>
        <w:t>:</w:t>
      </w:r>
    </w:p>
    <w:tbl>
      <w:tblPr>
        <w:tblStyle w:val="TableGrid"/>
        <w:tblW w:w="0" w:type="auto"/>
        <w:tblLayout w:type="fixed"/>
        <w:tblLook w:val="01E0" w:firstRow="1" w:lastRow="1" w:firstColumn="1" w:lastColumn="1" w:noHBand="0" w:noVBand="0"/>
      </w:tblPr>
      <w:tblGrid>
        <w:gridCol w:w="2232"/>
        <w:gridCol w:w="2306"/>
        <w:gridCol w:w="2055"/>
        <w:gridCol w:w="2765"/>
      </w:tblGrid>
      <w:tr w:rsidR="009A420F" w:rsidRPr="000F2133" w14:paraId="2D308E04" w14:textId="77777777" w:rsidTr="00DE2D66">
        <w:trPr>
          <w:trHeight w:val="625"/>
        </w:trPr>
        <w:tc>
          <w:tcPr>
            <w:tcW w:w="2232" w:type="dxa"/>
          </w:tcPr>
          <w:p w14:paraId="7C1CD6AA"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Frequency</w:t>
            </w:r>
          </w:p>
        </w:tc>
        <w:tc>
          <w:tcPr>
            <w:tcW w:w="2306" w:type="dxa"/>
          </w:tcPr>
          <w:p w14:paraId="79644418"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Business</w:t>
            </w:r>
          </w:p>
        </w:tc>
        <w:tc>
          <w:tcPr>
            <w:tcW w:w="2055" w:type="dxa"/>
          </w:tcPr>
          <w:p w14:paraId="1695552B" w14:textId="77777777" w:rsidR="009A420F" w:rsidRPr="000F2133" w:rsidRDefault="009A420F" w:rsidP="000F2133">
            <w:pPr>
              <w:jc w:val="both"/>
              <w:rPr>
                <w:rFonts w:ascii="Times New Roman" w:hAnsi="Times New Roman" w:cs="Times New Roman"/>
                <w:sz w:val="24"/>
                <w:szCs w:val="24"/>
              </w:rPr>
            </w:pPr>
          </w:p>
        </w:tc>
        <w:tc>
          <w:tcPr>
            <w:tcW w:w="2765" w:type="dxa"/>
          </w:tcPr>
          <w:p w14:paraId="79F0FD41" w14:textId="77777777" w:rsidR="009A420F" w:rsidRPr="000F2133" w:rsidRDefault="009A420F" w:rsidP="000F2133">
            <w:pPr>
              <w:jc w:val="both"/>
              <w:rPr>
                <w:rFonts w:ascii="Times New Roman" w:hAnsi="Times New Roman" w:cs="Times New Roman"/>
                <w:sz w:val="24"/>
                <w:szCs w:val="24"/>
              </w:rPr>
            </w:pPr>
          </w:p>
        </w:tc>
      </w:tr>
      <w:tr w:rsidR="009A420F" w:rsidRPr="000F2133" w14:paraId="44BD5E76" w14:textId="77777777" w:rsidTr="00DE2D66">
        <w:trPr>
          <w:trHeight w:val="625"/>
        </w:trPr>
        <w:tc>
          <w:tcPr>
            <w:tcW w:w="2232" w:type="dxa"/>
          </w:tcPr>
          <w:p w14:paraId="3AC4FC68"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Personality</w:t>
            </w:r>
          </w:p>
        </w:tc>
        <w:tc>
          <w:tcPr>
            <w:tcW w:w="2306" w:type="dxa"/>
          </w:tcPr>
          <w:p w14:paraId="3213EA2A"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Hardware</w:t>
            </w:r>
          </w:p>
        </w:tc>
        <w:tc>
          <w:tcPr>
            <w:tcW w:w="2055" w:type="dxa"/>
          </w:tcPr>
          <w:p w14:paraId="410B1291"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Software</w:t>
            </w:r>
          </w:p>
        </w:tc>
        <w:tc>
          <w:tcPr>
            <w:tcW w:w="2765" w:type="dxa"/>
          </w:tcPr>
          <w:p w14:paraId="60D41F30"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Grand Total</w:t>
            </w:r>
          </w:p>
        </w:tc>
      </w:tr>
      <w:tr w:rsidR="009A420F" w:rsidRPr="000F2133" w14:paraId="57A40486" w14:textId="77777777" w:rsidTr="00DE2D66">
        <w:trPr>
          <w:trHeight w:val="530"/>
        </w:trPr>
        <w:tc>
          <w:tcPr>
            <w:tcW w:w="2232" w:type="dxa"/>
          </w:tcPr>
          <w:p w14:paraId="2FDDAF88"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Analyst</w:t>
            </w:r>
          </w:p>
        </w:tc>
        <w:tc>
          <w:tcPr>
            <w:tcW w:w="2306" w:type="dxa"/>
          </w:tcPr>
          <w:p w14:paraId="66A3C600"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406</w:t>
            </w:r>
          </w:p>
        </w:tc>
        <w:tc>
          <w:tcPr>
            <w:tcW w:w="2055" w:type="dxa"/>
          </w:tcPr>
          <w:p w14:paraId="33EFE6C9"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620</w:t>
            </w:r>
          </w:p>
        </w:tc>
        <w:tc>
          <w:tcPr>
            <w:tcW w:w="2765" w:type="dxa"/>
          </w:tcPr>
          <w:p w14:paraId="15757F5E"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1026</w:t>
            </w:r>
          </w:p>
        </w:tc>
      </w:tr>
      <w:tr w:rsidR="009A420F" w:rsidRPr="000F2133" w14:paraId="0E10E44A" w14:textId="77777777" w:rsidTr="00DE2D66">
        <w:trPr>
          <w:trHeight w:val="515"/>
        </w:trPr>
        <w:tc>
          <w:tcPr>
            <w:tcW w:w="2232" w:type="dxa"/>
          </w:tcPr>
          <w:p w14:paraId="4A4E7E8B"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Diplomat</w:t>
            </w:r>
          </w:p>
        </w:tc>
        <w:tc>
          <w:tcPr>
            <w:tcW w:w="2306" w:type="dxa"/>
          </w:tcPr>
          <w:p w14:paraId="4059699F"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1180</w:t>
            </w:r>
          </w:p>
        </w:tc>
        <w:tc>
          <w:tcPr>
            <w:tcW w:w="2055" w:type="dxa"/>
          </w:tcPr>
          <w:p w14:paraId="4135CB68"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1792</w:t>
            </w:r>
          </w:p>
        </w:tc>
        <w:tc>
          <w:tcPr>
            <w:tcW w:w="2765" w:type="dxa"/>
          </w:tcPr>
          <w:p w14:paraId="47C93C08"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2972</w:t>
            </w:r>
          </w:p>
        </w:tc>
      </w:tr>
      <w:tr w:rsidR="009A420F" w:rsidRPr="000F2133" w14:paraId="2077216C" w14:textId="77777777" w:rsidTr="00DE2D66">
        <w:trPr>
          <w:trHeight w:val="560"/>
        </w:trPr>
        <w:tc>
          <w:tcPr>
            <w:tcW w:w="2232" w:type="dxa"/>
          </w:tcPr>
          <w:p w14:paraId="39129525"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Explorer</w:t>
            </w:r>
          </w:p>
        </w:tc>
        <w:tc>
          <w:tcPr>
            <w:tcW w:w="2306" w:type="dxa"/>
          </w:tcPr>
          <w:p w14:paraId="18F07101"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1255</w:t>
            </w:r>
          </w:p>
        </w:tc>
        <w:tc>
          <w:tcPr>
            <w:tcW w:w="2055" w:type="dxa"/>
          </w:tcPr>
          <w:p w14:paraId="5B2BEE8E"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1907</w:t>
            </w:r>
          </w:p>
        </w:tc>
        <w:tc>
          <w:tcPr>
            <w:tcW w:w="2765" w:type="dxa"/>
          </w:tcPr>
          <w:p w14:paraId="3F6BAA75"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3162</w:t>
            </w:r>
          </w:p>
        </w:tc>
      </w:tr>
      <w:tr w:rsidR="009A420F" w:rsidRPr="000F2133" w14:paraId="6E95091F" w14:textId="77777777" w:rsidTr="00DE2D66">
        <w:trPr>
          <w:trHeight w:val="530"/>
        </w:trPr>
        <w:tc>
          <w:tcPr>
            <w:tcW w:w="2232" w:type="dxa"/>
          </w:tcPr>
          <w:p w14:paraId="1549FAB0"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Sentinel</w:t>
            </w:r>
          </w:p>
        </w:tc>
        <w:tc>
          <w:tcPr>
            <w:tcW w:w="2306" w:type="dxa"/>
          </w:tcPr>
          <w:p w14:paraId="5222EC3B"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495</w:t>
            </w:r>
          </w:p>
        </w:tc>
        <w:tc>
          <w:tcPr>
            <w:tcW w:w="2055" w:type="dxa"/>
          </w:tcPr>
          <w:p w14:paraId="20CD796A"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768</w:t>
            </w:r>
          </w:p>
        </w:tc>
        <w:tc>
          <w:tcPr>
            <w:tcW w:w="2765" w:type="dxa"/>
          </w:tcPr>
          <w:p w14:paraId="05B79328" w14:textId="77777777" w:rsidR="009A420F" w:rsidRPr="000F2133" w:rsidRDefault="009A420F" w:rsidP="000F2133">
            <w:pPr>
              <w:jc w:val="both"/>
              <w:rPr>
                <w:rFonts w:ascii="Times New Roman" w:hAnsi="Times New Roman" w:cs="Times New Roman"/>
                <w:sz w:val="24"/>
                <w:szCs w:val="24"/>
              </w:rPr>
            </w:pPr>
            <w:r w:rsidRPr="000F2133">
              <w:rPr>
                <w:rFonts w:ascii="Times New Roman" w:hAnsi="Times New Roman" w:cs="Times New Roman"/>
                <w:sz w:val="24"/>
                <w:szCs w:val="24"/>
              </w:rPr>
              <w:t>1263</w:t>
            </w:r>
          </w:p>
        </w:tc>
      </w:tr>
      <w:tr w:rsidR="009A420F" w:rsidRPr="000F2133" w14:paraId="4F06CC2C" w14:textId="77777777" w:rsidTr="00DE2D66">
        <w:trPr>
          <w:trHeight w:val="525"/>
        </w:trPr>
        <w:tc>
          <w:tcPr>
            <w:tcW w:w="2232" w:type="dxa"/>
          </w:tcPr>
          <w:p w14:paraId="668BCED0"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Grand Total</w:t>
            </w:r>
          </w:p>
        </w:tc>
        <w:tc>
          <w:tcPr>
            <w:tcW w:w="2306" w:type="dxa"/>
          </w:tcPr>
          <w:p w14:paraId="1C89F8C7"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3336</w:t>
            </w:r>
          </w:p>
        </w:tc>
        <w:tc>
          <w:tcPr>
            <w:tcW w:w="2055" w:type="dxa"/>
          </w:tcPr>
          <w:p w14:paraId="74199D64"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5087</w:t>
            </w:r>
          </w:p>
        </w:tc>
        <w:tc>
          <w:tcPr>
            <w:tcW w:w="2765" w:type="dxa"/>
          </w:tcPr>
          <w:p w14:paraId="15B800E3" w14:textId="77777777" w:rsidR="009A420F" w:rsidRPr="000F2133" w:rsidRDefault="009A420F" w:rsidP="000F2133">
            <w:pPr>
              <w:jc w:val="both"/>
              <w:rPr>
                <w:rFonts w:ascii="Times New Roman" w:hAnsi="Times New Roman" w:cs="Times New Roman"/>
                <w:b/>
                <w:sz w:val="24"/>
                <w:szCs w:val="24"/>
              </w:rPr>
            </w:pPr>
            <w:r w:rsidRPr="000F2133">
              <w:rPr>
                <w:rFonts w:ascii="Times New Roman" w:hAnsi="Times New Roman" w:cs="Times New Roman"/>
                <w:b/>
                <w:sz w:val="24"/>
                <w:szCs w:val="24"/>
              </w:rPr>
              <w:t>8423</w:t>
            </w:r>
          </w:p>
        </w:tc>
      </w:tr>
    </w:tbl>
    <w:p w14:paraId="3BFEEC39" w14:textId="77777777" w:rsidR="002F5F0D" w:rsidRDefault="002F5F0D" w:rsidP="002F5F0D">
      <w:pPr>
        <w:spacing w:line="360" w:lineRule="auto"/>
        <w:jc w:val="both"/>
        <w:rPr>
          <w:rFonts w:ascii="Times New Roman" w:hAnsi="Times New Roman" w:cs="Times New Roman"/>
          <w:sz w:val="24"/>
          <w:szCs w:val="24"/>
        </w:rPr>
      </w:pPr>
    </w:p>
    <w:p w14:paraId="17FA9494" w14:textId="08E45E36" w:rsidR="009A420F" w:rsidRPr="000F2133" w:rsidRDefault="009A420F" w:rsidP="002F5F0D">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Businesses can detect possible alignment or mismatch between personality types and business requirements by understanding how personalities are distributed throughout various industries. For instance, because personality traits are more prevalent in the software sector than in hardware, there are chances for businesses to target and grow within the software market segment. As a result, businesses can access specialized skill sets, market knowledge, and customer insight unique to the software domain (Gurcan &amp; Cagiltay, 2019). This knowledge can help firms assign salespeople with the right personality types to different company areas for the best success.</w:t>
      </w:r>
    </w:p>
    <w:p w14:paraId="0322B20F" w14:textId="77777777" w:rsidR="00003E19" w:rsidRPr="000F2133" w:rsidRDefault="00003E19"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anchor distT="0" distB="0" distL="0" distR="0" simplePos="0" relativeHeight="251661312" behindDoc="0" locked="0" layoutInCell="1" allowOverlap="1" wp14:anchorId="25180F92" wp14:editId="271A26C3">
            <wp:simplePos x="0" y="0"/>
            <wp:positionH relativeFrom="page">
              <wp:posOffset>914400</wp:posOffset>
            </wp:positionH>
            <wp:positionV relativeFrom="paragraph">
              <wp:posOffset>448945</wp:posOffset>
            </wp:positionV>
            <wp:extent cx="5905486" cy="333870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05486" cy="3338703"/>
                    </a:xfrm>
                    <a:prstGeom prst="rect">
                      <a:avLst/>
                    </a:prstGeom>
                  </pic:spPr>
                </pic:pic>
              </a:graphicData>
            </a:graphic>
          </wp:anchor>
        </w:drawing>
      </w:r>
    </w:p>
    <w:p w14:paraId="65159714" w14:textId="40048F6B" w:rsidR="00003E19" w:rsidRDefault="00B64311" w:rsidP="000F2133">
      <w:pPr>
        <w:tabs>
          <w:tab w:val="left" w:pos="3615"/>
        </w:tabs>
        <w:jc w:val="both"/>
        <w:rPr>
          <w:rFonts w:ascii="Times New Roman" w:hAnsi="Times New Roman" w:cs="Times New Roman"/>
          <w:sz w:val="24"/>
          <w:szCs w:val="24"/>
        </w:rPr>
      </w:pPr>
      <w:bookmarkStart w:id="7" w:name="_Toc141137678"/>
      <w:r>
        <w:rPr>
          <w:rFonts w:ascii="Times New Roman" w:hAnsi="Times New Roman" w:cs="Times New Roman"/>
          <w:sz w:val="24"/>
          <w:szCs w:val="24"/>
        </w:rPr>
        <w:t xml:space="preserve">                  </w:t>
      </w:r>
      <w:r w:rsidR="00DE2D66">
        <w:rPr>
          <w:rFonts w:ascii="Times New Roman" w:hAnsi="Times New Roman" w:cs="Times New Roman"/>
          <w:sz w:val="24"/>
          <w:szCs w:val="24"/>
        </w:rPr>
        <w:t xml:space="preserve">Percentage </w:t>
      </w:r>
      <w:r w:rsidR="00586D47">
        <w:rPr>
          <w:rFonts w:ascii="Times New Roman" w:hAnsi="Times New Roman" w:cs="Times New Roman"/>
          <w:sz w:val="24"/>
          <w:szCs w:val="24"/>
        </w:rPr>
        <w:t xml:space="preserve">of </w:t>
      </w:r>
      <w:r w:rsidR="00586D47" w:rsidRPr="000F2133">
        <w:rPr>
          <w:rFonts w:ascii="Times New Roman" w:hAnsi="Times New Roman" w:cs="Times New Roman"/>
          <w:spacing w:val="-4"/>
          <w:sz w:val="24"/>
          <w:szCs w:val="24"/>
        </w:rPr>
        <w:t>Frequency</w:t>
      </w:r>
      <w:r w:rsidR="00003E19" w:rsidRPr="000F2133">
        <w:rPr>
          <w:rFonts w:ascii="Times New Roman" w:hAnsi="Times New Roman" w:cs="Times New Roman"/>
          <w:spacing w:val="-4"/>
          <w:sz w:val="24"/>
          <w:szCs w:val="24"/>
        </w:rPr>
        <w:t xml:space="preserve"> </w:t>
      </w:r>
      <w:r w:rsidR="00003E19" w:rsidRPr="000F2133">
        <w:rPr>
          <w:rFonts w:ascii="Times New Roman" w:hAnsi="Times New Roman" w:cs="Times New Roman"/>
          <w:sz w:val="24"/>
          <w:szCs w:val="24"/>
        </w:rPr>
        <w:t>Distribution</w:t>
      </w:r>
      <w:r w:rsidR="00003E19" w:rsidRPr="000F2133">
        <w:rPr>
          <w:rFonts w:ascii="Times New Roman" w:hAnsi="Times New Roman" w:cs="Times New Roman"/>
          <w:spacing w:val="-5"/>
          <w:sz w:val="24"/>
          <w:szCs w:val="24"/>
        </w:rPr>
        <w:t xml:space="preserve"> </w:t>
      </w:r>
      <w:r w:rsidR="00003E19" w:rsidRPr="000F2133">
        <w:rPr>
          <w:rFonts w:ascii="Times New Roman" w:hAnsi="Times New Roman" w:cs="Times New Roman"/>
          <w:sz w:val="24"/>
          <w:szCs w:val="24"/>
        </w:rPr>
        <w:t>of</w:t>
      </w:r>
      <w:r w:rsidR="00003E19" w:rsidRPr="000F2133">
        <w:rPr>
          <w:rFonts w:ascii="Times New Roman" w:hAnsi="Times New Roman" w:cs="Times New Roman"/>
          <w:spacing w:val="-3"/>
          <w:sz w:val="24"/>
          <w:szCs w:val="24"/>
        </w:rPr>
        <w:t xml:space="preserve"> </w:t>
      </w:r>
      <w:r w:rsidR="00003E19" w:rsidRPr="000F2133">
        <w:rPr>
          <w:rFonts w:ascii="Times New Roman" w:hAnsi="Times New Roman" w:cs="Times New Roman"/>
          <w:sz w:val="24"/>
          <w:szCs w:val="24"/>
        </w:rPr>
        <w:t>Female</w:t>
      </w:r>
      <w:r w:rsidR="00003E19" w:rsidRPr="000F2133">
        <w:rPr>
          <w:rFonts w:ascii="Times New Roman" w:hAnsi="Times New Roman" w:cs="Times New Roman"/>
          <w:spacing w:val="-4"/>
          <w:sz w:val="24"/>
          <w:szCs w:val="24"/>
        </w:rPr>
        <w:t xml:space="preserve"> </w:t>
      </w:r>
      <w:r w:rsidR="00003E19" w:rsidRPr="000F2133">
        <w:rPr>
          <w:rFonts w:ascii="Times New Roman" w:hAnsi="Times New Roman" w:cs="Times New Roman"/>
          <w:sz w:val="24"/>
          <w:szCs w:val="24"/>
        </w:rPr>
        <w:t>of</w:t>
      </w:r>
      <w:r w:rsidR="00003E19" w:rsidRPr="000F2133">
        <w:rPr>
          <w:rFonts w:ascii="Times New Roman" w:hAnsi="Times New Roman" w:cs="Times New Roman"/>
          <w:spacing w:val="-4"/>
          <w:sz w:val="24"/>
          <w:szCs w:val="24"/>
        </w:rPr>
        <w:t xml:space="preserve"> </w:t>
      </w:r>
      <w:r w:rsidR="00003E19" w:rsidRPr="000F2133">
        <w:rPr>
          <w:rFonts w:ascii="Times New Roman" w:hAnsi="Times New Roman" w:cs="Times New Roman"/>
          <w:sz w:val="24"/>
          <w:szCs w:val="24"/>
        </w:rPr>
        <w:t>Sales</w:t>
      </w:r>
      <w:r w:rsidR="00003E19" w:rsidRPr="000F2133">
        <w:rPr>
          <w:rFonts w:ascii="Times New Roman" w:hAnsi="Times New Roman" w:cs="Times New Roman"/>
          <w:spacing w:val="-5"/>
          <w:sz w:val="24"/>
          <w:szCs w:val="24"/>
        </w:rPr>
        <w:t xml:space="preserve"> </w:t>
      </w:r>
      <w:r w:rsidR="00003E19" w:rsidRPr="000F2133">
        <w:rPr>
          <w:rFonts w:ascii="Times New Roman" w:hAnsi="Times New Roman" w:cs="Times New Roman"/>
          <w:sz w:val="24"/>
          <w:szCs w:val="24"/>
        </w:rPr>
        <w:t>Representatives</w:t>
      </w:r>
      <w:bookmarkEnd w:id="7"/>
    </w:p>
    <w:p w14:paraId="0205ADD4" w14:textId="77777777" w:rsidR="002F5F0D" w:rsidRPr="000F2133" w:rsidRDefault="002F5F0D" w:rsidP="000F2133">
      <w:pPr>
        <w:tabs>
          <w:tab w:val="left" w:pos="3615"/>
        </w:tabs>
        <w:jc w:val="both"/>
        <w:rPr>
          <w:rFonts w:ascii="Times New Roman" w:hAnsi="Times New Roman" w:cs="Times New Roman"/>
          <w:sz w:val="24"/>
          <w:szCs w:val="24"/>
        </w:rPr>
      </w:pPr>
    </w:p>
    <w:tbl>
      <w:tblPr>
        <w:tblStyle w:val="TableGrid"/>
        <w:tblW w:w="0" w:type="auto"/>
        <w:tblLayout w:type="fixed"/>
        <w:tblLook w:val="01E0" w:firstRow="1" w:lastRow="1" w:firstColumn="1" w:lastColumn="1" w:noHBand="0" w:noVBand="0"/>
      </w:tblPr>
      <w:tblGrid>
        <w:gridCol w:w="2775"/>
        <w:gridCol w:w="2280"/>
      </w:tblGrid>
      <w:tr w:rsidR="00003E19" w:rsidRPr="000F2133" w14:paraId="27BB7CB6" w14:textId="77777777" w:rsidTr="00DE2D66">
        <w:trPr>
          <w:trHeight w:val="580"/>
        </w:trPr>
        <w:tc>
          <w:tcPr>
            <w:tcW w:w="2775" w:type="dxa"/>
          </w:tcPr>
          <w:p w14:paraId="0851CBDD" w14:textId="77777777" w:rsidR="00003E19" w:rsidRPr="000F2133" w:rsidRDefault="00003E19" w:rsidP="000F2133">
            <w:pPr>
              <w:jc w:val="both"/>
              <w:rPr>
                <w:rFonts w:ascii="Times New Roman" w:hAnsi="Times New Roman" w:cs="Times New Roman"/>
                <w:b/>
                <w:sz w:val="24"/>
                <w:szCs w:val="24"/>
              </w:rPr>
            </w:pPr>
            <w:r w:rsidRPr="000F2133">
              <w:rPr>
                <w:rFonts w:ascii="Times New Roman" w:hAnsi="Times New Roman" w:cs="Times New Roman"/>
                <w:b/>
                <w:sz w:val="24"/>
                <w:szCs w:val="24"/>
              </w:rPr>
              <w:t>Female</w:t>
            </w:r>
          </w:p>
        </w:tc>
        <w:tc>
          <w:tcPr>
            <w:tcW w:w="2280" w:type="dxa"/>
          </w:tcPr>
          <w:p w14:paraId="45068F7D" w14:textId="77777777" w:rsidR="00003E19" w:rsidRPr="000F2133" w:rsidRDefault="00003E19" w:rsidP="000F2133">
            <w:pPr>
              <w:jc w:val="both"/>
              <w:rPr>
                <w:rFonts w:ascii="Times New Roman" w:hAnsi="Times New Roman" w:cs="Times New Roman"/>
                <w:b/>
                <w:sz w:val="24"/>
                <w:szCs w:val="24"/>
              </w:rPr>
            </w:pPr>
            <w:r w:rsidRPr="000F2133">
              <w:rPr>
                <w:rFonts w:ascii="Times New Roman" w:hAnsi="Times New Roman" w:cs="Times New Roman"/>
                <w:b/>
                <w:sz w:val="24"/>
                <w:szCs w:val="24"/>
              </w:rPr>
              <w:t>% Frequency</w:t>
            </w:r>
          </w:p>
        </w:tc>
      </w:tr>
      <w:tr w:rsidR="00003E19" w:rsidRPr="000F2133" w14:paraId="7020A59F" w14:textId="77777777" w:rsidTr="00DE2D66">
        <w:trPr>
          <w:trHeight w:val="570"/>
        </w:trPr>
        <w:tc>
          <w:tcPr>
            <w:tcW w:w="2775" w:type="dxa"/>
          </w:tcPr>
          <w:p w14:paraId="5EAC24D6" w14:textId="77777777" w:rsidR="00003E19" w:rsidRPr="000F2133" w:rsidRDefault="00003E19" w:rsidP="000F2133">
            <w:pPr>
              <w:jc w:val="both"/>
              <w:rPr>
                <w:rFonts w:ascii="Times New Roman" w:hAnsi="Times New Roman" w:cs="Times New Roman"/>
                <w:sz w:val="24"/>
                <w:szCs w:val="24"/>
              </w:rPr>
            </w:pPr>
            <w:r w:rsidRPr="000F2133">
              <w:rPr>
                <w:rFonts w:ascii="Times New Roman" w:hAnsi="Times New Roman" w:cs="Times New Roman"/>
                <w:sz w:val="24"/>
                <w:szCs w:val="24"/>
              </w:rPr>
              <w:t>0</w:t>
            </w:r>
          </w:p>
        </w:tc>
        <w:tc>
          <w:tcPr>
            <w:tcW w:w="2280" w:type="dxa"/>
          </w:tcPr>
          <w:p w14:paraId="0D0E13F7" w14:textId="77777777" w:rsidR="00003E19" w:rsidRPr="000F2133" w:rsidRDefault="00003E19" w:rsidP="000F2133">
            <w:pPr>
              <w:jc w:val="both"/>
              <w:rPr>
                <w:rFonts w:ascii="Times New Roman" w:hAnsi="Times New Roman" w:cs="Times New Roman"/>
                <w:sz w:val="24"/>
                <w:szCs w:val="24"/>
              </w:rPr>
            </w:pPr>
            <w:r w:rsidRPr="000F2133">
              <w:rPr>
                <w:rFonts w:ascii="Times New Roman" w:hAnsi="Times New Roman" w:cs="Times New Roman"/>
                <w:sz w:val="24"/>
                <w:szCs w:val="24"/>
              </w:rPr>
              <w:t>61.70%</w:t>
            </w:r>
          </w:p>
        </w:tc>
      </w:tr>
      <w:tr w:rsidR="00003E19" w:rsidRPr="000F2133" w14:paraId="2A9E9E95" w14:textId="77777777" w:rsidTr="00DE2D66">
        <w:trPr>
          <w:trHeight w:val="570"/>
        </w:trPr>
        <w:tc>
          <w:tcPr>
            <w:tcW w:w="2775" w:type="dxa"/>
          </w:tcPr>
          <w:p w14:paraId="2F7EBC20" w14:textId="77777777" w:rsidR="00003E19" w:rsidRPr="000F2133" w:rsidRDefault="00003E19" w:rsidP="000F2133">
            <w:pPr>
              <w:jc w:val="both"/>
              <w:rPr>
                <w:rFonts w:ascii="Times New Roman" w:hAnsi="Times New Roman" w:cs="Times New Roman"/>
                <w:sz w:val="24"/>
                <w:szCs w:val="24"/>
              </w:rPr>
            </w:pPr>
            <w:r w:rsidRPr="000F2133">
              <w:rPr>
                <w:rFonts w:ascii="Times New Roman" w:hAnsi="Times New Roman" w:cs="Times New Roman"/>
                <w:sz w:val="24"/>
                <w:szCs w:val="24"/>
              </w:rPr>
              <w:t>1</w:t>
            </w:r>
          </w:p>
        </w:tc>
        <w:tc>
          <w:tcPr>
            <w:tcW w:w="2280" w:type="dxa"/>
          </w:tcPr>
          <w:p w14:paraId="2C03D8BD" w14:textId="77777777" w:rsidR="00003E19" w:rsidRPr="000F2133" w:rsidRDefault="00003E19" w:rsidP="000F2133">
            <w:pPr>
              <w:jc w:val="both"/>
              <w:rPr>
                <w:rFonts w:ascii="Times New Roman" w:hAnsi="Times New Roman" w:cs="Times New Roman"/>
                <w:sz w:val="24"/>
                <w:szCs w:val="24"/>
              </w:rPr>
            </w:pPr>
            <w:r w:rsidRPr="000F2133">
              <w:rPr>
                <w:rFonts w:ascii="Times New Roman" w:hAnsi="Times New Roman" w:cs="Times New Roman"/>
                <w:sz w:val="24"/>
                <w:szCs w:val="24"/>
              </w:rPr>
              <w:t>38.30%</w:t>
            </w:r>
          </w:p>
        </w:tc>
      </w:tr>
      <w:tr w:rsidR="00003E19" w:rsidRPr="000F2133" w14:paraId="4A7999E5" w14:textId="77777777" w:rsidTr="00DE2D66">
        <w:trPr>
          <w:trHeight w:val="765"/>
        </w:trPr>
        <w:tc>
          <w:tcPr>
            <w:tcW w:w="2775" w:type="dxa"/>
          </w:tcPr>
          <w:p w14:paraId="22367E64" w14:textId="77777777" w:rsidR="00003E19" w:rsidRPr="000F2133" w:rsidRDefault="00003E19" w:rsidP="000F2133">
            <w:pPr>
              <w:jc w:val="both"/>
              <w:rPr>
                <w:rFonts w:ascii="Times New Roman" w:hAnsi="Times New Roman" w:cs="Times New Roman"/>
                <w:b/>
                <w:sz w:val="24"/>
                <w:szCs w:val="24"/>
              </w:rPr>
            </w:pPr>
          </w:p>
          <w:p w14:paraId="1F9B8804" w14:textId="77777777" w:rsidR="00003E19" w:rsidRPr="000F2133" w:rsidRDefault="00003E19" w:rsidP="000F2133">
            <w:pPr>
              <w:jc w:val="both"/>
              <w:rPr>
                <w:rFonts w:ascii="Times New Roman" w:hAnsi="Times New Roman" w:cs="Times New Roman"/>
                <w:b/>
                <w:sz w:val="24"/>
                <w:szCs w:val="24"/>
              </w:rPr>
            </w:pPr>
            <w:r w:rsidRPr="000F2133">
              <w:rPr>
                <w:rFonts w:ascii="Times New Roman" w:hAnsi="Times New Roman" w:cs="Times New Roman"/>
                <w:b/>
                <w:sz w:val="24"/>
                <w:szCs w:val="24"/>
              </w:rPr>
              <w:t>Grand Total</w:t>
            </w:r>
          </w:p>
        </w:tc>
        <w:tc>
          <w:tcPr>
            <w:tcW w:w="2280" w:type="dxa"/>
          </w:tcPr>
          <w:p w14:paraId="2CBDB215" w14:textId="77777777" w:rsidR="00003E19" w:rsidRPr="000F2133" w:rsidRDefault="00003E19" w:rsidP="000F2133">
            <w:pPr>
              <w:jc w:val="both"/>
              <w:rPr>
                <w:rFonts w:ascii="Times New Roman" w:hAnsi="Times New Roman" w:cs="Times New Roman"/>
                <w:b/>
                <w:sz w:val="24"/>
                <w:szCs w:val="24"/>
              </w:rPr>
            </w:pPr>
          </w:p>
          <w:p w14:paraId="0465A50D" w14:textId="77777777" w:rsidR="00003E19" w:rsidRPr="000F2133" w:rsidRDefault="00003E19" w:rsidP="000F2133">
            <w:pPr>
              <w:jc w:val="both"/>
              <w:rPr>
                <w:rFonts w:ascii="Times New Roman" w:hAnsi="Times New Roman" w:cs="Times New Roman"/>
                <w:b/>
                <w:sz w:val="24"/>
                <w:szCs w:val="24"/>
              </w:rPr>
            </w:pPr>
            <w:r w:rsidRPr="000F2133">
              <w:rPr>
                <w:rFonts w:ascii="Times New Roman" w:hAnsi="Times New Roman" w:cs="Times New Roman"/>
                <w:b/>
                <w:sz w:val="24"/>
                <w:szCs w:val="24"/>
              </w:rPr>
              <w:t>100.00%</w:t>
            </w:r>
          </w:p>
        </w:tc>
      </w:tr>
    </w:tbl>
    <w:p w14:paraId="3611CC8B" w14:textId="77777777" w:rsidR="00003E19" w:rsidRPr="000F2133" w:rsidRDefault="00003E19" w:rsidP="000F2133">
      <w:pPr>
        <w:spacing w:line="480" w:lineRule="auto"/>
        <w:jc w:val="both"/>
        <w:rPr>
          <w:rFonts w:ascii="Times New Roman" w:hAnsi="Times New Roman" w:cs="Times New Roman"/>
          <w:sz w:val="24"/>
          <w:szCs w:val="24"/>
        </w:rPr>
      </w:pPr>
    </w:p>
    <w:p w14:paraId="63E0CEFB" w14:textId="77777777" w:rsidR="00224FBB" w:rsidRPr="000F2133" w:rsidRDefault="00224FBB" w:rsidP="000F2133">
      <w:pPr>
        <w:spacing w:line="480" w:lineRule="auto"/>
        <w:jc w:val="both"/>
        <w:rPr>
          <w:rFonts w:ascii="Times New Roman" w:hAnsi="Times New Roman" w:cs="Times New Roman"/>
          <w:sz w:val="24"/>
          <w:szCs w:val="24"/>
        </w:rPr>
      </w:pPr>
    </w:p>
    <w:p w14:paraId="42714EE5" w14:textId="77777777" w:rsidR="00224FBB" w:rsidRPr="000F2133" w:rsidRDefault="006E52EC"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inline distT="0" distB="0" distL="0" distR="0" wp14:anchorId="314DCEB3" wp14:editId="49150AB2">
            <wp:extent cx="5943600" cy="3517899"/>
            <wp:effectExtent l="0" t="0" r="0" b="698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43600" cy="3517899"/>
                    </a:xfrm>
                    <a:prstGeom prst="rect">
                      <a:avLst/>
                    </a:prstGeom>
                  </pic:spPr>
                </pic:pic>
              </a:graphicData>
            </a:graphic>
          </wp:inline>
        </w:drawing>
      </w:r>
    </w:p>
    <w:p w14:paraId="06E13FB0" w14:textId="7320F89A" w:rsidR="00580C49" w:rsidRDefault="00D40AC2" w:rsidP="00B6431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representation of women among the salespeople is shown in the pie chart. This information implies that the company is doing a better job of encouraging inclusion and gender diversity among its sales staff. In a sales force that is dominated by males, there may be a concentration of abilities or attributes if men are thought to perform well as sales representatives. This can suggest that certain traits, such </w:t>
      </w:r>
      <w:proofErr w:type="gramStart"/>
      <w:r w:rsidRPr="000F2133">
        <w:rPr>
          <w:rFonts w:ascii="Times New Roman" w:hAnsi="Times New Roman" w:cs="Times New Roman"/>
          <w:sz w:val="24"/>
          <w:szCs w:val="24"/>
        </w:rPr>
        <w:t>aggressiveness</w:t>
      </w:r>
      <w:proofErr w:type="gramEnd"/>
      <w:r w:rsidRPr="000F2133">
        <w:rPr>
          <w:rFonts w:ascii="Times New Roman" w:hAnsi="Times New Roman" w:cs="Times New Roman"/>
          <w:sz w:val="24"/>
          <w:szCs w:val="24"/>
        </w:rPr>
        <w:t xml:space="preserve"> or negotiation skill, are more common in men in a particular corporate setting (Hernandez et al., 2019) Utilizing these findings, companies may build a more diverse and inclusive sales team, improving performance, customer satisfaction, and brand perception.</w:t>
      </w:r>
    </w:p>
    <w:p w14:paraId="12662A7E" w14:textId="77777777" w:rsidR="00B64311" w:rsidRPr="000F2133" w:rsidRDefault="00B64311" w:rsidP="00B64311">
      <w:pPr>
        <w:spacing w:line="360" w:lineRule="auto"/>
        <w:jc w:val="both"/>
        <w:rPr>
          <w:rFonts w:ascii="Times New Roman" w:hAnsi="Times New Roman" w:cs="Times New Roman"/>
          <w:sz w:val="24"/>
          <w:szCs w:val="24"/>
        </w:rPr>
      </w:pPr>
    </w:p>
    <w:tbl>
      <w:tblPr>
        <w:tblStyle w:val="TableGrid"/>
        <w:tblW w:w="0" w:type="auto"/>
        <w:tblLayout w:type="fixed"/>
        <w:tblLook w:val="01E0" w:firstRow="1" w:lastRow="1" w:firstColumn="1" w:lastColumn="1" w:noHBand="0" w:noVBand="0"/>
      </w:tblPr>
      <w:tblGrid>
        <w:gridCol w:w="3459"/>
        <w:gridCol w:w="3140"/>
      </w:tblGrid>
      <w:tr w:rsidR="00580C49" w:rsidRPr="000F2133" w14:paraId="2B0DA52B" w14:textId="77777777" w:rsidTr="00DE2D66">
        <w:trPr>
          <w:trHeight w:val="553"/>
        </w:trPr>
        <w:tc>
          <w:tcPr>
            <w:tcW w:w="3459" w:type="dxa"/>
          </w:tcPr>
          <w:p w14:paraId="0A54FDE9" w14:textId="77777777" w:rsidR="00580C49" w:rsidRPr="000F2133" w:rsidRDefault="00580C49" w:rsidP="000F2133">
            <w:pPr>
              <w:pStyle w:val="TableParagraph"/>
              <w:spacing w:before="162"/>
              <w:ind w:left="798" w:right="789"/>
              <w:jc w:val="both"/>
              <w:rPr>
                <w:b/>
                <w:sz w:val="24"/>
                <w:szCs w:val="24"/>
              </w:rPr>
            </w:pPr>
            <w:r w:rsidRPr="000F2133">
              <w:rPr>
                <w:b/>
                <w:sz w:val="24"/>
                <w:szCs w:val="24"/>
              </w:rPr>
              <w:t>College</w:t>
            </w:r>
          </w:p>
        </w:tc>
        <w:tc>
          <w:tcPr>
            <w:tcW w:w="3140" w:type="dxa"/>
          </w:tcPr>
          <w:p w14:paraId="799D853E" w14:textId="77777777" w:rsidR="00580C49" w:rsidRPr="000F2133" w:rsidRDefault="00580C49" w:rsidP="000F2133">
            <w:pPr>
              <w:pStyle w:val="TableParagraph"/>
              <w:spacing w:before="162"/>
              <w:ind w:left="610" w:right="600"/>
              <w:jc w:val="both"/>
              <w:rPr>
                <w:b/>
                <w:sz w:val="24"/>
                <w:szCs w:val="24"/>
              </w:rPr>
            </w:pPr>
            <w:r w:rsidRPr="000F2133">
              <w:rPr>
                <w:b/>
                <w:sz w:val="24"/>
                <w:szCs w:val="24"/>
              </w:rPr>
              <w:t>% Frequency</w:t>
            </w:r>
          </w:p>
        </w:tc>
      </w:tr>
      <w:tr w:rsidR="00580C49" w:rsidRPr="000F2133" w14:paraId="6F3E79AB" w14:textId="77777777" w:rsidTr="00DE2D66">
        <w:trPr>
          <w:trHeight w:val="543"/>
        </w:trPr>
        <w:tc>
          <w:tcPr>
            <w:tcW w:w="3459" w:type="dxa"/>
          </w:tcPr>
          <w:p w14:paraId="45863006" w14:textId="77777777" w:rsidR="00580C49" w:rsidRPr="000F2133" w:rsidRDefault="00580C49" w:rsidP="000F2133">
            <w:pPr>
              <w:pStyle w:val="TableParagraph"/>
              <w:ind w:left="798" w:right="789"/>
              <w:jc w:val="both"/>
              <w:rPr>
                <w:sz w:val="24"/>
                <w:szCs w:val="24"/>
              </w:rPr>
            </w:pPr>
            <w:r w:rsidRPr="000F2133">
              <w:rPr>
                <w:sz w:val="24"/>
                <w:szCs w:val="24"/>
              </w:rPr>
              <w:t>No</w:t>
            </w:r>
          </w:p>
        </w:tc>
        <w:tc>
          <w:tcPr>
            <w:tcW w:w="3140" w:type="dxa"/>
          </w:tcPr>
          <w:p w14:paraId="47ED2202" w14:textId="77777777" w:rsidR="00580C49" w:rsidRPr="000F2133" w:rsidRDefault="00580C49" w:rsidP="000F2133">
            <w:pPr>
              <w:pStyle w:val="TableParagraph"/>
              <w:ind w:left="610" w:right="600"/>
              <w:jc w:val="both"/>
              <w:rPr>
                <w:sz w:val="24"/>
                <w:szCs w:val="24"/>
              </w:rPr>
            </w:pPr>
            <w:r w:rsidRPr="000F2133">
              <w:rPr>
                <w:sz w:val="24"/>
                <w:szCs w:val="24"/>
              </w:rPr>
              <w:t>20.33%</w:t>
            </w:r>
          </w:p>
        </w:tc>
      </w:tr>
      <w:tr w:rsidR="00580C49" w:rsidRPr="000F2133" w14:paraId="6AF2F384" w14:textId="77777777" w:rsidTr="00DE2D66">
        <w:trPr>
          <w:trHeight w:val="543"/>
        </w:trPr>
        <w:tc>
          <w:tcPr>
            <w:tcW w:w="3459" w:type="dxa"/>
          </w:tcPr>
          <w:p w14:paraId="4ACE983F" w14:textId="77777777" w:rsidR="00580C49" w:rsidRPr="000F2133" w:rsidRDefault="00580C49" w:rsidP="000F2133">
            <w:pPr>
              <w:pStyle w:val="TableParagraph"/>
              <w:ind w:left="798" w:right="789"/>
              <w:jc w:val="both"/>
              <w:rPr>
                <w:sz w:val="24"/>
                <w:szCs w:val="24"/>
              </w:rPr>
            </w:pPr>
            <w:r w:rsidRPr="000F2133">
              <w:rPr>
                <w:sz w:val="24"/>
                <w:szCs w:val="24"/>
              </w:rPr>
              <w:t>Yes</w:t>
            </w:r>
          </w:p>
        </w:tc>
        <w:tc>
          <w:tcPr>
            <w:tcW w:w="3140" w:type="dxa"/>
          </w:tcPr>
          <w:p w14:paraId="72B37DED" w14:textId="77777777" w:rsidR="00580C49" w:rsidRPr="000F2133" w:rsidRDefault="00580C49" w:rsidP="000F2133">
            <w:pPr>
              <w:pStyle w:val="TableParagraph"/>
              <w:ind w:left="610" w:right="600"/>
              <w:jc w:val="both"/>
              <w:rPr>
                <w:sz w:val="24"/>
                <w:szCs w:val="24"/>
              </w:rPr>
            </w:pPr>
            <w:r w:rsidRPr="000F2133">
              <w:rPr>
                <w:sz w:val="24"/>
                <w:szCs w:val="24"/>
              </w:rPr>
              <w:t>79.67%</w:t>
            </w:r>
          </w:p>
        </w:tc>
      </w:tr>
      <w:tr w:rsidR="00580C49" w:rsidRPr="000F2133" w14:paraId="5714BA96" w14:textId="77777777" w:rsidTr="00DE2D66">
        <w:trPr>
          <w:trHeight w:val="553"/>
        </w:trPr>
        <w:tc>
          <w:tcPr>
            <w:tcW w:w="3459" w:type="dxa"/>
          </w:tcPr>
          <w:p w14:paraId="05750A10" w14:textId="77777777" w:rsidR="00580C49" w:rsidRPr="000F2133" w:rsidRDefault="00580C49" w:rsidP="000F2133">
            <w:pPr>
              <w:pStyle w:val="TableParagraph"/>
              <w:spacing w:before="162"/>
              <w:ind w:left="799" w:right="789"/>
              <w:jc w:val="both"/>
              <w:rPr>
                <w:b/>
                <w:sz w:val="24"/>
                <w:szCs w:val="24"/>
              </w:rPr>
            </w:pPr>
            <w:r w:rsidRPr="000F2133">
              <w:rPr>
                <w:b/>
                <w:sz w:val="24"/>
                <w:szCs w:val="24"/>
              </w:rPr>
              <w:t>Grand Total</w:t>
            </w:r>
          </w:p>
        </w:tc>
        <w:tc>
          <w:tcPr>
            <w:tcW w:w="3140" w:type="dxa"/>
          </w:tcPr>
          <w:p w14:paraId="760FCC12" w14:textId="77777777" w:rsidR="00580C49" w:rsidRPr="000F2133" w:rsidRDefault="00580C49" w:rsidP="000F2133">
            <w:pPr>
              <w:pStyle w:val="TableParagraph"/>
              <w:spacing w:before="162"/>
              <w:ind w:left="610" w:right="600"/>
              <w:jc w:val="both"/>
              <w:rPr>
                <w:b/>
                <w:sz w:val="24"/>
                <w:szCs w:val="24"/>
              </w:rPr>
            </w:pPr>
            <w:r w:rsidRPr="000F2133">
              <w:rPr>
                <w:b/>
                <w:sz w:val="24"/>
                <w:szCs w:val="24"/>
              </w:rPr>
              <w:t>100.00%</w:t>
            </w:r>
          </w:p>
        </w:tc>
      </w:tr>
    </w:tbl>
    <w:p w14:paraId="5146E3A2" w14:textId="77777777" w:rsidR="00D40AC2" w:rsidRPr="000F2133" w:rsidRDefault="00D40AC2" w:rsidP="000F2133">
      <w:pPr>
        <w:spacing w:line="480" w:lineRule="auto"/>
        <w:jc w:val="both"/>
        <w:rPr>
          <w:rFonts w:ascii="Times New Roman" w:hAnsi="Times New Roman" w:cs="Times New Roman"/>
          <w:sz w:val="24"/>
          <w:szCs w:val="24"/>
        </w:rPr>
      </w:pPr>
    </w:p>
    <w:p w14:paraId="2797A135" w14:textId="77777777" w:rsidR="00580C49" w:rsidRPr="000F2133" w:rsidRDefault="006213F1"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inline distT="0" distB="0" distL="0" distR="0" wp14:anchorId="30A925BC" wp14:editId="64195E55">
            <wp:extent cx="5941413" cy="379590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1413" cy="3795903"/>
                    </a:xfrm>
                    <a:prstGeom prst="rect">
                      <a:avLst/>
                    </a:prstGeom>
                  </pic:spPr>
                </pic:pic>
              </a:graphicData>
            </a:graphic>
          </wp:inline>
        </w:drawing>
      </w:r>
    </w:p>
    <w:p w14:paraId="7F10428B" w14:textId="77777777" w:rsidR="00B925C0" w:rsidRPr="000F2133" w:rsidRDefault="00156D3C" w:rsidP="00B6431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pie chart shows that, of the sales representatives in the dataset, a sizable majority, or 79.67%, had a college degree. This suggests that the company employs a staff with more formal education, which provides several advantages such as a greater knowledge base, critical thinking abilities, and the capacity to adapt to challenging assignments. The increased proportion of salespeople with college degrees shows that they may have picked up a wide range of skills and knowledge during their educational experience. These qualities may include aptitudes for communication, problem-solving, research, and analysis. Businesses may fully use their sales team possible and make use of their educational backgrounds to boost sales effectiveness by identifying and utilizing these skills.</w:t>
      </w:r>
    </w:p>
    <w:p w14:paraId="2DD5DBF6" w14:textId="77777777" w:rsidR="00004ECB" w:rsidRPr="000F2133" w:rsidRDefault="00004ECB" w:rsidP="000F2133">
      <w:pPr>
        <w:spacing w:line="480" w:lineRule="auto"/>
        <w:ind w:firstLine="720"/>
        <w:jc w:val="both"/>
        <w:rPr>
          <w:rFonts w:ascii="Times New Roman" w:hAnsi="Times New Roman" w:cs="Times New Roman"/>
          <w:sz w:val="24"/>
          <w:szCs w:val="24"/>
        </w:rPr>
      </w:pPr>
    </w:p>
    <w:p w14:paraId="006443D0" w14:textId="77777777" w:rsidR="00004ECB" w:rsidRPr="000F2133" w:rsidRDefault="00004ECB" w:rsidP="000F2133">
      <w:pPr>
        <w:spacing w:line="480" w:lineRule="auto"/>
        <w:ind w:firstLine="720"/>
        <w:jc w:val="both"/>
        <w:rPr>
          <w:rFonts w:ascii="Times New Roman" w:hAnsi="Times New Roman" w:cs="Times New Roman"/>
          <w:sz w:val="24"/>
          <w:szCs w:val="24"/>
        </w:rPr>
      </w:pPr>
    </w:p>
    <w:p w14:paraId="218A3511" w14:textId="77777777" w:rsidR="00004ECB" w:rsidRPr="000F2133" w:rsidRDefault="00004ECB" w:rsidP="000F2133">
      <w:pPr>
        <w:spacing w:line="480" w:lineRule="auto"/>
        <w:ind w:firstLine="720"/>
        <w:jc w:val="both"/>
        <w:rPr>
          <w:rFonts w:ascii="Times New Roman" w:hAnsi="Times New Roman" w:cs="Times New Roman"/>
          <w:sz w:val="24"/>
          <w:szCs w:val="24"/>
        </w:rPr>
      </w:pPr>
    </w:p>
    <w:p w14:paraId="726B626E" w14:textId="77777777" w:rsidR="00004ECB" w:rsidRPr="000F2133" w:rsidRDefault="00004ECB" w:rsidP="00B64311">
      <w:pPr>
        <w:spacing w:line="480" w:lineRule="auto"/>
        <w:jc w:val="both"/>
        <w:rPr>
          <w:rFonts w:ascii="Times New Roman" w:hAnsi="Times New Roman" w:cs="Times New Roman"/>
          <w:sz w:val="24"/>
          <w:szCs w:val="24"/>
        </w:rPr>
      </w:pPr>
    </w:p>
    <w:p w14:paraId="1CAC12F2" w14:textId="77777777" w:rsidR="00004ECB" w:rsidRPr="00B64311" w:rsidRDefault="00004ECB" w:rsidP="000F2133">
      <w:pPr>
        <w:pStyle w:val="Heading1"/>
        <w:spacing w:line="480" w:lineRule="auto"/>
        <w:jc w:val="both"/>
        <w:rPr>
          <w:rFonts w:ascii="Times New Roman" w:hAnsi="Times New Roman" w:cs="Times New Roman"/>
          <w:b/>
          <w:sz w:val="28"/>
          <w:szCs w:val="28"/>
        </w:rPr>
      </w:pPr>
      <w:bookmarkStart w:id="8" w:name="_Toc141353585"/>
      <w:r w:rsidRPr="00B64311">
        <w:rPr>
          <w:rFonts w:ascii="Times New Roman" w:hAnsi="Times New Roman" w:cs="Times New Roman"/>
          <w:b/>
          <w:color w:val="auto"/>
          <w:sz w:val="28"/>
          <w:szCs w:val="28"/>
        </w:rPr>
        <w:lastRenderedPageBreak/>
        <w:t>5. Descriptive statistics of one or more quantitative variables</w:t>
      </w:r>
      <w:bookmarkEnd w:id="8"/>
    </w:p>
    <w:p w14:paraId="105F807E" w14:textId="37230303" w:rsidR="006628F9" w:rsidRPr="000F2133" w:rsidRDefault="00004ECB" w:rsidP="000F2133">
      <w:pPr>
        <w:pStyle w:val="Heading2"/>
        <w:spacing w:line="480" w:lineRule="auto"/>
        <w:jc w:val="both"/>
        <w:rPr>
          <w:rFonts w:ascii="Times New Roman" w:hAnsi="Times New Roman" w:cs="Times New Roman"/>
          <w:b/>
          <w:color w:val="auto"/>
          <w:sz w:val="24"/>
          <w:szCs w:val="24"/>
        </w:rPr>
      </w:pPr>
      <w:bookmarkStart w:id="9" w:name="_Toc141353586"/>
      <w:r w:rsidRPr="000F2133">
        <w:rPr>
          <w:rFonts w:ascii="Times New Roman" w:hAnsi="Times New Roman" w:cs="Times New Roman"/>
          <w:b/>
          <w:color w:val="auto"/>
          <w:sz w:val="24"/>
          <w:szCs w:val="24"/>
        </w:rPr>
        <w:t>5.1 Frequency Distribution of Customer Satisfaction Score of Discrete Variable and Age, Feedback of Continuous Variables</w:t>
      </w:r>
      <w:bookmarkEnd w:id="9"/>
      <w:r w:rsidR="00B64311">
        <w:rPr>
          <w:rFonts w:ascii="Times New Roman" w:hAnsi="Times New Roman" w:cs="Times New Roman"/>
          <w:b/>
          <w:color w:val="auto"/>
          <w:sz w:val="24"/>
          <w:szCs w:val="24"/>
        </w:rPr>
        <w:t>:</w:t>
      </w:r>
    </w:p>
    <w:tbl>
      <w:tblPr>
        <w:tblStyle w:val="TableGrid"/>
        <w:tblW w:w="0" w:type="auto"/>
        <w:tblLayout w:type="fixed"/>
        <w:tblLook w:val="01E0" w:firstRow="1" w:lastRow="1" w:firstColumn="1" w:lastColumn="1" w:noHBand="0" w:noVBand="0"/>
      </w:tblPr>
      <w:tblGrid>
        <w:gridCol w:w="3090"/>
        <w:gridCol w:w="2340"/>
        <w:gridCol w:w="3765"/>
      </w:tblGrid>
      <w:tr w:rsidR="00F36E92" w:rsidRPr="000F2133" w14:paraId="4A3DF56C" w14:textId="77777777" w:rsidTr="00DE2D66">
        <w:trPr>
          <w:trHeight w:val="690"/>
        </w:trPr>
        <w:tc>
          <w:tcPr>
            <w:tcW w:w="3090" w:type="dxa"/>
          </w:tcPr>
          <w:p w14:paraId="3AD12C8D" w14:textId="77777777" w:rsidR="00F36E92" w:rsidRPr="000F2133" w:rsidRDefault="00F36E92" w:rsidP="000F2133">
            <w:pPr>
              <w:pStyle w:val="TableParagraph"/>
              <w:spacing w:before="8"/>
              <w:jc w:val="both"/>
              <w:rPr>
                <w:b/>
                <w:sz w:val="24"/>
                <w:szCs w:val="24"/>
              </w:rPr>
            </w:pPr>
          </w:p>
          <w:p w14:paraId="05A701B5" w14:textId="77777777" w:rsidR="00F36E92" w:rsidRPr="000F2133" w:rsidRDefault="00F36E92" w:rsidP="000F2133">
            <w:pPr>
              <w:pStyle w:val="TableParagraph"/>
              <w:spacing w:before="0"/>
              <w:ind w:left="125" w:right="115"/>
              <w:jc w:val="both"/>
              <w:rPr>
                <w:b/>
                <w:sz w:val="24"/>
                <w:szCs w:val="24"/>
              </w:rPr>
            </w:pPr>
            <w:r w:rsidRPr="000F2133">
              <w:rPr>
                <w:b/>
                <w:sz w:val="24"/>
                <w:szCs w:val="24"/>
              </w:rPr>
              <w:t>customer-satisfaction-score</w:t>
            </w:r>
          </w:p>
        </w:tc>
        <w:tc>
          <w:tcPr>
            <w:tcW w:w="2340" w:type="dxa"/>
          </w:tcPr>
          <w:p w14:paraId="72F9201E" w14:textId="77777777" w:rsidR="00F36E92" w:rsidRPr="000F2133" w:rsidRDefault="00F36E92" w:rsidP="000F2133">
            <w:pPr>
              <w:pStyle w:val="TableParagraph"/>
              <w:spacing w:before="8"/>
              <w:jc w:val="both"/>
              <w:rPr>
                <w:b/>
                <w:sz w:val="24"/>
                <w:szCs w:val="24"/>
              </w:rPr>
            </w:pPr>
          </w:p>
          <w:p w14:paraId="5A5214E9" w14:textId="77777777" w:rsidR="00F36E92" w:rsidRPr="000F2133" w:rsidRDefault="00F36E92" w:rsidP="000F2133">
            <w:pPr>
              <w:pStyle w:val="TableParagraph"/>
              <w:spacing w:before="0"/>
              <w:ind w:left="603" w:right="593"/>
              <w:jc w:val="both"/>
              <w:rPr>
                <w:b/>
                <w:sz w:val="24"/>
                <w:szCs w:val="24"/>
              </w:rPr>
            </w:pPr>
            <w:r w:rsidRPr="000F2133">
              <w:rPr>
                <w:b/>
                <w:sz w:val="24"/>
                <w:szCs w:val="24"/>
              </w:rPr>
              <w:t>Frequency</w:t>
            </w:r>
          </w:p>
        </w:tc>
        <w:tc>
          <w:tcPr>
            <w:tcW w:w="3765" w:type="dxa"/>
          </w:tcPr>
          <w:p w14:paraId="19F90BC8" w14:textId="77777777" w:rsidR="00F36E92" w:rsidRPr="000F2133" w:rsidRDefault="00F36E92" w:rsidP="000F2133">
            <w:pPr>
              <w:pStyle w:val="TableParagraph"/>
              <w:spacing w:before="8"/>
              <w:jc w:val="both"/>
              <w:rPr>
                <w:b/>
                <w:sz w:val="24"/>
                <w:szCs w:val="24"/>
              </w:rPr>
            </w:pPr>
          </w:p>
          <w:p w14:paraId="0245C908" w14:textId="77777777" w:rsidR="00F36E92" w:rsidRPr="000F2133" w:rsidRDefault="00F36E92" w:rsidP="000F2133">
            <w:pPr>
              <w:pStyle w:val="TableParagraph"/>
              <w:spacing w:before="0"/>
              <w:ind w:left="1165" w:right="1155"/>
              <w:jc w:val="both"/>
              <w:rPr>
                <w:b/>
                <w:sz w:val="24"/>
                <w:szCs w:val="24"/>
              </w:rPr>
            </w:pPr>
            <w:r w:rsidRPr="000F2133">
              <w:rPr>
                <w:b/>
                <w:sz w:val="24"/>
                <w:szCs w:val="24"/>
              </w:rPr>
              <w:t>% Frequency</w:t>
            </w:r>
          </w:p>
        </w:tc>
      </w:tr>
      <w:tr w:rsidR="00F36E92" w:rsidRPr="000F2133" w14:paraId="0E37B688" w14:textId="77777777" w:rsidTr="00DE2D66">
        <w:trPr>
          <w:trHeight w:val="675"/>
        </w:trPr>
        <w:tc>
          <w:tcPr>
            <w:tcW w:w="3090" w:type="dxa"/>
          </w:tcPr>
          <w:p w14:paraId="45FD0EF2" w14:textId="77777777" w:rsidR="00F36E92" w:rsidRPr="000F2133" w:rsidRDefault="00F36E92" w:rsidP="000F2133">
            <w:pPr>
              <w:pStyle w:val="TableParagraph"/>
              <w:spacing w:before="4"/>
              <w:jc w:val="both"/>
              <w:rPr>
                <w:b/>
                <w:sz w:val="24"/>
                <w:szCs w:val="24"/>
              </w:rPr>
            </w:pPr>
          </w:p>
          <w:p w14:paraId="18333B2C" w14:textId="77777777" w:rsidR="00F36E92" w:rsidRPr="000F2133" w:rsidRDefault="00F36E92" w:rsidP="000F2133">
            <w:pPr>
              <w:pStyle w:val="TableParagraph"/>
              <w:spacing w:before="0"/>
              <w:ind w:left="10"/>
              <w:jc w:val="both"/>
              <w:rPr>
                <w:sz w:val="24"/>
                <w:szCs w:val="24"/>
              </w:rPr>
            </w:pPr>
            <w:r w:rsidRPr="000F2133">
              <w:rPr>
                <w:sz w:val="24"/>
                <w:szCs w:val="24"/>
              </w:rPr>
              <w:t>1</w:t>
            </w:r>
          </w:p>
        </w:tc>
        <w:tc>
          <w:tcPr>
            <w:tcW w:w="2340" w:type="dxa"/>
          </w:tcPr>
          <w:p w14:paraId="0071D7FC" w14:textId="77777777" w:rsidR="00F36E92" w:rsidRPr="000F2133" w:rsidRDefault="00F36E92" w:rsidP="000F2133">
            <w:pPr>
              <w:pStyle w:val="TableParagraph"/>
              <w:spacing w:before="4"/>
              <w:jc w:val="both"/>
              <w:rPr>
                <w:b/>
                <w:sz w:val="24"/>
                <w:szCs w:val="24"/>
              </w:rPr>
            </w:pPr>
          </w:p>
          <w:p w14:paraId="2A779F96" w14:textId="77777777" w:rsidR="00F36E92" w:rsidRPr="000F2133" w:rsidRDefault="00F36E92" w:rsidP="000F2133">
            <w:pPr>
              <w:pStyle w:val="TableParagraph"/>
              <w:spacing w:before="0"/>
              <w:ind w:left="603" w:right="593"/>
              <w:jc w:val="both"/>
              <w:rPr>
                <w:sz w:val="24"/>
                <w:szCs w:val="24"/>
              </w:rPr>
            </w:pPr>
            <w:r w:rsidRPr="000F2133">
              <w:rPr>
                <w:sz w:val="24"/>
                <w:szCs w:val="24"/>
              </w:rPr>
              <w:t>12</w:t>
            </w:r>
          </w:p>
        </w:tc>
        <w:tc>
          <w:tcPr>
            <w:tcW w:w="3765" w:type="dxa"/>
          </w:tcPr>
          <w:p w14:paraId="4A320A72" w14:textId="77777777" w:rsidR="00F36E92" w:rsidRPr="000F2133" w:rsidRDefault="00F36E92" w:rsidP="000F2133">
            <w:pPr>
              <w:pStyle w:val="TableParagraph"/>
              <w:spacing w:before="4"/>
              <w:jc w:val="both"/>
              <w:rPr>
                <w:b/>
                <w:sz w:val="24"/>
                <w:szCs w:val="24"/>
              </w:rPr>
            </w:pPr>
          </w:p>
          <w:p w14:paraId="7CC78B4B" w14:textId="77777777" w:rsidR="00F36E92" w:rsidRPr="000F2133" w:rsidRDefault="00F36E92" w:rsidP="000F2133">
            <w:pPr>
              <w:pStyle w:val="TableParagraph"/>
              <w:spacing w:before="0"/>
              <w:ind w:left="1165" w:right="1155"/>
              <w:jc w:val="both"/>
              <w:rPr>
                <w:sz w:val="24"/>
                <w:szCs w:val="24"/>
              </w:rPr>
            </w:pPr>
            <w:r w:rsidRPr="000F2133">
              <w:rPr>
                <w:sz w:val="24"/>
                <w:szCs w:val="24"/>
              </w:rPr>
              <w:t>0%</w:t>
            </w:r>
          </w:p>
        </w:tc>
      </w:tr>
      <w:tr w:rsidR="00F36E92" w:rsidRPr="000F2133" w14:paraId="35A0131E" w14:textId="77777777" w:rsidTr="00DE2D66">
        <w:trPr>
          <w:trHeight w:val="675"/>
        </w:trPr>
        <w:tc>
          <w:tcPr>
            <w:tcW w:w="3090" w:type="dxa"/>
          </w:tcPr>
          <w:p w14:paraId="0A6243AB" w14:textId="77777777" w:rsidR="00F36E92" w:rsidRPr="000F2133" w:rsidRDefault="00F36E92" w:rsidP="000F2133">
            <w:pPr>
              <w:pStyle w:val="TableParagraph"/>
              <w:spacing w:before="3"/>
              <w:jc w:val="both"/>
              <w:rPr>
                <w:b/>
                <w:sz w:val="24"/>
                <w:szCs w:val="24"/>
              </w:rPr>
            </w:pPr>
          </w:p>
          <w:p w14:paraId="76CABCCD" w14:textId="77777777" w:rsidR="00F36E92" w:rsidRPr="000F2133" w:rsidRDefault="00F36E92" w:rsidP="000F2133">
            <w:pPr>
              <w:pStyle w:val="TableParagraph"/>
              <w:spacing w:before="0"/>
              <w:ind w:left="10"/>
              <w:jc w:val="both"/>
              <w:rPr>
                <w:sz w:val="24"/>
                <w:szCs w:val="24"/>
              </w:rPr>
            </w:pPr>
            <w:r w:rsidRPr="000F2133">
              <w:rPr>
                <w:sz w:val="24"/>
                <w:szCs w:val="24"/>
              </w:rPr>
              <w:t>2</w:t>
            </w:r>
          </w:p>
        </w:tc>
        <w:tc>
          <w:tcPr>
            <w:tcW w:w="2340" w:type="dxa"/>
          </w:tcPr>
          <w:p w14:paraId="5ABA01D4" w14:textId="77777777" w:rsidR="00F36E92" w:rsidRPr="000F2133" w:rsidRDefault="00F36E92" w:rsidP="000F2133">
            <w:pPr>
              <w:pStyle w:val="TableParagraph"/>
              <w:spacing w:before="3"/>
              <w:jc w:val="both"/>
              <w:rPr>
                <w:b/>
                <w:sz w:val="24"/>
                <w:szCs w:val="24"/>
              </w:rPr>
            </w:pPr>
          </w:p>
          <w:p w14:paraId="2CE4F783" w14:textId="77777777" w:rsidR="00F36E92" w:rsidRPr="000F2133" w:rsidRDefault="00F36E92" w:rsidP="000F2133">
            <w:pPr>
              <w:pStyle w:val="TableParagraph"/>
              <w:spacing w:before="0"/>
              <w:ind w:left="603" w:right="593"/>
              <w:jc w:val="both"/>
              <w:rPr>
                <w:sz w:val="24"/>
                <w:szCs w:val="24"/>
              </w:rPr>
            </w:pPr>
            <w:r w:rsidRPr="000F2133">
              <w:rPr>
                <w:sz w:val="24"/>
                <w:szCs w:val="24"/>
              </w:rPr>
              <w:t>426</w:t>
            </w:r>
          </w:p>
        </w:tc>
        <w:tc>
          <w:tcPr>
            <w:tcW w:w="3765" w:type="dxa"/>
          </w:tcPr>
          <w:p w14:paraId="66F819BB" w14:textId="77777777" w:rsidR="00F36E92" w:rsidRPr="000F2133" w:rsidRDefault="00F36E92" w:rsidP="000F2133">
            <w:pPr>
              <w:pStyle w:val="TableParagraph"/>
              <w:spacing w:before="3"/>
              <w:jc w:val="both"/>
              <w:rPr>
                <w:b/>
                <w:sz w:val="24"/>
                <w:szCs w:val="24"/>
              </w:rPr>
            </w:pPr>
          </w:p>
          <w:p w14:paraId="56FFFD2A" w14:textId="77777777" w:rsidR="00F36E92" w:rsidRPr="000F2133" w:rsidRDefault="00F36E92" w:rsidP="000F2133">
            <w:pPr>
              <w:pStyle w:val="TableParagraph"/>
              <w:spacing w:before="0"/>
              <w:ind w:left="1165" w:right="1155"/>
              <w:jc w:val="both"/>
              <w:rPr>
                <w:sz w:val="24"/>
                <w:szCs w:val="24"/>
              </w:rPr>
            </w:pPr>
            <w:r w:rsidRPr="000F2133">
              <w:rPr>
                <w:sz w:val="24"/>
                <w:szCs w:val="24"/>
              </w:rPr>
              <w:t>2%</w:t>
            </w:r>
          </w:p>
        </w:tc>
      </w:tr>
      <w:tr w:rsidR="00F36E92" w:rsidRPr="000F2133" w14:paraId="5A519E95" w14:textId="77777777" w:rsidTr="00DE2D66">
        <w:trPr>
          <w:trHeight w:val="675"/>
        </w:trPr>
        <w:tc>
          <w:tcPr>
            <w:tcW w:w="3090" w:type="dxa"/>
          </w:tcPr>
          <w:p w14:paraId="590A3E16" w14:textId="77777777" w:rsidR="00F36E92" w:rsidRPr="000F2133" w:rsidRDefault="00F36E92" w:rsidP="000F2133">
            <w:pPr>
              <w:pStyle w:val="TableParagraph"/>
              <w:spacing w:before="4"/>
              <w:jc w:val="both"/>
              <w:rPr>
                <w:b/>
                <w:sz w:val="24"/>
                <w:szCs w:val="24"/>
              </w:rPr>
            </w:pPr>
          </w:p>
          <w:p w14:paraId="78FCCA2D" w14:textId="77777777" w:rsidR="00F36E92" w:rsidRPr="000F2133" w:rsidRDefault="00F36E92" w:rsidP="000F2133">
            <w:pPr>
              <w:pStyle w:val="TableParagraph"/>
              <w:spacing w:before="0"/>
              <w:ind w:left="10"/>
              <w:jc w:val="both"/>
              <w:rPr>
                <w:sz w:val="24"/>
                <w:szCs w:val="24"/>
              </w:rPr>
            </w:pPr>
            <w:r w:rsidRPr="000F2133">
              <w:rPr>
                <w:sz w:val="24"/>
                <w:szCs w:val="24"/>
              </w:rPr>
              <w:t>3</w:t>
            </w:r>
          </w:p>
        </w:tc>
        <w:tc>
          <w:tcPr>
            <w:tcW w:w="2340" w:type="dxa"/>
          </w:tcPr>
          <w:p w14:paraId="14E507AD" w14:textId="77777777" w:rsidR="00F36E92" w:rsidRPr="000F2133" w:rsidRDefault="00F36E92" w:rsidP="000F2133">
            <w:pPr>
              <w:pStyle w:val="TableParagraph"/>
              <w:spacing w:before="4"/>
              <w:jc w:val="both"/>
              <w:rPr>
                <w:b/>
                <w:sz w:val="24"/>
                <w:szCs w:val="24"/>
              </w:rPr>
            </w:pPr>
          </w:p>
          <w:p w14:paraId="31643DE8" w14:textId="77777777" w:rsidR="00F36E92" w:rsidRPr="000F2133" w:rsidRDefault="00F36E92" w:rsidP="000F2133">
            <w:pPr>
              <w:pStyle w:val="TableParagraph"/>
              <w:spacing w:before="0"/>
              <w:ind w:left="603" w:right="593"/>
              <w:jc w:val="both"/>
              <w:rPr>
                <w:sz w:val="24"/>
                <w:szCs w:val="24"/>
              </w:rPr>
            </w:pPr>
            <w:r w:rsidRPr="000F2133">
              <w:rPr>
                <w:sz w:val="24"/>
                <w:szCs w:val="24"/>
              </w:rPr>
              <w:t>1817</w:t>
            </w:r>
          </w:p>
        </w:tc>
        <w:tc>
          <w:tcPr>
            <w:tcW w:w="3765" w:type="dxa"/>
          </w:tcPr>
          <w:p w14:paraId="6DA7C0C0" w14:textId="77777777" w:rsidR="00F36E92" w:rsidRPr="000F2133" w:rsidRDefault="00F36E92" w:rsidP="000F2133">
            <w:pPr>
              <w:pStyle w:val="TableParagraph"/>
              <w:spacing w:before="4"/>
              <w:jc w:val="both"/>
              <w:rPr>
                <w:b/>
                <w:sz w:val="24"/>
                <w:szCs w:val="24"/>
              </w:rPr>
            </w:pPr>
          </w:p>
          <w:p w14:paraId="579A6CED" w14:textId="77777777" w:rsidR="00F36E92" w:rsidRPr="000F2133" w:rsidRDefault="00F36E92" w:rsidP="000F2133">
            <w:pPr>
              <w:pStyle w:val="TableParagraph"/>
              <w:spacing w:before="0"/>
              <w:ind w:left="1165" w:right="1155"/>
              <w:jc w:val="both"/>
              <w:rPr>
                <w:sz w:val="24"/>
                <w:szCs w:val="24"/>
              </w:rPr>
            </w:pPr>
            <w:r w:rsidRPr="000F2133">
              <w:rPr>
                <w:sz w:val="24"/>
                <w:szCs w:val="24"/>
              </w:rPr>
              <w:t>8%</w:t>
            </w:r>
          </w:p>
        </w:tc>
      </w:tr>
      <w:tr w:rsidR="00F36E92" w:rsidRPr="000F2133" w14:paraId="06EED654" w14:textId="77777777" w:rsidTr="00DE2D66">
        <w:trPr>
          <w:trHeight w:val="675"/>
        </w:trPr>
        <w:tc>
          <w:tcPr>
            <w:tcW w:w="3090" w:type="dxa"/>
          </w:tcPr>
          <w:p w14:paraId="083D95D8" w14:textId="77777777" w:rsidR="00F36E92" w:rsidRPr="000F2133" w:rsidRDefault="00F36E92" w:rsidP="000F2133">
            <w:pPr>
              <w:pStyle w:val="TableParagraph"/>
              <w:spacing w:before="4"/>
              <w:jc w:val="both"/>
              <w:rPr>
                <w:b/>
                <w:sz w:val="24"/>
                <w:szCs w:val="24"/>
              </w:rPr>
            </w:pPr>
          </w:p>
          <w:p w14:paraId="3DAA3F88" w14:textId="77777777" w:rsidR="00F36E92" w:rsidRPr="000F2133" w:rsidRDefault="00F36E92" w:rsidP="000F2133">
            <w:pPr>
              <w:pStyle w:val="TableParagraph"/>
              <w:spacing w:before="0"/>
              <w:ind w:left="10"/>
              <w:jc w:val="both"/>
              <w:rPr>
                <w:sz w:val="24"/>
                <w:szCs w:val="24"/>
              </w:rPr>
            </w:pPr>
            <w:r w:rsidRPr="000F2133">
              <w:rPr>
                <w:sz w:val="24"/>
                <w:szCs w:val="24"/>
              </w:rPr>
              <w:t>4</w:t>
            </w:r>
          </w:p>
        </w:tc>
        <w:tc>
          <w:tcPr>
            <w:tcW w:w="2340" w:type="dxa"/>
          </w:tcPr>
          <w:p w14:paraId="475429DC" w14:textId="77777777" w:rsidR="00F36E92" w:rsidRPr="000F2133" w:rsidRDefault="00F36E92" w:rsidP="000F2133">
            <w:pPr>
              <w:pStyle w:val="TableParagraph"/>
              <w:spacing w:before="4"/>
              <w:jc w:val="both"/>
              <w:rPr>
                <w:b/>
                <w:sz w:val="24"/>
                <w:szCs w:val="24"/>
              </w:rPr>
            </w:pPr>
          </w:p>
          <w:p w14:paraId="02D6B484" w14:textId="77777777" w:rsidR="00F36E92" w:rsidRPr="000F2133" w:rsidRDefault="00F36E92" w:rsidP="000F2133">
            <w:pPr>
              <w:pStyle w:val="TableParagraph"/>
              <w:spacing w:before="0"/>
              <w:ind w:left="603" w:right="593"/>
              <w:jc w:val="both"/>
              <w:rPr>
                <w:sz w:val="24"/>
                <w:szCs w:val="24"/>
              </w:rPr>
            </w:pPr>
            <w:r w:rsidRPr="000F2133">
              <w:rPr>
                <w:sz w:val="24"/>
                <w:szCs w:val="24"/>
              </w:rPr>
              <w:t>3085</w:t>
            </w:r>
          </w:p>
        </w:tc>
        <w:tc>
          <w:tcPr>
            <w:tcW w:w="3765" w:type="dxa"/>
          </w:tcPr>
          <w:p w14:paraId="01D7EC65" w14:textId="77777777" w:rsidR="00F36E92" w:rsidRPr="000F2133" w:rsidRDefault="00F36E92" w:rsidP="000F2133">
            <w:pPr>
              <w:pStyle w:val="TableParagraph"/>
              <w:spacing w:before="4"/>
              <w:jc w:val="both"/>
              <w:rPr>
                <w:b/>
                <w:sz w:val="24"/>
                <w:szCs w:val="24"/>
              </w:rPr>
            </w:pPr>
          </w:p>
          <w:p w14:paraId="53949A43" w14:textId="77777777" w:rsidR="00F36E92" w:rsidRPr="000F2133" w:rsidRDefault="00F36E92" w:rsidP="000F2133">
            <w:pPr>
              <w:pStyle w:val="TableParagraph"/>
              <w:spacing w:before="0"/>
              <w:ind w:left="1165" w:right="1155"/>
              <w:jc w:val="both"/>
              <w:rPr>
                <w:sz w:val="24"/>
                <w:szCs w:val="24"/>
              </w:rPr>
            </w:pPr>
            <w:r w:rsidRPr="000F2133">
              <w:rPr>
                <w:sz w:val="24"/>
                <w:szCs w:val="24"/>
              </w:rPr>
              <w:t>14%</w:t>
            </w:r>
          </w:p>
        </w:tc>
      </w:tr>
      <w:tr w:rsidR="00F36E92" w:rsidRPr="000F2133" w14:paraId="76FA6C30" w14:textId="77777777" w:rsidTr="00DE2D66">
        <w:trPr>
          <w:trHeight w:val="675"/>
        </w:trPr>
        <w:tc>
          <w:tcPr>
            <w:tcW w:w="3090" w:type="dxa"/>
          </w:tcPr>
          <w:p w14:paraId="13A1061F" w14:textId="77777777" w:rsidR="00F36E92" w:rsidRPr="000F2133" w:rsidRDefault="00F36E92" w:rsidP="000F2133">
            <w:pPr>
              <w:pStyle w:val="TableParagraph"/>
              <w:spacing w:before="4"/>
              <w:jc w:val="both"/>
              <w:rPr>
                <w:b/>
                <w:sz w:val="24"/>
                <w:szCs w:val="24"/>
              </w:rPr>
            </w:pPr>
          </w:p>
          <w:p w14:paraId="2374902E" w14:textId="77777777" w:rsidR="00F36E92" w:rsidRPr="000F2133" w:rsidRDefault="00F36E92" w:rsidP="000F2133">
            <w:pPr>
              <w:pStyle w:val="TableParagraph"/>
              <w:spacing w:before="0"/>
              <w:ind w:left="10"/>
              <w:jc w:val="both"/>
              <w:rPr>
                <w:sz w:val="24"/>
                <w:szCs w:val="24"/>
              </w:rPr>
            </w:pPr>
            <w:r w:rsidRPr="000F2133">
              <w:rPr>
                <w:sz w:val="24"/>
                <w:szCs w:val="24"/>
              </w:rPr>
              <w:t>5</w:t>
            </w:r>
          </w:p>
        </w:tc>
        <w:tc>
          <w:tcPr>
            <w:tcW w:w="2340" w:type="dxa"/>
          </w:tcPr>
          <w:p w14:paraId="49CC0209" w14:textId="77777777" w:rsidR="00F36E92" w:rsidRPr="000F2133" w:rsidRDefault="00F36E92" w:rsidP="000F2133">
            <w:pPr>
              <w:pStyle w:val="TableParagraph"/>
              <w:spacing w:before="4"/>
              <w:jc w:val="both"/>
              <w:rPr>
                <w:b/>
                <w:sz w:val="24"/>
                <w:szCs w:val="24"/>
              </w:rPr>
            </w:pPr>
          </w:p>
          <w:p w14:paraId="3276FE7E" w14:textId="77777777" w:rsidR="00F36E92" w:rsidRPr="000F2133" w:rsidRDefault="00F36E92" w:rsidP="000F2133">
            <w:pPr>
              <w:pStyle w:val="TableParagraph"/>
              <w:spacing w:before="0"/>
              <w:ind w:left="603" w:right="593"/>
              <w:jc w:val="both"/>
              <w:rPr>
                <w:sz w:val="24"/>
                <w:szCs w:val="24"/>
              </w:rPr>
            </w:pPr>
            <w:r w:rsidRPr="000F2133">
              <w:rPr>
                <w:sz w:val="24"/>
                <w:szCs w:val="24"/>
              </w:rPr>
              <w:t>3593</w:t>
            </w:r>
          </w:p>
        </w:tc>
        <w:tc>
          <w:tcPr>
            <w:tcW w:w="3765" w:type="dxa"/>
          </w:tcPr>
          <w:p w14:paraId="1A0DFED8" w14:textId="77777777" w:rsidR="00F36E92" w:rsidRPr="000F2133" w:rsidRDefault="00F36E92" w:rsidP="000F2133">
            <w:pPr>
              <w:pStyle w:val="TableParagraph"/>
              <w:spacing w:before="4"/>
              <w:jc w:val="both"/>
              <w:rPr>
                <w:b/>
                <w:sz w:val="24"/>
                <w:szCs w:val="24"/>
              </w:rPr>
            </w:pPr>
          </w:p>
          <w:p w14:paraId="25F65A7E" w14:textId="77777777" w:rsidR="00F36E92" w:rsidRPr="000F2133" w:rsidRDefault="00F36E92" w:rsidP="000F2133">
            <w:pPr>
              <w:pStyle w:val="TableParagraph"/>
              <w:spacing w:before="0"/>
              <w:ind w:left="1165" w:right="1155"/>
              <w:jc w:val="both"/>
              <w:rPr>
                <w:sz w:val="24"/>
                <w:szCs w:val="24"/>
              </w:rPr>
            </w:pPr>
            <w:r w:rsidRPr="000F2133">
              <w:rPr>
                <w:sz w:val="24"/>
                <w:szCs w:val="24"/>
              </w:rPr>
              <w:t>16%</w:t>
            </w:r>
          </w:p>
        </w:tc>
      </w:tr>
      <w:tr w:rsidR="00F36E92" w:rsidRPr="000F2133" w14:paraId="664C10A1" w14:textId="77777777" w:rsidTr="00DE2D66">
        <w:trPr>
          <w:trHeight w:val="675"/>
        </w:trPr>
        <w:tc>
          <w:tcPr>
            <w:tcW w:w="3090" w:type="dxa"/>
          </w:tcPr>
          <w:p w14:paraId="0015542B" w14:textId="77777777" w:rsidR="00F36E92" w:rsidRPr="000F2133" w:rsidRDefault="00F36E92" w:rsidP="000F2133">
            <w:pPr>
              <w:pStyle w:val="TableParagraph"/>
              <w:spacing w:before="4"/>
              <w:jc w:val="both"/>
              <w:rPr>
                <w:b/>
                <w:sz w:val="24"/>
                <w:szCs w:val="24"/>
              </w:rPr>
            </w:pPr>
          </w:p>
          <w:p w14:paraId="4D4AAA4C" w14:textId="77777777" w:rsidR="00F36E92" w:rsidRPr="000F2133" w:rsidRDefault="00F36E92" w:rsidP="000F2133">
            <w:pPr>
              <w:pStyle w:val="TableParagraph"/>
              <w:spacing w:before="0"/>
              <w:ind w:left="10"/>
              <w:jc w:val="both"/>
              <w:rPr>
                <w:sz w:val="24"/>
                <w:szCs w:val="24"/>
              </w:rPr>
            </w:pPr>
            <w:r w:rsidRPr="000F2133">
              <w:rPr>
                <w:sz w:val="24"/>
                <w:szCs w:val="24"/>
              </w:rPr>
              <w:t>6</w:t>
            </w:r>
          </w:p>
        </w:tc>
        <w:tc>
          <w:tcPr>
            <w:tcW w:w="2340" w:type="dxa"/>
          </w:tcPr>
          <w:p w14:paraId="4473F3B0" w14:textId="77777777" w:rsidR="00F36E92" w:rsidRPr="000F2133" w:rsidRDefault="00F36E92" w:rsidP="000F2133">
            <w:pPr>
              <w:pStyle w:val="TableParagraph"/>
              <w:spacing w:before="4"/>
              <w:jc w:val="both"/>
              <w:rPr>
                <w:b/>
                <w:sz w:val="24"/>
                <w:szCs w:val="24"/>
              </w:rPr>
            </w:pPr>
          </w:p>
          <w:p w14:paraId="2F587264" w14:textId="77777777" w:rsidR="00F36E92" w:rsidRPr="000F2133" w:rsidRDefault="00F36E92" w:rsidP="000F2133">
            <w:pPr>
              <w:pStyle w:val="TableParagraph"/>
              <w:spacing w:before="0"/>
              <w:ind w:left="603" w:right="593"/>
              <w:jc w:val="both"/>
              <w:rPr>
                <w:sz w:val="24"/>
                <w:szCs w:val="24"/>
              </w:rPr>
            </w:pPr>
            <w:r w:rsidRPr="000F2133">
              <w:rPr>
                <w:sz w:val="24"/>
                <w:szCs w:val="24"/>
              </w:rPr>
              <w:t>3188</w:t>
            </w:r>
          </w:p>
        </w:tc>
        <w:tc>
          <w:tcPr>
            <w:tcW w:w="3765" w:type="dxa"/>
          </w:tcPr>
          <w:p w14:paraId="6F293CCB" w14:textId="77777777" w:rsidR="00F36E92" w:rsidRPr="000F2133" w:rsidRDefault="00F36E92" w:rsidP="000F2133">
            <w:pPr>
              <w:pStyle w:val="TableParagraph"/>
              <w:spacing w:before="4"/>
              <w:jc w:val="both"/>
              <w:rPr>
                <w:b/>
                <w:sz w:val="24"/>
                <w:szCs w:val="24"/>
              </w:rPr>
            </w:pPr>
          </w:p>
          <w:p w14:paraId="1C0E291D" w14:textId="77777777" w:rsidR="00F36E92" w:rsidRPr="000F2133" w:rsidRDefault="00F36E92" w:rsidP="000F2133">
            <w:pPr>
              <w:pStyle w:val="TableParagraph"/>
              <w:spacing w:before="0"/>
              <w:ind w:left="1165" w:right="1155"/>
              <w:jc w:val="both"/>
              <w:rPr>
                <w:sz w:val="24"/>
                <w:szCs w:val="24"/>
              </w:rPr>
            </w:pPr>
            <w:r w:rsidRPr="000F2133">
              <w:rPr>
                <w:sz w:val="24"/>
                <w:szCs w:val="24"/>
              </w:rPr>
              <w:t>14%</w:t>
            </w:r>
          </w:p>
        </w:tc>
      </w:tr>
      <w:tr w:rsidR="00F36E92" w:rsidRPr="000F2133" w14:paraId="65E1ED33" w14:textId="77777777" w:rsidTr="00DE2D66">
        <w:trPr>
          <w:trHeight w:val="675"/>
        </w:trPr>
        <w:tc>
          <w:tcPr>
            <w:tcW w:w="3090" w:type="dxa"/>
          </w:tcPr>
          <w:p w14:paraId="0F26DB31" w14:textId="77777777" w:rsidR="00F36E92" w:rsidRPr="000F2133" w:rsidRDefault="00F36E92" w:rsidP="000F2133">
            <w:pPr>
              <w:pStyle w:val="TableParagraph"/>
              <w:spacing w:before="4"/>
              <w:jc w:val="both"/>
              <w:rPr>
                <w:b/>
                <w:sz w:val="24"/>
                <w:szCs w:val="24"/>
              </w:rPr>
            </w:pPr>
          </w:p>
          <w:p w14:paraId="60B38D16" w14:textId="77777777" w:rsidR="00F36E92" w:rsidRPr="000F2133" w:rsidRDefault="00F36E92" w:rsidP="000F2133">
            <w:pPr>
              <w:pStyle w:val="TableParagraph"/>
              <w:spacing w:before="0"/>
              <w:ind w:left="10"/>
              <w:jc w:val="both"/>
              <w:rPr>
                <w:sz w:val="24"/>
                <w:szCs w:val="24"/>
              </w:rPr>
            </w:pPr>
            <w:r w:rsidRPr="000F2133">
              <w:rPr>
                <w:sz w:val="24"/>
                <w:szCs w:val="24"/>
              </w:rPr>
              <w:t>7</w:t>
            </w:r>
          </w:p>
        </w:tc>
        <w:tc>
          <w:tcPr>
            <w:tcW w:w="2340" w:type="dxa"/>
          </w:tcPr>
          <w:p w14:paraId="63387E39" w14:textId="77777777" w:rsidR="00F36E92" w:rsidRPr="000F2133" w:rsidRDefault="00F36E92" w:rsidP="000F2133">
            <w:pPr>
              <w:pStyle w:val="TableParagraph"/>
              <w:spacing w:before="4"/>
              <w:jc w:val="both"/>
              <w:rPr>
                <w:b/>
                <w:sz w:val="24"/>
                <w:szCs w:val="24"/>
              </w:rPr>
            </w:pPr>
          </w:p>
          <w:p w14:paraId="094F4CDE" w14:textId="77777777" w:rsidR="00F36E92" w:rsidRPr="000F2133" w:rsidRDefault="00F36E92" w:rsidP="000F2133">
            <w:pPr>
              <w:pStyle w:val="TableParagraph"/>
              <w:spacing w:before="0"/>
              <w:ind w:left="603" w:right="593"/>
              <w:jc w:val="both"/>
              <w:rPr>
                <w:sz w:val="24"/>
                <w:szCs w:val="24"/>
              </w:rPr>
            </w:pPr>
            <w:r w:rsidRPr="000F2133">
              <w:rPr>
                <w:sz w:val="24"/>
                <w:szCs w:val="24"/>
              </w:rPr>
              <w:t>2765</w:t>
            </w:r>
          </w:p>
        </w:tc>
        <w:tc>
          <w:tcPr>
            <w:tcW w:w="3765" w:type="dxa"/>
          </w:tcPr>
          <w:p w14:paraId="4244934D" w14:textId="77777777" w:rsidR="00F36E92" w:rsidRPr="000F2133" w:rsidRDefault="00F36E92" w:rsidP="000F2133">
            <w:pPr>
              <w:pStyle w:val="TableParagraph"/>
              <w:spacing w:before="4"/>
              <w:jc w:val="both"/>
              <w:rPr>
                <w:b/>
                <w:sz w:val="24"/>
                <w:szCs w:val="24"/>
              </w:rPr>
            </w:pPr>
          </w:p>
          <w:p w14:paraId="5BD3C2B8" w14:textId="77777777" w:rsidR="00F36E92" w:rsidRPr="000F2133" w:rsidRDefault="00F36E92" w:rsidP="000F2133">
            <w:pPr>
              <w:pStyle w:val="TableParagraph"/>
              <w:spacing w:before="0"/>
              <w:ind w:left="1165" w:right="1155"/>
              <w:jc w:val="both"/>
              <w:rPr>
                <w:sz w:val="24"/>
                <w:szCs w:val="24"/>
              </w:rPr>
            </w:pPr>
            <w:r w:rsidRPr="000F2133">
              <w:rPr>
                <w:sz w:val="24"/>
                <w:szCs w:val="24"/>
              </w:rPr>
              <w:t>13%</w:t>
            </w:r>
          </w:p>
        </w:tc>
      </w:tr>
      <w:tr w:rsidR="00F36E92" w:rsidRPr="000F2133" w14:paraId="4C7BDF12" w14:textId="77777777" w:rsidTr="00DE2D66">
        <w:trPr>
          <w:trHeight w:val="675"/>
        </w:trPr>
        <w:tc>
          <w:tcPr>
            <w:tcW w:w="3090" w:type="dxa"/>
          </w:tcPr>
          <w:p w14:paraId="2755ADFF" w14:textId="77777777" w:rsidR="00F36E92" w:rsidRPr="000F2133" w:rsidRDefault="00F36E92" w:rsidP="000F2133">
            <w:pPr>
              <w:pStyle w:val="TableParagraph"/>
              <w:spacing w:before="4"/>
              <w:jc w:val="both"/>
              <w:rPr>
                <w:b/>
                <w:sz w:val="24"/>
                <w:szCs w:val="24"/>
              </w:rPr>
            </w:pPr>
          </w:p>
          <w:p w14:paraId="1D00DBC4" w14:textId="77777777" w:rsidR="00F36E92" w:rsidRPr="000F2133" w:rsidRDefault="00F36E92" w:rsidP="000F2133">
            <w:pPr>
              <w:pStyle w:val="TableParagraph"/>
              <w:spacing w:before="0"/>
              <w:ind w:left="10"/>
              <w:jc w:val="both"/>
              <w:rPr>
                <w:sz w:val="24"/>
                <w:szCs w:val="24"/>
              </w:rPr>
            </w:pPr>
            <w:r w:rsidRPr="000F2133">
              <w:rPr>
                <w:sz w:val="24"/>
                <w:szCs w:val="24"/>
              </w:rPr>
              <w:t>8</w:t>
            </w:r>
          </w:p>
        </w:tc>
        <w:tc>
          <w:tcPr>
            <w:tcW w:w="2340" w:type="dxa"/>
          </w:tcPr>
          <w:p w14:paraId="44FBB6A9" w14:textId="77777777" w:rsidR="00F36E92" w:rsidRPr="000F2133" w:rsidRDefault="00F36E92" w:rsidP="000F2133">
            <w:pPr>
              <w:pStyle w:val="TableParagraph"/>
              <w:spacing w:before="4"/>
              <w:jc w:val="both"/>
              <w:rPr>
                <w:b/>
                <w:sz w:val="24"/>
                <w:szCs w:val="24"/>
              </w:rPr>
            </w:pPr>
          </w:p>
          <w:p w14:paraId="079B3DAD" w14:textId="77777777" w:rsidR="00F36E92" w:rsidRPr="000F2133" w:rsidRDefault="00F36E92" w:rsidP="000F2133">
            <w:pPr>
              <w:pStyle w:val="TableParagraph"/>
              <w:spacing w:before="0"/>
              <w:ind w:left="603" w:right="593"/>
              <w:jc w:val="both"/>
              <w:rPr>
                <w:sz w:val="24"/>
                <w:szCs w:val="24"/>
              </w:rPr>
            </w:pPr>
            <w:r w:rsidRPr="000F2133">
              <w:rPr>
                <w:sz w:val="24"/>
                <w:szCs w:val="24"/>
              </w:rPr>
              <w:t>2659</w:t>
            </w:r>
          </w:p>
        </w:tc>
        <w:tc>
          <w:tcPr>
            <w:tcW w:w="3765" w:type="dxa"/>
          </w:tcPr>
          <w:p w14:paraId="6999C5E0" w14:textId="77777777" w:rsidR="00F36E92" w:rsidRPr="000F2133" w:rsidRDefault="00F36E92" w:rsidP="000F2133">
            <w:pPr>
              <w:pStyle w:val="TableParagraph"/>
              <w:spacing w:before="4"/>
              <w:jc w:val="both"/>
              <w:rPr>
                <w:b/>
                <w:sz w:val="24"/>
                <w:szCs w:val="24"/>
              </w:rPr>
            </w:pPr>
          </w:p>
          <w:p w14:paraId="4B490CC6" w14:textId="77777777" w:rsidR="00F36E92" w:rsidRPr="000F2133" w:rsidRDefault="00F36E92" w:rsidP="000F2133">
            <w:pPr>
              <w:pStyle w:val="TableParagraph"/>
              <w:spacing w:before="0"/>
              <w:ind w:left="1165" w:right="1155"/>
              <w:jc w:val="both"/>
              <w:rPr>
                <w:sz w:val="24"/>
                <w:szCs w:val="24"/>
              </w:rPr>
            </w:pPr>
            <w:r w:rsidRPr="000F2133">
              <w:rPr>
                <w:sz w:val="24"/>
                <w:szCs w:val="24"/>
              </w:rPr>
              <w:t>12%</w:t>
            </w:r>
          </w:p>
        </w:tc>
      </w:tr>
      <w:tr w:rsidR="00F36E92" w:rsidRPr="000F2133" w14:paraId="0DCF9A40" w14:textId="77777777" w:rsidTr="00DE2D66">
        <w:trPr>
          <w:trHeight w:val="675"/>
        </w:trPr>
        <w:tc>
          <w:tcPr>
            <w:tcW w:w="3090" w:type="dxa"/>
          </w:tcPr>
          <w:p w14:paraId="472998E5" w14:textId="77777777" w:rsidR="00F36E92" w:rsidRPr="000F2133" w:rsidRDefault="00F36E92" w:rsidP="000F2133">
            <w:pPr>
              <w:pStyle w:val="TableParagraph"/>
              <w:spacing w:before="197"/>
              <w:ind w:left="10"/>
              <w:jc w:val="both"/>
              <w:rPr>
                <w:sz w:val="24"/>
                <w:szCs w:val="24"/>
              </w:rPr>
            </w:pPr>
            <w:r w:rsidRPr="000F2133">
              <w:rPr>
                <w:sz w:val="24"/>
                <w:szCs w:val="24"/>
              </w:rPr>
              <w:t>9</w:t>
            </w:r>
          </w:p>
        </w:tc>
        <w:tc>
          <w:tcPr>
            <w:tcW w:w="2340" w:type="dxa"/>
          </w:tcPr>
          <w:p w14:paraId="21DB5D7D" w14:textId="77777777" w:rsidR="00F36E92" w:rsidRPr="000F2133" w:rsidRDefault="00F36E92" w:rsidP="000F2133">
            <w:pPr>
              <w:pStyle w:val="TableParagraph"/>
              <w:spacing w:before="197"/>
              <w:ind w:left="603" w:right="593"/>
              <w:jc w:val="both"/>
              <w:rPr>
                <w:sz w:val="24"/>
                <w:szCs w:val="24"/>
              </w:rPr>
            </w:pPr>
            <w:r w:rsidRPr="000F2133">
              <w:rPr>
                <w:sz w:val="24"/>
                <w:szCs w:val="24"/>
              </w:rPr>
              <w:t>2762</w:t>
            </w:r>
          </w:p>
        </w:tc>
        <w:tc>
          <w:tcPr>
            <w:tcW w:w="3765" w:type="dxa"/>
          </w:tcPr>
          <w:p w14:paraId="779E4525" w14:textId="77777777" w:rsidR="00F36E92" w:rsidRPr="000F2133" w:rsidRDefault="00F36E92" w:rsidP="000F2133">
            <w:pPr>
              <w:pStyle w:val="TableParagraph"/>
              <w:spacing w:before="197"/>
              <w:ind w:left="1165" w:right="1155"/>
              <w:jc w:val="both"/>
              <w:rPr>
                <w:sz w:val="24"/>
                <w:szCs w:val="24"/>
              </w:rPr>
            </w:pPr>
            <w:r w:rsidRPr="000F2133">
              <w:rPr>
                <w:sz w:val="24"/>
                <w:szCs w:val="24"/>
              </w:rPr>
              <w:t>13%</w:t>
            </w:r>
          </w:p>
        </w:tc>
      </w:tr>
      <w:tr w:rsidR="00F36E92" w:rsidRPr="000F2133" w14:paraId="7D30B88A" w14:textId="77777777" w:rsidTr="00DE2D66">
        <w:trPr>
          <w:trHeight w:val="675"/>
        </w:trPr>
        <w:tc>
          <w:tcPr>
            <w:tcW w:w="3090" w:type="dxa"/>
          </w:tcPr>
          <w:p w14:paraId="705D3BD3" w14:textId="77777777" w:rsidR="00F36E92" w:rsidRPr="000F2133" w:rsidRDefault="00F36E92" w:rsidP="000F2133">
            <w:pPr>
              <w:pStyle w:val="TableParagraph"/>
              <w:spacing w:before="197"/>
              <w:ind w:left="125" w:right="115"/>
              <w:jc w:val="both"/>
              <w:rPr>
                <w:sz w:val="24"/>
                <w:szCs w:val="24"/>
              </w:rPr>
            </w:pPr>
            <w:r w:rsidRPr="000F2133">
              <w:rPr>
                <w:sz w:val="24"/>
                <w:szCs w:val="24"/>
              </w:rPr>
              <w:t>10</w:t>
            </w:r>
          </w:p>
        </w:tc>
        <w:tc>
          <w:tcPr>
            <w:tcW w:w="2340" w:type="dxa"/>
          </w:tcPr>
          <w:p w14:paraId="43CCFECB" w14:textId="77777777" w:rsidR="00F36E92" w:rsidRPr="000F2133" w:rsidRDefault="00F36E92" w:rsidP="000F2133">
            <w:pPr>
              <w:pStyle w:val="TableParagraph"/>
              <w:spacing w:before="197"/>
              <w:ind w:left="603" w:right="593"/>
              <w:jc w:val="both"/>
              <w:rPr>
                <w:sz w:val="24"/>
                <w:szCs w:val="24"/>
              </w:rPr>
            </w:pPr>
            <w:r w:rsidRPr="000F2133">
              <w:rPr>
                <w:sz w:val="24"/>
                <w:szCs w:val="24"/>
              </w:rPr>
              <w:t>1683</w:t>
            </w:r>
          </w:p>
        </w:tc>
        <w:tc>
          <w:tcPr>
            <w:tcW w:w="3765" w:type="dxa"/>
          </w:tcPr>
          <w:p w14:paraId="2A579660" w14:textId="77777777" w:rsidR="00F36E92" w:rsidRPr="000F2133" w:rsidRDefault="00F36E92" w:rsidP="000F2133">
            <w:pPr>
              <w:pStyle w:val="TableParagraph"/>
              <w:spacing w:before="197"/>
              <w:ind w:left="1165" w:right="1155"/>
              <w:jc w:val="both"/>
              <w:rPr>
                <w:sz w:val="24"/>
                <w:szCs w:val="24"/>
              </w:rPr>
            </w:pPr>
            <w:r w:rsidRPr="000F2133">
              <w:rPr>
                <w:sz w:val="24"/>
                <w:szCs w:val="24"/>
              </w:rPr>
              <w:t>8%</w:t>
            </w:r>
          </w:p>
        </w:tc>
      </w:tr>
      <w:tr w:rsidR="00F36E92" w:rsidRPr="000F2133" w14:paraId="78AA6349" w14:textId="77777777" w:rsidTr="00DE2D66">
        <w:trPr>
          <w:trHeight w:val="675"/>
        </w:trPr>
        <w:tc>
          <w:tcPr>
            <w:tcW w:w="3090" w:type="dxa"/>
          </w:tcPr>
          <w:p w14:paraId="512473E7" w14:textId="77777777" w:rsidR="00F36E92" w:rsidRPr="000F2133" w:rsidRDefault="00F36E92" w:rsidP="000F2133">
            <w:pPr>
              <w:pStyle w:val="TableParagraph"/>
              <w:spacing w:before="207"/>
              <w:ind w:left="125" w:right="115"/>
              <w:jc w:val="both"/>
              <w:rPr>
                <w:b/>
                <w:sz w:val="24"/>
                <w:szCs w:val="24"/>
              </w:rPr>
            </w:pPr>
            <w:r w:rsidRPr="000F2133">
              <w:rPr>
                <w:b/>
                <w:sz w:val="24"/>
                <w:szCs w:val="24"/>
              </w:rPr>
              <w:t>Grand Total</w:t>
            </w:r>
          </w:p>
        </w:tc>
        <w:tc>
          <w:tcPr>
            <w:tcW w:w="2340" w:type="dxa"/>
          </w:tcPr>
          <w:p w14:paraId="7E7F42CD" w14:textId="77777777" w:rsidR="00F36E92" w:rsidRPr="000F2133" w:rsidRDefault="00F36E92" w:rsidP="000F2133">
            <w:pPr>
              <w:pStyle w:val="TableParagraph"/>
              <w:spacing w:before="207"/>
              <w:ind w:left="603" w:right="593"/>
              <w:jc w:val="both"/>
              <w:rPr>
                <w:b/>
                <w:sz w:val="24"/>
                <w:szCs w:val="24"/>
              </w:rPr>
            </w:pPr>
            <w:r w:rsidRPr="000F2133">
              <w:rPr>
                <w:b/>
                <w:sz w:val="24"/>
                <w:szCs w:val="24"/>
              </w:rPr>
              <w:t>21990</w:t>
            </w:r>
          </w:p>
        </w:tc>
        <w:tc>
          <w:tcPr>
            <w:tcW w:w="3765" w:type="dxa"/>
          </w:tcPr>
          <w:p w14:paraId="7332A329" w14:textId="77777777" w:rsidR="00F36E92" w:rsidRPr="000F2133" w:rsidRDefault="00F36E92" w:rsidP="000F2133">
            <w:pPr>
              <w:pStyle w:val="TableParagraph"/>
              <w:spacing w:before="207"/>
              <w:ind w:left="1165" w:right="1155"/>
              <w:jc w:val="both"/>
              <w:rPr>
                <w:b/>
                <w:sz w:val="24"/>
                <w:szCs w:val="24"/>
              </w:rPr>
            </w:pPr>
            <w:r w:rsidRPr="000F2133">
              <w:rPr>
                <w:b/>
                <w:sz w:val="24"/>
                <w:szCs w:val="24"/>
              </w:rPr>
              <w:t>100%</w:t>
            </w:r>
          </w:p>
        </w:tc>
      </w:tr>
    </w:tbl>
    <w:p w14:paraId="3BAFF06A" w14:textId="77777777" w:rsidR="00004ECB" w:rsidRPr="000F2133" w:rsidRDefault="00004ECB" w:rsidP="000F2133">
      <w:pPr>
        <w:jc w:val="both"/>
        <w:rPr>
          <w:rFonts w:ascii="Times New Roman" w:hAnsi="Times New Roman" w:cs="Times New Roman"/>
          <w:sz w:val="24"/>
          <w:szCs w:val="24"/>
        </w:rPr>
      </w:pPr>
    </w:p>
    <w:p w14:paraId="67A6E6F3" w14:textId="77777777" w:rsidR="003C623F" w:rsidRPr="000F2133" w:rsidRDefault="003C623F" w:rsidP="000F2133">
      <w:pPr>
        <w:jc w:val="both"/>
        <w:rPr>
          <w:rFonts w:ascii="Times New Roman" w:hAnsi="Times New Roman" w:cs="Times New Roman"/>
          <w:sz w:val="24"/>
          <w:szCs w:val="24"/>
        </w:rPr>
      </w:pPr>
    </w:p>
    <w:p w14:paraId="08F6ED52" w14:textId="77777777" w:rsidR="003C623F" w:rsidRPr="000F2133" w:rsidRDefault="003C623F" w:rsidP="000F2133">
      <w:pPr>
        <w:jc w:val="both"/>
        <w:rPr>
          <w:rFonts w:ascii="Times New Roman" w:hAnsi="Times New Roman" w:cs="Times New Roman"/>
          <w:sz w:val="24"/>
          <w:szCs w:val="24"/>
        </w:rPr>
      </w:pPr>
    </w:p>
    <w:p w14:paraId="03FB0BA1" w14:textId="77777777" w:rsidR="003C623F" w:rsidRPr="000F2133" w:rsidRDefault="003C623F" w:rsidP="000F2133">
      <w:pPr>
        <w:jc w:val="both"/>
        <w:rPr>
          <w:rFonts w:ascii="Times New Roman" w:hAnsi="Times New Roman" w:cs="Times New Roman"/>
          <w:sz w:val="24"/>
          <w:szCs w:val="24"/>
        </w:rPr>
      </w:pPr>
    </w:p>
    <w:p w14:paraId="50F9D2BD" w14:textId="77777777" w:rsidR="003C623F" w:rsidRPr="000F2133" w:rsidRDefault="003C623F" w:rsidP="000F2133">
      <w:pPr>
        <w:jc w:val="both"/>
        <w:rPr>
          <w:rFonts w:ascii="Times New Roman" w:hAnsi="Times New Roman" w:cs="Times New Roman"/>
          <w:sz w:val="24"/>
          <w:szCs w:val="24"/>
        </w:rPr>
      </w:pPr>
    </w:p>
    <w:p w14:paraId="1B167FCB" w14:textId="77777777" w:rsidR="003C623F" w:rsidRPr="000F2133" w:rsidRDefault="003C623F" w:rsidP="000F2133">
      <w:pPr>
        <w:jc w:val="both"/>
        <w:rPr>
          <w:rFonts w:ascii="Times New Roman" w:hAnsi="Times New Roman" w:cs="Times New Roman"/>
          <w:sz w:val="24"/>
          <w:szCs w:val="24"/>
        </w:rPr>
      </w:pPr>
    </w:p>
    <w:p w14:paraId="49314E23" w14:textId="77777777" w:rsidR="003C623F" w:rsidRDefault="00650711" w:rsidP="000F2133">
      <w:pPr>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inline distT="0" distB="0" distL="0" distR="0" wp14:anchorId="3C44D632" wp14:editId="37DA048C">
            <wp:extent cx="5383447" cy="354901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383447" cy="3549015"/>
                    </a:xfrm>
                    <a:prstGeom prst="rect">
                      <a:avLst/>
                    </a:prstGeom>
                  </pic:spPr>
                </pic:pic>
              </a:graphicData>
            </a:graphic>
          </wp:inline>
        </w:drawing>
      </w:r>
    </w:p>
    <w:p w14:paraId="67B05C83" w14:textId="77777777" w:rsidR="00B64311" w:rsidRPr="000F2133" w:rsidRDefault="00B64311" w:rsidP="000F2133">
      <w:pPr>
        <w:jc w:val="both"/>
        <w:rPr>
          <w:rFonts w:ascii="Times New Roman" w:hAnsi="Times New Roman" w:cs="Times New Roman"/>
          <w:sz w:val="24"/>
          <w:szCs w:val="24"/>
        </w:rPr>
      </w:pPr>
    </w:p>
    <w:p w14:paraId="038F61D2" w14:textId="77777777" w:rsidR="00E5121A" w:rsidRPr="000F2133" w:rsidRDefault="004852E3" w:rsidP="00B64311">
      <w:pPr>
        <w:spacing w:line="480" w:lineRule="auto"/>
        <w:jc w:val="both"/>
        <w:rPr>
          <w:rFonts w:ascii="Times New Roman" w:hAnsi="Times New Roman" w:cs="Times New Roman"/>
          <w:sz w:val="24"/>
          <w:szCs w:val="24"/>
        </w:rPr>
      </w:pPr>
      <w:r w:rsidRPr="000F2133">
        <w:rPr>
          <w:rFonts w:ascii="Times New Roman" w:hAnsi="Times New Roman" w:cs="Times New Roman"/>
          <w:sz w:val="24"/>
          <w:szCs w:val="24"/>
        </w:rPr>
        <w:t>The above visualization shows the frequency distribution of customer satisfaction scores of TechSales. The bar graph is plotted between customer satisfaction scores ranging from 1 to 10 with the frequency of occurrences of each score. Most frequently rated score is 5 with the frequency of 3593 i.e, it is 16% of the total frequency and the lowest frequency being 12 i.e, 0% of the total with the customer score of 1. You can also observe the customer score with 3,10 having the same 8% of frequency. Setting objectives and monitoring advancement over time might be aided by using the distribution of customer satisfaction scores as a benchmark. Businesses can set reasonable goals and gauge their effectiveness in raising customer satisfaction by comparing current ratings to planned ones. This enables businesses to keep track of their progress, take appropriate action, and constantly improve their customer-centric strategies.</w:t>
      </w:r>
    </w:p>
    <w:p w14:paraId="2EA8653F" w14:textId="77777777" w:rsidR="00301A39" w:rsidRPr="000F2133" w:rsidRDefault="00301A39" w:rsidP="000F2133">
      <w:pPr>
        <w:spacing w:line="480" w:lineRule="auto"/>
        <w:jc w:val="both"/>
        <w:rPr>
          <w:rFonts w:ascii="Times New Roman" w:hAnsi="Times New Roman" w:cs="Times New Roman"/>
          <w:sz w:val="24"/>
          <w:szCs w:val="24"/>
        </w:rPr>
      </w:pPr>
    </w:p>
    <w:p w14:paraId="0D40DEF5" w14:textId="77777777" w:rsidR="00301A39" w:rsidRPr="000F2133" w:rsidRDefault="00301A39" w:rsidP="000F2133">
      <w:pPr>
        <w:spacing w:line="480" w:lineRule="auto"/>
        <w:jc w:val="both"/>
        <w:rPr>
          <w:rFonts w:ascii="Times New Roman" w:hAnsi="Times New Roman" w:cs="Times New Roman"/>
          <w:sz w:val="24"/>
          <w:szCs w:val="24"/>
        </w:rPr>
      </w:pPr>
    </w:p>
    <w:tbl>
      <w:tblPr>
        <w:tblStyle w:val="TableGrid"/>
        <w:tblW w:w="9158" w:type="dxa"/>
        <w:tblLayout w:type="fixed"/>
        <w:tblLook w:val="01E0" w:firstRow="1" w:lastRow="1" w:firstColumn="1" w:lastColumn="1" w:noHBand="0" w:noVBand="0"/>
      </w:tblPr>
      <w:tblGrid>
        <w:gridCol w:w="5185"/>
        <w:gridCol w:w="3973"/>
      </w:tblGrid>
      <w:tr w:rsidR="00524B2C" w:rsidRPr="000F2133" w14:paraId="14693C21" w14:textId="77777777" w:rsidTr="00DE2D66">
        <w:trPr>
          <w:trHeight w:val="606"/>
        </w:trPr>
        <w:tc>
          <w:tcPr>
            <w:tcW w:w="5185" w:type="dxa"/>
          </w:tcPr>
          <w:p w14:paraId="0CB611E8" w14:textId="77777777" w:rsidR="00524B2C" w:rsidRPr="000F2133" w:rsidRDefault="00524B2C" w:rsidP="000F2133">
            <w:pPr>
              <w:pStyle w:val="TableParagraph"/>
              <w:spacing w:before="3"/>
              <w:jc w:val="both"/>
              <w:rPr>
                <w:sz w:val="24"/>
                <w:szCs w:val="24"/>
              </w:rPr>
            </w:pPr>
          </w:p>
          <w:p w14:paraId="3FD9ADE6" w14:textId="77777777" w:rsidR="00524B2C" w:rsidRPr="000F2133" w:rsidRDefault="00524B2C" w:rsidP="000F2133">
            <w:pPr>
              <w:pStyle w:val="TableParagraph"/>
              <w:spacing w:before="0"/>
              <w:ind w:left="1969" w:right="1959"/>
              <w:jc w:val="both"/>
              <w:rPr>
                <w:b/>
                <w:sz w:val="24"/>
                <w:szCs w:val="24"/>
              </w:rPr>
            </w:pPr>
            <w:r w:rsidRPr="000F2133">
              <w:rPr>
                <w:b/>
                <w:sz w:val="24"/>
                <w:szCs w:val="24"/>
              </w:rPr>
              <w:t>Feedback</w:t>
            </w:r>
          </w:p>
        </w:tc>
        <w:tc>
          <w:tcPr>
            <w:tcW w:w="3973" w:type="dxa"/>
          </w:tcPr>
          <w:p w14:paraId="1CF12860" w14:textId="77777777" w:rsidR="00524B2C" w:rsidRPr="000F2133" w:rsidRDefault="00524B2C" w:rsidP="000F2133">
            <w:pPr>
              <w:pStyle w:val="TableParagraph"/>
              <w:spacing w:before="3"/>
              <w:jc w:val="both"/>
              <w:rPr>
                <w:sz w:val="24"/>
                <w:szCs w:val="24"/>
              </w:rPr>
            </w:pPr>
          </w:p>
          <w:p w14:paraId="6AA699DA" w14:textId="77777777" w:rsidR="00524B2C" w:rsidRPr="000F2133" w:rsidRDefault="00524B2C" w:rsidP="000F2133">
            <w:pPr>
              <w:pStyle w:val="TableParagraph"/>
              <w:spacing w:before="0"/>
              <w:ind w:left="1450" w:right="1440"/>
              <w:jc w:val="both"/>
              <w:rPr>
                <w:b/>
                <w:sz w:val="24"/>
                <w:szCs w:val="24"/>
              </w:rPr>
            </w:pPr>
            <w:r w:rsidRPr="000F2133">
              <w:rPr>
                <w:b/>
                <w:sz w:val="24"/>
                <w:szCs w:val="24"/>
              </w:rPr>
              <w:t>Frequency</w:t>
            </w:r>
          </w:p>
        </w:tc>
      </w:tr>
      <w:tr w:rsidR="00524B2C" w:rsidRPr="000F2133" w14:paraId="169F520A" w14:textId="77777777" w:rsidTr="00DE2D66">
        <w:trPr>
          <w:trHeight w:val="535"/>
        </w:trPr>
        <w:tc>
          <w:tcPr>
            <w:tcW w:w="5185" w:type="dxa"/>
          </w:tcPr>
          <w:p w14:paraId="2434821A" w14:textId="77777777" w:rsidR="00524B2C" w:rsidRPr="000F2133" w:rsidRDefault="00524B2C" w:rsidP="000F2133">
            <w:pPr>
              <w:pStyle w:val="TableParagraph"/>
              <w:spacing w:before="187"/>
              <w:ind w:left="1969" w:right="1959"/>
              <w:jc w:val="both"/>
              <w:rPr>
                <w:sz w:val="24"/>
                <w:szCs w:val="24"/>
              </w:rPr>
            </w:pPr>
            <w:r w:rsidRPr="000F2133">
              <w:rPr>
                <w:sz w:val="24"/>
                <w:szCs w:val="24"/>
              </w:rPr>
              <w:t>1-1.5</w:t>
            </w:r>
          </w:p>
        </w:tc>
        <w:tc>
          <w:tcPr>
            <w:tcW w:w="3973" w:type="dxa"/>
          </w:tcPr>
          <w:p w14:paraId="0D6FD732" w14:textId="77777777" w:rsidR="00524B2C" w:rsidRPr="000F2133" w:rsidRDefault="00524B2C" w:rsidP="000F2133">
            <w:pPr>
              <w:pStyle w:val="TableParagraph"/>
              <w:spacing w:before="187"/>
              <w:ind w:left="1450" w:right="1440"/>
              <w:jc w:val="both"/>
              <w:rPr>
                <w:sz w:val="24"/>
                <w:szCs w:val="24"/>
              </w:rPr>
            </w:pPr>
            <w:r w:rsidRPr="000F2133">
              <w:rPr>
                <w:sz w:val="24"/>
                <w:szCs w:val="24"/>
              </w:rPr>
              <w:t>2177</w:t>
            </w:r>
          </w:p>
        </w:tc>
      </w:tr>
      <w:tr w:rsidR="00524B2C" w:rsidRPr="000F2133" w14:paraId="03CC697B" w14:textId="77777777" w:rsidTr="00DE2D66">
        <w:trPr>
          <w:trHeight w:val="522"/>
        </w:trPr>
        <w:tc>
          <w:tcPr>
            <w:tcW w:w="5185" w:type="dxa"/>
          </w:tcPr>
          <w:p w14:paraId="791AF7EF" w14:textId="77777777" w:rsidR="00524B2C" w:rsidRPr="000F2133" w:rsidRDefault="00524B2C" w:rsidP="000F2133">
            <w:pPr>
              <w:pStyle w:val="TableParagraph"/>
              <w:spacing w:before="172"/>
              <w:ind w:left="1969" w:right="1959"/>
              <w:jc w:val="both"/>
              <w:rPr>
                <w:sz w:val="24"/>
                <w:szCs w:val="24"/>
              </w:rPr>
            </w:pPr>
            <w:r w:rsidRPr="000F2133">
              <w:rPr>
                <w:sz w:val="24"/>
                <w:szCs w:val="24"/>
              </w:rPr>
              <w:t>1.5-2</w:t>
            </w:r>
          </w:p>
        </w:tc>
        <w:tc>
          <w:tcPr>
            <w:tcW w:w="3973" w:type="dxa"/>
          </w:tcPr>
          <w:p w14:paraId="1AA695C5" w14:textId="77777777" w:rsidR="00524B2C" w:rsidRPr="000F2133" w:rsidRDefault="00524B2C" w:rsidP="000F2133">
            <w:pPr>
              <w:pStyle w:val="TableParagraph"/>
              <w:spacing w:before="172"/>
              <w:ind w:left="1450" w:right="1440"/>
              <w:jc w:val="both"/>
              <w:rPr>
                <w:sz w:val="24"/>
                <w:szCs w:val="24"/>
              </w:rPr>
            </w:pPr>
            <w:r w:rsidRPr="000F2133">
              <w:rPr>
                <w:sz w:val="24"/>
                <w:szCs w:val="24"/>
              </w:rPr>
              <w:t>3398</w:t>
            </w:r>
          </w:p>
        </w:tc>
      </w:tr>
      <w:tr w:rsidR="00524B2C" w:rsidRPr="000F2133" w14:paraId="71FD1F95" w14:textId="77777777" w:rsidTr="00DE2D66">
        <w:trPr>
          <w:trHeight w:val="482"/>
        </w:trPr>
        <w:tc>
          <w:tcPr>
            <w:tcW w:w="5185" w:type="dxa"/>
          </w:tcPr>
          <w:p w14:paraId="53F74F07" w14:textId="77777777" w:rsidR="00524B2C" w:rsidRPr="000F2133" w:rsidRDefault="00524B2C" w:rsidP="000F2133">
            <w:pPr>
              <w:pStyle w:val="TableParagraph"/>
              <w:spacing w:before="127"/>
              <w:ind w:left="1969" w:right="1959"/>
              <w:jc w:val="both"/>
              <w:rPr>
                <w:sz w:val="24"/>
                <w:szCs w:val="24"/>
              </w:rPr>
            </w:pPr>
            <w:r w:rsidRPr="000F2133">
              <w:rPr>
                <w:sz w:val="24"/>
                <w:szCs w:val="24"/>
              </w:rPr>
              <w:t>2-2.5</w:t>
            </w:r>
          </w:p>
        </w:tc>
        <w:tc>
          <w:tcPr>
            <w:tcW w:w="3973" w:type="dxa"/>
          </w:tcPr>
          <w:p w14:paraId="519F93FD" w14:textId="77777777" w:rsidR="00524B2C" w:rsidRPr="000F2133" w:rsidRDefault="00524B2C" w:rsidP="000F2133">
            <w:pPr>
              <w:pStyle w:val="TableParagraph"/>
              <w:spacing w:before="127"/>
              <w:ind w:left="1450" w:right="1440"/>
              <w:jc w:val="both"/>
              <w:rPr>
                <w:sz w:val="24"/>
                <w:szCs w:val="24"/>
              </w:rPr>
            </w:pPr>
            <w:r w:rsidRPr="000F2133">
              <w:rPr>
                <w:sz w:val="24"/>
                <w:szCs w:val="24"/>
              </w:rPr>
              <w:t>4078</w:t>
            </w:r>
          </w:p>
        </w:tc>
      </w:tr>
      <w:tr w:rsidR="00524B2C" w:rsidRPr="000F2133" w14:paraId="2A5D4303" w14:textId="77777777" w:rsidTr="00DE2D66">
        <w:trPr>
          <w:trHeight w:val="495"/>
        </w:trPr>
        <w:tc>
          <w:tcPr>
            <w:tcW w:w="5185" w:type="dxa"/>
          </w:tcPr>
          <w:p w14:paraId="16B18CB2" w14:textId="77777777" w:rsidR="00524B2C" w:rsidRPr="000F2133" w:rsidRDefault="00524B2C" w:rsidP="000F2133">
            <w:pPr>
              <w:pStyle w:val="TableParagraph"/>
              <w:spacing w:before="142"/>
              <w:ind w:left="1969" w:right="1959"/>
              <w:jc w:val="both"/>
              <w:rPr>
                <w:sz w:val="24"/>
                <w:szCs w:val="24"/>
              </w:rPr>
            </w:pPr>
            <w:r w:rsidRPr="000F2133">
              <w:rPr>
                <w:sz w:val="24"/>
                <w:szCs w:val="24"/>
              </w:rPr>
              <w:t>2.5-3</w:t>
            </w:r>
          </w:p>
        </w:tc>
        <w:tc>
          <w:tcPr>
            <w:tcW w:w="3973" w:type="dxa"/>
          </w:tcPr>
          <w:p w14:paraId="346F3BFE" w14:textId="77777777" w:rsidR="00524B2C" w:rsidRPr="000F2133" w:rsidRDefault="00524B2C" w:rsidP="000F2133">
            <w:pPr>
              <w:pStyle w:val="TableParagraph"/>
              <w:spacing w:before="142"/>
              <w:ind w:left="1450" w:right="1440"/>
              <w:jc w:val="both"/>
              <w:rPr>
                <w:sz w:val="24"/>
                <w:szCs w:val="24"/>
              </w:rPr>
            </w:pPr>
            <w:r w:rsidRPr="000F2133">
              <w:rPr>
                <w:sz w:val="24"/>
                <w:szCs w:val="24"/>
              </w:rPr>
              <w:t>3934</w:t>
            </w:r>
          </w:p>
        </w:tc>
      </w:tr>
      <w:tr w:rsidR="00524B2C" w:rsidRPr="000F2133" w14:paraId="1995355A" w14:textId="77777777" w:rsidTr="00DE2D66">
        <w:trPr>
          <w:trHeight w:val="495"/>
        </w:trPr>
        <w:tc>
          <w:tcPr>
            <w:tcW w:w="5185" w:type="dxa"/>
          </w:tcPr>
          <w:p w14:paraId="56E0855B" w14:textId="77777777" w:rsidR="00524B2C" w:rsidRPr="000F2133" w:rsidRDefault="00524B2C" w:rsidP="000F2133">
            <w:pPr>
              <w:pStyle w:val="TableParagraph"/>
              <w:spacing w:before="167"/>
              <w:ind w:left="1969" w:right="1959"/>
              <w:jc w:val="both"/>
              <w:rPr>
                <w:sz w:val="24"/>
                <w:szCs w:val="24"/>
              </w:rPr>
            </w:pPr>
            <w:r w:rsidRPr="000F2133">
              <w:rPr>
                <w:sz w:val="24"/>
                <w:szCs w:val="24"/>
              </w:rPr>
              <w:t>3-3.5</w:t>
            </w:r>
          </w:p>
        </w:tc>
        <w:tc>
          <w:tcPr>
            <w:tcW w:w="3973" w:type="dxa"/>
          </w:tcPr>
          <w:p w14:paraId="7E68E7E5" w14:textId="16AF19BD" w:rsidR="00524B2C" w:rsidRPr="000F2133" w:rsidRDefault="00DE2D66" w:rsidP="000F2133">
            <w:pPr>
              <w:pStyle w:val="TableParagraph"/>
              <w:spacing w:before="167"/>
              <w:ind w:right="1765"/>
              <w:jc w:val="both"/>
              <w:rPr>
                <w:sz w:val="24"/>
                <w:szCs w:val="24"/>
              </w:rPr>
            </w:pPr>
            <w:r>
              <w:rPr>
                <w:sz w:val="24"/>
                <w:szCs w:val="24"/>
              </w:rPr>
              <w:t xml:space="preserve">                        </w:t>
            </w:r>
            <w:r w:rsidR="00524B2C" w:rsidRPr="000F2133">
              <w:rPr>
                <w:sz w:val="24"/>
                <w:szCs w:val="24"/>
              </w:rPr>
              <w:t>3648</w:t>
            </w:r>
          </w:p>
        </w:tc>
      </w:tr>
      <w:tr w:rsidR="00524B2C" w:rsidRPr="000F2133" w14:paraId="28C64868" w14:textId="77777777" w:rsidTr="00DE2D66">
        <w:trPr>
          <w:trHeight w:val="495"/>
        </w:trPr>
        <w:tc>
          <w:tcPr>
            <w:tcW w:w="5185" w:type="dxa"/>
          </w:tcPr>
          <w:p w14:paraId="0C2C8C99" w14:textId="77777777" w:rsidR="00524B2C" w:rsidRPr="000F2133" w:rsidRDefault="00524B2C" w:rsidP="000F2133">
            <w:pPr>
              <w:pStyle w:val="TableParagraph"/>
              <w:spacing w:before="172"/>
              <w:ind w:left="1969" w:right="1959"/>
              <w:jc w:val="both"/>
              <w:rPr>
                <w:sz w:val="24"/>
                <w:szCs w:val="24"/>
              </w:rPr>
            </w:pPr>
            <w:r w:rsidRPr="000F2133">
              <w:rPr>
                <w:sz w:val="24"/>
                <w:szCs w:val="24"/>
              </w:rPr>
              <w:t>3.5-4</w:t>
            </w:r>
          </w:p>
        </w:tc>
        <w:tc>
          <w:tcPr>
            <w:tcW w:w="3973" w:type="dxa"/>
          </w:tcPr>
          <w:p w14:paraId="241A8753" w14:textId="02B1658E" w:rsidR="00524B2C" w:rsidRPr="000F2133" w:rsidRDefault="00DE2D66" w:rsidP="000F2133">
            <w:pPr>
              <w:pStyle w:val="TableParagraph"/>
              <w:spacing w:before="172"/>
              <w:ind w:right="1765"/>
              <w:jc w:val="both"/>
              <w:rPr>
                <w:sz w:val="24"/>
                <w:szCs w:val="24"/>
              </w:rPr>
            </w:pPr>
            <w:r>
              <w:rPr>
                <w:sz w:val="24"/>
                <w:szCs w:val="24"/>
              </w:rPr>
              <w:t xml:space="preserve">                        </w:t>
            </w:r>
            <w:r w:rsidR="00524B2C" w:rsidRPr="000F2133">
              <w:rPr>
                <w:sz w:val="24"/>
                <w:szCs w:val="24"/>
              </w:rPr>
              <w:t>4755</w:t>
            </w:r>
          </w:p>
        </w:tc>
      </w:tr>
      <w:tr w:rsidR="00524B2C" w:rsidRPr="000F2133" w14:paraId="5FB8B27F" w14:textId="77777777" w:rsidTr="00DE2D66">
        <w:trPr>
          <w:trHeight w:val="495"/>
        </w:trPr>
        <w:tc>
          <w:tcPr>
            <w:tcW w:w="5185" w:type="dxa"/>
          </w:tcPr>
          <w:p w14:paraId="59D47BAC" w14:textId="77777777" w:rsidR="00524B2C" w:rsidRPr="000F2133" w:rsidRDefault="00524B2C" w:rsidP="000F2133">
            <w:pPr>
              <w:pStyle w:val="TableParagraph"/>
              <w:spacing w:before="92"/>
              <w:ind w:left="1969" w:right="1959"/>
              <w:jc w:val="both"/>
              <w:rPr>
                <w:b/>
                <w:sz w:val="24"/>
                <w:szCs w:val="24"/>
              </w:rPr>
            </w:pPr>
            <w:r w:rsidRPr="000F2133">
              <w:rPr>
                <w:b/>
                <w:sz w:val="24"/>
                <w:szCs w:val="24"/>
              </w:rPr>
              <w:t>Grand Total</w:t>
            </w:r>
          </w:p>
        </w:tc>
        <w:tc>
          <w:tcPr>
            <w:tcW w:w="3973" w:type="dxa"/>
          </w:tcPr>
          <w:p w14:paraId="479950AC" w14:textId="6AB93D85" w:rsidR="00524B2C" w:rsidRPr="000F2133" w:rsidRDefault="00DE2D66" w:rsidP="000F2133">
            <w:pPr>
              <w:pStyle w:val="TableParagraph"/>
              <w:spacing w:before="92"/>
              <w:ind w:right="1705"/>
              <w:jc w:val="both"/>
              <w:rPr>
                <w:b/>
                <w:sz w:val="24"/>
                <w:szCs w:val="24"/>
              </w:rPr>
            </w:pPr>
            <w:r>
              <w:rPr>
                <w:b/>
                <w:sz w:val="24"/>
                <w:szCs w:val="24"/>
              </w:rPr>
              <w:t xml:space="preserve">                        </w:t>
            </w:r>
            <w:r w:rsidR="00524B2C" w:rsidRPr="000F2133">
              <w:rPr>
                <w:b/>
                <w:sz w:val="24"/>
                <w:szCs w:val="24"/>
              </w:rPr>
              <w:t>21990</w:t>
            </w:r>
          </w:p>
        </w:tc>
      </w:tr>
    </w:tbl>
    <w:p w14:paraId="3C80C803" w14:textId="6286D4C1" w:rsidR="00B64311" w:rsidRDefault="0042658F" w:rsidP="00B64311">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drawing>
          <wp:anchor distT="0" distB="0" distL="0" distR="0" simplePos="0" relativeHeight="251663360" behindDoc="0" locked="0" layoutInCell="1" allowOverlap="1" wp14:anchorId="41ED342B" wp14:editId="43F73022">
            <wp:simplePos x="0" y="0"/>
            <wp:positionH relativeFrom="page">
              <wp:posOffset>914400</wp:posOffset>
            </wp:positionH>
            <wp:positionV relativeFrom="paragraph">
              <wp:posOffset>448945</wp:posOffset>
            </wp:positionV>
            <wp:extent cx="5965868" cy="33284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965868" cy="3328416"/>
                    </a:xfrm>
                    <a:prstGeom prst="rect">
                      <a:avLst/>
                    </a:prstGeom>
                  </pic:spPr>
                </pic:pic>
              </a:graphicData>
            </a:graphic>
          </wp:anchor>
        </w:drawing>
      </w:r>
    </w:p>
    <w:p w14:paraId="7BAFD1B4" w14:textId="77777777" w:rsidR="00B64311" w:rsidRDefault="00B64311" w:rsidP="00B64311">
      <w:pPr>
        <w:spacing w:line="360" w:lineRule="auto"/>
        <w:jc w:val="both"/>
        <w:rPr>
          <w:rFonts w:ascii="Times New Roman" w:hAnsi="Times New Roman" w:cs="Times New Roman"/>
          <w:sz w:val="24"/>
          <w:szCs w:val="24"/>
        </w:rPr>
      </w:pPr>
    </w:p>
    <w:p w14:paraId="3BD3D123" w14:textId="409A54B1" w:rsidR="006927C1" w:rsidRPr="000F2133" w:rsidRDefault="00E56829" w:rsidP="00B6431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values in the feedback variable are grouped together with the interval of 0.5. The above histogram represents the frequency distribution of a feedback for a TechSales company. Where we can see the feedback within the range of 3.5-4 has the highest frequency of 4755 and the lowest being the range of 1-1.5 with the frequency of 2177.Overall, this histogram offers valuable insights </w:t>
      </w:r>
      <w:r w:rsidRPr="000F2133">
        <w:rPr>
          <w:rFonts w:ascii="Times New Roman" w:hAnsi="Times New Roman" w:cs="Times New Roman"/>
          <w:sz w:val="24"/>
          <w:szCs w:val="24"/>
        </w:rPr>
        <w:lastRenderedPageBreak/>
        <w:t>into the distribution of feedback scores received by the tech sales company highlighting the areas of improvement and focusing on the most common feedback range. According to the frequency distribution of the feedback scores, the majority of the scores are clustered at the upper end of the scale, which suggests that positive feedback is more common. This may indicate that consumers are typically happy with the company. There is still space for progress, though, by addressing the feedback from the lower ranges and using the positive feedback to fuel corporate expansion.</w:t>
      </w:r>
    </w:p>
    <w:tbl>
      <w:tblPr>
        <w:tblStyle w:val="TableGrid"/>
        <w:tblW w:w="10229" w:type="dxa"/>
        <w:tblLayout w:type="fixed"/>
        <w:tblLook w:val="01E0" w:firstRow="1" w:lastRow="1" w:firstColumn="1" w:lastColumn="1" w:noHBand="0" w:noVBand="0"/>
      </w:tblPr>
      <w:tblGrid>
        <w:gridCol w:w="5605"/>
        <w:gridCol w:w="4624"/>
      </w:tblGrid>
      <w:tr w:rsidR="00C03BB6" w:rsidRPr="00DE2D66" w14:paraId="06DCE703" w14:textId="77777777" w:rsidTr="00DE2D66">
        <w:trPr>
          <w:trHeight w:val="617"/>
        </w:trPr>
        <w:tc>
          <w:tcPr>
            <w:tcW w:w="5605" w:type="dxa"/>
          </w:tcPr>
          <w:p w14:paraId="480AED21" w14:textId="77777777" w:rsidR="00C03BB6" w:rsidRPr="00DE2D66" w:rsidRDefault="00C03BB6" w:rsidP="000F2133">
            <w:pPr>
              <w:pStyle w:val="TableParagraph"/>
              <w:spacing w:before="197"/>
              <w:ind w:left="1908" w:right="1899"/>
              <w:jc w:val="both"/>
              <w:rPr>
                <w:b/>
                <w:sz w:val="24"/>
                <w:szCs w:val="24"/>
              </w:rPr>
            </w:pPr>
            <w:r w:rsidRPr="00DE2D66">
              <w:rPr>
                <w:b/>
                <w:sz w:val="24"/>
                <w:szCs w:val="24"/>
              </w:rPr>
              <w:t>Age</w:t>
            </w:r>
          </w:p>
        </w:tc>
        <w:tc>
          <w:tcPr>
            <w:tcW w:w="4624" w:type="dxa"/>
          </w:tcPr>
          <w:p w14:paraId="6637D46A" w14:textId="42197DE2" w:rsidR="00C03BB6" w:rsidRPr="00DE2D66" w:rsidRDefault="00C03BB6" w:rsidP="000F2133">
            <w:pPr>
              <w:pStyle w:val="TableParagraph"/>
              <w:spacing w:before="197"/>
              <w:ind w:left="1555" w:right="1545"/>
              <w:jc w:val="both"/>
              <w:rPr>
                <w:b/>
                <w:sz w:val="24"/>
                <w:szCs w:val="24"/>
              </w:rPr>
            </w:pPr>
            <w:r w:rsidRPr="00DE2D66">
              <w:rPr>
                <w:b/>
                <w:sz w:val="24"/>
                <w:szCs w:val="24"/>
              </w:rPr>
              <w:t>Frequecy</w:t>
            </w:r>
          </w:p>
        </w:tc>
      </w:tr>
      <w:tr w:rsidR="00C03BB6" w:rsidRPr="00DE2D66" w14:paraId="49EF2DF7" w14:textId="77777777" w:rsidTr="00DE2D66">
        <w:trPr>
          <w:trHeight w:val="562"/>
        </w:trPr>
        <w:tc>
          <w:tcPr>
            <w:tcW w:w="5605" w:type="dxa"/>
          </w:tcPr>
          <w:p w14:paraId="63972545" w14:textId="77777777" w:rsidR="00C03BB6" w:rsidRPr="00DE2D66" w:rsidRDefault="00C03BB6" w:rsidP="000F2133">
            <w:pPr>
              <w:pStyle w:val="TableParagraph"/>
              <w:spacing w:before="142"/>
              <w:ind w:left="1909" w:right="1899"/>
              <w:jc w:val="both"/>
              <w:rPr>
                <w:sz w:val="24"/>
                <w:szCs w:val="24"/>
              </w:rPr>
            </w:pPr>
            <w:r w:rsidRPr="00DE2D66">
              <w:rPr>
                <w:sz w:val="24"/>
                <w:szCs w:val="24"/>
              </w:rPr>
              <w:t>20-29</w:t>
            </w:r>
          </w:p>
        </w:tc>
        <w:tc>
          <w:tcPr>
            <w:tcW w:w="4624" w:type="dxa"/>
          </w:tcPr>
          <w:p w14:paraId="387DB756" w14:textId="77777777" w:rsidR="00C03BB6" w:rsidRPr="00DE2D66" w:rsidRDefault="00C03BB6" w:rsidP="000F2133">
            <w:pPr>
              <w:pStyle w:val="TableParagraph"/>
              <w:spacing w:before="142"/>
              <w:ind w:left="1555" w:right="1545"/>
              <w:jc w:val="both"/>
              <w:rPr>
                <w:sz w:val="24"/>
                <w:szCs w:val="24"/>
              </w:rPr>
            </w:pPr>
            <w:r w:rsidRPr="00DE2D66">
              <w:rPr>
                <w:sz w:val="24"/>
                <w:szCs w:val="24"/>
              </w:rPr>
              <w:t>4189</w:t>
            </w:r>
          </w:p>
        </w:tc>
      </w:tr>
      <w:tr w:rsidR="00C03BB6" w:rsidRPr="00DE2D66" w14:paraId="23BA70CA" w14:textId="77777777" w:rsidTr="00DE2D66">
        <w:trPr>
          <w:trHeight w:val="577"/>
        </w:trPr>
        <w:tc>
          <w:tcPr>
            <w:tcW w:w="5605" w:type="dxa"/>
          </w:tcPr>
          <w:p w14:paraId="77C340C2" w14:textId="77777777" w:rsidR="00C03BB6" w:rsidRPr="00DE2D66" w:rsidRDefault="00C03BB6" w:rsidP="000F2133">
            <w:pPr>
              <w:pStyle w:val="TableParagraph"/>
              <w:spacing w:before="157"/>
              <w:ind w:left="1909" w:right="1899"/>
              <w:jc w:val="both"/>
              <w:rPr>
                <w:sz w:val="24"/>
                <w:szCs w:val="24"/>
              </w:rPr>
            </w:pPr>
            <w:r w:rsidRPr="00DE2D66">
              <w:rPr>
                <w:sz w:val="24"/>
                <w:szCs w:val="24"/>
              </w:rPr>
              <w:t>30-39</w:t>
            </w:r>
          </w:p>
        </w:tc>
        <w:tc>
          <w:tcPr>
            <w:tcW w:w="4624" w:type="dxa"/>
          </w:tcPr>
          <w:p w14:paraId="18983F20" w14:textId="77777777" w:rsidR="00C03BB6" w:rsidRPr="00DE2D66" w:rsidRDefault="00C03BB6" w:rsidP="000F2133">
            <w:pPr>
              <w:pStyle w:val="TableParagraph"/>
              <w:spacing w:before="157"/>
              <w:ind w:left="1555" w:right="1545"/>
              <w:jc w:val="both"/>
              <w:rPr>
                <w:sz w:val="24"/>
                <w:szCs w:val="24"/>
              </w:rPr>
            </w:pPr>
            <w:r w:rsidRPr="00DE2D66">
              <w:rPr>
                <w:sz w:val="24"/>
                <w:szCs w:val="24"/>
              </w:rPr>
              <w:t>5732</w:t>
            </w:r>
          </w:p>
        </w:tc>
      </w:tr>
      <w:tr w:rsidR="00C03BB6" w:rsidRPr="00DE2D66" w14:paraId="3F50DDDA" w14:textId="77777777" w:rsidTr="00DE2D66">
        <w:trPr>
          <w:trHeight w:val="577"/>
        </w:trPr>
        <w:tc>
          <w:tcPr>
            <w:tcW w:w="5605" w:type="dxa"/>
          </w:tcPr>
          <w:p w14:paraId="4285B7C5" w14:textId="77777777" w:rsidR="00C03BB6" w:rsidRPr="00DE2D66" w:rsidRDefault="00C03BB6" w:rsidP="000F2133">
            <w:pPr>
              <w:pStyle w:val="TableParagraph"/>
              <w:spacing w:before="157"/>
              <w:ind w:left="1909" w:right="1899"/>
              <w:jc w:val="both"/>
              <w:rPr>
                <w:sz w:val="24"/>
                <w:szCs w:val="24"/>
              </w:rPr>
            </w:pPr>
            <w:r w:rsidRPr="00DE2D66">
              <w:rPr>
                <w:sz w:val="24"/>
                <w:szCs w:val="24"/>
              </w:rPr>
              <w:t>40-49</w:t>
            </w:r>
          </w:p>
        </w:tc>
        <w:tc>
          <w:tcPr>
            <w:tcW w:w="4624" w:type="dxa"/>
          </w:tcPr>
          <w:p w14:paraId="1EE7D7DC" w14:textId="77777777" w:rsidR="00C03BB6" w:rsidRPr="00DE2D66" w:rsidRDefault="00C03BB6" w:rsidP="000F2133">
            <w:pPr>
              <w:pStyle w:val="TableParagraph"/>
              <w:spacing w:before="157"/>
              <w:ind w:left="1555" w:right="1545"/>
              <w:jc w:val="both"/>
              <w:rPr>
                <w:sz w:val="24"/>
                <w:szCs w:val="24"/>
              </w:rPr>
            </w:pPr>
            <w:r w:rsidRPr="00DE2D66">
              <w:rPr>
                <w:sz w:val="24"/>
                <w:szCs w:val="24"/>
              </w:rPr>
              <w:t>5823</w:t>
            </w:r>
          </w:p>
        </w:tc>
      </w:tr>
      <w:tr w:rsidR="00C03BB6" w:rsidRPr="00DE2D66" w14:paraId="0420DB10" w14:textId="77777777" w:rsidTr="00DE2D66">
        <w:trPr>
          <w:trHeight w:val="577"/>
        </w:trPr>
        <w:tc>
          <w:tcPr>
            <w:tcW w:w="5605" w:type="dxa"/>
          </w:tcPr>
          <w:p w14:paraId="1C5BC040" w14:textId="77777777" w:rsidR="00C03BB6" w:rsidRPr="00DE2D66" w:rsidRDefault="00C03BB6" w:rsidP="000F2133">
            <w:pPr>
              <w:pStyle w:val="TableParagraph"/>
              <w:spacing w:before="157"/>
              <w:ind w:left="1909" w:right="1899"/>
              <w:jc w:val="both"/>
              <w:rPr>
                <w:sz w:val="24"/>
                <w:szCs w:val="24"/>
              </w:rPr>
            </w:pPr>
            <w:r w:rsidRPr="00DE2D66">
              <w:rPr>
                <w:sz w:val="24"/>
                <w:szCs w:val="24"/>
              </w:rPr>
              <w:t>50-59</w:t>
            </w:r>
          </w:p>
        </w:tc>
        <w:tc>
          <w:tcPr>
            <w:tcW w:w="4624" w:type="dxa"/>
          </w:tcPr>
          <w:p w14:paraId="06EB18BE" w14:textId="77777777" w:rsidR="00C03BB6" w:rsidRPr="00DE2D66" w:rsidRDefault="00C03BB6" w:rsidP="000F2133">
            <w:pPr>
              <w:pStyle w:val="TableParagraph"/>
              <w:spacing w:before="157"/>
              <w:ind w:left="1555" w:right="1545"/>
              <w:jc w:val="both"/>
              <w:rPr>
                <w:sz w:val="24"/>
                <w:szCs w:val="24"/>
              </w:rPr>
            </w:pPr>
            <w:r w:rsidRPr="00DE2D66">
              <w:rPr>
                <w:sz w:val="24"/>
                <w:szCs w:val="24"/>
              </w:rPr>
              <w:t>4878</w:t>
            </w:r>
          </w:p>
        </w:tc>
      </w:tr>
      <w:tr w:rsidR="00C03BB6" w:rsidRPr="00DE2D66" w14:paraId="534638A0" w14:textId="77777777" w:rsidTr="00DE2D66">
        <w:trPr>
          <w:trHeight w:val="577"/>
        </w:trPr>
        <w:tc>
          <w:tcPr>
            <w:tcW w:w="5605" w:type="dxa"/>
          </w:tcPr>
          <w:p w14:paraId="7B80A477" w14:textId="77777777" w:rsidR="00C03BB6" w:rsidRPr="00DE2D66" w:rsidRDefault="00C03BB6" w:rsidP="000F2133">
            <w:pPr>
              <w:pStyle w:val="TableParagraph"/>
              <w:spacing w:before="157"/>
              <w:ind w:left="1909" w:right="1899"/>
              <w:jc w:val="both"/>
              <w:rPr>
                <w:sz w:val="24"/>
                <w:szCs w:val="24"/>
              </w:rPr>
            </w:pPr>
            <w:r w:rsidRPr="00DE2D66">
              <w:rPr>
                <w:sz w:val="24"/>
                <w:szCs w:val="24"/>
              </w:rPr>
              <w:t>60-70</w:t>
            </w:r>
          </w:p>
        </w:tc>
        <w:tc>
          <w:tcPr>
            <w:tcW w:w="4624" w:type="dxa"/>
          </w:tcPr>
          <w:p w14:paraId="11325727" w14:textId="77777777" w:rsidR="00C03BB6" w:rsidRPr="00DE2D66" w:rsidRDefault="00C03BB6" w:rsidP="000F2133">
            <w:pPr>
              <w:pStyle w:val="TableParagraph"/>
              <w:spacing w:before="157"/>
              <w:ind w:left="1555" w:right="1545"/>
              <w:jc w:val="both"/>
              <w:rPr>
                <w:sz w:val="24"/>
                <w:szCs w:val="24"/>
              </w:rPr>
            </w:pPr>
            <w:r w:rsidRPr="00DE2D66">
              <w:rPr>
                <w:sz w:val="24"/>
                <w:szCs w:val="24"/>
              </w:rPr>
              <w:t>1368</w:t>
            </w:r>
          </w:p>
        </w:tc>
      </w:tr>
      <w:tr w:rsidR="00C03BB6" w:rsidRPr="00DE2D66" w14:paraId="7247157C" w14:textId="77777777" w:rsidTr="00DE2D66">
        <w:trPr>
          <w:trHeight w:val="577"/>
        </w:trPr>
        <w:tc>
          <w:tcPr>
            <w:tcW w:w="5605" w:type="dxa"/>
          </w:tcPr>
          <w:p w14:paraId="47F73A93" w14:textId="77777777" w:rsidR="00C03BB6" w:rsidRPr="00DE2D66" w:rsidRDefault="00C03BB6" w:rsidP="000F2133">
            <w:pPr>
              <w:pStyle w:val="TableParagraph"/>
              <w:spacing w:before="157"/>
              <w:ind w:left="1909" w:right="1899"/>
              <w:jc w:val="both"/>
              <w:rPr>
                <w:sz w:val="24"/>
                <w:szCs w:val="24"/>
              </w:rPr>
            </w:pPr>
            <w:r w:rsidRPr="00DE2D66">
              <w:rPr>
                <w:b/>
                <w:sz w:val="24"/>
                <w:szCs w:val="24"/>
              </w:rPr>
              <w:t>Grand Total</w:t>
            </w:r>
          </w:p>
        </w:tc>
        <w:tc>
          <w:tcPr>
            <w:tcW w:w="4624" w:type="dxa"/>
          </w:tcPr>
          <w:p w14:paraId="728EFB2E" w14:textId="77777777" w:rsidR="00C03BB6" w:rsidRPr="00DE2D66" w:rsidRDefault="00C03BB6" w:rsidP="000F2133">
            <w:pPr>
              <w:pStyle w:val="TableParagraph"/>
              <w:spacing w:before="157"/>
              <w:ind w:left="1555" w:right="1545"/>
              <w:jc w:val="both"/>
              <w:rPr>
                <w:sz w:val="24"/>
                <w:szCs w:val="24"/>
              </w:rPr>
            </w:pPr>
            <w:r w:rsidRPr="00DE2D66">
              <w:rPr>
                <w:b/>
                <w:sz w:val="24"/>
                <w:szCs w:val="24"/>
              </w:rPr>
              <w:t>21990</w:t>
            </w:r>
          </w:p>
        </w:tc>
      </w:tr>
    </w:tbl>
    <w:p w14:paraId="2C1026F7" w14:textId="77777777" w:rsidR="00444CAA" w:rsidRPr="000F2133" w:rsidRDefault="00E9310B"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drawing>
          <wp:anchor distT="0" distB="0" distL="0" distR="0" simplePos="0" relativeHeight="251665408" behindDoc="0" locked="0" layoutInCell="1" allowOverlap="1" wp14:anchorId="7CFE725F" wp14:editId="4876A78A">
            <wp:simplePos x="0" y="0"/>
            <wp:positionH relativeFrom="page">
              <wp:posOffset>914400</wp:posOffset>
            </wp:positionH>
            <wp:positionV relativeFrom="paragraph">
              <wp:posOffset>448945</wp:posOffset>
            </wp:positionV>
            <wp:extent cx="5943654" cy="310772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943654" cy="3107721"/>
                    </a:xfrm>
                    <a:prstGeom prst="rect">
                      <a:avLst/>
                    </a:prstGeom>
                  </pic:spPr>
                </pic:pic>
              </a:graphicData>
            </a:graphic>
          </wp:anchor>
        </w:drawing>
      </w:r>
    </w:p>
    <w:p w14:paraId="771D82BE" w14:textId="36C8D3D8" w:rsidR="007F2216" w:rsidRPr="000F2133" w:rsidRDefault="00660D0F" w:rsidP="00B6431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The above histogram represents the distribution of tech sales across various age groups. The highest frequency is observed in the age group of 40-49, indicating a significant number of tech sales from customers with the frequency of 5823. The age groups of 30-39 and 50-59 also exhibit relatively high frequencies, suggesting a substantial customer base in those demographics. Overall, this histogram provides a concise overview of the distribution of tech sales among different age groups, emphasizing the dominant age range of 40-49 for sales and highlighting potential opportunities for targeted marketing or growth in specific demographics.</w:t>
      </w:r>
    </w:p>
    <w:tbl>
      <w:tblPr>
        <w:tblStyle w:val="TableGrid"/>
        <w:tblW w:w="0" w:type="auto"/>
        <w:tblLayout w:type="fixed"/>
        <w:tblLook w:val="01E0" w:firstRow="1" w:lastRow="1" w:firstColumn="1" w:lastColumn="1" w:noHBand="0" w:noVBand="0"/>
      </w:tblPr>
      <w:tblGrid>
        <w:gridCol w:w="2970"/>
        <w:gridCol w:w="2670"/>
        <w:gridCol w:w="3705"/>
      </w:tblGrid>
      <w:tr w:rsidR="007F2216" w:rsidRPr="000F2133" w14:paraId="5FABC051" w14:textId="77777777" w:rsidTr="00DE2D66">
        <w:trPr>
          <w:trHeight w:val="555"/>
        </w:trPr>
        <w:tc>
          <w:tcPr>
            <w:tcW w:w="2970" w:type="dxa"/>
          </w:tcPr>
          <w:p w14:paraId="422DB71F" w14:textId="77777777" w:rsidR="007F2216" w:rsidRPr="000F2133" w:rsidRDefault="007F2216" w:rsidP="000F2133">
            <w:pPr>
              <w:pStyle w:val="TableParagraph"/>
              <w:spacing w:before="137"/>
              <w:ind w:left="820" w:right="811"/>
              <w:jc w:val="both"/>
              <w:rPr>
                <w:b/>
                <w:sz w:val="24"/>
                <w:szCs w:val="24"/>
              </w:rPr>
            </w:pPr>
            <w:r w:rsidRPr="000F2133">
              <w:rPr>
                <w:b/>
                <w:sz w:val="24"/>
                <w:szCs w:val="24"/>
              </w:rPr>
              <w:t>Age</w:t>
            </w:r>
          </w:p>
        </w:tc>
        <w:tc>
          <w:tcPr>
            <w:tcW w:w="2670" w:type="dxa"/>
          </w:tcPr>
          <w:p w14:paraId="6ED70317" w14:textId="77777777" w:rsidR="007F2216" w:rsidRPr="000F2133" w:rsidRDefault="007F2216" w:rsidP="000F2133">
            <w:pPr>
              <w:pStyle w:val="TableParagraph"/>
              <w:spacing w:before="137"/>
              <w:ind w:left="768" w:right="758"/>
              <w:jc w:val="both"/>
              <w:rPr>
                <w:b/>
                <w:sz w:val="24"/>
                <w:szCs w:val="24"/>
              </w:rPr>
            </w:pPr>
            <w:r w:rsidRPr="000F2133">
              <w:rPr>
                <w:b/>
                <w:sz w:val="24"/>
                <w:szCs w:val="24"/>
              </w:rPr>
              <w:t>Frequency</w:t>
            </w:r>
          </w:p>
        </w:tc>
        <w:tc>
          <w:tcPr>
            <w:tcW w:w="3705" w:type="dxa"/>
          </w:tcPr>
          <w:p w14:paraId="499E7999" w14:textId="77777777" w:rsidR="007F2216" w:rsidRPr="000F2133" w:rsidRDefault="007F2216" w:rsidP="000F2133">
            <w:pPr>
              <w:pStyle w:val="TableParagraph"/>
              <w:spacing w:before="137"/>
              <w:ind w:left="687" w:right="618"/>
              <w:jc w:val="both"/>
              <w:rPr>
                <w:b/>
                <w:sz w:val="24"/>
                <w:szCs w:val="24"/>
              </w:rPr>
            </w:pPr>
            <w:r w:rsidRPr="000F2133">
              <w:rPr>
                <w:b/>
                <w:sz w:val="24"/>
                <w:szCs w:val="24"/>
              </w:rPr>
              <w:t>Cumulative</w:t>
            </w:r>
            <w:r w:rsidRPr="000F2133">
              <w:rPr>
                <w:b/>
                <w:spacing w:val="-5"/>
                <w:sz w:val="24"/>
                <w:szCs w:val="24"/>
              </w:rPr>
              <w:t xml:space="preserve"> </w:t>
            </w:r>
            <w:r w:rsidRPr="000F2133">
              <w:rPr>
                <w:b/>
                <w:sz w:val="24"/>
                <w:szCs w:val="24"/>
              </w:rPr>
              <w:t>Frequency</w:t>
            </w:r>
          </w:p>
        </w:tc>
      </w:tr>
      <w:tr w:rsidR="007F2216" w:rsidRPr="000F2133" w14:paraId="10845610" w14:textId="77777777" w:rsidTr="00DE2D66">
        <w:trPr>
          <w:trHeight w:val="560"/>
        </w:trPr>
        <w:tc>
          <w:tcPr>
            <w:tcW w:w="2970" w:type="dxa"/>
          </w:tcPr>
          <w:p w14:paraId="5AFDC62E" w14:textId="77777777" w:rsidR="007F2216" w:rsidRPr="000F2133" w:rsidRDefault="007F2216" w:rsidP="000F2133">
            <w:pPr>
              <w:pStyle w:val="TableParagraph"/>
              <w:spacing w:before="142"/>
              <w:ind w:left="821" w:right="811"/>
              <w:jc w:val="both"/>
              <w:rPr>
                <w:sz w:val="24"/>
                <w:szCs w:val="24"/>
              </w:rPr>
            </w:pPr>
            <w:r w:rsidRPr="000F2133">
              <w:rPr>
                <w:sz w:val="24"/>
                <w:szCs w:val="24"/>
              </w:rPr>
              <w:t>20-29</w:t>
            </w:r>
          </w:p>
        </w:tc>
        <w:tc>
          <w:tcPr>
            <w:tcW w:w="2670" w:type="dxa"/>
          </w:tcPr>
          <w:p w14:paraId="54A8BBFC" w14:textId="77777777" w:rsidR="007F2216" w:rsidRPr="000F2133" w:rsidRDefault="007F2216" w:rsidP="000F2133">
            <w:pPr>
              <w:pStyle w:val="TableParagraph"/>
              <w:spacing w:before="142"/>
              <w:ind w:left="768" w:right="758"/>
              <w:jc w:val="both"/>
              <w:rPr>
                <w:sz w:val="24"/>
                <w:szCs w:val="24"/>
              </w:rPr>
            </w:pPr>
            <w:r w:rsidRPr="000F2133">
              <w:rPr>
                <w:sz w:val="24"/>
                <w:szCs w:val="24"/>
              </w:rPr>
              <w:t>4189</w:t>
            </w:r>
          </w:p>
        </w:tc>
        <w:tc>
          <w:tcPr>
            <w:tcW w:w="3705" w:type="dxa"/>
          </w:tcPr>
          <w:p w14:paraId="68409440" w14:textId="77777777" w:rsidR="007F2216" w:rsidRPr="000F2133" w:rsidRDefault="007F2216" w:rsidP="000F2133">
            <w:pPr>
              <w:pStyle w:val="TableParagraph"/>
              <w:spacing w:before="142"/>
              <w:ind w:left="628" w:right="618"/>
              <w:jc w:val="both"/>
              <w:rPr>
                <w:sz w:val="24"/>
                <w:szCs w:val="24"/>
              </w:rPr>
            </w:pPr>
            <w:r w:rsidRPr="000F2133">
              <w:rPr>
                <w:sz w:val="24"/>
                <w:szCs w:val="24"/>
              </w:rPr>
              <w:t>19%</w:t>
            </w:r>
          </w:p>
        </w:tc>
      </w:tr>
      <w:tr w:rsidR="007F2216" w:rsidRPr="000F2133" w14:paraId="087211D7" w14:textId="77777777" w:rsidTr="00DE2D66">
        <w:trPr>
          <w:trHeight w:val="590"/>
        </w:trPr>
        <w:tc>
          <w:tcPr>
            <w:tcW w:w="2970" w:type="dxa"/>
          </w:tcPr>
          <w:p w14:paraId="3FE64C20" w14:textId="77777777" w:rsidR="007F2216" w:rsidRPr="000F2133" w:rsidRDefault="007F2216" w:rsidP="000F2133">
            <w:pPr>
              <w:pStyle w:val="TableParagraph"/>
              <w:spacing w:before="172"/>
              <w:ind w:left="821" w:right="811"/>
              <w:jc w:val="both"/>
              <w:rPr>
                <w:sz w:val="24"/>
                <w:szCs w:val="24"/>
              </w:rPr>
            </w:pPr>
            <w:r w:rsidRPr="000F2133">
              <w:rPr>
                <w:sz w:val="24"/>
                <w:szCs w:val="24"/>
              </w:rPr>
              <w:t>30-39</w:t>
            </w:r>
          </w:p>
        </w:tc>
        <w:tc>
          <w:tcPr>
            <w:tcW w:w="2670" w:type="dxa"/>
          </w:tcPr>
          <w:p w14:paraId="010336D4" w14:textId="77777777" w:rsidR="007F2216" w:rsidRPr="000F2133" w:rsidRDefault="007F2216" w:rsidP="000F2133">
            <w:pPr>
              <w:pStyle w:val="TableParagraph"/>
              <w:spacing w:before="172"/>
              <w:ind w:left="768" w:right="758"/>
              <w:jc w:val="both"/>
              <w:rPr>
                <w:sz w:val="24"/>
                <w:szCs w:val="24"/>
              </w:rPr>
            </w:pPr>
            <w:r w:rsidRPr="000F2133">
              <w:rPr>
                <w:sz w:val="24"/>
                <w:szCs w:val="24"/>
              </w:rPr>
              <w:t>5732</w:t>
            </w:r>
          </w:p>
        </w:tc>
        <w:tc>
          <w:tcPr>
            <w:tcW w:w="3705" w:type="dxa"/>
          </w:tcPr>
          <w:p w14:paraId="735B1644" w14:textId="77777777" w:rsidR="007F2216" w:rsidRPr="000F2133" w:rsidRDefault="007F2216" w:rsidP="000F2133">
            <w:pPr>
              <w:pStyle w:val="TableParagraph"/>
              <w:spacing w:before="172"/>
              <w:ind w:left="628" w:right="618"/>
              <w:jc w:val="both"/>
              <w:rPr>
                <w:sz w:val="24"/>
                <w:szCs w:val="24"/>
              </w:rPr>
            </w:pPr>
            <w:r w:rsidRPr="000F2133">
              <w:rPr>
                <w:sz w:val="24"/>
                <w:szCs w:val="24"/>
              </w:rPr>
              <w:t>45%</w:t>
            </w:r>
          </w:p>
        </w:tc>
      </w:tr>
      <w:tr w:rsidR="007F2216" w:rsidRPr="000F2133" w14:paraId="7ADA165C" w14:textId="77777777" w:rsidTr="00DE2D66">
        <w:trPr>
          <w:trHeight w:val="470"/>
        </w:trPr>
        <w:tc>
          <w:tcPr>
            <w:tcW w:w="2970" w:type="dxa"/>
          </w:tcPr>
          <w:p w14:paraId="1B2309BF" w14:textId="77777777" w:rsidR="007F2216" w:rsidRPr="000F2133" w:rsidRDefault="007F2216" w:rsidP="000F2133">
            <w:pPr>
              <w:pStyle w:val="TableParagraph"/>
              <w:spacing w:before="52"/>
              <w:ind w:left="821" w:right="811"/>
              <w:jc w:val="both"/>
              <w:rPr>
                <w:sz w:val="24"/>
                <w:szCs w:val="24"/>
              </w:rPr>
            </w:pPr>
            <w:r w:rsidRPr="000F2133">
              <w:rPr>
                <w:sz w:val="24"/>
                <w:szCs w:val="24"/>
              </w:rPr>
              <w:t>40-49</w:t>
            </w:r>
          </w:p>
        </w:tc>
        <w:tc>
          <w:tcPr>
            <w:tcW w:w="2670" w:type="dxa"/>
          </w:tcPr>
          <w:p w14:paraId="2A39B769" w14:textId="77777777" w:rsidR="007F2216" w:rsidRPr="000F2133" w:rsidRDefault="007F2216" w:rsidP="000F2133">
            <w:pPr>
              <w:pStyle w:val="TableParagraph"/>
              <w:spacing w:before="52"/>
              <w:ind w:left="768" w:right="758"/>
              <w:jc w:val="both"/>
              <w:rPr>
                <w:sz w:val="24"/>
                <w:szCs w:val="24"/>
              </w:rPr>
            </w:pPr>
            <w:r w:rsidRPr="000F2133">
              <w:rPr>
                <w:sz w:val="24"/>
                <w:szCs w:val="24"/>
              </w:rPr>
              <w:t>5823</w:t>
            </w:r>
          </w:p>
        </w:tc>
        <w:tc>
          <w:tcPr>
            <w:tcW w:w="3705" w:type="dxa"/>
          </w:tcPr>
          <w:p w14:paraId="033DF484" w14:textId="77777777" w:rsidR="007F2216" w:rsidRPr="000F2133" w:rsidRDefault="007F2216" w:rsidP="000F2133">
            <w:pPr>
              <w:pStyle w:val="TableParagraph"/>
              <w:spacing w:before="52"/>
              <w:ind w:left="628" w:right="618"/>
              <w:jc w:val="both"/>
              <w:rPr>
                <w:sz w:val="24"/>
                <w:szCs w:val="24"/>
              </w:rPr>
            </w:pPr>
            <w:r w:rsidRPr="000F2133">
              <w:rPr>
                <w:sz w:val="24"/>
                <w:szCs w:val="24"/>
              </w:rPr>
              <w:t>72%</w:t>
            </w:r>
          </w:p>
        </w:tc>
      </w:tr>
      <w:tr w:rsidR="007F2216" w:rsidRPr="000F2133" w14:paraId="40386A4A" w14:textId="77777777" w:rsidTr="00DE2D66">
        <w:trPr>
          <w:trHeight w:val="470"/>
        </w:trPr>
        <w:tc>
          <w:tcPr>
            <w:tcW w:w="2970" w:type="dxa"/>
          </w:tcPr>
          <w:p w14:paraId="1B98C049" w14:textId="77777777" w:rsidR="007F2216" w:rsidRPr="000F2133" w:rsidRDefault="007F2216" w:rsidP="000F2133">
            <w:pPr>
              <w:pStyle w:val="TableParagraph"/>
              <w:spacing w:before="52"/>
              <w:ind w:left="821" w:right="811"/>
              <w:jc w:val="both"/>
              <w:rPr>
                <w:sz w:val="24"/>
                <w:szCs w:val="24"/>
              </w:rPr>
            </w:pPr>
            <w:r w:rsidRPr="000F2133">
              <w:rPr>
                <w:sz w:val="24"/>
                <w:szCs w:val="24"/>
              </w:rPr>
              <w:t>50-59</w:t>
            </w:r>
          </w:p>
        </w:tc>
        <w:tc>
          <w:tcPr>
            <w:tcW w:w="2670" w:type="dxa"/>
          </w:tcPr>
          <w:p w14:paraId="4E157A79" w14:textId="77777777" w:rsidR="007F2216" w:rsidRPr="000F2133" w:rsidRDefault="007F2216" w:rsidP="000F2133">
            <w:pPr>
              <w:pStyle w:val="TableParagraph"/>
              <w:spacing w:before="52"/>
              <w:ind w:left="768" w:right="758"/>
              <w:jc w:val="both"/>
              <w:rPr>
                <w:sz w:val="24"/>
                <w:szCs w:val="24"/>
              </w:rPr>
            </w:pPr>
            <w:r w:rsidRPr="000F2133">
              <w:rPr>
                <w:sz w:val="24"/>
                <w:szCs w:val="24"/>
              </w:rPr>
              <w:t>4878</w:t>
            </w:r>
          </w:p>
        </w:tc>
        <w:tc>
          <w:tcPr>
            <w:tcW w:w="3705" w:type="dxa"/>
          </w:tcPr>
          <w:p w14:paraId="29085883" w14:textId="77777777" w:rsidR="007F2216" w:rsidRPr="000F2133" w:rsidRDefault="007F2216" w:rsidP="000F2133">
            <w:pPr>
              <w:pStyle w:val="TableParagraph"/>
              <w:spacing w:before="52"/>
              <w:ind w:left="628" w:right="618"/>
              <w:jc w:val="both"/>
              <w:rPr>
                <w:sz w:val="24"/>
                <w:szCs w:val="24"/>
              </w:rPr>
            </w:pPr>
            <w:r w:rsidRPr="000F2133">
              <w:rPr>
                <w:sz w:val="24"/>
                <w:szCs w:val="24"/>
              </w:rPr>
              <w:t>94%</w:t>
            </w:r>
          </w:p>
        </w:tc>
      </w:tr>
      <w:tr w:rsidR="007F2216" w:rsidRPr="000F2133" w14:paraId="10F52A7D" w14:textId="77777777" w:rsidTr="00DE2D66">
        <w:trPr>
          <w:trHeight w:val="470"/>
        </w:trPr>
        <w:tc>
          <w:tcPr>
            <w:tcW w:w="2970" w:type="dxa"/>
          </w:tcPr>
          <w:p w14:paraId="4F526469" w14:textId="77777777" w:rsidR="007F2216" w:rsidRPr="000F2133" w:rsidRDefault="007F2216" w:rsidP="000F2133">
            <w:pPr>
              <w:pStyle w:val="TableParagraph"/>
              <w:spacing w:before="52"/>
              <w:ind w:left="821" w:right="811"/>
              <w:jc w:val="both"/>
              <w:rPr>
                <w:sz w:val="24"/>
                <w:szCs w:val="24"/>
              </w:rPr>
            </w:pPr>
            <w:r w:rsidRPr="000F2133">
              <w:rPr>
                <w:sz w:val="24"/>
                <w:szCs w:val="24"/>
              </w:rPr>
              <w:t>60-70</w:t>
            </w:r>
          </w:p>
        </w:tc>
        <w:tc>
          <w:tcPr>
            <w:tcW w:w="2670" w:type="dxa"/>
          </w:tcPr>
          <w:p w14:paraId="26E2ED95" w14:textId="77777777" w:rsidR="007F2216" w:rsidRPr="000F2133" w:rsidRDefault="007F2216" w:rsidP="000F2133">
            <w:pPr>
              <w:pStyle w:val="TableParagraph"/>
              <w:spacing w:before="52"/>
              <w:ind w:left="768" w:right="758"/>
              <w:jc w:val="both"/>
              <w:rPr>
                <w:sz w:val="24"/>
                <w:szCs w:val="24"/>
              </w:rPr>
            </w:pPr>
            <w:r w:rsidRPr="000F2133">
              <w:rPr>
                <w:sz w:val="24"/>
                <w:szCs w:val="24"/>
              </w:rPr>
              <w:t>1368</w:t>
            </w:r>
          </w:p>
        </w:tc>
        <w:tc>
          <w:tcPr>
            <w:tcW w:w="3705" w:type="dxa"/>
          </w:tcPr>
          <w:p w14:paraId="6AC13402" w14:textId="77777777" w:rsidR="007F2216" w:rsidRPr="000F2133" w:rsidRDefault="007F2216" w:rsidP="000F2133">
            <w:pPr>
              <w:pStyle w:val="TableParagraph"/>
              <w:spacing w:before="52"/>
              <w:ind w:left="628" w:right="618"/>
              <w:jc w:val="both"/>
              <w:rPr>
                <w:sz w:val="24"/>
                <w:szCs w:val="24"/>
              </w:rPr>
            </w:pPr>
            <w:r w:rsidRPr="000F2133">
              <w:rPr>
                <w:sz w:val="24"/>
                <w:szCs w:val="24"/>
              </w:rPr>
              <w:t>100%</w:t>
            </w:r>
          </w:p>
        </w:tc>
      </w:tr>
      <w:tr w:rsidR="007F2216" w:rsidRPr="000F2133" w14:paraId="49E8A945" w14:textId="77777777" w:rsidTr="00DE2D66">
        <w:trPr>
          <w:trHeight w:val="470"/>
        </w:trPr>
        <w:tc>
          <w:tcPr>
            <w:tcW w:w="2970" w:type="dxa"/>
          </w:tcPr>
          <w:p w14:paraId="286BB742" w14:textId="77777777" w:rsidR="007F2216" w:rsidRPr="000F2133" w:rsidRDefault="007F2216" w:rsidP="000F2133">
            <w:pPr>
              <w:pStyle w:val="TableParagraph"/>
              <w:spacing w:before="52"/>
              <w:ind w:left="821" w:right="811"/>
              <w:jc w:val="both"/>
              <w:rPr>
                <w:sz w:val="24"/>
                <w:szCs w:val="24"/>
              </w:rPr>
            </w:pPr>
            <w:r w:rsidRPr="000F2133">
              <w:rPr>
                <w:b/>
                <w:sz w:val="24"/>
                <w:szCs w:val="24"/>
              </w:rPr>
              <w:t>Grand Total</w:t>
            </w:r>
          </w:p>
        </w:tc>
        <w:tc>
          <w:tcPr>
            <w:tcW w:w="2670" w:type="dxa"/>
          </w:tcPr>
          <w:p w14:paraId="47621B25" w14:textId="77777777" w:rsidR="007F2216" w:rsidRPr="000F2133" w:rsidRDefault="007F2216" w:rsidP="000F2133">
            <w:pPr>
              <w:pStyle w:val="TableParagraph"/>
              <w:spacing w:before="52"/>
              <w:ind w:left="768" w:right="758"/>
              <w:jc w:val="both"/>
              <w:rPr>
                <w:sz w:val="24"/>
                <w:szCs w:val="24"/>
              </w:rPr>
            </w:pPr>
            <w:r w:rsidRPr="000F2133">
              <w:rPr>
                <w:b/>
                <w:sz w:val="24"/>
                <w:szCs w:val="24"/>
              </w:rPr>
              <w:t>21990</w:t>
            </w:r>
          </w:p>
        </w:tc>
        <w:tc>
          <w:tcPr>
            <w:tcW w:w="3705" w:type="dxa"/>
          </w:tcPr>
          <w:p w14:paraId="19B82ED0" w14:textId="77777777" w:rsidR="007F2216" w:rsidRPr="000F2133" w:rsidRDefault="007F2216" w:rsidP="000F2133">
            <w:pPr>
              <w:pStyle w:val="TableParagraph"/>
              <w:spacing w:before="52"/>
              <w:ind w:left="628" w:right="618"/>
              <w:jc w:val="both"/>
              <w:rPr>
                <w:sz w:val="24"/>
                <w:szCs w:val="24"/>
              </w:rPr>
            </w:pPr>
          </w:p>
        </w:tc>
      </w:tr>
    </w:tbl>
    <w:p w14:paraId="7DB28F62" w14:textId="77777777" w:rsidR="004620C7" w:rsidRPr="000F2133" w:rsidRDefault="002D0D56"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drawing>
          <wp:anchor distT="0" distB="0" distL="0" distR="0" simplePos="0" relativeHeight="251667456" behindDoc="0" locked="0" layoutInCell="1" allowOverlap="1" wp14:anchorId="0B062AE2" wp14:editId="6AFF8467">
            <wp:simplePos x="0" y="0"/>
            <wp:positionH relativeFrom="page">
              <wp:posOffset>914400</wp:posOffset>
            </wp:positionH>
            <wp:positionV relativeFrom="paragraph">
              <wp:posOffset>458470</wp:posOffset>
            </wp:positionV>
            <wp:extent cx="5742838" cy="294941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42838" cy="2949416"/>
                    </a:xfrm>
                    <a:prstGeom prst="rect">
                      <a:avLst/>
                    </a:prstGeom>
                  </pic:spPr>
                </pic:pic>
              </a:graphicData>
            </a:graphic>
            <wp14:sizeRelH relativeFrom="margin">
              <wp14:pctWidth>0</wp14:pctWidth>
            </wp14:sizeRelH>
          </wp:anchor>
        </w:drawing>
      </w:r>
    </w:p>
    <w:p w14:paraId="4633A234" w14:textId="77777777" w:rsidR="004620C7" w:rsidRPr="000F2133" w:rsidRDefault="004620C7" w:rsidP="000F2133">
      <w:pPr>
        <w:jc w:val="both"/>
        <w:rPr>
          <w:rFonts w:ascii="Times New Roman" w:hAnsi="Times New Roman" w:cs="Times New Roman"/>
          <w:sz w:val="24"/>
          <w:szCs w:val="24"/>
        </w:rPr>
      </w:pPr>
    </w:p>
    <w:p w14:paraId="45E28B9E" w14:textId="77777777" w:rsidR="004620C7" w:rsidRPr="000F2133" w:rsidRDefault="00A875BC" w:rsidP="00B64311">
      <w:pPr>
        <w:tabs>
          <w:tab w:val="left" w:pos="2100"/>
        </w:tabs>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The above histogram illustrates the cumulative frequency distribution of age in the Tech Sales field, indicating the total number of individuals falling within various age groups. The age group of 40-49 exhibits the highest cumulative frequency of 72%. Overall, the histogram demonstrates a progressive rise in cumulative frequency from the youngest age groups to the high-aged category, reaching its peak at 60-70, followed by a gradual decline for the younger age groups. This data can be used by businesses to plan their workforce, find talent, and manage their operations. For instance, if the 40–49 age group predominates, it may be a sign that the organization needs to concentrate on finding and keeping talent in this age group, understanding their career ambitions, and offering opportunities for their professional progress.To show how frequencies gradually increase as you move through the age groupings, cumulative frequency for the age variable was provided. It is not essential or appropriate for all variables in every dataset, though. Depending on the features of the variables and the type of analysis being done, distinct variables may need various statistical measurements or presentation techniques.</w:t>
      </w:r>
    </w:p>
    <w:p w14:paraId="1F13075D" w14:textId="69D5241B" w:rsidR="00A875BC" w:rsidRPr="000F2133" w:rsidRDefault="009F2D0D" w:rsidP="000F2133">
      <w:pPr>
        <w:pStyle w:val="Heading2"/>
        <w:spacing w:line="480" w:lineRule="auto"/>
        <w:jc w:val="both"/>
        <w:rPr>
          <w:rFonts w:ascii="Times New Roman" w:hAnsi="Times New Roman" w:cs="Times New Roman"/>
          <w:b/>
          <w:sz w:val="24"/>
          <w:szCs w:val="24"/>
        </w:rPr>
      </w:pPr>
      <w:bookmarkStart w:id="10" w:name="_Toc141353587"/>
      <w:r w:rsidRPr="000F2133">
        <w:rPr>
          <w:rFonts w:ascii="Times New Roman" w:hAnsi="Times New Roman" w:cs="Times New Roman"/>
          <w:b/>
          <w:color w:val="auto"/>
          <w:sz w:val="24"/>
          <w:szCs w:val="24"/>
        </w:rPr>
        <w:t>5.2 Frequency Distribution of Personality by Age</w:t>
      </w:r>
      <w:bookmarkEnd w:id="10"/>
      <w:r w:rsidR="00B64311">
        <w:rPr>
          <w:rFonts w:ascii="Times New Roman" w:hAnsi="Times New Roman" w:cs="Times New Roman"/>
          <w:b/>
          <w:color w:val="auto"/>
          <w:sz w:val="24"/>
          <w:szCs w:val="24"/>
        </w:rPr>
        <w:t>:</w:t>
      </w:r>
    </w:p>
    <w:tbl>
      <w:tblPr>
        <w:tblStyle w:val="TableGrid"/>
        <w:tblW w:w="0" w:type="auto"/>
        <w:tblLayout w:type="fixed"/>
        <w:tblLook w:val="01E0" w:firstRow="1" w:lastRow="1" w:firstColumn="1" w:lastColumn="1" w:noHBand="0" w:noVBand="0"/>
      </w:tblPr>
      <w:tblGrid>
        <w:gridCol w:w="1573"/>
        <w:gridCol w:w="1563"/>
        <w:gridCol w:w="1553"/>
        <w:gridCol w:w="1553"/>
        <w:gridCol w:w="1553"/>
        <w:gridCol w:w="1563"/>
      </w:tblGrid>
      <w:tr w:rsidR="00015FA0" w:rsidRPr="000F2133" w14:paraId="10FF8C6E" w14:textId="77777777" w:rsidTr="00DE2D66">
        <w:trPr>
          <w:trHeight w:val="580"/>
        </w:trPr>
        <w:tc>
          <w:tcPr>
            <w:tcW w:w="1573" w:type="dxa"/>
          </w:tcPr>
          <w:p w14:paraId="380E41E5" w14:textId="77777777" w:rsidR="00015FA0" w:rsidRPr="000F2133" w:rsidRDefault="00015FA0" w:rsidP="000F2133">
            <w:pPr>
              <w:pStyle w:val="TableParagraph"/>
              <w:spacing w:before="162"/>
              <w:ind w:left="32" w:right="22"/>
              <w:jc w:val="both"/>
              <w:rPr>
                <w:b/>
                <w:sz w:val="24"/>
                <w:szCs w:val="24"/>
              </w:rPr>
            </w:pPr>
            <w:r w:rsidRPr="000F2133">
              <w:rPr>
                <w:b/>
                <w:sz w:val="24"/>
                <w:szCs w:val="24"/>
              </w:rPr>
              <w:t>Frequency</w:t>
            </w:r>
          </w:p>
        </w:tc>
        <w:tc>
          <w:tcPr>
            <w:tcW w:w="1563" w:type="dxa"/>
          </w:tcPr>
          <w:p w14:paraId="1602B022" w14:textId="77777777" w:rsidR="00015FA0" w:rsidRPr="000F2133" w:rsidRDefault="00015FA0" w:rsidP="000F2133">
            <w:pPr>
              <w:pStyle w:val="TableParagraph"/>
              <w:spacing w:before="162"/>
              <w:ind w:left="118" w:right="108"/>
              <w:jc w:val="both"/>
              <w:rPr>
                <w:b/>
                <w:sz w:val="24"/>
                <w:szCs w:val="24"/>
              </w:rPr>
            </w:pPr>
            <w:r w:rsidRPr="000F2133">
              <w:rPr>
                <w:b/>
                <w:sz w:val="24"/>
                <w:szCs w:val="24"/>
              </w:rPr>
              <w:t>Personality</w:t>
            </w:r>
          </w:p>
        </w:tc>
        <w:tc>
          <w:tcPr>
            <w:tcW w:w="1553" w:type="dxa"/>
          </w:tcPr>
          <w:p w14:paraId="002BB5D6" w14:textId="77777777" w:rsidR="00015FA0" w:rsidRPr="000F2133" w:rsidRDefault="00015FA0" w:rsidP="000F2133">
            <w:pPr>
              <w:pStyle w:val="TableParagraph"/>
              <w:spacing w:before="0"/>
              <w:jc w:val="both"/>
              <w:rPr>
                <w:sz w:val="24"/>
                <w:szCs w:val="24"/>
              </w:rPr>
            </w:pPr>
          </w:p>
        </w:tc>
        <w:tc>
          <w:tcPr>
            <w:tcW w:w="1553" w:type="dxa"/>
          </w:tcPr>
          <w:p w14:paraId="27EB9009" w14:textId="77777777" w:rsidR="00015FA0" w:rsidRPr="000F2133" w:rsidRDefault="00015FA0" w:rsidP="000F2133">
            <w:pPr>
              <w:pStyle w:val="TableParagraph"/>
              <w:spacing w:before="0"/>
              <w:jc w:val="both"/>
              <w:rPr>
                <w:sz w:val="24"/>
                <w:szCs w:val="24"/>
              </w:rPr>
            </w:pPr>
          </w:p>
        </w:tc>
        <w:tc>
          <w:tcPr>
            <w:tcW w:w="1553" w:type="dxa"/>
          </w:tcPr>
          <w:p w14:paraId="13017314" w14:textId="77777777" w:rsidR="00015FA0" w:rsidRPr="000F2133" w:rsidRDefault="00015FA0" w:rsidP="000F2133">
            <w:pPr>
              <w:pStyle w:val="TableParagraph"/>
              <w:spacing w:before="0"/>
              <w:jc w:val="both"/>
              <w:rPr>
                <w:sz w:val="24"/>
                <w:szCs w:val="24"/>
              </w:rPr>
            </w:pPr>
          </w:p>
        </w:tc>
        <w:tc>
          <w:tcPr>
            <w:tcW w:w="1563" w:type="dxa"/>
          </w:tcPr>
          <w:p w14:paraId="39A884E8" w14:textId="77777777" w:rsidR="00015FA0" w:rsidRPr="000F2133" w:rsidRDefault="00015FA0" w:rsidP="000F2133">
            <w:pPr>
              <w:pStyle w:val="TableParagraph"/>
              <w:spacing w:before="0"/>
              <w:jc w:val="both"/>
              <w:rPr>
                <w:sz w:val="24"/>
                <w:szCs w:val="24"/>
              </w:rPr>
            </w:pPr>
          </w:p>
        </w:tc>
      </w:tr>
      <w:tr w:rsidR="00015FA0" w:rsidRPr="000F2133" w14:paraId="5AD764DE" w14:textId="77777777" w:rsidTr="00DE2D66">
        <w:trPr>
          <w:trHeight w:val="580"/>
        </w:trPr>
        <w:tc>
          <w:tcPr>
            <w:tcW w:w="1573" w:type="dxa"/>
          </w:tcPr>
          <w:p w14:paraId="36BB0AC3" w14:textId="77777777" w:rsidR="00015FA0" w:rsidRPr="000F2133" w:rsidRDefault="00015FA0" w:rsidP="000F2133">
            <w:pPr>
              <w:pStyle w:val="TableParagraph"/>
              <w:spacing w:before="162"/>
              <w:ind w:left="32" w:right="23"/>
              <w:jc w:val="both"/>
              <w:rPr>
                <w:b/>
                <w:sz w:val="24"/>
                <w:szCs w:val="24"/>
              </w:rPr>
            </w:pPr>
            <w:r w:rsidRPr="000F2133">
              <w:rPr>
                <w:b/>
                <w:sz w:val="24"/>
                <w:szCs w:val="24"/>
              </w:rPr>
              <w:t>Customer</w:t>
            </w:r>
            <w:r w:rsidRPr="000F2133">
              <w:rPr>
                <w:b/>
                <w:spacing w:val="-6"/>
                <w:sz w:val="24"/>
                <w:szCs w:val="24"/>
              </w:rPr>
              <w:t xml:space="preserve"> </w:t>
            </w:r>
            <w:r w:rsidRPr="000F2133">
              <w:rPr>
                <w:b/>
                <w:sz w:val="24"/>
                <w:szCs w:val="24"/>
              </w:rPr>
              <w:t>Age</w:t>
            </w:r>
          </w:p>
        </w:tc>
        <w:tc>
          <w:tcPr>
            <w:tcW w:w="1563" w:type="dxa"/>
          </w:tcPr>
          <w:p w14:paraId="4098BA86" w14:textId="77777777" w:rsidR="00015FA0" w:rsidRPr="000F2133" w:rsidRDefault="00015FA0" w:rsidP="000F2133">
            <w:pPr>
              <w:pStyle w:val="TableParagraph"/>
              <w:spacing w:before="162"/>
              <w:ind w:left="117" w:right="108"/>
              <w:jc w:val="both"/>
              <w:rPr>
                <w:b/>
                <w:sz w:val="24"/>
                <w:szCs w:val="24"/>
              </w:rPr>
            </w:pPr>
            <w:r w:rsidRPr="000F2133">
              <w:rPr>
                <w:b/>
                <w:sz w:val="24"/>
                <w:szCs w:val="24"/>
              </w:rPr>
              <w:t>Analyst</w:t>
            </w:r>
          </w:p>
        </w:tc>
        <w:tc>
          <w:tcPr>
            <w:tcW w:w="1553" w:type="dxa"/>
          </w:tcPr>
          <w:p w14:paraId="3E387ECC" w14:textId="77777777" w:rsidR="00015FA0" w:rsidRPr="000F2133" w:rsidRDefault="00015FA0" w:rsidP="000F2133">
            <w:pPr>
              <w:pStyle w:val="TableParagraph"/>
              <w:spacing w:before="162"/>
              <w:ind w:left="276" w:right="267"/>
              <w:jc w:val="both"/>
              <w:rPr>
                <w:b/>
                <w:sz w:val="24"/>
                <w:szCs w:val="24"/>
              </w:rPr>
            </w:pPr>
            <w:r w:rsidRPr="000F2133">
              <w:rPr>
                <w:b/>
                <w:sz w:val="24"/>
                <w:szCs w:val="24"/>
              </w:rPr>
              <w:t>Diplomat</w:t>
            </w:r>
          </w:p>
        </w:tc>
        <w:tc>
          <w:tcPr>
            <w:tcW w:w="1553" w:type="dxa"/>
          </w:tcPr>
          <w:p w14:paraId="186522F7" w14:textId="77777777" w:rsidR="00015FA0" w:rsidRPr="000F2133" w:rsidRDefault="00015FA0" w:rsidP="000F2133">
            <w:pPr>
              <w:pStyle w:val="TableParagraph"/>
              <w:spacing w:before="162"/>
              <w:ind w:left="276" w:right="266"/>
              <w:jc w:val="both"/>
              <w:rPr>
                <w:b/>
                <w:sz w:val="24"/>
                <w:szCs w:val="24"/>
              </w:rPr>
            </w:pPr>
            <w:r w:rsidRPr="000F2133">
              <w:rPr>
                <w:b/>
                <w:sz w:val="24"/>
                <w:szCs w:val="24"/>
              </w:rPr>
              <w:t>Explorer</w:t>
            </w:r>
          </w:p>
        </w:tc>
        <w:tc>
          <w:tcPr>
            <w:tcW w:w="1553" w:type="dxa"/>
          </w:tcPr>
          <w:p w14:paraId="7AFB22D0" w14:textId="77777777" w:rsidR="00015FA0" w:rsidRPr="000F2133" w:rsidRDefault="00015FA0" w:rsidP="000F2133">
            <w:pPr>
              <w:pStyle w:val="TableParagraph"/>
              <w:spacing w:before="162"/>
              <w:ind w:left="276" w:right="267"/>
              <w:jc w:val="both"/>
              <w:rPr>
                <w:b/>
                <w:sz w:val="24"/>
                <w:szCs w:val="24"/>
              </w:rPr>
            </w:pPr>
            <w:r w:rsidRPr="000F2133">
              <w:rPr>
                <w:b/>
                <w:sz w:val="24"/>
                <w:szCs w:val="24"/>
              </w:rPr>
              <w:t>Sentinel</w:t>
            </w:r>
          </w:p>
        </w:tc>
        <w:tc>
          <w:tcPr>
            <w:tcW w:w="1563" w:type="dxa"/>
          </w:tcPr>
          <w:p w14:paraId="0F73718A" w14:textId="77777777" w:rsidR="00015FA0" w:rsidRPr="000F2133" w:rsidRDefault="00015FA0" w:rsidP="000F2133">
            <w:pPr>
              <w:pStyle w:val="TableParagraph"/>
              <w:spacing w:before="162"/>
              <w:ind w:left="118" w:right="108"/>
              <w:jc w:val="both"/>
              <w:rPr>
                <w:b/>
                <w:sz w:val="24"/>
                <w:szCs w:val="24"/>
              </w:rPr>
            </w:pPr>
            <w:r w:rsidRPr="000F2133">
              <w:rPr>
                <w:b/>
                <w:sz w:val="24"/>
                <w:szCs w:val="24"/>
              </w:rPr>
              <w:t>Grand Total</w:t>
            </w:r>
          </w:p>
        </w:tc>
      </w:tr>
      <w:tr w:rsidR="00015FA0" w:rsidRPr="000F2133" w14:paraId="74C89432" w14:textId="77777777" w:rsidTr="00DE2D66">
        <w:trPr>
          <w:trHeight w:val="570"/>
        </w:trPr>
        <w:tc>
          <w:tcPr>
            <w:tcW w:w="1573" w:type="dxa"/>
          </w:tcPr>
          <w:p w14:paraId="14457929" w14:textId="77777777" w:rsidR="00015FA0" w:rsidRPr="000F2133" w:rsidRDefault="00015FA0" w:rsidP="000F2133">
            <w:pPr>
              <w:pStyle w:val="TableParagraph"/>
              <w:ind w:left="32" w:right="22"/>
              <w:jc w:val="both"/>
              <w:rPr>
                <w:sz w:val="24"/>
                <w:szCs w:val="24"/>
              </w:rPr>
            </w:pPr>
            <w:r w:rsidRPr="000F2133">
              <w:rPr>
                <w:sz w:val="24"/>
                <w:szCs w:val="24"/>
              </w:rPr>
              <w:t>20-23</w:t>
            </w:r>
          </w:p>
        </w:tc>
        <w:tc>
          <w:tcPr>
            <w:tcW w:w="1563" w:type="dxa"/>
          </w:tcPr>
          <w:p w14:paraId="4845CB92" w14:textId="77777777" w:rsidR="00015FA0" w:rsidRPr="000F2133" w:rsidRDefault="00015FA0" w:rsidP="000F2133">
            <w:pPr>
              <w:pStyle w:val="TableParagraph"/>
              <w:ind w:left="118" w:right="108"/>
              <w:jc w:val="both"/>
              <w:rPr>
                <w:sz w:val="24"/>
                <w:szCs w:val="24"/>
              </w:rPr>
            </w:pPr>
            <w:r w:rsidRPr="000F2133">
              <w:rPr>
                <w:sz w:val="24"/>
                <w:szCs w:val="24"/>
              </w:rPr>
              <w:t>85</w:t>
            </w:r>
          </w:p>
        </w:tc>
        <w:tc>
          <w:tcPr>
            <w:tcW w:w="1553" w:type="dxa"/>
          </w:tcPr>
          <w:p w14:paraId="389F8A4A" w14:textId="77777777" w:rsidR="00015FA0" w:rsidRPr="000F2133" w:rsidRDefault="00015FA0" w:rsidP="000F2133">
            <w:pPr>
              <w:pStyle w:val="TableParagraph"/>
              <w:ind w:left="276" w:right="266"/>
              <w:jc w:val="both"/>
              <w:rPr>
                <w:sz w:val="24"/>
                <w:szCs w:val="24"/>
              </w:rPr>
            </w:pPr>
            <w:r w:rsidRPr="000F2133">
              <w:rPr>
                <w:sz w:val="24"/>
                <w:szCs w:val="24"/>
              </w:rPr>
              <w:t>315</w:t>
            </w:r>
          </w:p>
        </w:tc>
        <w:tc>
          <w:tcPr>
            <w:tcW w:w="1553" w:type="dxa"/>
          </w:tcPr>
          <w:p w14:paraId="5B890216" w14:textId="77777777" w:rsidR="00015FA0" w:rsidRPr="000F2133" w:rsidRDefault="00015FA0" w:rsidP="000F2133">
            <w:pPr>
              <w:pStyle w:val="TableParagraph"/>
              <w:ind w:left="276" w:right="267"/>
              <w:jc w:val="both"/>
              <w:rPr>
                <w:sz w:val="24"/>
                <w:szCs w:val="24"/>
              </w:rPr>
            </w:pPr>
            <w:r w:rsidRPr="000F2133">
              <w:rPr>
                <w:sz w:val="24"/>
                <w:szCs w:val="24"/>
              </w:rPr>
              <w:t>301</w:t>
            </w:r>
          </w:p>
        </w:tc>
        <w:tc>
          <w:tcPr>
            <w:tcW w:w="1553" w:type="dxa"/>
          </w:tcPr>
          <w:p w14:paraId="3221F197" w14:textId="77777777" w:rsidR="00015FA0" w:rsidRPr="000F2133" w:rsidRDefault="00015FA0" w:rsidP="000F2133">
            <w:pPr>
              <w:pStyle w:val="TableParagraph"/>
              <w:ind w:left="276" w:right="266"/>
              <w:jc w:val="both"/>
              <w:rPr>
                <w:sz w:val="24"/>
                <w:szCs w:val="24"/>
              </w:rPr>
            </w:pPr>
            <w:r w:rsidRPr="000F2133">
              <w:rPr>
                <w:sz w:val="24"/>
                <w:szCs w:val="24"/>
              </w:rPr>
              <w:t>152</w:t>
            </w:r>
          </w:p>
        </w:tc>
        <w:tc>
          <w:tcPr>
            <w:tcW w:w="1563" w:type="dxa"/>
          </w:tcPr>
          <w:p w14:paraId="5B3E0166" w14:textId="77777777" w:rsidR="00015FA0" w:rsidRPr="000F2133" w:rsidRDefault="00015FA0" w:rsidP="000F2133">
            <w:pPr>
              <w:pStyle w:val="TableParagraph"/>
              <w:ind w:left="118" w:right="108"/>
              <w:jc w:val="both"/>
              <w:rPr>
                <w:sz w:val="24"/>
                <w:szCs w:val="24"/>
              </w:rPr>
            </w:pPr>
            <w:r w:rsidRPr="000F2133">
              <w:rPr>
                <w:sz w:val="24"/>
                <w:szCs w:val="24"/>
              </w:rPr>
              <w:t>853</w:t>
            </w:r>
          </w:p>
        </w:tc>
      </w:tr>
      <w:tr w:rsidR="00015FA0" w:rsidRPr="000F2133" w14:paraId="2B5E6714" w14:textId="77777777" w:rsidTr="00DE2D66">
        <w:trPr>
          <w:trHeight w:val="570"/>
        </w:trPr>
        <w:tc>
          <w:tcPr>
            <w:tcW w:w="1573" w:type="dxa"/>
          </w:tcPr>
          <w:p w14:paraId="4DEA42D1" w14:textId="77777777" w:rsidR="00015FA0" w:rsidRPr="000F2133" w:rsidRDefault="00015FA0" w:rsidP="000F2133">
            <w:pPr>
              <w:pStyle w:val="TableParagraph"/>
              <w:ind w:left="32" w:right="22"/>
              <w:jc w:val="both"/>
              <w:rPr>
                <w:sz w:val="24"/>
                <w:szCs w:val="24"/>
              </w:rPr>
            </w:pPr>
            <w:r w:rsidRPr="000F2133">
              <w:rPr>
                <w:sz w:val="24"/>
                <w:szCs w:val="24"/>
              </w:rPr>
              <w:t>24-27</w:t>
            </w:r>
          </w:p>
        </w:tc>
        <w:tc>
          <w:tcPr>
            <w:tcW w:w="1563" w:type="dxa"/>
          </w:tcPr>
          <w:p w14:paraId="2F12211F" w14:textId="77777777" w:rsidR="00015FA0" w:rsidRPr="000F2133" w:rsidRDefault="00015FA0" w:rsidP="000F2133">
            <w:pPr>
              <w:pStyle w:val="TableParagraph"/>
              <w:ind w:left="118" w:right="108"/>
              <w:jc w:val="both"/>
              <w:rPr>
                <w:sz w:val="24"/>
                <w:szCs w:val="24"/>
              </w:rPr>
            </w:pPr>
            <w:r w:rsidRPr="000F2133">
              <w:rPr>
                <w:sz w:val="24"/>
                <w:szCs w:val="24"/>
              </w:rPr>
              <w:t>259</w:t>
            </w:r>
          </w:p>
        </w:tc>
        <w:tc>
          <w:tcPr>
            <w:tcW w:w="1553" w:type="dxa"/>
          </w:tcPr>
          <w:p w14:paraId="658D69E4" w14:textId="77777777" w:rsidR="00015FA0" w:rsidRPr="000F2133" w:rsidRDefault="00015FA0" w:rsidP="000F2133">
            <w:pPr>
              <w:pStyle w:val="TableParagraph"/>
              <w:ind w:left="276" w:right="266"/>
              <w:jc w:val="both"/>
              <w:rPr>
                <w:sz w:val="24"/>
                <w:szCs w:val="24"/>
              </w:rPr>
            </w:pPr>
            <w:r w:rsidRPr="000F2133">
              <w:rPr>
                <w:sz w:val="24"/>
                <w:szCs w:val="24"/>
              </w:rPr>
              <w:t>782</w:t>
            </w:r>
          </w:p>
        </w:tc>
        <w:tc>
          <w:tcPr>
            <w:tcW w:w="1553" w:type="dxa"/>
          </w:tcPr>
          <w:p w14:paraId="7D24428A" w14:textId="77777777" w:rsidR="00015FA0" w:rsidRPr="000F2133" w:rsidRDefault="00015FA0" w:rsidP="000F2133">
            <w:pPr>
              <w:pStyle w:val="TableParagraph"/>
              <w:ind w:left="276" w:right="267"/>
              <w:jc w:val="both"/>
              <w:rPr>
                <w:sz w:val="24"/>
                <w:szCs w:val="24"/>
              </w:rPr>
            </w:pPr>
            <w:r w:rsidRPr="000F2133">
              <w:rPr>
                <w:sz w:val="24"/>
                <w:szCs w:val="24"/>
              </w:rPr>
              <w:t>807</w:t>
            </w:r>
          </w:p>
        </w:tc>
        <w:tc>
          <w:tcPr>
            <w:tcW w:w="1553" w:type="dxa"/>
          </w:tcPr>
          <w:p w14:paraId="7319ABDB" w14:textId="77777777" w:rsidR="00015FA0" w:rsidRPr="000F2133" w:rsidRDefault="00015FA0" w:rsidP="000F2133">
            <w:pPr>
              <w:pStyle w:val="TableParagraph"/>
              <w:ind w:left="276" w:right="266"/>
              <w:jc w:val="both"/>
              <w:rPr>
                <w:sz w:val="24"/>
                <w:szCs w:val="24"/>
              </w:rPr>
            </w:pPr>
            <w:r w:rsidRPr="000F2133">
              <w:rPr>
                <w:sz w:val="24"/>
                <w:szCs w:val="24"/>
              </w:rPr>
              <w:t>321</w:t>
            </w:r>
          </w:p>
        </w:tc>
        <w:tc>
          <w:tcPr>
            <w:tcW w:w="1563" w:type="dxa"/>
          </w:tcPr>
          <w:p w14:paraId="3AE2D6FC" w14:textId="77777777" w:rsidR="00015FA0" w:rsidRPr="000F2133" w:rsidRDefault="00015FA0" w:rsidP="000F2133">
            <w:pPr>
              <w:pStyle w:val="TableParagraph"/>
              <w:ind w:left="118" w:right="108"/>
              <w:jc w:val="both"/>
              <w:rPr>
                <w:sz w:val="24"/>
                <w:szCs w:val="24"/>
              </w:rPr>
            </w:pPr>
            <w:r w:rsidRPr="000F2133">
              <w:rPr>
                <w:sz w:val="24"/>
                <w:szCs w:val="24"/>
              </w:rPr>
              <w:t>2169</w:t>
            </w:r>
          </w:p>
        </w:tc>
      </w:tr>
      <w:tr w:rsidR="00015FA0" w:rsidRPr="000F2133" w14:paraId="50F45946" w14:textId="77777777" w:rsidTr="00DE2D66">
        <w:trPr>
          <w:trHeight w:val="570"/>
        </w:trPr>
        <w:tc>
          <w:tcPr>
            <w:tcW w:w="1573" w:type="dxa"/>
          </w:tcPr>
          <w:p w14:paraId="5FA52276" w14:textId="77777777" w:rsidR="00015FA0" w:rsidRPr="000F2133" w:rsidRDefault="00015FA0" w:rsidP="000F2133">
            <w:pPr>
              <w:pStyle w:val="TableParagraph"/>
              <w:ind w:left="32" w:right="22"/>
              <w:jc w:val="both"/>
              <w:rPr>
                <w:sz w:val="24"/>
                <w:szCs w:val="24"/>
              </w:rPr>
            </w:pPr>
            <w:r w:rsidRPr="000F2133">
              <w:rPr>
                <w:sz w:val="24"/>
                <w:szCs w:val="24"/>
              </w:rPr>
              <w:t>28-31</w:t>
            </w:r>
          </w:p>
        </w:tc>
        <w:tc>
          <w:tcPr>
            <w:tcW w:w="1563" w:type="dxa"/>
          </w:tcPr>
          <w:p w14:paraId="5D27EB8C" w14:textId="77777777" w:rsidR="00015FA0" w:rsidRPr="000F2133" w:rsidRDefault="00015FA0" w:rsidP="000F2133">
            <w:pPr>
              <w:pStyle w:val="TableParagraph"/>
              <w:ind w:left="118" w:right="108"/>
              <w:jc w:val="both"/>
              <w:rPr>
                <w:sz w:val="24"/>
                <w:szCs w:val="24"/>
              </w:rPr>
            </w:pPr>
            <w:r w:rsidRPr="000F2133">
              <w:rPr>
                <w:sz w:val="24"/>
                <w:szCs w:val="24"/>
              </w:rPr>
              <w:t>271</w:t>
            </w:r>
          </w:p>
        </w:tc>
        <w:tc>
          <w:tcPr>
            <w:tcW w:w="1553" w:type="dxa"/>
          </w:tcPr>
          <w:p w14:paraId="5F843C2A" w14:textId="77777777" w:rsidR="00015FA0" w:rsidRPr="000F2133" w:rsidRDefault="00015FA0" w:rsidP="000F2133">
            <w:pPr>
              <w:pStyle w:val="TableParagraph"/>
              <w:ind w:left="276" w:right="266"/>
              <w:jc w:val="both"/>
              <w:rPr>
                <w:sz w:val="24"/>
                <w:szCs w:val="24"/>
              </w:rPr>
            </w:pPr>
            <w:r w:rsidRPr="000F2133">
              <w:rPr>
                <w:sz w:val="24"/>
                <w:szCs w:val="24"/>
              </w:rPr>
              <w:t>815</w:t>
            </w:r>
          </w:p>
        </w:tc>
        <w:tc>
          <w:tcPr>
            <w:tcW w:w="1553" w:type="dxa"/>
          </w:tcPr>
          <w:p w14:paraId="6F04FD15" w14:textId="77777777" w:rsidR="00015FA0" w:rsidRPr="000F2133" w:rsidRDefault="00015FA0" w:rsidP="000F2133">
            <w:pPr>
              <w:pStyle w:val="TableParagraph"/>
              <w:ind w:left="276" w:right="267"/>
              <w:jc w:val="both"/>
              <w:rPr>
                <w:sz w:val="24"/>
                <w:szCs w:val="24"/>
              </w:rPr>
            </w:pPr>
            <w:r w:rsidRPr="000F2133">
              <w:rPr>
                <w:sz w:val="24"/>
                <w:szCs w:val="24"/>
              </w:rPr>
              <w:t>833</w:t>
            </w:r>
          </w:p>
        </w:tc>
        <w:tc>
          <w:tcPr>
            <w:tcW w:w="1553" w:type="dxa"/>
          </w:tcPr>
          <w:p w14:paraId="2D6E0910" w14:textId="77777777" w:rsidR="00015FA0" w:rsidRPr="000F2133" w:rsidRDefault="00015FA0" w:rsidP="000F2133">
            <w:pPr>
              <w:pStyle w:val="TableParagraph"/>
              <w:ind w:left="276" w:right="266"/>
              <w:jc w:val="both"/>
              <w:rPr>
                <w:sz w:val="24"/>
                <w:szCs w:val="24"/>
              </w:rPr>
            </w:pPr>
            <w:r w:rsidRPr="000F2133">
              <w:rPr>
                <w:sz w:val="24"/>
                <w:szCs w:val="24"/>
              </w:rPr>
              <w:t>365</w:t>
            </w:r>
          </w:p>
        </w:tc>
        <w:tc>
          <w:tcPr>
            <w:tcW w:w="1563" w:type="dxa"/>
          </w:tcPr>
          <w:p w14:paraId="715E7D28" w14:textId="77777777" w:rsidR="00015FA0" w:rsidRPr="000F2133" w:rsidRDefault="00015FA0" w:rsidP="000F2133">
            <w:pPr>
              <w:pStyle w:val="TableParagraph"/>
              <w:ind w:left="118" w:right="108"/>
              <w:jc w:val="both"/>
              <w:rPr>
                <w:sz w:val="24"/>
                <w:szCs w:val="24"/>
              </w:rPr>
            </w:pPr>
            <w:r w:rsidRPr="000F2133">
              <w:rPr>
                <w:sz w:val="24"/>
                <w:szCs w:val="24"/>
              </w:rPr>
              <w:t>2284</w:t>
            </w:r>
          </w:p>
        </w:tc>
      </w:tr>
      <w:tr w:rsidR="00015FA0" w:rsidRPr="000F2133" w14:paraId="4357D5FB" w14:textId="77777777" w:rsidTr="00DE2D66">
        <w:trPr>
          <w:trHeight w:val="570"/>
        </w:trPr>
        <w:tc>
          <w:tcPr>
            <w:tcW w:w="1573" w:type="dxa"/>
          </w:tcPr>
          <w:p w14:paraId="4911A214" w14:textId="77777777" w:rsidR="00015FA0" w:rsidRPr="000F2133" w:rsidRDefault="00015FA0" w:rsidP="000F2133">
            <w:pPr>
              <w:pStyle w:val="TableParagraph"/>
              <w:ind w:left="32" w:right="22"/>
              <w:jc w:val="both"/>
              <w:rPr>
                <w:sz w:val="24"/>
                <w:szCs w:val="24"/>
              </w:rPr>
            </w:pPr>
            <w:r w:rsidRPr="000F2133">
              <w:rPr>
                <w:sz w:val="24"/>
                <w:szCs w:val="24"/>
              </w:rPr>
              <w:t>32-35</w:t>
            </w:r>
          </w:p>
        </w:tc>
        <w:tc>
          <w:tcPr>
            <w:tcW w:w="1563" w:type="dxa"/>
          </w:tcPr>
          <w:p w14:paraId="4483B654" w14:textId="77777777" w:rsidR="00015FA0" w:rsidRPr="000F2133" w:rsidRDefault="00015FA0" w:rsidP="000F2133">
            <w:pPr>
              <w:pStyle w:val="TableParagraph"/>
              <w:ind w:left="118" w:right="108"/>
              <w:jc w:val="both"/>
              <w:rPr>
                <w:sz w:val="24"/>
                <w:szCs w:val="24"/>
              </w:rPr>
            </w:pPr>
            <w:r w:rsidRPr="000F2133">
              <w:rPr>
                <w:sz w:val="24"/>
                <w:szCs w:val="24"/>
              </w:rPr>
              <w:t>270</w:t>
            </w:r>
          </w:p>
        </w:tc>
        <w:tc>
          <w:tcPr>
            <w:tcW w:w="1553" w:type="dxa"/>
          </w:tcPr>
          <w:p w14:paraId="0BF67EEC" w14:textId="77777777" w:rsidR="00015FA0" w:rsidRPr="000F2133" w:rsidRDefault="00015FA0" w:rsidP="000F2133">
            <w:pPr>
              <w:pStyle w:val="TableParagraph"/>
              <w:ind w:left="276" w:right="266"/>
              <w:jc w:val="both"/>
              <w:rPr>
                <w:sz w:val="24"/>
                <w:szCs w:val="24"/>
              </w:rPr>
            </w:pPr>
            <w:r w:rsidRPr="000F2133">
              <w:rPr>
                <w:sz w:val="24"/>
                <w:szCs w:val="24"/>
              </w:rPr>
              <w:t>844</w:t>
            </w:r>
          </w:p>
        </w:tc>
        <w:tc>
          <w:tcPr>
            <w:tcW w:w="1553" w:type="dxa"/>
          </w:tcPr>
          <w:p w14:paraId="0A6FE560" w14:textId="77777777" w:rsidR="00015FA0" w:rsidRPr="000F2133" w:rsidRDefault="00015FA0" w:rsidP="000F2133">
            <w:pPr>
              <w:pStyle w:val="TableParagraph"/>
              <w:ind w:left="276" w:right="267"/>
              <w:jc w:val="both"/>
              <w:rPr>
                <w:sz w:val="24"/>
                <w:szCs w:val="24"/>
              </w:rPr>
            </w:pPr>
            <w:r w:rsidRPr="000F2133">
              <w:rPr>
                <w:sz w:val="24"/>
                <w:szCs w:val="24"/>
              </w:rPr>
              <w:t>867</w:t>
            </w:r>
          </w:p>
        </w:tc>
        <w:tc>
          <w:tcPr>
            <w:tcW w:w="1553" w:type="dxa"/>
          </w:tcPr>
          <w:p w14:paraId="01BF4BDA" w14:textId="77777777" w:rsidR="00015FA0" w:rsidRPr="000F2133" w:rsidRDefault="00015FA0" w:rsidP="000F2133">
            <w:pPr>
              <w:pStyle w:val="TableParagraph"/>
              <w:ind w:left="276" w:right="266"/>
              <w:jc w:val="both"/>
              <w:rPr>
                <w:sz w:val="24"/>
                <w:szCs w:val="24"/>
              </w:rPr>
            </w:pPr>
            <w:r w:rsidRPr="000F2133">
              <w:rPr>
                <w:sz w:val="24"/>
                <w:szCs w:val="24"/>
              </w:rPr>
              <w:t>322</w:t>
            </w:r>
          </w:p>
        </w:tc>
        <w:tc>
          <w:tcPr>
            <w:tcW w:w="1563" w:type="dxa"/>
          </w:tcPr>
          <w:p w14:paraId="22CD919C" w14:textId="77777777" w:rsidR="00015FA0" w:rsidRPr="000F2133" w:rsidRDefault="00015FA0" w:rsidP="000F2133">
            <w:pPr>
              <w:pStyle w:val="TableParagraph"/>
              <w:ind w:left="118" w:right="108"/>
              <w:jc w:val="both"/>
              <w:rPr>
                <w:sz w:val="24"/>
                <w:szCs w:val="24"/>
              </w:rPr>
            </w:pPr>
            <w:r w:rsidRPr="000F2133">
              <w:rPr>
                <w:sz w:val="24"/>
                <w:szCs w:val="24"/>
              </w:rPr>
              <w:t>2303</w:t>
            </w:r>
          </w:p>
        </w:tc>
      </w:tr>
      <w:tr w:rsidR="00015FA0" w:rsidRPr="000F2133" w14:paraId="3AA5F791" w14:textId="77777777" w:rsidTr="00DE2D66">
        <w:trPr>
          <w:trHeight w:val="570"/>
        </w:trPr>
        <w:tc>
          <w:tcPr>
            <w:tcW w:w="1573" w:type="dxa"/>
          </w:tcPr>
          <w:p w14:paraId="1BB8D388" w14:textId="77777777" w:rsidR="00015FA0" w:rsidRPr="000F2133" w:rsidRDefault="00015FA0" w:rsidP="000F2133">
            <w:pPr>
              <w:pStyle w:val="TableParagraph"/>
              <w:ind w:left="32" w:right="22"/>
              <w:jc w:val="both"/>
              <w:rPr>
                <w:sz w:val="24"/>
                <w:szCs w:val="24"/>
              </w:rPr>
            </w:pPr>
            <w:r w:rsidRPr="000F2133">
              <w:rPr>
                <w:sz w:val="24"/>
                <w:szCs w:val="24"/>
              </w:rPr>
              <w:t>36-39</w:t>
            </w:r>
          </w:p>
        </w:tc>
        <w:tc>
          <w:tcPr>
            <w:tcW w:w="1563" w:type="dxa"/>
          </w:tcPr>
          <w:p w14:paraId="1C97B79D" w14:textId="77777777" w:rsidR="00015FA0" w:rsidRPr="000F2133" w:rsidRDefault="00015FA0" w:rsidP="000F2133">
            <w:pPr>
              <w:pStyle w:val="TableParagraph"/>
              <w:ind w:left="118" w:right="108"/>
              <w:jc w:val="both"/>
              <w:rPr>
                <w:sz w:val="24"/>
                <w:szCs w:val="24"/>
              </w:rPr>
            </w:pPr>
            <w:r w:rsidRPr="000F2133">
              <w:rPr>
                <w:sz w:val="24"/>
                <w:szCs w:val="24"/>
              </w:rPr>
              <w:t>300</w:t>
            </w:r>
          </w:p>
        </w:tc>
        <w:tc>
          <w:tcPr>
            <w:tcW w:w="1553" w:type="dxa"/>
          </w:tcPr>
          <w:p w14:paraId="036BC626" w14:textId="77777777" w:rsidR="00015FA0" w:rsidRPr="000F2133" w:rsidRDefault="00015FA0" w:rsidP="000F2133">
            <w:pPr>
              <w:pStyle w:val="TableParagraph"/>
              <w:ind w:left="276" w:right="266"/>
              <w:jc w:val="both"/>
              <w:rPr>
                <w:sz w:val="24"/>
                <w:szCs w:val="24"/>
              </w:rPr>
            </w:pPr>
            <w:r w:rsidRPr="000F2133">
              <w:rPr>
                <w:sz w:val="24"/>
                <w:szCs w:val="24"/>
              </w:rPr>
              <w:t>835</w:t>
            </w:r>
          </w:p>
        </w:tc>
        <w:tc>
          <w:tcPr>
            <w:tcW w:w="1553" w:type="dxa"/>
          </w:tcPr>
          <w:p w14:paraId="589D578D" w14:textId="77777777" w:rsidR="00015FA0" w:rsidRPr="000F2133" w:rsidRDefault="00015FA0" w:rsidP="000F2133">
            <w:pPr>
              <w:pStyle w:val="TableParagraph"/>
              <w:ind w:left="276" w:right="267"/>
              <w:jc w:val="both"/>
              <w:rPr>
                <w:sz w:val="24"/>
                <w:szCs w:val="24"/>
              </w:rPr>
            </w:pPr>
            <w:r w:rsidRPr="000F2133">
              <w:rPr>
                <w:sz w:val="24"/>
                <w:szCs w:val="24"/>
              </w:rPr>
              <w:t>859</w:t>
            </w:r>
          </w:p>
        </w:tc>
        <w:tc>
          <w:tcPr>
            <w:tcW w:w="1553" w:type="dxa"/>
          </w:tcPr>
          <w:p w14:paraId="27349B75" w14:textId="77777777" w:rsidR="00015FA0" w:rsidRPr="000F2133" w:rsidRDefault="00015FA0" w:rsidP="000F2133">
            <w:pPr>
              <w:pStyle w:val="TableParagraph"/>
              <w:ind w:left="276" w:right="266"/>
              <w:jc w:val="both"/>
              <w:rPr>
                <w:sz w:val="24"/>
                <w:szCs w:val="24"/>
              </w:rPr>
            </w:pPr>
            <w:r w:rsidRPr="000F2133">
              <w:rPr>
                <w:sz w:val="24"/>
                <w:szCs w:val="24"/>
              </w:rPr>
              <w:t>318</w:t>
            </w:r>
          </w:p>
        </w:tc>
        <w:tc>
          <w:tcPr>
            <w:tcW w:w="1563" w:type="dxa"/>
          </w:tcPr>
          <w:p w14:paraId="283CAC2D" w14:textId="77777777" w:rsidR="00015FA0" w:rsidRPr="000F2133" w:rsidRDefault="00015FA0" w:rsidP="000F2133">
            <w:pPr>
              <w:pStyle w:val="TableParagraph"/>
              <w:ind w:left="118" w:right="108"/>
              <w:jc w:val="both"/>
              <w:rPr>
                <w:sz w:val="24"/>
                <w:szCs w:val="24"/>
              </w:rPr>
            </w:pPr>
            <w:r w:rsidRPr="000F2133">
              <w:rPr>
                <w:sz w:val="24"/>
                <w:szCs w:val="24"/>
              </w:rPr>
              <w:t>2312</w:t>
            </w:r>
          </w:p>
        </w:tc>
      </w:tr>
      <w:tr w:rsidR="00015FA0" w:rsidRPr="000F2133" w14:paraId="36FF3D33" w14:textId="77777777" w:rsidTr="00DE2D66">
        <w:trPr>
          <w:trHeight w:val="570"/>
        </w:trPr>
        <w:tc>
          <w:tcPr>
            <w:tcW w:w="1573" w:type="dxa"/>
          </w:tcPr>
          <w:p w14:paraId="0C173884" w14:textId="77777777" w:rsidR="00015FA0" w:rsidRPr="000F2133" w:rsidRDefault="00015FA0" w:rsidP="000F2133">
            <w:pPr>
              <w:pStyle w:val="TableParagraph"/>
              <w:ind w:left="32" w:right="22"/>
              <w:jc w:val="both"/>
              <w:rPr>
                <w:sz w:val="24"/>
                <w:szCs w:val="24"/>
              </w:rPr>
            </w:pPr>
            <w:r w:rsidRPr="000F2133">
              <w:rPr>
                <w:sz w:val="24"/>
                <w:szCs w:val="24"/>
              </w:rPr>
              <w:t>40-43</w:t>
            </w:r>
          </w:p>
        </w:tc>
        <w:tc>
          <w:tcPr>
            <w:tcW w:w="1563" w:type="dxa"/>
          </w:tcPr>
          <w:p w14:paraId="71DFD453" w14:textId="77777777" w:rsidR="00015FA0" w:rsidRPr="000F2133" w:rsidRDefault="00015FA0" w:rsidP="000F2133">
            <w:pPr>
              <w:pStyle w:val="TableParagraph"/>
              <w:ind w:left="118" w:right="108"/>
              <w:jc w:val="both"/>
              <w:rPr>
                <w:sz w:val="24"/>
                <w:szCs w:val="24"/>
              </w:rPr>
            </w:pPr>
            <w:r w:rsidRPr="000F2133">
              <w:rPr>
                <w:sz w:val="24"/>
                <w:szCs w:val="24"/>
              </w:rPr>
              <w:t>281</w:t>
            </w:r>
          </w:p>
        </w:tc>
        <w:tc>
          <w:tcPr>
            <w:tcW w:w="1553" w:type="dxa"/>
          </w:tcPr>
          <w:p w14:paraId="32E17315" w14:textId="77777777" w:rsidR="00015FA0" w:rsidRPr="000F2133" w:rsidRDefault="00015FA0" w:rsidP="000F2133">
            <w:pPr>
              <w:pStyle w:val="TableParagraph"/>
              <w:ind w:left="276" w:right="266"/>
              <w:jc w:val="both"/>
              <w:rPr>
                <w:sz w:val="24"/>
                <w:szCs w:val="24"/>
              </w:rPr>
            </w:pPr>
            <w:r w:rsidRPr="000F2133">
              <w:rPr>
                <w:sz w:val="24"/>
                <w:szCs w:val="24"/>
              </w:rPr>
              <w:t>805</w:t>
            </w:r>
          </w:p>
        </w:tc>
        <w:tc>
          <w:tcPr>
            <w:tcW w:w="1553" w:type="dxa"/>
          </w:tcPr>
          <w:p w14:paraId="0E08BB15" w14:textId="77777777" w:rsidR="00015FA0" w:rsidRPr="000F2133" w:rsidRDefault="00015FA0" w:rsidP="000F2133">
            <w:pPr>
              <w:pStyle w:val="TableParagraph"/>
              <w:ind w:left="276" w:right="267"/>
              <w:jc w:val="both"/>
              <w:rPr>
                <w:sz w:val="24"/>
                <w:szCs w:val="24"/>
              </w:rPr>
            </w:pPr>
            <w:r w:rsidRPr="000F2133">
              <w:rPr>
                <w:sz w:val="24"/>
                <w:szCs w:val="24"/>
              </w:rPr>
              <w:t>890</w:t>
            </w:r>
          </w:p>
        </w:tc>
        <w:tc>
          <w:tcPr>
            <w:tcW w:w="1553" w:type="dxa"/>
          </w:tcPr>
          <w:p w14:paraId="7FFDCEEB" w14:textId="77777777" w:rsidR="00015FA0" w:rsidRPr="000F2133" w:rsidRDefault="00015FA0" w:rsidP="000F2133">
            <w:pPr>
              <w:pStyle w:val="TableParagraph"/>
              <w:ind w:left="276" w:right="266"/>
              <w:jc w:val="both"/>
              <w:rPr>
                <w:sz w:val="24"/>
                <w:szCs w:val="24"/>
              </w:rPr>
            </w:pPr>
            <w:r w:rsidRPr="000F2133">
              <w:rPr>
                <w:sz w:val="24"/>
                <w:szCs w:val="24"/>
              </w:rPr>
              <w:t>344</w:t>
            </w:r>
          </w:p>
        </w:tc>
        <w:tc>
          <w:tcPr>
            <w:tcW w:w="1563" w:type="dxa"/>
          </w:tcPr>
          <w:p w14:paraId="46F819B6" w14:textId="77777777" w:rsidR="00015FA0" w:rsidRPr="000F2133" w:rsidRDefault="00015FA0" w:rsidP="000F2133">
            <w:pPr>
              <w:pStyle w:val="TableParagraph"/>
              <w:ind w:left="118" w:right="108"/>
              <w:jc w:val="both"/>
              <w:rPr>
                <w:sz w:val="24"/>
                <w:szCs w:val="24"/>
              </w:rPr>
            </w:pPr>
            <w:r w:rsidRPr="000F2133">
              <w:rPr>
                <w:sz w:val="24"/>
                <w:szCs w:val="24"/>
              </w:rPr>
              <w:t>2320</w:t>
            </w:r>
          </w:p>
        </w:tc>
      </w:tr>
      <w:tr w:rsidR="00015FA0" w:rsidRPr="000F2133" w14:paraId="1D14456B" w14:textId="77777777" w:rsidTr="00DE2D66">
        <w:trPr>
          <w:trHeight w:val="570"/>
        </w:trPr>
        <w:tc>
          <w:tcPr>
            <w:tcW w:w="1573" w:type="dxa"/>
          </w:tcPr>
          <w:p w14:paraId="78DB9E72" w14:textId="77777777" w:rsidR="00015FA0" w:rsidRPr="000F2133" w:rsidRDefault="00015FA0" w:rsidP="000F2133">
            <w:pPr>
              <w:pStyle w:val="TableParagraph"/>
              <w:ind w:left="32" w:right="22"/>
              <w:jc w:val="both"/>
              <w:rPr>
                <w:sz w:val="24"/>
                <w:szCs w:val="24"/>
              </w:rPr>
            </w:pPr>
            <w:r w:rsidRPr="000F2133">
              <w:rPr>
                <w:sz w:val="24"/>
                <w:szCs w:val="24"/>
              </w:rPr>
              <w:t>44-47</w:t>
            </w:r>
          </w:p>
        </w:tc>
        <w:tc>
          <w:tcPr>
            <w:tcW w:w="1563" w:type="dxa"/>
          </w:tcPr>
          <w:p w14:paraId="1C5A8236" w14:textId="77777777" w:rsidR="00015FA0" w:rsidRPr="000F2133" w:rsidRDefault="00015FA0" w:rsidP="000F2133">
            <w:pPr>
              <w:pStyle w:val="TableParagraph"/>
              <w:ind w:left="118" w:right="108"/>
              <w:jc w:val="both"/>
              <w:rPr>
                <w:sz w:val="24"/>
                <w:szCs w:val="24"/>
              </w:rPr>
            </w:pPr>
            <w:r w:rsidRPr="000F2133">
              <w:rPr>
                <w:sz w:val="24"/>
                <w:szCs w:val="24"/>
              </w:rPr>
              <w:t>283</w:t>
            </w:r>
          </w:p>
        </w:tc>
        <w:tc>
          <w:tcPr>
            <w:tcW w:w="1553" w:type="dxa"/>
          </w:tcPr>
          <w:p w14:paraId="574222C3" w14:textId="77777777" w:rsidR="00015FA0" w:rsidRPr="000F2133" w:rsidRDefault="00015FA0" w:rsidP="000F2133">
            <w:pPr>
              <w:pStyle w:val="TableParagraph"/>
              <w:ind w:left="276" w:right="266"/>
              <w:jc w:val="both"/>
              <w:rPr>
                <w:sz w:val="24"/>
                <w:szCs w:val="24"/>
              </w:rPr>
            </w:pPr>
            <w:r w:rsidRPr="000F2133">
              <w:rPr>
                <w:sz w:val="24"/>
                <w:szCs w:val="24"/>
              </w:rPr>
              <w:t>841</w:t>
            </w:r>
          </w:p>
        </w:tc>
        <w:tc>
          <w:tcPr>
            <w:tcW w:w="1553" w:type="dxa"/>
          </w:tcPr>
          <w:p w14:paraId="1F3C882E" w14:textId="77777777" w:rsidR="00015FA0" w:rsidRPr="000F2133" w:rsidRDefault="00015FA0" w:rsidP="000F2133">
            <w:pPr>
              <w:pStyle w:val="TableParagraph"/>
              <w:ind w:left="276" w:right="267"/>
              <w:jc w:val="both"/>
              <w:rPr>
                <w:sz w:val="24"/>
                <w:szCs w:val="24"/>
              </w:rPr>
            </w:pPr>
            <w:r w:rsidRPr="000F2133">
              <w:rPr>
                <w:sz w:val="24"/>
                <w:szCs w:val="24"/>
              </w:rPr>
              <w:t>855</w:t>
            </w:r>
          </w:p>
        </w:tc>
        <w:tc>
          <w:tcPr>
            <w:tcW w:w="1553" w:type="dxa"/>
          </w:tcPr>
          <w:p w14:paraId="7041116B" w14:textId="77777777" w:rsidR="00015FA0" w:rsidRPr="000F2133" w:rsidRDefault="00015FA0" w:rsidP="000F2133">
            <w:pPr>
              <w:pStyle w:val="TableParagraph"/>
              <w:ind w:left="276" w:right="266"/>
              <w:jc w:val="both"/>
              <w:rPr>
                <w:sz w:val="24"/>
                <w:szCs w:val="24"/>
              </w:rPr>
            </w:pPr>
            <w:r w:rsidRPr="000F2133">
              <w:rPr>
                <w:sz w:val="24"/>
                <w:szCs w:val="24"/>
              </w:rPr>
              <w:t>346</w:t>
            </w:r>
          </w:p>
        </w:tc>
        <w:tc>
          <w:tcPr>
            <w:tcW w:w="1563" w:type="dxa"/>
          </w:tcPr>
          <w:p w14:paraId="0B46255E" w14:textId="77777777" w:rsidR="00015FA0" w:rsidRPr="000F2133" w:rsidRDefault="00015FA0" w:rsidP="000F2133">
            <w:pPr>
              <w:pStyle w:val="TableParagraph"/>
              <w:ind w:left="118" w:right="108"/>
              <w:jc w:val="both"/>
              <w:rPr>
                <w:sz w:val="24"/>
                <w:szCs w:val="24"/>
              </w:rPr>
            </w:pPr>
            <w:r w:rsidRPr="000F2133">
              <w:rPr>
                <w:sz w:val="24"/>
                <w:szCs w:val="24"/>
              </w:rPr>
              <w:t>2325</w:t>
            </w:r>
          </w:p>
        </w:tc>
      </w:tr>
      <w:tr w:rsidR="00015FA0" w:rsidRPr="000F2133" w14:paraId="2381A176" w14:textId="77777777" w:rsidTr="00DE2D66">
        <w:trPr>
          <w:trHeight w:val="570"/>
        </w:trPr>
        <w:tc>
          <w:tcPr>
            <w:tcW w:w="1573" w:type="dxa"/>
          </w:tcPr>
          <w:p w14:paraId="2DB7CB2D" w14:textId="77777777" w:rsidR="00015FA0" w:rsidRPr="000F2133" w:rsidRDefault="00015FA0" w:rsidP="000F2133">
            <w:pPr>
              <w:pStyle w:val="TableParagraph"/>
              <w:ind w:left="32" w:right="22"/>
              <w:jc w:val="both"/>
              <w:rPr>
                <w:sz w:val="24"/>
                <w:szCs w:val="24"/>
              </w:rPr>
            </w:pPr>
            <w:r w:rsidRPr="000F2133">
              <w:rPr>
                <w:sz w:val="24"/>
                <w:szCs w:val="24"/>
              </w:rPr>
              <w:t>48-51</w:t>
            </w:r>
          </w:p>
        </w:tc>
        <w:tc>
          <w:tcPr>
            <w:tcW w:w="1563" w:type="dxa"/>
          </w:tcPr>
          <w:p w14:paraId="7EFA44C0" w14:textId="77777777" w:rsidR="00015FA0" w:rsidRPr="000F2133" w:rsidRDefault="00015FA0" w:rsidP="000F2133">
            <w:pPr>
              <w:pStyle w:val="TableParagraph"/>
              <w:ind w:left="118" w:right="108"/>
              <w:jc w:val="both"/>
              <w:rPr>
                <w:sz w:val="24"/>
                <w:szCs w:val="24"/>
              </w:rPr>
            </w:pPr>
            <w:r w:rsidRPr="000F2133">
              <w:rPr>
                <w:sz w:val="24"/>
                <w:szCs w:val="24"/>
              </w:rPr>
              <w:t>278</w:t>
            </w:r>
          </w:p>
        </w:tc>
        <w:tc>
          <w:tcPr>
            <w:tcW w:w="1553" w:type="dxa"/>
          </w:tcPr>
          <w:p w14:paraId="622C7DEC" w14:textId="77777777" w:rsidR="00015FA0" w:rsidRPr="000F2133" w:rsidRDefault="00015FA0" w:rsidP="000F2133">
            <w:pPr>
              <w:pStyle w:val="TableParagraph"/>
              <w:ind w:left="276" w:right="266"/>
              <w:jc w:val="both"/>
              <w:rPr>
                <w:sz w:val="24"/>
                <w:szCs w:val="24"/>
              </w:rPr>
            </w:pPr>
            <w:r w:rsidRPr="000F2133">
              <w:rPr>
                <w:sz w:val="24"/>
                <w:szCs w:val="24"/>
              </w:rPr>
              <w:t>865</w:t>
            </w:r>
          </w:p>
        </w:tc>
        <w:tc>
          <w:tcPr>
            <w:tcW w:w="1553" w:type="dxa"/>
          </w:tcPr>
          <w:p w14:paraId="5FE7B075" w14:textId="77777777" w:rsidR="00015FA0" w:rsidRPr="000F2133" w:rsidRDefault="00015FA0" w:rsidP="000F2133">
            <w:pPr>
              <w:pStyle w:val="TableParagraph"/>
              <w:ind w:left="276" w:right="267"/>
              <w:jc w:val="both"/>
              <w:rPr>
                <w:sz w:val="24"/>
                <w:szCs w:val="24"/>
              </w:rPr>
            </w:pPr>
            <w:r w:rsidRPr="000F2133">
              <w:rPr>
                <w:sz w:val="24"/>
                <w:szCs w:val="24"/>
              </w:rPr>
              <w:t>858</w:t>
            </w:r>
          </w:p>
        </w:tc>
        <w:tc>
          <w:tcPr>
            <w:tcW w:w="1553" w:type="dxa"/>
          </w:tcPr>
          <w:p w14:paraId="56695DA8" w14:textId="77777777" w:rsidR="00015FA0" w:rsidRPr="000F2133" w:rsidRDefault="00015FA0" w:rsidP="000F2133">
            <w:pPr>
              <w:pStyle w:val="TableParagraph"/>
              <w:ind w:left="276" w:right="266"/>
              <w:jc w:val="both"/>
              <w:rPr>
                <w:sz w:val="24"/>
                <w:szCs w:val="24"/>
              </w:rPr>
            </w:pPr>
            <w:r w:rsidRPr="000F2133">
              <w:rPr>
                <w:sz w:val="24"/>
                <w:szCs w:val="24"/>
              </w:rPr>
              <w:t>339</w:t>
            </w:r>
          </w:p>
        </w:tc>
        <w:tc>
          <w:tcPr>
            <w:tcW w:w="1563" w:type="dxa"/>
          </w:tcPr>
          <w:p w14:paraId="233AD81D" w14:textId="77777777" w:rsidR="00015FA0" w:rsidRPr="000F2133" w:rsidRDefault="00015FA0" w:rsidP="000F2133">
            <w:pPr>
              <w:pStyle w:val="TableParagraph"/>
              <w:ind w:left="118" w:right="108"/>
              <w:jc w:val="both"/>
              <w:rPr>
                <w:sz w:val="24"/>
                <w:szCs w:val="24"/>
              </w:rPr>
            </w:pPr>
            <w:r w:rsidRPr="000F2133">
              <w:rPr>
                <w:sz w:val="24"/>
                <w:szCs w:val="24"/>
              </w:rPr>
              <w:t>2340</w:t>
            </w:r>
          </w:p>
        </w:tc>
      </w:tr>
      <w:tr w:rsidR="00015FA0" w:rsidRPr="000F2133" w14:paraId="72DD6594" w14:textId="77777777" w:rsidTr="00DE2D66">
        <w:trPr>
          <w:trHeight w:val="570"/>
        </w:trPr>
        <w:tc>
          <w:tcPr>
            <w:tcW w:w="1573" w:type="dxa"/>
          </w:tcPr>
          <w:p w14:paraId="3F1BE5F0" w14:textId="77777777" w:rsidR="00015FA0" w:rsidRPr="000F2133" w:rsidRDefault="00015FA0" w:rsidP="000F2133">
            <w:pPr>
              <w:pStyle w:val="TableParagraph"/>
              <w:ind w:left="32" w:right="22"/>
              <w:jc w:val="both"/>
              <w:rPr>
                <w:sz w:val="24"/>
                <w:szCs w:val="24"/>
              </w:rPr>
            </w:pPr>
            <w:r w:rsidRPr="000F2133">
              <w:rPr>
                <w:sz w:val="24"/>
                <w:szCs w:val="24"/>
              </w:rPr>
              <w:t>52-55</w:t>
            </w:r>
          </w:p>
        </w:tc>
        <w:tc>
          <w:tcPr>
            <w:tcW w:w="1563" w:type="dxa"/>
          </w:tcPr>
          <w:p w14:paraId="2C50F943" w14:textId="77777777" w:rsidR="00015FA0" w:rsidRPr="000F2133" w:rsidRDefault="00015FA0" w:rsidP="000F2133">
            <w:pPr>
              <w:pStyle w:val="TableParagraph"/>
              <w:ind w:left="118" w:right="108"/>
              <w:jc w:val="both"/>
              <w:rPr>
                <w:sz w:val="24"/>
                <w:szCs w:val="24"/>
              </w:rPr>
            </w:pPr>
            <w:r w:rsidRPr="000F2133">
              <w:rPr>
                <w:sz w:val="24"/>
                <w:szCs w:val="24"/>
              </w:rPr>
              <w:t>277</w:t>
            </w:r>
          </w:p>
        </w:tc>
        <w:tc>
          <w:tcPr>
            <w:tcW w:w="1553" w:type="dxa"/>
          </w:tcPr>
          <w:p w14:paraId="39774759" w14:textId="77777777" w:rsidR="00015FA0" w:rsidRPr="000F2133" w:rsidRDefault="00015FA0" w:rsidP="000F2133">
            <w:pPr>
              <w:pStyle w:val="TableParagraph"/>
              <w:ind w:left="276" w:right="266"/>
              <w:jc w:val="both"/>
              <w:rPr>
                <w:sz w:val="24"/>
                <w:szCs w:val="24"/>
              </w:rPr>
            </w:pPr>
            <w:r w:rsidRPr="000F2133">
              <w:rPr>
                <w:sz w:val="24"/>
                <w:szCs w:val="24"/>
              </w:rPr>
              <w:t>780</w:t>
            </w:r>
          </w:p>
        </w:tc>
        <w:tc>
          <w:tcPr>
            <w:tcW w:w="1553" w:type="dxa"/>
          </w:tcPr>
          <w:p w14:paraId="2FF8EA2A" w14:textId="77777777" w:rsidR="00015FA0" w:rsidRPr="000F2133" w:rsidRDefault="00015FA0" w:rsidP="000F2133">
            <w:pPr>
              <w:pStyle w:val="TableParagraph"/>
              <w:ind w:left="276" w:right="267"/>
              <w:jc w:val="both"/>
              <w:rPr>
                <w:sz w:val="24"/>
                <w:szCs w:val="24"/>
              </w:rPr>
            </w:pPr>
            <w:r w:rsidRPr="000F2133">
              <w:rPr>
                <w:sz w:val="24"/>
                <w:szCs w:val="24"/>
              </w:rPr>
              <w:t>824</w:t>
            </w:r>
          </w:p>
        </w:tc>
        <w:tc>
          <w:tcPr>
            <w:tcW w:w="1553" w:type="dxa"/>
          </w:tcPr>
          <w:p w14:paraId="7B3C1603" w14:textId="77777777" w:rsidR="00015FA0" w:rsidRPr="000F2133" w:rsidRDefault="00015FA0" w:rsidP="000F2133">
            <w:pPr>
              <w:pStyle w:val="TableParagraph"/>
              <w:ind w:left="276" w:right="266"/>
              <w:jc w:val="both"/>
              <w:rPr>
                <w:sz w:val="24"/>
                <w:szCs w:val="24"/>
              </w:rPr>
            </w:pPr>
            <w:r w:rsidRPr="000F2133">
              <w:rPr>
                <w:sz w:val="24"/>
                <w:szCs w:val="24"/>
              </w:rPr>
              <w:t>364</w:t>
            </w:r>
          </w:p>
        </w:tc>
        <w:tc>
          <w:tcPr>
            <w:tcW w:w="1563" w:type="dxa"/>
          </w:tcPr>
          <w:p w14:paraId="4B25593D" w14:textId="77777777" w:rsidR="00015FA0" w:rsidRPr="000F2133" w:rsidRDefault="00015FA0" w:rsidP="000F2133">
            <w:pPr>
              <w:pStyle w:val="TableParagraph"/>
              <w:ind w:left="118" w:right="108"/>
              <w:jc w:val="both"/>
              <w:rPr>
                <w:sz w:val="24"/>
                <w:szCs w:val="24"/>
              </w:rPr>
            </w:pPr>
            <w:r w:rsidRPr="000F2133">
              <w:rPr>
                <w:sz w:val="24"/>
                <w:szCs w:val="24"/>
              </w:rPr>
              <w:t>2245</w:t>
            </w:r>
          </w:p>
        </w:tc>
      </w:tr>
      <w:tr w:rsidR="00015FA0" w:rsidRPr="000F2133" w14:paraId="5AB10726" w14:textId="77777777" w:rsidTr="00DE2D66">
        <w:trPr>
          <w:trHeight w:val="570"/>
        </w:trPr>
        <w:tc>
          <w:tcPr>
            <w:tcW w:w="1573" w:type="dxa"/>
          </w:tcPr>
          <w:p w14:paraId="328ED89A" w14:textId="77777777" w:rsidR="00015FA0" w:rsidRPr="000F2133" w:rsidRDefault="00015FA0" w:rsidP="000F2133">
            <w:pPr>
              <w:pStyle w:val="TableParagraph"/>
              <w:ind w:left="32" w:right="22"/>
              <w:jc w:val="both"/>
              <w:rPr>
                <w:sz w:val="24"/>
                <w:szCs w:val="24"/>
              </w:rPr>
            </w:pPr>
            <w:r w:rsidRPr="000F2133">
              <w:rPr>
                <w:sz w:val="24"/>
                <w:szCs w:val="24"/>
              </w:rPr>
              <w:lastRenderedPageBreak/>
              <w:t>56-59</w:t>
            </w:r>
          </w:p>
        </w:tc>
        <w:tc>
          <w:tcPr>
            <w:tcW w:w="1563" w:type="dxa"/>
          </w:tcPr>
          <w:p w14:paraId="2D184CE9" w14:textId="77777777" w:rsidR="00015FA0" w:rsidRPr="000F2133" w:rsidRDefault="00015FA0" w:rsidP="000F2133">
            <w:pPr>
              <w:pStyle w:val="TableParagraph"/>
              <w:ind w:left="118" w:right="108"/>
              <w:jc w:val="both"/>
              <w:rPr>
                <w:sz w:val="24"/>
                <w:szCs w:val="24"/>
              </w:rPr>
            </w:pPr>
            <w:r w:rsidRPr="000F2133">
              <w:rPr>
                <w:sz w:val="24"/>
                <w:szCs w:val="24"/>
              </w:rPr>
              <w:t>188</w:t>
            </w:r>
          </w:p>
        </w:tc>
        <w:tc>
          <w:tcPr>
            <w:tcW w:w="1553" w:type="dxa"/>
          </w:tcPr>
          <w:p w14:paraId="184B4CA1" w14:textId="77777777" w:rsidR="00015FA0" w:rsidRPr="000F2133" w:rsidRDefault="00015FA0" w:rsidP="000F2133">
            <w:pPr>
              <w:pStyle w:val="TableParagraph"/>
              <w:ind w:left="276" w:right="266"/>
              <w:jc w:val="both"/>
              <w:rPr>
                <w:sz w:val="24"/>
                <w:szCs w:val="24"/>
              </w:rPr>
            </w:pPr>
            <w:r w:rsidRPr="000F2133">
              <w:rPr>
                <w:sz w:val="24"/>
                <w:szCs w:val="24"/>
              </w:rPr>
              <w:t>510</w:t>
            </w:r>
          </w:p>
        </w:tc>
        <w:tc>
          <w:tcPr>
            <w:tcW w:w="1553" w:type="dxa"/>
          </w:tcPr>
          <w:p w14:paraId="1BC788FE" w14:textId="77777777" w:rsidR="00015FA0" w:rsidRPr="000F2133" w:rsidRDefault="00015FA0" w:rsidP="000F2133">
            <w:pPr>
              <w:pStyle w:val="TableParagraph"/>
              <w:ind w:left="276" w:right="267"/>
              <w:jc w:val="both"/>
              <w:rPr>
                <w:sz w:val="24"/>
                <w:szCs w:val="24"/>
              </w:rPr>
            </w:pPr>
            <w:r w:rsidRPr="000F2133">
              <w:rPr>
                <w:sz w:val="24"/>
                <w:szCs w:val="24"/>
              </w:rPr>
              <w:t>560</w:t>
            </w:r>
          </w:p>
        </w:tc>
        <w:tc>
          <w:tcPr>
            <w:tcW w:w="1553" w:type="dxa"/>
          </w:tcPr>
          <w:p w14:paraId="50DF3D35" w14:textId="77777777" w:rsidR="00015FA0" w:rsidRPr="000F2133" w:rsidRDefault="00015FA0" w:rsidP="000F2133">
            <w:pPr>
              <w:pStyle w:val="TableParagraph"/>
              <w:ind w:left="276" w:right="266"/>
              <w:jc w:val="both"/>
              <w:rPr>
                <w:sz w:val="24"/>
                <w:szCs w:val="24"/>
              </w:rPr>
            </w:pPr>
            <w:r w:rsidRPr="000F2133">
              <w:rPr>
                <w:sz w:val="24"/>
                <w:szCs w:val="24"/>
              </w:rPr>
              <w:t>213</w:t>
            </w:r>
          </w:p>
        </w:tc>
        <w:tc>
          <w:tcPr>
            <w:tcW w:w="1563" w:type="dxa"/>
          </w:tcPr>
          <w:p w14:paraId="1F3BF84B" w14:textId="77777777" w:rsidR="00015FA0" w:rsidRPr="000F2133" w:rsidRDefault="00015FA0" w:rsidP="000F2133">
            <w:pPr>
              <w:pStyle w:val="TableParagraph"/>
              <w:ind w:left="118" w:right="108"/>
              <w:jc w:val="both"/>
              <w:rPr>
                <w:sz w:val="24"/>
                <w:szCs w:val="24"/>
              </w:rPr>
            </w:pPr>
            <w:r w:rsidRPr="000F2133">
              <w:rPr>
                <w:sz w:val="24"/>
                <w:szCs w:val="24"/>
              </w:rPr>
              <w:t>1471</w:t>
            </w:r>
          </w:p>
        </w:tc>
      </w:tr>
      <w:tr w:rsidR="00015FA0" w:rsidRPr="000F2133" w14:paraId="44D0447E" w14:textId="77777777" w:rsidTr="00DE2D66">
        <w:trPr>
          <w:trHeight w:val="570"/>
        </w:trPr>
        <w:tc>
          <w:tcPr>
            <w:tcW w:w="1573" w:type="dxa"/>
          </w:tcPr>
          <w:p w14:paraId="546C1598" w14:textId="77777777" w:rsidR="00015FA0" w:rsidRPr="000F2133" w:rsidRDefault="00015FA0" w:rsidP="000F2133">
            <w:pPr>
              <w:pStyle w:val="TableParagraph"/>
              <w:ind w:left="32" w:right="22"/>
              <w:jc w:val="both"/>
              <w:rPr>
                <w:sz w:val="24"/>
                <w:szCs w:val="24"/>
              </w:rPr>
            </w:pPr>
            <w:r w:rsidRPr="000F2133">
              <w:rPr>
                <w:sz w:val="24"/>
                <w:szCs w:val="24"/>
              </w:rPr>
              <w:t>60-63</w:t>
            </w:r>
          </w:p>
        </w:tc>
        <w:tc>
          <w:tcPr>
            <w:tcW w:w="1563" w:type="dxa"/>
          </w:tcPr>
          <w:p w14:paraId="51854B6C" w14:textId="77777777" w:rsidR="00015FA0" w:rsidRPr="000F2133" w:rsidRDefault="00015FA0" w:rsidP="000F2133">
            <w:pPr>
              <w:pStyle w:val="TableParagraph"/>
              <w:ind w:left="118" w:right="108"/>
              <w:jc w:val="both"/>
              <w:rPr>
                <w:sz w:val="24"/>
                <w:szCs w:val="24"/>
              </w:rPr>
            </w:pPr>
            <w:r w:rsidRPr="000F2133">
              <w:rPr>
                <w:sz w:val="24"/>
                <w:szCs w:val="24"/>
              </w:rPr>
              <w:t>117</w:t>
            </w:r>
          </w:p>
        </w:tc>
        <w:tc>
          <w:tcPr>
            <w:tcW w:w="1553" w:type="dxa"/>
          </w:tcPr>
          <w:p w14:paraId="01AB5AF6" w14:textId="77777777" w:rsidR="00015FA0" w:rsidRPr="000F2133" w:rsidRDefault="00015FA0" w:rsidP="000F2133">
            <w:pPr>
              <w:pStyle w:val="TableParagraph"/>
              <w:ind w:left="276" w:right="266"/>
              <w:jc w:val="both"/>
              <w:rPr>
                <w:sz w:val="24"/>
                <w:szCs w:val="24"/>
              </w:rPr>
            </w:pPr>
            <w:r w:rsidRPr="000F2133">
              <w:rPr>
                <w:sz w:val="24"/>
                <w:szCs w:val="24"/>
              </w:rPr>
              <w:t>339</w:t>
            </w:r>
          </w:p>
        </w:tc>
        <w:tc>
          <w:tcPr>
            <w:tcW w:w="1553" w:type="dxa"/>
          </w:tcPr>
          <w:p w14:paraId="25CD31FC" w14:textId="77777777" w:rsidR="00015FA0" w:rsidRPr="000F2133" w:rsidRDefault="00015FA0" w:rsidP="000F2133">
            <w:pPr>
              <w:pStyle w:val="TableParagraph"/>
              <w:ind w:left="276" w:right="267"/>
              <w:jc w:val="both"/>
              <w:rPr>
                <w:sz w:val="24"/>
                <w:szCs w:val="24"/>
              </w:rPr>
            </w:pPr>
            <w:r w:rsidRPr="000F2133">
              <w:rPr>
                <w:sz w:val="24"/>
                <w:szCs w:val="24"/>
              </w:rPr>
              <w:t>404</w:t>
            </w:r>
          </w:p>
        </w:tc>
        <w:tc>
          <w:tcPr>
            <w:tcW w:w="1553" w:type="dxa"/>
          </w:tcPr>
          <w:p w14:paraId="4C03673E" w14:textId="77777777" w:rsidR="00015FA0" w:rsidRPr="000F2133" w:rsidRDefault="00015FA0" w:rsidP="000F2133">
            <w:pPr>
              <w:pStyle w:val="TableParagraph"/>
              <w:ind w:left="276" w:right="266"/>
              <w:jc w:val="both"/>
              <w:rPr>
                <w:sz w:val="24"/>
                <w:szCs w:val="24"/>
              </w:rPr>
            </w:pPr>
            <w:r w:rsidRPr="000F2133">
              <w:rPr>
                <w:sz w:val="24"/>
                <w:szCs w:val="24"/>
              </w:rPr>
              <w:t>144</w:t>
            </w:r>
          </w:p>
        </w:tc>
        <w:tc>
          <w:tcPr>
            <w:tcW w:w="1563" w:type="dxa"/>
          </w:tcPr>
          <w:p w14:paraId="399C8612" w14:textId="77777777" w:rsidR="00015FA0" w:rsidRPr="000F2133" w:rsidRDefault="00015FA0" w:rsidP="000F2133">
            <w:pPr>
              <w:pStyle w:val="TableParagraph"/>
              <w:ind w:left="118" w:right="108"/>
              <w:jc w:val="both"/>
              <w:rPr>
                <w:sz w:val="24"/>
                <w:szCs w:val="24"/>
              </w:rPr>
            </w:pPr>
            <w:r w:rsidRPr="000F2133">
              <w:rPr>
                <w:sz w:val="24"/>
                <w:szCs w:val="24"/>
              </w:rPr>
              <w:t>1004</w:t>
            </w:r>
          </w:p>
        </w:tc>
      </w:tr>
      <w:tr w:rsidR="00015FA0" w:rsidRPr="000F2133" w14:paraId="0FCD16FC" w14:textId="77777777" w:rsidTr="00DE2D66">
        <w:trPr>
          <w:trHeight w:val="570"/>
        </w:trPr>
        <w:tc>
          <w:tcPr>
            <w:tcW w:w="1573" w:type="dxa"/>
          </w:tcPr>
          <w:p w14:paraId="04E07B74" w14:textId="77777777" w:rsidR="00015FA0" w:rsidRPr="000F2133" w:rsidRDefault="00015FA0" w:rsidP="000F2133">
            <w:pPr>
              <w:pStyle w:val="TableParagraph"/>
              <w:ind w:left="32" w:right="22"/>
              <w:jc w:val="both"/>
              <w:rPr>
                <w:sz w:val="24"/>
                <w:szCs w:val="24"/>
              </w:rPr>
            </w:pPr>
            <w:r w:rsidRPr="000F2133">
              <w:rPr>
                <w:sz w:val="24"/>
                <w:szCs w:val="24"/>
              </w:rPr>
              <w:t>64-67</w:t>
            </w:r>
          </w:p>
        </w:tc>
        <w:tc>
          <w:tcPr>
            <w:tcW w:w="1563" w:type="dxa"/>
          </w:tcPr>
          <w:p w14:paraId="32ECD746" w14:textId="77777777" w:rsidR="00015FA0" w:rsidRPr="000F2133" w:rsidRDefault="00015FA0" w:rsidP="000F2133">
            <w:pPr>
              <w:pStyle w:val="TableParagraph"/>
              <w:ind w:left="118" w:right="108"/>
              <w:jc w:val="both"/>
              <w:rPr>
                <w:sz w:val="24"/>
                <w:szCs w:val="24"/>
              </w:rPr>
            </w:pPr>
            <w:r w:rsidRPr="000F2133">
              <w:rPr>
                <w:sz w:val="24"/>
                <w:szCs w:val="24"/>
              </w:rPr>
              <w:t>50</w:t>
            </w:r>
          </w:p>
        </w:tc>
        <w:tc>
          <w:tcPr>
            <w:tcW w:w="1553" w:type="dxa"/>
          </w:tcPr>
          <w:p w14:paraId="430B72DE" w14:textId="77777777" w:rsidR="00015FA0" w:rsidRPr="000F2133" w:rsidRDefault="00015FA0" w:rsidP="000F2133">
            <w:pPr>
              <w:pStyle w:val="TableParagraph"/>
              <w:ind w:left="276" w:right="266"/>
              <w:jc w:val="both"/>
              <w:rPr>
                <w:sz w:val="24"/>
                <w:szCs w:val="24"/>
              </w:rPr>
            </w:pPr>
            <w:r w:rsidRPr="000F2133">
              <w:rPr>
                <w:sz w:val="24"/>
                <w:szCs w:val="24"/>
              </w:rPr>
              <w:t>118</w:t>
            </w:r>
          </w:p>
        </w:tc>
        <w:tc>
          <w:tcPr>
            <w:tcW w:w="1553" w:type="dxa"/>
          </w:tcPr>
          <w:p w14:paraId="294291B5" w14:textId="77777777" w:rsidR="00015FA0" w:rsidRPr="000F2133" w:rsidRDefault="00015FA0" w:rsidP="000F2133">
            <w:pPr>
              <w:pStyle w:val="TableParagraph"/>
              <w:ind w:left="276" w:right="267"/>
              <w:jc w:val="both"/>
              <w:rPr>
                <w:sz w:val="24"/>
                <w:szCs w:val="24"/>
              </w:rPr>
            </w:pPr>
            <w:r w:rsidRPr="000F2133">
              <w:rPr>
                <w:sz w:val="24"/>
                <w:szCs w:val="24"/>
              </w:rPr>
              <w:t>142</w:t>
            </w:r>
          </w:p>
        </w:tc>
        <w:tc>
          <w:tcPr>
            <w:tcW w:w="1553" w:type="dxa"/>
          </w:tcPr>
          <w:p w14:paraId="79DC852C" w14:textId="77777777" w:rsidR="00015FA0" w:rsidRPr="000F2133" w:rsidRDefault="00015FA0" w:rsidP="000F2133">
            <w:pPr>
              <w:pStyle w:val="TableParagraph"/>
              <w:ind w:left="276" w:right="266"/>
              <w:jc w:val="both"/>
              <w:rPr>
                <w:sz w:val="24"/>
                <w:szCs w:val="24"/>
              </w:rPr>
            </w:pPr>
            <w:r w:rsidRPr="000F2133">
              <w:rPr>
                <w:sz w:val="24"/>
                <w:szCs w:val="24"/>
              </w:rPr>
              <w:t>54</w:t>
            </w:r>
          </w:p>
        </w:tc>
        <w:tc>
          <w:tcPr>
            <w:tcW w:w="1563" w:type="dxa"/>
          </w:tcPr>
          <w:p w14:paraId="1BEDE093" w14:textId="77777777" w:rsidR="00015FA0" w:rsidRPr="000F2133" w:rsidRDefault="00015FA0" w:rsidP="000F2133">
            <w:pPr>
              <w:pStyle w:val="TableParagraph"/>
              <w:ind w:left="118" w:right="108"/>
              <w:jc w:val="both"/>
              <w:rPr>
                <w:sz w:val="24"/>
                <w:szCs w:val="24"/>
              </w:rPr>
            </w:pPr>
            <w:r w:rsidRPr="000F2133">
              <w:rPr>
                <w:sz w:val="24"/>
                <w:szCs w:val="24"/>
              </w:rPr>
              <w:t>364</w:t>
            </w:r>
          </w:p>
        </w:tc>
      </w:tr>
      <w:tr w:rsidR="00015FA0" w:rsidRPr="000F2133" w14:paraId="2B5FB0DD" w14:textId="77777777" w:rsidTr="00DE2D66">
        <w:trPr>
          <w:trHeight w:val="580"/>
        </w:trPr>
        <w:tc>
          <w:tcPr>
            <w:tcW w:w="1573" w:type="dxa"/>
          </w:tcPr>
          <w:p w14:paraId="49F78223" w14:textId="77777777" w:rsidR="00015FA0" w:rsidRPr="000F2133" w:rsidRDefault="00015FA0" w:rsidP="000F2133">
            <w:pPr>
              <w:pStyle w:val="TableParagraph"/>
              <w:spacing w:before="162"/>
              <w:ind w:left="32" w:right="22"/>
              <w:jc w:val="both"/>
              <w:rPr>
                <w:b/>
                <w:sz w:val="24"/>
                <w:szCs w:val="24"/>
              </w:rPr>
            </w:pPr>
            <w:r w:rsidRPr="000F2133">
              <w:rPr>
                <w:b/>
                <w:sz w:val="24"/>
                <w:szCs w:val="24"/>
              </w:rPr>
              <w:t>Grand Total</w:t>
            </w:r>
          </w:p>
        </w:tc>
        <w:tc>
          <w:tcPr>
            <w:tcW w:w="1563" w:type="dxa"/>
          </w:tcPr>
          <w:p w14:paraId="37484238" w14:textId="77777777" w:rsidR="00015FA0" w:rsidRPr="000F2133" w:rsidRDefault="00015FA0" w:rsidP="000F2133">
            <w:pPr>
              <w:pStyle w:val="TableParagraph"/>
              <w:spacing w:before="162"/>
              <w:ind w:left="118" w:right="108"/>
              <w:jc w:val="both"/>
              <w:rPr>
                <w:b/>
                <w:sz w:val="24"/>
                <w:szCs w:val="24"/>
              </w:rPr>
            </w:pPr>
            <w:r w:rsidRPr="000F2133">
              <w:rPr>
                <w:b/>
                <w:sz w:val="24"/>
                <w:szCs w:val="24"/>
              </w:rPr>
              <w:t>2659</w:t>
            </w:r>
          </w:p>
        </w:tc>
        <w:tc>
          <w:tcPr>
            <w:tcW w:w="1553" w:type="dxa"/>
          </w:tcPr>
          <w:p w14:paraId="6A213F73" w14:textId="77777777" w:rsidR="00015FA0" w:rsidRPr="000F2133" w:rsidRDefault="00015FA0" w:rsidP="000F2133">
            <w:pPr>
              <w:pStyle w:val="TableParagraph"/>
              <w:spacing w:before="162"/>
              <w:ind w:left="276" w:right="266"/>
              <w:jc w:val="both"/>
              <w:rPr>
                <w:b/>
                <w:sz w:val="24"/>
                <w:szCs w:val="24"/>
              </w:rPr>
            </w:pPr>
            <w:r w:rsidRPr="000F2133">
              <w:rPr>
                <w:b/>
                <w:sz w:val="24"/>
                <w:szCs w:val="24"/>
              </w:rPr>
              <w:t>7849</w:t>
            </w:r>
          </w:p>
        </w:tc>
        <w:tc>
          <w:tcPr>
            <w:tcW w:w="1553" w:type="dxa"/>
          </w:tcPr>
          <w:p w14:paraId="188C0834" w14:textId="77777777" w:rsidR="00015FA0" w:rsidRPr="000F2133" w:rsidRDefault="00015FA0" w:rsidP="000F2133">
            <w:pPr>
              <w:pStyle w:val="TableParagraph"/>
              <w:spacing w:before="162"/>
              <w:ind w:left="276" w:right="267"/>
              <w:jc w:val="both"/>
              <w:rPr>
                <w:b/>
                <w:sz w:val="24"/>
                <w:szCs w:val="24"/>
              </w:rPr>
            </w:pPr>
            <w:r w:rsidRPr="000F2133">
              <w:rPr>
                <w:b/>
                <w:sz w:val="24"/>
                <w:szCs w:val="24"/>
              </w:rPr>
              <w:t>8200</w:t>
            </w:r>
          </w:p>
        </w:tc>
        <w:tc>
          <w:tcPr>
            <w:tcW w:w="1553" w:type="dxa"/>
          </w:tcPr>
          <w:p w14:paraId="4F237C2B" w14:textId="77777777" w:rsidR="00015FA0" w:rsidRPr="000F2133" w:rsidRDefault="00015FA0" w:rsidP="000F2133">
            <w:pPr>
              <w:pStyle w:val="TableParagraph"/>
              <w:spacing w:before="162"/>
              <w:ind w:left="276" w:right="266"/>
              <w:jc w:val="both"/>
              <w:rPr>
                <w:b/>
                <w:sz w:val="24"/>
                <w:szCs w:val="24"/>
              </w:rPr>
            </w:pPr>
            <w:r w:rsidRPr="000F2133">
              <w:rPr>
                <w:b/>
                <w:sz w:val="24"/>
                <w:szCs w:val="24"/>
              </w:rPr>
              <w:t>3282</w:t>
            </w:r>
          </w:p>
        </w:tc>
        <w:tc>
          <w:tcPr>
            <w:tcW w:w="1563" w:type="dxa"/>
          </w:tcPr>
          <w:p w14:paraId="1F5F7030" w14:textId="77777777" w:rsidR="00015FA0" w:rsidRPr="000F2133" w:rsidRDefault="00015FA0" w:rsidP="000F2133">
            <w:pPr>
              <w:pStyle w:val="TableParagraph"/>
              <w:spacing w:before="162"/>
              <w:ind w:left="118" w:right="108"/>
              <w:jc w:val="both"/>
              <w:rPr>
                <w:b/>
                <w:sz w:val="24"/>
                <w:szCs w:val="24"/>
              </w:rPr>
            </w:pPr>
            <w:r w:rsidRPr="000F2133">
              <w:rPr>
                <w:b/>
                <w:sz w:val="24"/>
                <w:szCs w:val="24"/>
              </w:rPr>
              <w:t>21990</w:t>
            </w:r>
          </w:p>
        </w:tc>
      </w:tr>
    </w:tbl>
    <w:p w14:paraId="1110D672" w14:textId="77777777" w:rsidR="004620C7" w:rsidRPr="000F2133" w:rsidRDefault="004620C7" w:rsidP="000F2133">
      <w:pPr>
        <w:jc w:val="both"/>
        <w:rPr>
          <w:rFonts w:ascii="Times New Roman" w:hAnsi="Times New Roman" w:cs="Times New Roman"/>
          <w:sz w:val="24"/>
          <w:szCs w:val="24"/>
        </w:rPr>
      </w:pPr>
    </w:p>
    <w:p w14:paraId="5E70CFCD" w14:textId="3949C2C0" w:rsidR="00EA4A8C" w:rsidRPr="000F2133" w:rsidRDefault="00EA4A8C" w:rsidP="000F2133">
      <w:pPr>
        <w:jc w:val="both"/>
        <w:rPr>
          <w:rFonts w:ascii="Times New Roman" w:hAnsi="Times New Roman" w:cs="Times New Roman"/>
          <w:sz w:val="24"/>
          <w:szCs w:val="24"/>
        </w:rPr>
      </w:pPr>
      <w:r w:rsidRPr="000F2133">
        <w:rPr>
          <w:rFonts w:ascii="Times New Roman" w:hAnsi="Times New Roman" w:cs="Times New Roman"/>
          <w:noProof/>
          <w:sz w:val="24"/>
          <w:szCs w:val="24"/>
        </w:rPr>
        <w:drawing>
          <wp:inline distT="0" distB="0" distL="0" distR="0" wp14:anchorId="7066BB2F" wp14:editId="3027EC91">
            <wp:extent cx="5732361" cy="313486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732361" cy="3134868"/>
                    </a:xfrm>
                    <a:prstGeom prst="rect">
                      <a:avLst/>
                    </a:prstGeom>
                  </pic:spPr>
                </pic:pic>
              </a:graphicData>
            </a:graphic>
          </wp:inline>
        </w:drawing>
      </w:r>
      <w:r w:rsidR="00321B30" w:rsidRPr="000F2133">
        <w:rPr>
          <w:rFonts w:ascii="Times New Roman" w:hAnsi="Times New Roman" w:cs="Times New Roman"/>
          <w:noProof/>
          <w:sz w:val="24"/>
          <w:szCs w:val="24"/>
        </w:rPr>
        <w:drawing>
          <wp:anchor distT="0" distB="0" distL="0" distR="0" simplePos="0" relativeHeight="251669504" behindDoc="0" locked="0" layoutInCell="1" allowOverlap="1" wp14:anchorId="06AB3F23" wp14:editId="72A1C7A0">
            <wp:simplePos x="0" y="0"/>
            <wp:positionH relativeFrom="page">
              <wp:posOffset>914400</wp:posOffset>
            </wp:positionH>
            <wp:positionV relativeFrom="paragraph">
              <wp:posOffset>297180</wp:posOffset>
            </wp:positionV>
            <wp:extent cx="5810060" cy="300913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810060" cy="3009138"/>
                    </a:xfrm>
                    <a:prstGeom prst="rect">
                      <a:avLst/>
                    </a:prstGeom>
                  </pic:spPr>
                </pic:pic>
              </a:graphicData>
            </a:graphic>
          </wp:anchor>
        </w:drawing>
      </w:r>
    </w:p>
    <w:p w14:paraId="7B970B76" w14:textId="77777777" w:rsidR="003735E6" w:rsidRDefault="00250F43" w:rsidP="003735E6">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Both the above clustered and stacked charts convey similar meanings regarding the frequency distribution of personality types among customers of different age groups. However, the clustered chart provides better insights into the individual personality types of each age group compared to the stacked chart. In the clustered chart, the data is divided into separate clusters, allowing for a clearer view of the higher and lower frequencies within different age groups. Conversely, in the stacked chart, it is more challenging to compare the frequency distributions of the various age</w:t>
      </w:r>
      <w:r w:rsidR="00B5268E" w:rsidRPr="000F2133">
        <w:rPr>
          <w:rFonts w:ascii="Times New Roman" w:hAnsi="Times New Roman" w:cs="Times New Roman"/>
          <w:sz w:val="24"/>
          <w:szCs w:val="24"/>
        </w:rPr>
        <w:t xml:space="preserve"> groups since the data is organized in a single stack. From both the graphs, the highest frequency for each personality type among age groups was 890 for Explorers in the 40-43 age group, while the lowest frequency was 50 for Analysts in the 64-67 age group, with overall decreasing trends observed for most personality types.By analyzing the frequencies and trends of personality types, businesses can develop targeted approaches to engage and cater to specific customer segments, ultimately improving customer satisfaction and driving business growth.</w:t>
      </w:r>
      <w:bookmarkStart w:id="11" w:name="_Toc141353588"/>
    </w:p>
    <w:p w14:paraId="5E5D6B13" w14:textId="77777777" w:rsidR="00467E26" w:rsidRDefault="00467E26" w:rsidP="003735E6">
      <w:pPr>
        <w:spacing w:line="360" w:lineRule="auto"/>
        <w:jc w:val="both"/>
        <w:rPr>
          <w:rFonts w:ascii="Times New Roman" w:hAnsi="Times New Roman" w:cs="Times New Roman"/>
          <w:sz w:val="24"/>
          <w:szCs w:val="24"/>
        </w:rPr>
      </w:pPr>
    </w:p>
    <w:p w14:paraId="0010D68D" w14:textId="5EC8F49F" w:rsidR="00352EDC" w:rsidRPr="00467E26" w:rsidRDefault="00352EDC" w:rsidP="003735E6">
      <w:pPr>
        <w:spacing w:line="360" w:lineRule="auto"/>
        <w:jc w:val="both"/>
        <w:rPr>
          <w:rFonts w:ascii="Times New Roman" w:hAnsi="Times New Roman" w:cs="Times New Roman"/>
          <w:sz w:val="28"/>
          <w:szCs w:val="28"/>
        </w:rPr>
      </w:pPr>
      <w:r w:rsidRPr="00467E26">
        <w:rPr>
          <w:rFonts w:ascii="Times New Roman" w:hAnsi="Times New Roman" w:cs="Times New Roman"/>
          <w:b/>
          <w:sz w:val="28"/>
          <w:szCs w:val="28"/>
        </w:rPr>
        <w:t>6. Simpson’s</w:t>
      </w:r>
      <w:r w:rsidR="00B629C7" w:rsidRPr="00467E26">
        <w:rPr>
          <w:rFonts w:ascii="Times New Roman" w:hAnsi="Times New Roman" w:cs="Times New Roman"/>
          <w:b/>
          <w:sz w:val="28"/>
          <w:szCs w:val="28"/>
        </w:rPr>
        <w:t xml:space="preserve"> Paradox</w:t>
      </w:r>
      <w:bookmarkEnd w:id="11"/>
    </w:p>
    <w:p w14:paraId="49857E96" w14:textId="77777777" w:rsidR="00AE2828" w:rsidRPr="000F2133" w:rsidRDefault="00AE2828" w:rsidP="00467E26">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A statistical phenomenon known as Simpson's Paradox happens when a pattern or connection shows up in various groups of data but reverses or vanishes when the groups are merged. It is a paradoxical finding that calls into question our preconceived notions about the facts. It develops when a hidden or confusing variable exists in the data. This variable affects both the independent and dependent variables, which might result in conclusions that are incorrect or inconsistent.</w:t>
      </w:r>
    </w:p>
    <w:p w14:paraId="21561816" w14:textId="77777777" w:rsidR="00AE2828" w:rsidRPr="000F2133" w:rsidRDefault="00AE2828" w:rsidP="00467E26">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below tables represent the Simpson’s paradox phenomenon, in this dataset, there is a hidden variable associated with the "female" field. This variable has values of '0' and '1'. When the value is '0', it indicates that the sales representatives are male. This hidden variable influences other variables in the dataset, both independent and dependent variables, and should be taken into consideration when analyzing the data.</w:t>
      </w:r>
    </w:p>
    <w:p w14:paraId="4F46CE43" w14:textId="77777777" w:rsidR="00167C23" w:rsidRPr="000F2133" w:rsidRDefault="00A87401" w:rsidP="000F2133">
      <w:pPr>
        <w:spacing w:line="480" w:lineRule="auto"/>
        <w:jc w:val="both"/>
        <w:rPr>
          <w:rFonts w:ascii="Times New Roman" w:hAnsi="Times New Roman" w:cs="Times New Roman"/>
          <w:sz w:val="24"/>
          <w:szCs w:val="24"/>
        </w:rPr>
      </w:pPr>
      <w:r w:rsidRPr="000F2133">
        <w:rPr>
          <w:rFonts w:ascii="Times New Roman" w:hAnsi="Times New Roman" w:cs="Times New Roman"/>
          <w:noProof/>
          <w:sz w:val="24"/>
          <w:szCs w:val="24"/>
        </w:rPr>
        <w:lastRenderedPageBreak/>
        <w:drawing>
          <wp:anchor distT="0" distB="0" distL="0" distR="0" simplePos="0" relativeHeight="251671552" behindDoc="0" locked="0" layoutInCell="1" allowOverlap="1" wp14:anchorId="437441E1" wp14:editId="5E103F36">
            <wp:simplePos x="0" y="0"/>
            <wp:positionH relativeFrom="page">
              <wp:posOffset>914400</wp:posOffset>
            </wp:positionH>
            <wp:positionV relativeFrom="paragraph">
              <wp:posOffset>248920</wp:posOffset>
            </wp:positionV>
            <wp:extent cx="5700161" cy="294894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00161" cy="2948940"/>
                    </a:xfrm>
                    <a:prstGeom prst="rect">
                      <a:avLst/>
                    </a:prstGeom>
                  </pic:spPr>
                </pic:pic>
              </a:graphicData>
            </a:graphic>
          </wp:anchor>
        </w:drawing>
      </w:r>
    </w:p>
    <w:p w14:paraId="6A63CE42" w14:textId="77777777" w:rsidR="00250F43" w:rsidRPr="000F2133" w:rsidRDefault="00250F43" w:rsidP="000F2133">
      <w:pPr>
        <w:spacing w:line="480" w:lineRule="auto"/>
        <w:jc w:val="both"/>
        <w:rPr>
          <w:rFonts w:ascii="Times New Roman" w:hAnsi="Times New Roman" w:cs="Times New Roman"/>
          <w:sz w:val="24"/>
          <w:szCs w:val="24"/>
        </w:rPr>
      </w:pPr>
    </w:p>
    <w:p w14:paraId="11ECA5BA" w14:textId="77777777" w:rsidR="004620C7" w:rsidRPr="000F2133" w:rsidRDefault="00420C74" w:rsidP="000F2133">
      <w:pPr>
        <w:jc w:val="both"/>
        <w:rPr>
          <w:rFonts w:ascii="Times New Roman" w:hAnsi="Times New Roman" w:cs="Times New Roman"/>
          <w:sz w:val="24"/>
          <w:szCs w:val="24"/>
        </w:rPr>
      </w:pPr>
      <w:r w:rsidRPr="000F2133">
        <w:rPr>
          <w:rFonts w:ascii="Times New Roman" w:hAnsi="Times New Roman" w:cs="Times New Roman"/>
          <w:noProof/>
          <w:sz w:val="24"/>
          <w:szCs w:val="24"/>
        </w:rPr>
        <w:drawing>
          <wp:inline distT="0" distB="0" distL="0" distR="0" wp14:anchorId="3055D8BA" wp14:editId="686836CD">
            <wp:extent cx="5851025" cy="265290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851025" cy="2652903"/>
                    </a:xfrm>
                    <a:prstGeom prst="rect">
                      <a:avLst/>
                    </a:prstGeom>
                  </pic:spPr>
                </pic:pic>
              </a:graphicData>
            </a:graphic>
          </wp:inline>
        </w:drawing>
      </w:r>
    </w:p>
    <w:p w14:paraId="3E9E8BB0" w14:textId="77777777" w:rsidR="004620C7" w:rsidRPr="000F2133" w:rsidRDefault="004620C7" w:rsidP="000F2133">
      <w:pPr>
        <w:jc w:val="both"/>
        <w:rPr>
          <w:rFonts w:ascii="Times New Roman" w:hAnsi="Times New Roman" w:cs="Times New Roman"/>
          <w:sz w:val="24"/>
          <w:szCs w:val="24"/>
        </w:rPr>
      </w:pPr>
    </w:p>
    <w:p w14:paraId="63FBAC92" w14:textId="2EDE834A" w:rsidR="00EB24D1" w:rsidRPr="000F2133" w:rsidRDefault="000031E8" w:rsidP="00467E26">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tables show how various personality traits, separated by gender, affect sales effectiveness in the hardware and software industries. By evaluating the frequency distribution, businesses can determine which personality types—male or female—are more frequent in each business sector. To increase overall sales effectiveness, this study can be used to pinpoint efficient sales tactics, pinpoint the advantages of </w:t>
      </w:r>
      <w:r w:rsidR="00AE2828" w:rsidRPr="000F2133">
        <w:rPr>
          <w:rFonts w:ascii="Times New Roman" w:hAnsi="Times New Roman" w:cs="Times New Roman"/>
          <w:sz w:val="24"/>
          <w:szCs w:val="24"/>
        </w:rPr>
        <w:t>personality</w:t>
      </w:r>
      <w:r w:rsidRPr="000F2133">
        <w:rPr>
          <w:rFonts w:ascii="Times New Roman" w:hAnsi="Times New Roman" w:cs="Times New Roman"/>
          <w:sz w:val="24"/>
          <w:szCs w:val="24"/>
        </w:rPr>
        <w:t xml:space="preserve"> types, and optimize team composition. The excessive representation of male salespeople may hamper the business's ability to attract and engage female </w:t>
      </w:r>
      <w:r w:rsidRPr="000F2133">
        <w:rPr>
          <w:rFonts w:ascii="Times New Roman" w:hAnsi="Times New Roman" w:cs="Times New Roman"/>
          <w:sz w:val="24"/>
          <w:szCs w:val="24"/>
        </w:rPr>
        <w:lastRenderedPageBreak/>
        <w:t>clients. Different genders may have different purchasing patterns, opinions, and requirements (Bigne, Ruiz &amp; Sanz, 2005). A more diverse sales force, with a balanced representation of men and women, offers a larger range of viewpoints, experiences, and ideas.</w:t>
      </w:r>
    </w:p>
    <w:p w14:paraId="49183D2C" w14:textId="77777777" w:rsidR="00B629C7" w:rsidRPr="00467E26" w:rsidRDefault="00B629C7" w:rsidP="000F2133">
      <w:pPr>
        <w:pStyle w:val="Heading1"/>
        <w:spacing w:line="480" w:lineRule="auto"/>
        <w:jc w:val="both"/>
        <w:rPr>
          <w:rFonts w:ascii="Times New Roman" w:hAnsi="Times New Roman" w:cs="Times New Roman"/>
          <w:b/>
          <w:sz w:val="28"/>
          <w:szCs w:val="28"/>
        </w:rPr>
      </w:pPr>
      <w:bookmarkStart w:id="12" w:name="_Toc141353589"/>
      <w:r w:rsidRPr="00467E26">
        <w:rPr>
          <w:rFonts w:ascii="Times New Roman" w:hAnsi="Times New Roman" w:cs="Times New Roman"/>
          <w:b/>
          <w:color w:val="auto"/>
          <w:sz w:val="28"/>
          <w:szCs w:val="28"/>
        </w:rPr>
        <w:t>7. Research Questions</w:t>
      </w:r>
      <w:bookmarkEnd w:id="12"/>
    </w:p>
    <w:p w14:paraId="41EF9C8C"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Is there a significant difference in the levels of customer satisfaction reported by sales representatives who work in the Hardware business as opposed to those who work in the Software sector?</w:t>
      </w:r>
    </w:p>
    <w:p w14:paraId="20557F5A"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Does the age of sales representatives have a significant impact on their salary?</w:t>
      </w:r>
    </w:p>
    <w:p w14:paraId="0B036708"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Is there a difference in customer satisfaction scores based on the gender of sales representatives?</w:t>
      </w:r>
    </w:p>
    <w:p w14:paraId="1C944E63"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Do sales representatives with college degrees receive higher salaries than those without degrees?</w:t>
      </w:r>
    </w:p>
    <w:p w14:paraId="008FF373"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Can the years of experience be used to predict customers’ satisfaction scores?</w:t>
      </w:r>
    </w:p>
    <w:p w14:paraId="2D7B4132"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Are there differences in customer satisfaction scores among sales representatives with different numbers of certificates?</w:t>
      </w:r>
    </w:p>
    <w:p w14:paraId="6C80DA67" w14:textId="77777777" w:rsidR="00B629C7" w:rsidRPr="00E247F8" w:rsidRDefault="00B629C7" w:rsidP="00E247F8">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Does the feedback given to sales representatives have a significant relationship with their years of experience?</w:t>
      </w:r>
    </w:p>
    <w:p w14:paraId="21824D06" w14:textId="0CB2522A" w:rsidR="00B629C7" w:rsidRDefault="00B629C7" w:rsidP="000F2133">
      <w:pPr>
        <w:pStyle w:val="ListParagraph"/>
        <w:numPr>
          <w:ilvl w:val="0"/>
          <w:numId w:val="5"/>
        </w:numPr>
        <w:spacing w:line="360" w:lineRule="auto"/>
        <w:jc w:val="both"/>
        <w:rPr>
          <w:rFonts w:ascii="Times New Roman" w:hAnsi="Times New Roman" w:cs="Times New Roman"/>
          <w:sz w:val="24"/>
          <w:szCs w:val="24"/>
        </w:rPr>
      </w:pPr>
      <w:r w:rsidRPr="00E247F8">
        <w:rPr>
          <w:rFonts w:ascii="Times New Roman" w:hAnsi="Times New Roman" w:cs="Times New Roman"/>
          <w:sz w:val="24"/>
          <w:szCs w:val="24"/>
        </w:rPr>
        <w:t>Is there a difference in customer satisfaction scores due to the sales representative personality?</w:t>
      </w:r>
    </w:p>
    <w:p w14:paraId="121B65C5" w14:textId="77777777" w:rsidR="00E247F8" w:rsidRPr="00E247F8" w:rsidRDefault="00E247F8" w:rsidP="00E247F8">
      <w:pPr>
        <w:pStyle w:val="ListParagraph"/>
        <w:spacing w:line="360" w:lineRule="auto"/>
        <w:jc w:val="both"/>
        <w:rPr>
          <w:rFonts w:ascii="Times New Roman" w:hAnsi="Times New Roman" w:cs="Times New Roman"/>
          <w:sz w:val="24"/>
          <w:szCs w:val="24"/>
        </w:rPr>
      </w:pPr>
    </w:p>
    <w:p w14:paraId="1ED19F3F" w14:textId="77777777" w:rsidR="00A207F4" w:rsidRPr="00E247F8" w:rsidRDefault="0044377A" w:rsidP="000F2133">
      <w:pPr>
        <w:pStyle w:val="Heading1"/>
        <w:spacing w:line="480" w:lineRule="auto"/>
        <w:jc w:val="both"/>
        <w:rPr>
          <w:rFonts w:ascii="Times New Roman" w:hAnsi="Times New Roman" w:cs="Times New Roman"/>
          <w:b/>
          <w:sz w:val="28"/>
          <w:szCs w:val="28"/>
        </w:rPr>
      </w:pPr>
      <w:bookmarkStart w:id="13" w:name="_Toc141353590"/>
      <w:r w:rsidRPr="00E247F8">
        <w:rPr>
          <w:rFonts w:ascii="Times New Roman" w:hAnsi="Times New Roman" w:cs="Times New Roman"/>
          <w:b/>
          <w:color w:val="auto"/>
          <w:sz w:val="28"/>
          <w:szCs w:val="28"/>
        </w:rPr>
        <w:t>8. Analysis</w:t>
      </w:r>
      <w:r w:rsidR="00A207F4" w:rsidRPr="00E247F8">
        <w:rPr>
          <w:rFonts w:ascii="Times New Roman" w:hAnsi="Times New Roman" w:cs="Times New Roman"/>
          <w:b/>
          <w:color w:val="auto"/>
          <w:sz w:val="28"/>
          <w:szCs w:val="28"/>
        </w:rPr>
        <w:t xml:space="preserve"> and Results</w:t>
      </w:r>
      <w:bookmarkEnd w:id="13"/>
    </w:p>
    <w:p w14:paraId="6AD6F2F9" w14:textId="148E55FE" w:rsidR="00A207F4" w:rsidRPr="000F2133" w:rsidRDefault="0044377A" w:rsidP="000F2133">
      <w:pPr>
        <w:pStyle w:val="Heading2"/>
        <w:spacing w:line="480" w:lineRule="auto"/>
        <w:jc w:val="both"/>
        <w:rPr>
          <w:rFonts w:ascii="Times New Roman" w:hAnsi="Times New Roman" w:cs="Times New Roman"/>
          <w:b/>
          <w:sz w:val="24"/>
          <w:szCs w:val="24"/>
        </w:rPr>
      </w:pPr>
      <w:bookmarkStart w:id="14" w:name="_Toc141353591"/>
      <w:r w:rsidRPr="000F2133">
        <w:rPr>
          <w:rFonts w:ascii="Times New Roman" w:hAnsi="Times New Roman" w:cs="Times New Roman"/>
          <w:b/>
          <w:color w:val="auto"/>
          <w:sz w:val="24"/>
          <w:szCs w:val="24"/>
        </w:rPr>
        <w:t xml:space="preserve">8.1 </w:t>
      </w:r>
      <w:r w:rsidR="00A207F4" w:rsidRPr="000F2133">
        <w:rPr>
          <w:rFonts w:ascii="Times New Roman" w:hAnsi="Times New Roman" w:cs="Times New Roman"/>
          <w:b/>
          <w:color w:val="auto"/>
          <w:sz w:val="24"/>
          <w:szCs w:val="24"/>
        </w:rPr>
        <w:t>Research Question 1</w:t>
      </w:r>
      <w:bookmarkEnd w:id="14"/>
      <w:r w:rsidR="00E247F8">
        <w:rPr>
          <w:rFonts w:ascii="Times New Roman" w:hAnsi="Times New Roman" w:cs="Times New Roman"/>
          <w:b/>
          <w:color w:val="auto"/>
          <w:sz w:val="24"/>
          <w:szCs w:val="24"/>
        </w:rPr>
        <w:t>:</w:t>
      </w:r>
    </w:p>
    <w:p w14:paraId="53343869" w14:textId="77777777" w:rsidR="00B629C7" w:rsidRPr="000F2133" w:rsidRDefault="00A207F4"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Is there a significant difference in the levels of customer satisfaction reported by sales representatives who work in the Hardware business as opposed to those who work in the Software sector?</w:t>
      </w:r>
    </w:p>
    <w:p w14:paraId="1564FB06" w14:textId="77777777" w:rsidR="00095CAD" w:rsidRDefault="00095CAD" w:rsidP="00E247F8">
      <w:pPr>
        <w:adjustRightInd w:val="0"/>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Independent samples t-test.</w:t>
      </w:r>
    </w:p>
    <w:p w14:paraId="25D08381" w14:textId="77777777" w:rsidR="00E247F8" w:rsidRPr="000F2133" w:rsidRDefault="00E247F8" w:rsidP="00E247F8">
      <w:pPr>
        <w:adjustRightInd w:val="0"/>
        <w:spacing w:line="360" w:lineRule="auto"/>
        <w:jc w:val="both"/>
        <w:rPr>
          <w:rFonts w:ascii="Times New Roman" w:hAnsi="Times New Roman" w:cs="Times New Roman"/>
          <w:sz w:val="24"/>
          <w:szCs w:val="24"/>
        </w:rPr>
      </w:pPr>
    </w:p>
    <w:tbl>
      <w:tblPr>
        <w:tblStyle w:val="TableGrid"/>
        <w:tblW w:w="8520" w:type="dxa"/>
        <w:tblLayout w:type="fixed"/>
        <w:tblLook w:val="0000" w:firstRow="0" w:lastRow="0" w:firstColumn="0" w:lastColumn="0" w:noHBand="0" w:noVBand="0"/>
      </w:tblPr>
      <w:tblGrid>
        <w:gridCol w:w="2448"/>
        <w:gridCol w:w="1117"/>
        <w:gridCol w:w="1024"/>
        <w:gridCol w:w="1024"/>
        <w:gridCol w:w="1438"/>
        <w:gridCol w:w="1469"/>
      </w:tblGrid>
      <w:tr w:rsidR="00095CAD" w:rsidRPr="000F2133" w14:paraId="14A66CB6" w14:textId="77777777" w:rsidTr="00BD28A4">
        <w:tc>
          <w:tcPr>
            <w:tcW w:w="8516" w:type="dxa"/>
            <w:gridSpan w:val="6"/>
          </w:tcPr>
          <w:p w14:paraId="5DFED7B7" w14:textId="24928BB5" w:rsidR="00095CAD" w:rsidRPr="000F2133" w:rsidRDefault="00095CAD" w:rsidP="00E247F8">
            <w:pPr>
              <w:autoSpaceDE w:val="0"/>
              <w:autoSpaceDN w:val="0"/>
              <w:adjustRightInd w:val="0"/>
              <w:spacing w:line="320" w:lineRule="atLeast"/>
              <w:ind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lastRenderedPageBreak/>
              <w:t>Group Statistics</w:t>
            </w:r>
          </w:p>
        </w:tc>
      </w:tr>
      <w:tr w:rsidR="00095CAD" w:rsidRPr="000F2133" w14:paraId="3FED2372" w14:textId="77777777" w:rsidTr="00BD28A4">
        <w:tc>
          <w:tcPr>
            <w:tcW w:w="2447" w:type="dxa"/>
          </w:tcPr>
          <w:p w14:paraId="4FA544CE" w14:textId="77777777" w:rsidR="00095CAD" w:rsidRPr="000F2133" w:rsidRDefault="00095CAD" w:rsidP="000F2133">
            <w:pPr>
              <w:autoSpaceDE w:val="0"/>
              <w:autoSpaceDN w:val="0"/>
              <w:adjustRightInd w:val="0"/>
              <w:jc w:val="both"/>
              <w:rPr>
                <w:rFonts w:ascii="Times New Roman" w:hAnsi="Times New Roman" w:cs="Times New Roman"/>
                <w:color w:val="000000"/>
                <w:kern w:val="0"/>
                <w:sz w:val="24"/>
                <w:szCs w:val="24"/>
              </w:rPr>
            </w:pPr>
          </w:p>
        </w:tc>
        <w:tc>
          <w:tcPr>
            <w:tcW w:w="1116" w:type="dxa"/>
          </w:tcPr>
          <w:p w14:paraId="124D5FA4"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Business</w:t>
            </w:r>
          </w:p>
        </w:tc>
        <w:tc>
          <w:tcPr>
            <w:tcW w:w="1024" w:type="dxa"/>
          </w:tcPr>
          <w:p w14:paraId="3D5AD106"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N</w:t>
            </w:r>
          </w:p>
        </w:tc>
        <w:tc>
          <w:tcPr>
            <w:tcW w:w="1024" w:type="dxa"/>
          </w:tcPr>
          <w:p w14:paraId="6011A0BB"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w:t>
            </w:r>
          </w:p>
        </w:tc>
        <w:tc>
          <w:tcPr>
            <w:tcW w:w="1437" w:type="dxa"/>
          </w:tcPr>
          <w:p w14:paraId="1F4FFFB3"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Deviation</w:t>
            </w:r>
          </w:p>
        </w:tc>
        <w:tc>
          <w:tcPr>
            <w:tcW w:w="1468" w:type="dxa"/>
          </w:tcPr>
          <w:p w14:paraId="5B1140BB"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Error Mean</w:t>
            </w:r>
          </w:p>
        </w:tc>
      </w:tr>
      <w:tr w:rsidR="00095CAD" w:rsidRPr="000F2133" w14:paraId="3C31FBE1" w14:textId="77777777" w:rsidTr="00BD28A4">
        <w:tc>
          <w:tcPr>
            <w:tcW w:w="2447" w:type="dxa"/>
            <w:vMerge w:val="restart"/>
          </w:tcPr>
          <w:p w14:paraId="07759A45"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customer-satisfaction-score</w:t>
            </w:r>
          </w:p>
        </w:tc>
        <w:tc>
          <w:tcPr>
            <w:tcW w:w="1116" w:type="dxa"/>
          </w:tcPr>
          <w:p w14:paraId="45ABF1FA"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Hardware</w:t>
            </w:r>
          </w:p>
        </w:tc>
        <w:tc>
          <w:tcPr>
            <w:tcW w:w="1024" w:type="dxa"/>
          </w:tcPr>
          <w:p w14:paraId="706EE466"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9860</w:t>
            </w:r>
          </w:p>
        </w:tc>
        <w:tc>
          <w:tcPr>
            <w:tcW w:w="1024" w:type="dxa"/>
          </w:tcPr>
          <w:p w14:paraId="693D226D"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6.253</w:t>
            </w:r>
          </w:p>
        </w:tc>
        <w:tc>
          <w:tcPr>
            <w:tcW w:w="1437" w:type="dxa"/>
          </w:tcPr>
          <w:p w14:paraId="695E95B9"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2.1450</w:t>
            </w:r>
          </w:p>
        </w:tc>
        <w:tc>
          <w:tcPr>
            <w:tcW w:w="1468" w:type="dxa"/>
          </w:tcPr>
          <w:p w14:paraId="6CA2CA26"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.0216</w:t>
            </w:r>
          </w:p>
        </w:tc>
      </w:tr>
      <w:tr w:rsidR="00095CAD" w:rsidRPr="000F2133" w14:paraId="244D7AC6" w14:textId="77777777" w:rsidTr="00BD28A4">
        <w:tc>
          <w:tcPr>
            <w:tcW w:w="2447" w:type="dxa"/>
            <w:vMerge/>
          </w:tcPr>
          <w:p w14:paraId="6498CC1D" w14:textId="77777777" w:rsidR="00095CAD" w:rsidRPr="000F2133" w:rsidRDefault="00095CAD" w:rsidP="000F2133">
            <w:pPr>
              <w:autoSpaceDE w:val="0"/>
              <w:autoSpaceDN w:val="0"/>
              <w:adjustRightInd w:val="0"/>
              <w:jc w:val="both"/>
              <w:rPr>
                <w:rFonts w:ascii="Times New Roman" w:hAnsi="Times New Roman" w:cs="Times New Roman"/>
                <w:color w:val="000000"/>
                <w:kern w:val="0"/>
                <w:sz w:val="24"/>
                <w:szCs w:val="24"/>
              </w:rPr>
            </w:pPr>
          </w:p>
        </w:tc>
        <w:tc>
          <w:tcPr>
            <w:tcW w:w="1116" w:type="dxa"/>
          </w:tcPr>
          <w:p w14:paraId="54DB6B85"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Software</w:t>
            </w:r>
          </w:p>
        </w:tc>
        <w:tc>
          <w:tcPr>
            <w:tcW w:w="1024" w:type="dxa"/>
          </w:tcPr>
          <w:p w14:paraId="00B8B83E"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12130</w:t>
            </w:r>
          </w:p>
        </w:tc>
        <w:tc>
          <w:tcPr>
            <w:tcW w:w="1024" w:type="dxa"/>
          </w:tcPr>
          <w:p w14:paraId="4980DDB7"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6.299</w:t>
            </w:r>
          </w:p>
        </w:tc>
        <w:tc>
          <w:tcPr>
            <w:tcW w:w="1437" w:type="dxa"/>
          </w:tcPr>
          <w:p w14:paraId="6FC6A25A"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2.1776</w:t>
            </w:r>
          </w:p>
        </w:tc>
        <w:tc>
          <w:tcPr>
            <w:tcW w:w="1468" w:type="dxa"/>
          </w:tcPr>
          <w:p w14:paraId="324F3914" w14:textId="77777777" w:rsidR="00095CAD" w:rsidRPr="000F2133" w:rsidRDefault="00095CAD"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.0198</w:t>
            </w:r>
          </w:p>
        </w:tc>
      </w:tr>
    </w:tbl>
    <w:p w14:paraId="4B6BD4D9" w14:textId="77777777" w:rsidR="00EB0140" w:rsidRPr="000F2133" w:rsidRDefault="00EB0140" w:rsidP="000F2133">
      <w:pPr>
        <w:spacing w:line="480" w:lineRule="auto"/>
        <w:jc w:val="both"/>
        <w:rPr>
          <w:rFonts w:ascii="Times New Roman" w:hAnsi="Times New Roman" w:cs="Times New Roman"/>
          <w:sz w:val="24"/>
          <w:szCs w:val="24"/>
        </w:rPr>
      </w:pPr>
    </w:p>
    <w:tbl>
      <w:tblPr>
        <w:tblStyle w:val="TableGrid"/>
        <w:tblW w:w="9360" w:type="dxa"/>
        <w:tblLook w:val="04A0" w:firstRow="1" w:lastRow="0" w:firstColumn="1" w:lastColumn="0" w:noHBand="0" w:noVBand="1"/>
      </w:tblPr>
      <w:tblGrid>
        <w:gridCol w:w="1590"/>
        <w:gridCol w:w="1430"/>
        <w:gridCol w:w="784"/>
        <w:gridCol w:w="1406"/>
        <w:gridCol w:w="756"/>
        <w:gridCol w:w="1116"/>
        <w:gridCol w:w="830"/>
        <w:gridCol w:w="1242"/>
        <w:gridCol w:w="1242"/>
      </w:tblGrid>
      <w:tr w:rsidR="00BE46D4" w:rsidRPr="000F2133" w14:paraId="7623F37B" w14:textId="77777777" w:rsidTr="00BD28A4">
        <w:trPr>
          <w:trHeight w:val="290"/>
        </w:trPr>
        <w:tc>
          <w:tcPr>
            <w:tcW w:w="3804" w:type="dxa"/>
            <w:gridSpan w:val="3"/>
            <w:noWrap/>
            <w:hideMark/>
          </w:tcPr>
          <w:p w14:paraId="02D15749"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Independent Samples Test</w:t>
            </w:r>
          </w:p>
        </w:tc>
        <w:tc>
          <w:tcPr>
            <w:tcW w:w="1406" w:type="dxa"/>
            <w:noWrap/>
            <w:hideMark/>
          </w:tcPr>
          <w:p w14:paraId="340E45D1" w14:textId="77777777" w:rsidR="00BE46D4" w:rsidRPr="000F2133" w:rsidRDefault="00BE46D4" w:rsidP="000F2133">
            <w:pPr>
              <w:jc w:val="both"/>
              <w:rPr>
                <w:rFonts w:ascii="Times New Roman" w:hAnsi="Times New Roman" w:cs="Times New Roman"/>
                <w:color w:val="000000"/>
                <w:kern w:val="0"/>
                <w:sz w:val="24"/>
                <w:szCs w:val="24"/>
                <w14:ligatures w14:val="none"/>
              </w:rPr>
            </w:pPr>
          </w:p>
        </w:tc>
        <w:tc>
          <w:tcPr>
            <w:tcW w:w="614" w:type="dxa"/>
            <w:noWrap/>
            <w:hideMark/>
          </w:tcPr>
          <w:p w14:paraId="2299228B" w14:textId="77777777" w:rsidR="00BE46D4" w:rsidRPr="000F2133" w:rsidRDefault="00BE46D4" w:rsidP="000F2133">
            <w:pPr>
              <w:jc w:val="both"/>
              <w:rPr>
                <w:rFonts w:ascii="Times New Roman" w:hAnsi="Times New Roman" w:cs="Times New Roman"/>
                <w:kern w:val="0"/>
                <w:sz w:val="24"/>
                <w:szCs w:val="24"/>
                <w14:ligatures w14:val="none"/>
              </w:rPr>
            </w:pPr>
          </w:p>
        </w:tc>
        <w:tc>
          <w:tcPr>
            <w:tcW w:w="614" w:type="dxa"/>
            <w:noWrap/>
            <w:hideMark/>
          </w:tcPr>
          <w:p w14:paraId="67CF0124" w14:textId="77777777" w:rsidR="00BE46D4" w:rsidRPr="000F2133" w:rsidRDefault="00BE46D4" w:rsidP="000F2133">
            <w:pPr>
              <w:jc w:val="both"/>
              <w:rPr>
                <w:rFonts w:ascii="Times New Roman" w:hAnsi="Times New Roman" w:cs="Times New Roman"/>
                <w:kern w:val="0"/>
                <w:sz w:val="24"/>
                <w:szCs w:val="24"/>
                <w14:ligatures w14:val="none"/>
              </w:rPr>
            </w:pPr>
          </w:p>
        </w:tc>
        <w:tc>
          <w:tcPr>
            <w:tcW w:w="769" w:type="dxa"/>
            <w:noWrap/>
            <w:hideMark/>
          </w:tcPr>
          <w:p w14:paraId="0B6BA955" w14:textId="77777777" w:rsidR="00BE46D4" w:rsidRPr="000F2133" w:rsidRDefault="00BE46D4" w:rsidP="000F2133">
            <w:pPr>
              <w:jc w:val="both"/>
              <w:rPr>
                <w:rFonts w:ascii="Times New Roman" w:hAnsi="Times New Roman" w:cs="Times New Roman"/>
                <w:kern w:val="0"/>
                <w:sz w:val="24"/>
                <w:szCs w:val="24"/>
                <w14:ligatures w14:val="none"/>
              </w:rPr>
            </w:pPr>
          </w:p>
        </w:tc>
        <w:tc>
          <w:tcPr>
            <w:tcW w:w="973" w:type="dxa"/>
            <w:noWrap/>
            <w:hideMark/>
          </w:tcPr>
          <w:p w14:paraId="3C4BE0E5" w14:textId="77777777" w:rsidR="00BE46D4" w:rsidRPr="000F2133" w:rsidRDefault="00BE46D4" w:rsidP="000F2133">
            <w:pPr>
              <w:jc w:val="both"/>
              <w:rPr>
                <w:rFonts w:ascii="Times New Roman" w:hAnsi="Times New Roman" w:cs="Times New Roman"/>
                <w:kern w:val="0"/>
                <w:sz w:val="24"/>
                <w:szCs w:val="24"/>
                <w14:ligatures w14:val="none"/>
              </w:rPr>
            </w:pPr>
          </w:p>
        </w:tc>
        <w:tc>
          <w:tcPr>
            <w:tcW w:w="1180" w:type="dxa"/>
            <w:noWrap/>
            <w:hideMark/>
          </w:tcPr>
          <w:p w14:paraId="45FF81D0" w14:textId="77777777" w:rsidR="00BE46D4" w:rsidRPr="000F2133" w:rsidRDefault="00BE46D4" w:rsidP="000F2133">
            <w:pPr>
              <w:jc w:val="both"/>
              <w:rPr>
                <w:rFonts w:ascii="Times New Roman" w:hAnsi="Times New Roman" w:cs="Times New Roman"/>
                <w:kern w:val="0"/>
                <w:sz w:val="24"/>
                <w:szCs w:val="24"/>
                <w14:ligatures w14:val="none"/>
              </w:rPr>
            </w:pPr>
          </w:p>
        </w:tc>
      </w:tr>
      <w:tr w:rsidR="00BE46D4" w:rsidRPr="000F2133" w14:paraId="3B021123" w14:textId="77777777" w:rsidTr="00BD28A4">
        <w:trPr>
          <w:trHeight w:val="290"/>
        </w:trPr>
        <w:tc>
          <w:tcPr>
            <w:tcW w:w="1590" w:type="dxa"/>
            <w:noWrap/>
            <w:hideMark/>
          </w:tcPr>
          <w:p w14:paraId="5C40BD9A" w14:textId="77777777" w:rsidR="00BE46D4" w:rsidRPr="000F2133" w:rsidRDefault="00BE46D4" w:rsidP="000F2133">
            <w:pPr>
              <w:jc w:val="both"/>
              <w:rPr>
                <w:rFonts w:ascii="Times New Roman" w:hAnsi="Times New Roman" w:cs="Times New Roman"/>
                <w:kern w:val="0"/>
                <w:sz w:val="24"/>
                <w:szCs w:val="24"/>
                <w14:ligatures w14:val="none"/>
              </w:rPr>
            </w:pPr>
          </w:p>
        </w:tc>
        <w:tc>
          <w:tcPr>
            <w:tcW w:w="1430" w:type="dxa"/>
            <w:noWrap/>
            <w:hideMark/>
          </w:tcPr>
          <w:p w14:paraId="3AB6A9F7" w14:textId="77777777" w:rsidR="00BE46D4" w:rsidRPr="000F2133" w:rsidRDefault="00BE46D4" w:rsidP="000F2133">
            <w:pPr>
              <w:jc w:val="both"/>
              <w:rPr>
                <w:rFonts w:ascii="Times New Roman" w:hAnsi="Times New Roman" w:cs="Times New Roman"/>
                <w:kern w:val="0"/>
                <w:sz w:val="24"/>
                <w:szCs w:val="24"/>
                <w14:ligatures w14:val="none"/>
              </w:rPr>
            </w:pPr>
          </w:p>
        </w:tc>
        <w:tc>
          <w:tcPr>
            <w:tcW w:w="2190" w:type="dxa"/>
            <w:gridSpan w:val="2"/>
            <w:noWrap/>
            <w:hideMark/>
          </w:tcPr>
          <w:p w14:paraId="0CA34D96"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Levene's Test for Equality of Variances</w:t>
            </w:r>
          </w:p>
        </w:tc>
        <w:tc>
          <w:tcPr>
            <w:tcW w:w="1997" w:type="dxa"/>
            <w:gridSpan w:val="3"/>
            <w:noWrap/>
            <w:hideMark/>
          </w:tcPr>
          <w:p w14:paraId="6FE439B3"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t-test for Equality of Means</w:t>
            </w:r>
          </w:p>
        </w:tc>
        <w:tc>
          <w:tcPr>
            <w:tcW w:w="973" w:type="dxa"/>
            <w:noWrap/>
            <w:hideMark/>
          </w:tcPr>
          <w:p w14:paraId="21866970" w14:textId="77777777" w:rsidR="00BE46D4" w:rsidRPr="000F2133" w:rsidRDefault="00BE46D4" w:rsidP="000F2133">
            <w:pPr>
              <w:jc w:val="both"/>
              <w:rPr>
                <w:rFonts w:ascii="Times New Roman" w:hAnsi="Times New Roman" w:cs="Times New Roman"/>
                <w:color w:val="000000"/>
                <w:kern w:val="0"/>
                <w:sz w:val="24"/>
                <w:szCs w:val="24"/>
                <w14:ligatures w14:val="none"/>
              </w:rPr>
            </w:pPr>
          </w:p>
        </w:tc>
        <w:tc>
          <w:tcPr>
            <w:tcW w:w="1180" w:type="dxa"/>
            <w:noWrap/>
            <w:hideMark/>
          </w:tcPr>
          <w:p w14:paraId="3C87A642" w14:textId="77777777" w:rsidR="00BE46D4" w:rsidRPr="000F2133" w:rsidRDefault="00BE46D4" w:rsidP="000F2133">
            <w:pPr>
              <w:jc w:val="both"/>
              <w:rPr>
                <w:rFonts w:ascii="Times New Roman" w:hAnsi="Times New Roman" w:cs="Times New Roman"/>
                <w:kern w:val="0"/>
                <w:sz w:val="24"/>
                <w:szCs w:val="24"/>
                <w14:ligatures w14:val="none"/>
              </w:rPr>
            </w:pPr>
          </w:p>
        </w:tc>
      </w:tr>
      <w:tr w:rsidR="00BE46D4" w:rsidRPr="000F2133" w14:paraId="52A80D5D" w14:textId="77777777" w:rsidTr="00BD28A4">
        <w:trPr>
          <w:trHeight w:val="290"/>
        </w:trPr>
        <w:tc>
          <w:tcPr>
            <w:tcW w:w="1590" w:type="dxa"/>
            <w:noWrap/>
            <w:hideMark/>
          </w:tcPr>
          <w:p w14:paraId="5958396A" w14:textId="77777777" w:rsidR="00BE46D4" w:rsidRPr="000F2133" w:rsidRDefault="00BE46D4" w:rsidP="000F2133">
            <w:pPr>
              <w:jc w:val="both"/>
              <w:rPr>
                <w:rFonts w:ascii="Times New Roman" w:hAnsi="Times New Roman" w:cs="Times New Roman"/>
                <w:kern w:val="0"/>
                <w:sz w:val="24"/>
                <w:szCs w:val="24"/>
                <w14:ligatures w14:val="none"/>
              </w:rPr>
            </w:pPr>
          </w:p>
        </w:tc>
        <w:tc>
          <w:tcPr>
            <w:tcW w:w="1430" w:type="dxa"/>
            <w:noWrap/>
            <w:hideMark/>
          </w:tcPr>
          <w:p w14:paraId="289F7F36" w14:textId="77777777" w:rsidR="00BE46D4" w:rsidRPr="000F2133" w:rsidRDefault="00BE46D4" w:rsidP="000F2133">
            <w:pPr>
              <w:jc w:val="both"/>
              <w:rPr>
                <w:rFonts w:ascii="Times New Roman" w:hAnsi="Times New Roman" w:cs="Times New Roman"/>
                <w:kern w:val="0"/>
                <w:sz w:val="24"/>
                <w:szCs w:val="24"/>
                <w14:ligatures w14:val="none"/>
              </w:rPr>
            </w:pPr>
          </w:p>
        </w:tc>
        <w:tc>
          <w:tcPr>
            <w:tcW w:w="784" w:type="dxa"/>
            <w:noWrap/>
            <w:hideMark/>
          </w:tcPr>
          <w:p w14:paraId="09DFFD15"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F</w:t>
            </w:r>
          </w:p>
        </w:tc>
        <w:tc>
          <w:tcPr>
            <w:tcW w:w="1406" w:type="dxa"/>
            <w:noWrap/>
            <w:hideMark/>
          </w:tcPr>
          <w:p w14:paraId="70FCC686"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w:t>
            </w:r>
          </w:p>
        </w:tc>
        <w:tc>
          <w:tcPr>
            <w:tcW w:w="614" w:type="dxa"/>
            <w:noWrap/>
            <w:hideMark/>
          </w:tcPr>
          <w:p w14:paraId="2C58EFDA"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w:t>
            </w:r>
          </w:p>
        </w:tc>
        <w:tc>
          <w:tcPr>
            <w:tcW w:w="614" w:type="dxa"/>
            <w:noWrap/>
            <w:hideMark/>
          </w:tcPr>
          <w:p w14:paraId="6AF64AB2"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df</w:t>
            </w:r>
          </w:p>
        </w:tc>
        <w:tc>
          <w:tcPr>
            <w:tcW w:w="769" w:type="dxa"/>
            <w:noWrap/>
            <w:hideMark/>
          </w:tcPr>
          <w:p w14:paraId="059C79F7"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 (2-tailed)</w:t>
            </w:r>
          </w:p>
        </w:tc>
        <w:tc>
          <w:tcPr>
            <w:tcW w:w="973" w:type="dxa"/>
            <w:noWrap/>
            <w:hideMark/>
          </w:tcPr>
          <w:p w14:paraId="5EFFB067"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Mean Difference</w:t>
            </w:r>
          </w:p>
        </w:tc>
        <w:tc>
          <w:tcPr>
            <w:tcW w:w="1180" w:type="dxa"/>
            <w:noWrap/>
            <w:hideMark/>
          </w:tcPr>
          <w:p w14:paraId="121F37B0"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Std. Error Difference</w:t>
            </w:r>
          </w:p>
        </w:tc>
      </w:tr>
      <w:tr w:rsidR="00BE46D4" w:rsidRPr="000F2133" w14:paraId="7960F439" w14:textId="77777777" w:rsidTr="00BD28A4">
        <w:trPr>
          <w:trHeight w:val="290"/>
        </w:trPr>
        <w:tc>
          <w:tcPr>
            <w:tcW w:w="1590" w:type="dxa"/>
            <w:noWrap/>
            <w:hideMark/>
          </w:tcPr>
          <w:p w14:paraId="14158BFE" w14:textId="77777777" w:rsidR="00BE46D4" w:rsidRPr="000F2133" w:rsidRDefault="00BE46D4" w:rsidP="000F2133">
            <w:pPr>
              <w:jc w:val="both"/>
              <w:rPr>
                <w:rFonts w:ascii="Times New Roman" w:hAnsi="Times New Roman" w:cs="Times New Roman"/>
                <w:color w:val="000000"/>
                <w:kern w:val="0"/>
                <w:sz w:val="24"/>
                <w:szCs w:val="24"/>
                <w14:ligatures w14:val="none"/>
              </w:rPr>
            </w:pPr>
          </w:p>
        </w:tc>
        <w:tc>
          <w:tcPr>
            <w:tcW w:w="1430" w:type="dxa"/>
            <w:noWrap/>
            <w:hideMark/>
          </w:tcPr>
          <w:p w14:paraId="19A855A2" w14:textId="77777777" w:rsidR="00BE46D4" w:rsidRPr="000F2133" w:rsidRDefault="00BE46D4" w:rsidP="000F2133">
            <w:pPr>
              <w:jc w:val="both"/>
              <w:rPr>
                <w:rFonts w:ascii="Times New Roman" w:hAnsi="Times New Roman" w:cs="Times New Roman"/>
                <w:kern w:val="0"/>
                <w:sz w:val="24"/>
                <w:szCs w:val="24"/>
                <w14:ligatures w14:val="none"/>
              </w:rPr>
            </w:pPr>
          </w:p>
        </w:tc>
        <w:tc>
          <w:tcPr>
            <w:tcW w:w="784" w:type="dxa"/>
            <w:noWrap/>
            <w:hideMark/>
          </w:tcPr>
          <w:p w14:paraId="69E9F0D4" w14:textId="77777777" w:rsidR="00BE46D4" w:rsidRPr="000F2133" w:rsidRDefault="00BE46D4" w:rsidP="000F2133">
            <w:pPr>
              <w:jc w:val="both"/>
              <w:rPr>
                <w:rFonts w:ascii="Times New Roman" w:hAnsi="Times New Roman" w:cs="Times New Roman"/>
                <w:kern w:val="0"/>
                <w:sz w:val="24"/>
                <w:szCs w:val="24"/>
                <w14:ligatures w14:val="none"/>
              </w:rPr>
            </w:pPr>
          </w:p>
        </w:tc>
        <w:tc>
          <w:tcPr>
            <w:tcW w:w="1406" w:type="dxa"/>
            <w:noWrap/>
            <w:hideMark/>
          </w:tcPr>
          <w:p w14:paraId="4EC8F212" w14:textId="77777777" w:rsidR="00BE46D4" w:rsidRPr="000F2133" w:rsidRDefault="00BE46D4" w:rsidP="000F2133">
            <w:pPr>
              <w:jc w:val="both"/>
              <w:rPr>
                <w:rFonts w:ascii="Times New Roman" w:hAnsi="Times New Roman" w:cs="Times New Roman"/>
                <w:kern w:val="0"/>
                <w:sz w:val="24"/>
                <w:szCs w:val="24"/>
                <w14:ligatures w14:val="none"/>
              </w:rPr>
            </w:pPr>
          </w:p>
        </w:tc>
        <w:tc>
          <w:tcPr>
            <w:tcW w:w="614" w:type="dxa"/>
            <w:noWrap/>
            <w:hideMark/>
          </w:tcPr>
          <w:p w14:paraId="0DFB7C73" w14:textId="77777777" w:rsidR="00BE46D4" w:rsidRPr="000F2133" w:rsidRDefault="00BE46D4" w:rsidP="000F2133">
            <w:pPr>
              <w:jc w:val="both"/>
              <w:rPr>
                <w:rFonts w:ascii="Times New Roman" w:hAnsi="Times New Roman" w:cs="Times New Roman"/>
                <w:kern w:val="0"/>
                <w:sz w:val="24"/>
                <w:szCs w:val="24"/>
                <w14:ligatures w14:val="none"/>
              </w:rPr>
            </w:pPr>
          </w:p>
        </w:tc>
        <w:tc>
          <w:tcPr>
            <w:tcW w:w="614" w:type="dxa"/>
            <w:noWrap/>
            <w:hideMark/>
          </w:tcPr>
          <w:p w14:paraId="03E20E70" w14:textId="77777777" w:rsidR="00BE46D4" w:rsidRPr="000F2133" w:rsidRDefault="00BE46D4" w:rsidP="000F2133">
            <w:pPr>
              <w:jc w:val="both"/>
              <w:rPr>
                <w:rFonts w:ascii="Times New Roman" w:hAnsi="Times New Roman" w:cs="Times New Roman"/>
                <w:kern w:val="0"/>
                <w:sz w:val="24"/>
                <w:szCs w:val="24"/>
                <w14:ligatures w14:val="none"/>
              </w:rPr>
            </w:pPr>
          </w:p>
        </w:tc>
        <w:tc>
          <w:tcPr>
            <w:tcW w:w="769" w:type="dxa"/>
            <w:noWrap/>
            <w:hideMark/>
          </w:tcPr>
          <w:p w14:paraId="12509D2E" w14:textId="77777777" w:rsidR="00BE46D4" w:rsidRPr="000F2133" w:rsidRDefault="00BE46D4" w:rsidP="000F2133">
            <w:pPr>
              <w:jc w:val="both"/>
              <w:rPr>
                <w:rFonts w:ascii="Times New Roman" w:hAnsi="Times New Roman" w:cs="Times New Roman"/>
                <w:kern w:val="0"/>
                <w:sz w:val="24"/>
                <w:szCs w:val="24"/>
                <w14:ligatures w14:val="none"/>
              </w:rPr>
            </w:pPr>
          </w:p>
        </w:tc>
        <w:tc>
          <w:tcPr>
            <w:tcW w:w="973" w:type="dxa"/>
            <w:noWrap/>
            <w:hideMark/>
          </w:tcPr>
          <w:p w14:paraId="39AAB3EB" w14:textId="77777777" w:rsidR="00BE46D4" w:rsidRPr="000F2133" w:rsidRDefault="00BE46D4" w:rsidP="000F2133">
            <w:pPr>
              <w:jc w:val="both"/>
              <w:rPr>
                <w:rFonts w:ascii="Times New Roman" w:hAnsi="Times New Roman" w:cs="Times New Roman"/>
                <w:kern w:val="0"/>
                <w:sz w:val="24"/>
                <w:szCs w:val="24"/>
                <w14:ligatures w14:val="none"/>
              </w:rPr>
            </w:pPr>
          </w:p>
        </w:tc>
        <w:tc>
          <w:tcPr>
            <w:tcW w:w="1180" w:type="dxa"/>
            <w:noWrap/>
            <w:hideMark/>
          </w:tcPr>
          <w:p w14:paraId="64C51FC7" w14:textId="77777777" w:rsidR="00BE46D4" w:rsidRPr="000F2133" w:rsidRDefault="00BE46D4" w:rsidP="000F2133">
            <w:pPr>
              <w:jc w:val="both"/>
              <w:rPr>
                <w:rFonts w:ascii="Times New Roman" w:hAnsi="Times New Roman" w:cs="Times New Roman"/>
                <w:kern w:val="0"/>
                <w:sz w:val="24"/>
                <w:szCs w:val="24"/>
                <w14:ligatures w14:val="none"/>
              </w:rPr>
            </w:pPr>
          </w:p>
        </w:tc>
      </w:tr>
      <w:tr w:rsidR="00BE46D4" w:rsidRPr="000F2133" w14:paraId="09B1A4A0" w14:textId="77777777" w:rsidTr="00BD28A4">
        <w:trPr>
          <w:trHeight w:val="290"/>
        </w:trPr>
        <w:tc>
          <w:tcPr>
            <w:tcW w:w="1590" w:type="dxa"/>
            <w:noWrap/>
            <w:hideMark/>
          </w:tcPr>
          <w:p w14:paraId="1786343B"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customer-satisfaction-score</w:t>
            </w:r>
          </w:p>
        </w:tc>
        <w:tc>
          <w:tcPr>
            <w:tcW w:w="1430" w:type="dxa"/>
            <w:noWrap/>
            <w:hideMark/>
          </w:tcPr>
          <w:p w14:paraId="128E894A"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assumed</w:t>
            </w:r>
          </w:p>
        </w:tc>
        <w:tc>
          <w:tcPr>
            <w:tcW w:w="784" w:type="dxa"/>
            <w:noWrap/>
            <w:hideMark/>
          </w:tcPr>
          <w:p w14:paraId="013584CC"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7.797</w:t>
            </w:r>
          </w:p>
        </w:tc>
        <w:tc>
          <w:tcPr>
            <w:tcW w:w="1406" w:type="dxa"/>
            <w:noWrap/>
            <w:hideMark/>
          </w:tcPr>
          <w:p w14:paraId="7D344053"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0.005</w:t>
            </w:r>
          </w:p>
        </w:tc>
        <w:tc>
          <w:tcPr>
            <w:tcW w:w="614" w:type="dxa"/>
            <w:noWrap/>
            <w:hideMark/>
          </w:tcPr>
          <w:p w14:paraId="5894B586"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-1.595</w:t>
            </w:r>
          </w:p>
        </w:tc>
        <w:tc>
          <w:tcPr>
            <w:tcW w:w="614" w:type="dxa"/>
            <w:noWrap/>
            <w:hideMark/>
          </w:tcPr>
          <w:p w14:paraId="5C04C758"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21988</w:t>
            </w:r>
          </w:p>
        </w:tc>
        <w:tc>
          <w:tcPr>
            <w:tcW w:w="769" w:type="dxa"/>
            <w:noWrap/>
            <w:hideMark/>
          </w:tcPr>
          <w:p w14:paraId="3E6069DD"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0.111</w:t>
            </w:r>
          </w:p>
        </w:tc>
        <w:tc>
          <w:tcPr>
            <w:tcW w:w="973" w:type="dxa"/>
            <w:noWrap/>
            <w:hideMark/>
          </w:tcPr>
          <w:p w14:paraId="13CA1689"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-0.0468</w:t>
            </w:r>
          </w:p>
        </w:tc>
        <w:tc>
          <w:tcPr>
            <w:tcW w:w="1180" w:type="dxa"/>
            <w:noWrap/>
            <w:hideMark/>
          </w:tcPr>
          <w:p w14:paraId="4ACF31AD"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0.0293</w:t>
            </w:r>
          </w:p>
        </w:tc>
      </w:tr>
      <w:tr w:rsidR="00BE46D4" w:rsidRPr="000F2133" w14:paraId="4DEE4754" w14:textId="77777777" w:rsidTr="00BD28A4">
        <w:trPr>
          <w:trHeight w:val="290"/>
        </w:trPr>
        <w:tc>
          <w:tcPr>
            <w:tcW w:w="1590" w:type="dxa"/>
            <w:noWrap/>
            <w:hideMark/>
          </w:tcPr>
          <w:p w14:paraId="7F053B61" w14:textId="77777777" w:rsidR="00BE46D4" w:rsidRPr="000F2133" w:rsidRDefault="00BE46D4" w:rsidP="000F2133">
            <w:pPr>
              <w:jc w:val="both"/>
              <w:rPr>
                <w:rFonts w:ascii="Times New Roman" w:hAnsi="Times New Roman" w:cs="Times New Roman"/>
                <w:color w:val="000000"/>
                <w:kern w:val="0"/>
                <w:sz w:val="24"/>
                <w:szCs w:val="24"/>
                <w14:ligatures w14:val="none"/>
              </w:rPr>
            </w:pPr>
          </w:p>
        </w:tc>
        <w:tc>
          <w:tcPr>
            <w:tcW w:w="3620" w:type="dxa"/>
            <w:gridSpan w:val="3"/>
            <w:noWrap/>
            <w:hideMark/>
          </w:tcPr>
          <w:p w14:paraId="06C3ED5B"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not assumed</w:t>
            </w:r>
          </w:p>
        </w:tc>
        <w:tc>
          <w:tcPr>
            <w:tcW w:w="614" w:type="dxa"/>
            <w:noWrap/>
            <w:hideMark/>
          </w:tcPr>
          <w:p w14:paraId="25756BF1"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-1.598</w:t>
            </w:r>
          </w:p>
        </w:tc>
        <w:tc>
          <w:tcPr>
            <w:tcW w:w="614" w:type="dxa"/>
            <w:noWrap/>
            <w:hideMark/>
          </w:tcPr>
          <w:p w14:paraId="24BAB2A7"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21201.91</w:t>
            </w:r>
          </w:p>
        </w:tc>
        <w:tc>
          <w:tcPr>
            <w:tcW w:w="769" w:type="dxa"/>
            <w:noWrap/>
            <w:hideMark/>
          </w:tcPr>
          <w:p w14:paraId="296469B1"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0.11</w:t>
            </w:r>
          </w:p>
        </w:tc>
        <w:tc>
          <w:tcPr>
            <w:tcW w:w="973" w:type="dxa"/>
            <w:noWrap/>
            <w:hideMark/>
          </w:tcPr>
          <w:p w14:paraId="0C37678C"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-0.0468</w:t>
            </w:r>
          </w:p>
        </w:tc>
        <w:tc>
          <w:tcPr>
            <w:tcW w:w="1180" w:type="dxa"/>
            <w:noWrap/>
            <w:hideMark/>
          </w:tcPr>
          <w:p w14:paraId="448C1AD5" w14:textId="77777777" w:rsidR="00BE46D4" w:rsidRPr="000F2133" w:rsidRDefault="00BE46D4"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0.0293</w:t>
            </w:r>
          </w:p>
        </w:tc>
      </w:tr>
    </w:tbl>
    <w:p w14:paraId="01D395EE" w14:textId="77777777" w:rsidR="00E247F8" w:rsidRDefault="00E247F8" w:rsidP="00E247F8">
      <w:pPr>
        <w:spacing w:line="360" w:lineRule="auto"/>
        <w:jc w:val="both"/>
        <w:rPr>
          <w:rFonts w:ascii="Times New Roman" w:hAnsi="Times New Roman" w:cs="Times New Roman"/>
          <w:sz w:val="24"/>
          <w:szCs w:val="24"/>
        </w:rPr>
      </w:pPr>
    </w:p>
    <w:p w14:paraId="016464BD" w14:textId="530DECF3" w:rsidR="00225DB5" w:rsidRPr="000F2133" w:rsidRDefault="00225DB5"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descriptive statistics for customer satisfaction scores in the Hardware and Software businesses indicated that score for hardware sales representatives (M </w:t>
      </w:r>
      <w:r w:rsidR="00EE3984" w:rsidRPr="000F2133">
        <w:rPr>
          <w:rFonts w:ascii="Times New Roman" w:hAnsi="Times New Roman" w:cs="Times New Roman"/>
          <w:sz w:val="24"/>
          <w:szCs w:val="24"/>
        </w:rPr>
        <w:t>= 6.253</w:t>
      </w:r>
      <w:r w:rsidRPr="000F2133">
        <w:rPr>
          <w:rFonts w:ascii="Times New Roman" w:hAnsi="Times New Roman" w:cs="Times New Roman"/>
          <w:sz w:val="24"/>
          <w:szCs w:val="24"/>
        </w:rPr>
        <w:t xml:space="preserve">, SD = 2.1450). On the contrary contrast, software (M = 6.299, SD = 2.1776). The results indicated a violation of the hypothesis (p = .005), suggesting that the conflicts of the two groups were not equal. </w:t>
      </w:r>
    </w:p>
    <w:p w14:paraId="03794E00" w14:textId="77777777" w:rsidR="00225DB5" w:rsidRPr="000F2133" w:rsidRDefault="00225DB5"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t-test results revealed no statistically significant difference in customer satisfaction scores between sales representatives in the Hardware and Software businesses (t(21,201.910) = -1.598, p = .110). In conclusion, there was no valid difference in customer satisfaction scores between sales representatives working in the Hardware business compared to those in the Software business.</w:t>
      </w:r>
    </w:p>
    <w:p w14:paraId="5FB21756" w14:textId="06584AC1" w:rsidR="00225DB5" w:rsidRPr="000F2133" w:rsidRDefault="000D207C" w:rsidP="000F2133">
      <w:pPr>
        <w:pStyle w:val="Heading2"/>
        <w:spacing w:line="480" w:lineRule="auto"/>
        <w:jc w:val="both"/>
        <w:rPr>
          <w:rFonts w:ascii="Times New Roman" w:hAnsi="Times New Roman" w:cs="Times New Roman"/>
          <w:b/>
          <w:sz w:val="24"/>
          <w:szCs w:val="24"/>
        </w:rPr>
      </w:pPr>
      <w:bookmarkStart w:id="15" w:name="_Toc141353592"/>
      <w:r w:rsidRPr="000F2133">
        <w:rPr>
          <w:rFonts w:ascii="Times New Roman" w:hAnsi="Times New Roman" w:cs="Times New Roman"/>
          <w:b/>
          <w:color w:val="auto"/>
          <w:sz w:val="24"/>
          <w:szCs w:val="24"/>
        </w:rPr>
        <w:t xml:space="preserve">8.2 </w:t>
      </w:r>
      <w:r w:rsidR="00225DB5" w:rsidRPr="000F2133">
        <w:rPr>
          <w:rFonts w:ascii="Times New Roman" w:hAnsi="Times New Roman" w:cs="Times New Roman"/>
          <w:b/>
          <w:color w:val="auto"/>
          <w:sz w:val="24"/>
          <w:szCs w:val="24"/>
        </w:rPr>
        <w:t>Research Question 2</w:t>
      </w:r>
      <w:bookmarkEnd w:id="15"/>
      <w:r w:rsidR="00E247F8">
        <w:rPr>
          <w:rFonts w:ascii="Times New Roman" w:hAnsi="Times New Roman" w:cs="Times New Roman"/>
          <w:b/>
          <w:color w:val="auto"/>
          <w:sz w:val="24"/>
          <w:szCs w:val="24"/>
        </w:rPr>
        <w:t>:</w:t>
      </w:r>
    </w:p>
    <w:p w14:paraId="4E363290" w14:textId="77777777" w:rsidR="00225DB5" w:rsidRPr="000F2133" w:rsidRDefault="00225DB5"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Is there a relationship between the age of sales representatives and their salary?</w:t>
      </w:r>
    </w:p>
    <w:p w14:paraId="103EA39E" w14:textId="77777777" w:rsidR="00B5281E" w:rsidRDefault="00225DB5"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Simple linear regression.</w:t>
      </w:r>
    </w:p>
    <w:p w14:paraId="068B52A3" w14:textId="77777777" w:rsidR="00E247F8" w:rsidRPr="000F2133" w:rsidRDefault="00E247F8" w:rsidP="000F2133">
      <w:pPr>
        <w:jc w:val="both"/>
        <w:rPr>
          <w:rFonts w:ascii="Times New Roman" w:hAnsi="Times New Roman" w:cs="Times New Roman"/>
          <w:sz w:val="24"/>
          <w:szCs w:val="24"/>
        </w:rPr>
      </w:pPr>
    </w:p>
    <w:tbl>
      <w:tblPr>
        <w:tblStyle w:val="TableGrid"/>
        <w:tblW w:w="5843" w:type="dxa"/>
        <w:tblLayout w:type="fixed"/>
        <w:tblLook w:val="0000" w:firstRow="0" w:lastRow="0" w:firstColumn="0" w:lastColumn="0" w:noHBand="0" w:noVBand="0"/>
      </w:tblPr>
      <w:tblGrid>
        <w:gridCol w:w="795"/>
        <w:gridCol w:w="1024"/>
        <w:gridCol w:w="1086"/>
        <w:gridCol w:w="1469"/>
        <w:gridCol w:w="1469"/>
      </w:tblGrid>
      <w:tr w:rsidR="00C52936" w:rsidRPr="000F2133" w14:paraId="7D7D17C3" w14:textId="77777777" w:rsidTr="00BD28A4">
        <w:tc>
          <w:tcPr>
            <w:tcW w:w="5841" w:type="dxa"/>
            <w:gridSpan w:val="5"/>
          </w:tcPr>
          <w:p w14:paraId="4E17AE0D"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lastRenderedPageBreak/>
              <w:t>Model Summary</w:t>
            </w:r>
          </w:p>
        </w:tc>
      </w:tr>
      <w:tr w:rsidR="00C52936" w:rsidRPr="000F2133" w14:paraId="2A816B43" w14:textId="77777777" w:rsidTr="00BD28A4">
        <w:tc>
          <w:tcPr>
            <w:tcW w:w="795" w:type="dxa"/>
          </w:tcPr>
          <w:p w14:paraId="43059B63"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024" w:type="dxa"/>
          </w:tcPr>
          <w:p w14:paraId="4926EF12"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w:t>
            </w:r>
          </w:p>
        </w:tc>
        <w:tc>
          <w:tcPr>
            <w:tcW w:w="1086" w:type="dxa"/>
          </w:tcPr>
          <w:p w14:paraId="75AE51AA"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 Square</w:t>
            </w:r>
          </w:p>
        </w:tc>
        <w:tc>
          <w:tcPr>
            <w:tcW w:w="1468" w:type="dxa"/>
          </w:tcPr>
          <w:p w14:paraId="3B7FD594"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Adjusted R Square</w:t>
            </w:r>
          </w:p>
        </w:tc>
        <w:tc>
          <w:tcPr>
            <w:tcW w:w="1468" w:type="dxa"/>
          </w:tcPr>
          <w:p w14:paraId="32315B1E"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The error in the Estimate</w:t>
            </w:r>
          </w:p>
        </w:tc>
      </w:tr>
      <w:tr w:rsidR="00C52936" w:rsidRPr="000F2133" w14:paraId="10C000F7" w14:textId="77777777" w:rsidTr="00BD28A4">
        <w:tc>
          <w:tcPr>
            <w:tcW w:w="795" w:type="dxa"/>
          </w:tcPr>
          <w:p w14:paraId="41FCA941"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024" w:type="dxa"/>
          </w:tcPr>
          <w:p w14:paraId="14F5FA22"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.264</w:t>
            </w:r>
            <w:r w:rsidRPr="000F2133">
              <w:rPr>
                <w:rFonts w:ascii="Times New Roman" w:hAnsi="Times New Roman" w:cs="Times New Roman"/>
                <w:color w:val="000000"/>
                <w:kern w:val="0"/>
                <w:sz w:val="24"/>
                <w:szCs w:val="24"/>
                <w:vertAlign w:val="superscript"/>
              </w:rPr>
              <w:t>a</w:t>
            </w:r>
          </w:p>
        </w:tc>
        <w:tc>
          <w:tcPr>
            <w:tcW w:w="1086" w:type="dxa"/>
          </w:tcPr>
          <w:p w14:paraId="3B89A3D2"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.070</w:t>
            </w:r>
          </w:p>
        </w:tc>
        <w:tc>
          <w:tcPr>
            <w:tcW w:w="1468" w:type="dxa"/>
          </w:tcPr>
          <w:p w14:paraId="2A5E9558"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.070</w:t>
            </w:r>
          </w:p>
        </w:tc>
        <w:tc>
          <w:tcPr>
            <w:tcW w:w="1468" w:type="dxa"/>
          </w:tcPr>
          <w:p w14:paraId="09941395"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21963.1293</w:t>
            </w:r>
          </w:p>
        </w:tc>
      </w:tr>
      <w:tr w:rsidR="00C52936" w:rsidRPr="000F2133" w14:paraId="45B7AAC9" w14:textId="77777777" w:rsidTr="00BD28A4">
        <w:tc>
          <w:tcPr>
            <w:tcW w:w="5841" w:type="dxa"/>
            <w:gridSpan w:val="5"/>
          </w:tcPr>
          <w:p w14:paraId="30F1C24C" w14:textId="77777777" w:rsidR="00C52936" w:rsidRPr="000F2133" w:rsidRDefault="00C5293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Predictors: (Constant), Age</w:t>
            </w:r>
          </w:p>
        </w:tc>
      </w:tr>
    </w:tbl>
    <w:p w14:paraId="321FBE4E" w14:textId="77777777" w:rsidR="006F5F56" w:rsidRPr="000F2133" w:rsidRDefault="006F5F56" w:rsidP="000F2133">
      <w:pPr>
        <w:jc w:val="both"/>
        <w:rPr>
          <w:rFonts w:ascii="Times New Roman" w:hAnsi="Times New Roman" w:cs="Times New Roman"/>
          <w:sz w:val="24"/>
          <w:szCs w:val="24"/>
        </w:rPr>
      </w:pPr>
    </w:p>
    <w:tbl>
      <w:tblPr>
        <w:tblStyle w:val="TableGrid"/>
        <w:tblW w:w="8092" w:type="dxa"/>
        <w:tblLayout w:type="fixed"/>
        <w:tblLook w:val="0000" w:firstRow="0" w:lastRow="0" w:firstColumn="0" w:lastColumn="0" w:noHBand="0" w:noVBand="0"/>
      </w:tblPr>
      <w:tblGrid>
        <w:gridCol w:w="733"/>
        <w:gridCol w:w="1284"/>
        <w:gridCol w:w="1469"/>
        <w:gridCol w:w="1025"/>
        <w:gridCol w:w="1469"/>
        <w:gridCol w:w="1087"/>
        <w:gridCol w:w="1025"/>
      </w:tblGrid>
      <w:tr w:rsidR="0043487A" w:rsidRPr="000F2133" w14:paraId="247DB695" w14:textId="77777777" w:rsidTr="00BD28A4">
        <w:tc>
          <w:tcPr>
            <w:tcW w:w="8088" w:type="dxa"/>
            <w:gridSpan w:val="7"/>
          </w:tcPr>
          <w:p w14:paraId="06D495A6"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ANOVA</w:t>
            </w:r>
            <w:r w:rsidRPr="000F2133">
              <w:rPr>
                <w:rFonts w:ascii="Times New Roman" w:hAnsi="Times New Roman" w:cs="Times New Roman"/>
                <w:b/>
                <w:bCs/>
                <w:color w:val="000000"/>
                <w:kern w:val="0"/>
                <w:sz w:val="24"/>
                <w:szCs w:val="24"/>
                <w:vertAlign w:val="superscript"/>
              </w:rPr>
              <w:t>a</w:t>
            </w:r>
          </w:p>
        </w:tc>
      </w:tr>
      <w:tr w:rsidR="0043487A" w:rsidRPr="000F2133" w14:paraId="06C859DC" w14:textId="77777777" w:rsidTr="00BD28A4">
        <w:tc>
          <w:tcPr>
            <w:tcW w:w="2018" w:type="dxa"/>
            <w:gridSpan w:val="2"/>
          </w:tcPr>
          <w:p w14:paraId="05D22B3A"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468" w:type="dxa"/>
          </w:tcPr>
          <w:p w14:paraId="6AD11347"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Sum of Squares</w:t>
            </w:r>
          </w:p>
        </w:tc>
        <w:tc>
          <w:tcPr>
            <w:tcW w:w="1024" w:type="dxa"/>
          </w:tcPr>
          <w:p w14:paraId="71DD885F"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df</w:t>
            </w:r>
          </w:p>
        </w:tc>
        <w:tc>
          <w:tcPr>
            <w:tcW w:w="1468" w:type="dxa"/>
          </w:tcPr>
          <w:p w14:paraId="5AC58ED5"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Square</w:t>
            </w:r>
          </w:p>
        </w:tc>
        <w:tc>
          <w:tcPr>
            <w:tcW w:w="1086" w:type="dxa"/>
          </w:tcPr>
          <w:p w14:paraId="680577FD"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w:t>
            </w:r>
          </w:p>
        </w:tc>
        <w:tc>
          <w:tcPr>
            <w:tcW w:w="1024" w:type="dxa"/>
          </w:tcPr>
          <w:p w14:paraId="34D9135B"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43487A" w:rsidRPr="000F2133" w14:paraId="1AB15F2B" w14:textId="77777777" w:rsidTr="00BD28A4">
        <w:tc>
          <w:tcPr>
            <w:tcW w:w="734" w:type="dxa"/>
            <w:vMerge w:val="restart"/>
          </w:tcPr>
          <w:p w14:paraId="4F2C118E"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284" w:type="dxa"/>
          </w:tcPr>
          <w:p w14:paraId="68AA5D1C"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Regression</w:t>
            </w:r>
          </w:p>
        </w:tc>
        <w:tc>
          <w:tcPr>
            <w:tcW w:w="1468" w:type="dxa"/>
          </w:tcPr>
          <w:p w14:paraId="6AC2E3EB"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794056140135.018</w:t>
            </w:r>
          </w:p>
        </w:tc>
        <w:tc>
          <w:tcPr>
            <w:tcW w:w="1024" w:type="dxa"/>
          </w:tcPr>
          <w:p w14:paraId="51AEAC06"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468" w:type="dxa"/>
          </w:tcPr>
          <w:p w14:paraId="350A5379"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794056140135.018</w:t>
            </w:r>
          </w:p>
        </w:tc>
        <w:tc>
          <w:tcPr>
            <w:tcW w:w="1086" w:type="dxa"/>
          </w:tcPr>
          <w:p w14:paraId="68311502"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1646.125</w:t>
            </w:r>
          </w:p>
        </w:tc>
        <w:tc>
          <w:tcPr>
            <w:tcW w:w="1024" w:type="dxa"/>
          </w:tcPr>
          <w:p w14:paraId="3DFFD594"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r w:rsidRPr="000F2133">
              <w:rPr>
                <w:rFonts w:ascii="Times New Roman" w:hAnsi="Times New Roman" w:cs="Times New Roman"/>
                <w:color w:val="000000"/>
                <w:kern w:val="0"/>
                <w:sz w:val="24"/>
                <w:szCs w:val="24"/>
                <w:vertAlign w:val="superscript"/>
              </w:rPr>
              <w:t>b</w:t>
            </w:r>
          </w:p>
        </w:tc>
      </w:tr>
      <w:tr w:rsidR="0043487A" w:rsidRPr="000F2133" w14:paraId="0D0A3B62" w14:textId="77777777" w:rsidTr="00BD28A4">
        <w:tc>
          <w:tcPr>
            <w:tcW w:w="734" w:type="dxa"/>
            <w:vMerge/>
          </w:tcPr>
          <w:p w14:paraId="219CA447" w14:textId="77777777" w:rsidR="0043487A" w:rsidRPr="000F2133" w:rsidRDefault="0043487A" w:rsidP="000F2133">
            <w:pPr>
              <w:autoSpaceDE w:val="0"/>
              <w:autoSpaceDN w:val="0"/>
              <w:adjustRightInd w:val="0"/>
              <w:jc w:val="both"/>
              <w:rPr>
                <w:rFonts w:ascii="Times New Roman" w:hAnsi="Times New Roman" w:cs="Times New Roman"/>
                <w:color w:val="000000"/>
                <w:kern w:val="0"/>
                <w:sz w:val="24"/>
                <w:szCs w:val="24"/>
              </w:rPr>
            </w:pPr>
          </w:p>
        </w:tc>
        <w:tc>
          <w:tcPr>
            <w:tcW w:w="1284" w:type="dxa"/>
          </w:tcPr>
          <w:p w14:paraId="1156FF5A"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Residual</w:t>
            </w:r>
          </w:p>
        </w:tc>
        <w:tc>
          <w:tcPr>
            <w:tcW w:w="1468" w:type="dxa"/>
          </w:tcPr>
          <w:p w14:paraId="518EE514"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10606550560830.830</w:t>
            </w:r>
          </w:p>
        </w:tc>
        <w:tc>
          <w:tcPr>
            <w:tcW w:w="1024" w:type="dxa"/>
          </w:tcPr>
          <w:p w14:paraId="71F711BF"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21988</w:t>
            </w:r>
          </w:p>
        </w:tc>
        <w:tc>
          <w:tcPr>
            <w:tcW w:w="1468" w:type="dxa"/>
          </w:tcPr>
          <w:p w14:paraId="2E70B24A"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482379050.429</w:t>
            </w:r>
          </w:p>
        </w:tc>
        <w:tc>
          <w:tcPr>
            <w:tcW w:w="1086" w:type="dxa"/>
          </w:tcPr>
          <w:p w14:paraId="34749BEC"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c>
          <w:tcPr>
            <w:tcW w:w="1024" w:type="dxa"/>
          </w:tcPr>
          <w:p w14:paraId="788E7ACE"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r>
      <w:tr w:rsidR="0043487A" w:rsidRPr="000F2133" w14:paraId="6A7198BC" w14:textId="77777777" w:rsidTr="00BD28A4">
        <w:tc>
          <w:tcPr>
            <w:tcW w:w="734" w:type="dxa"/>
            <w:vMerge/>
          </w:tcPr>
          <w:p w14:paraId="5C94CC88"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c>
          <w:tcPr>
            <w:tcW w:w="1284" w:type="dxa"/>
          </w:tcPr>
          <w:p w14:paraId="53776482"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Total</w:t>
            </w:r>
          </w:p>
        </w:tc>
        <w:tc>
          <w:tcPr>
            <w:tcW w:w="1468" w:type="dxa"/>
          </w:tcPr>
          <w:p w14:paraId="2657A6AB"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11400606700965.848</w:t>
            </w:r>
          </w:p>
        </w:tc>
        <w:tc>
          <w:tcPr>
            <w:tcW w:w="1024" w:type="dxa"/>
          </w:tcPr>
          <w:p w14:paraId="0BA1C6FD"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21989</w:t>
            </w:r>
          </w:p>
        </w:tc>
        <w:tc>
          <w:tcPr>
            <w:tcW w:w="1468" w:type="dxa"/>
          </w:tcPr>
          <w:p w14:paraId="585B9BB8"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c>
          <w:tcPr>
            <w:tcW w:w="1086" w:type="dxa"/>
          </w:tcPr>
          <w:p w14:paraId="4D71CA71"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c>
          <w:tcPr>
            <w:tcW w:w="1024" w:type="dxa"/>
          </w:tcPr>
          <w:p w14:paraId="217040C5" w14:textId="77777777" w:rsidR="0043487A" w:rsidRPr="000F2133" w:rsidRDefault="0043487A" w:rsidP="000F2133">
            <w:pPr>
              <w:autoSpaceDE w:val="0"/>
              <w:autoSpaceDN w:val="0"/>
              <w:adjustRightInd w:val="0"/>
              <w:jc w:val="both"/>
              <w:rPr>
                <w:rFonts w:ascii="Times New Roman" w:hAnsi="Times New Roman" w:cs="Times New Roman"/>
                <w:kern w:val="0"/>
                <w:sz w:val="24"/>
                <w:szCs w:val="24"/>
              </w:rPr>
            </w:pPr>
          </w:p>
        </w:tc>
      </w:tr>
      <w:tr w:rsidR="0043487A" w:rsidRPr="000F2133" w14:paraId="6BD7AD42" w14:textId="77777777" w:rsidTr="00BD28A4">
        <w:tc>
          <w:tcPr>
            <w:tcW w:w="8088" w:type="dxa"/>
            <w:gridSpan w:val="7"/>
          </w:tcPr>
          <w:p w14:paraId="22FD55F7"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Dependent Variable: Salary</w:t>
            </w:r>
          </w:p>
        </w:tc>
      </w:tr>
      <w:tr w:rsidR="0043487A" w:rsidRPr="000F2133" w14:paraId="514F6AD6" w14:textId="77777777" w:rsidTr="00BD28A4">
        <w:tc>
          <w:tcPr>
            <w:tcW w:w="8088" w:type="dxa"/>
            <w:gridSpan w:val="7"/>
          </w:tcPr>
          <w:p w14:paraId="4C1EB696" w14:textId="77777777" w:rsidR="0043487A" w:rsidRPr="000F2133" w:rsidRDefault="0043487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 Predictors: (Constant), Age</w:t>
            </w:r>
          </w:p>
        </w:tc>
      </w:tr>
    </w:tbl>
    <w:p w14:paraId="6EC2857B" w14:textId="77777777" w:rsidR="00B971FF" w:rsidRPr="000F2133" w:rsidRDefault="00B971FF" w:rsidP="000F2133">
      <w:pPr>
        <w:jc w:val="both"/>
        <w:rPr>
          <w:rFonts w:ascii="Times New Roman" w:hAnsi="Times New Roman" w:cs="Times New Roman"/>
          <w:sz w:val="24"/>
          <w:szCs w:val="24"/>
        </w:rPr>
      </w:pPr>
    </w:p>
    <w:p w14:paraId="3787B58C" w14:textId="77777777" w:rsidR="0043487A" w:rsidRPr="000F2133" w:rsidRDefault="0043487A" w:rsidP="000F2133">
      <w:pPr>
        <w:jc w:val="both"/>
        <w:rPr>
          <w:rFonts w:ascii="Times New Roman" w:hAnsi="Times New Roman" w:cs="Times New Roman"/>
          <w:sz w:val="24"/>
          <w:szCs w:val="24"/>
        </w:rPr>
      </w:pPr>
    </w:p>
    <w:tbl>
      <w:tblPr>
        <w:tblStyle w:val="TableGrid"/>
        <w:tblW w:w="8092" w:type="dxa"/>
        <w:tblLayout w:type="fixed"/>
        <w:tblLook w:val="0000" w:firstRow="0" w:lastRow="0" w:firstColumn="0" w:lastColumn="0" w:noHBand="0" w:noVBand="0"/>
      </w:tblPr>
      <w:tblGrid>
        <w:gridCol w:w="733"/>
        <w:gridCol w:w="1178"/>
        <w:gridCol w:w="1331"/>
        <w:gridCol w:w="1331"/>
        <w:gridCol w:w="1469"/>
        <w:gridCol w:w="1025"/>
        <w:gridCol w:w="1025"/>
      </w:tblGrid>
      <w:tr w:rsidR="00646B3F" w:rsidRPr="000F2133" w14:paraId="4F7F9810" w14:textId="77777777" w:rsidTr="00BD28A4">
        <w:tc>
          <w:tcPr>
            <w:tcW w:w="8087" w:type="dxa"/>
            <w:gridSpan w:val="7"/>
          </w:tcPr>
          <w:p w14:paraId="6C4C8B0E"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Coefficients</w:t>
            </w:r>
          </w:p>
        </w:tc>
      </w:tr>
      <w:tr w:rsidR="00646B3F" w:rsidRPr="000F2133" w14:paraId="46D1676A" w14:textId="77777777" w:rsidTr="00BD28A4">
        <w:tc>
          <w:tcPr>
            <w:tcW w:w="1911" w:type="dxa"/>
            <w:gridSpan w:val="2"/>
            <w:vMerge w:val="restart"/>
          </w:tcPr>
          <w:p w14:paraId="6CF980F1"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2660" w:type="dxa"/>
            <w:gridSpan w:val="2"/>
          </w:tcPr>
          <w:p w14:paraId="3AD4834E"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Unstandardized Coefficients</w:t>
            </w:r>
          </w:p>
        </w:tc>
        <w:tc>
          <w:tcPr>
            <w:tcW w:w="1468" w:type="dxa"/>
          </w:tcPr>
          <w:p w14:paraId="05BE1497"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Standardized Coefficients</w:t>
            </w:r>
          </w:p>
        </w:tc>
        <w:tc>
          <w:tcPr>
            <w:tcW w:w="1024" w:type="dxa"/>
            <w:vMerge w:val="restart"/>
          </w:tcPr>
          <w:p w14:paraId="6828A2BE"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w:t>
            </w:r>
          </w:p>
        </w:tc>
        <w:tc>
          <w:tcPr>
            <w:tcW w:w="1024" w:type="dxa"/>
            <w:vMerge w:val="restart"/>
          </w:tcPr>
          <w:p w14:paraId="79F85492"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646B3F" w:rsidRPr="000F2133" w14:paraId="55223469" w14:textId="77777777" w:rsidTr="00BD28A4">
        <w:tc>
          <w:tcPr>
            <w:tcW w:w="1911" w:type="dxa"/>
            <w:gridSpan w:val="2"/>
            <w:vMerge/>
          </w:tcPr>
          <w:p w14:paraId="6A792971" w14:textId="77777777" w:rsidR="00646B3F" w:rsidRPr="000F2133" w:rsidRDefault="00646B3F" w:rsidP="000F2133">
            <w:pPr>
              <w:autoSpaceDE w:val="0"/>
              <w:autoSpaceDN w:val="0"/>
              <w:adjustRightInd w:val="0"/>
              <w:jc w:val="both"/>
              <w:rPr>
                <w:rFonts w:ascii="Times New Roman" w:hAnsi="Times New Roman" w:cs="Times New Roman"/>
                <w:color w:val="000000"/>
                <w:kern w:val="0"/>
                <w:sz w:val="24"/>
                <w:szCs w:val="24"/>
              </w:rPr>
            </w:pPr>
          </w:p>
        </w:tc>
        <w:tc>
          <w:tcPr>
            <w:tcW w:w="1330" w:type="dxa"/>
          </w:tcPr>
          <w:p w14:paraId="4537CF62"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w:t>
            </w:r>
          </w:p>
        </w:tc>
        <w:tc>
          <w:tcPr>
            <w:tcW w:w="1330" w:type="dxa"/>
          </w:tcPr>
          <w:p w14:paraId="091BBBB2"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Error</w:t>
            </w:r>
          </w:p>
        </w:tc>
        <w:tc>
          <w:tcPr>
            <w:tcW w:w="1468" w:type="dxa"/>
          </w:tcPr>
          <w:p w14:paraId="07FC4E05"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Beta</w:t>
            </w:r>
          </w:p>
        </w:tc>
        <w:tc>
          <w:tcPr>
            <w:tcW w:w="1024" w:type="dxa"/>
            <w:vMerge/>
          </w:tcPr>
          <w:p w14:paraId="7549CBB0" w14:textId="77777777" w:rsidR="00646B3F" w:rsidRPr="000F2133" w:rsidRDefault="00646B3F" w:rsidP="000F2133">
            <w:pPr>
              <w:autoSpaceDE w:val="0"/>
              <w:autoSpaceDN w:val="0"/>
              <w:adjustRightInd w:val="0"/>
              <w:jc w:val="both"/>
              <w:rPr>
                <w:rFonts w:ascii="Times New Roman" w:hAnsi="Times New Roman" w:cs="Times New Roman"/>
                <w:color w:val="000000"/>
                <w:kern w:val="0"/>
                <w:sz w:val="24"/>
                <w:szCs w:val="24"/>
              </w:rPr>
            </w:pPr>
          </w:p>
        </w:tc>
        <w:tc>
          <w:tcPr>
            <w:tcW w:w="1024" w:type="dxa"/>
            <w:vMerge/>
          </w:tcPr>
          <w:p w14:paraId="2B180FC8" w14:textId="77777777" w:rsidR="00646B3F" w:rsidRPr="000F2133" w:rsidRDefault="00646B3F" w:rsidP="000F2133">
            <w:pPr>
              <w:autoSpaceDE w:val="0"/>
              <w:autoSpaceDN w:val="0"/>
              <w:adjustRightInd w:val="0"/>
              <w:jc w:val="both"/>
              <w:rPr>
                <w:rFonts w:ascii="Times New Roman" w:hAnsi="Times New Roman" w:cs="Times New Roman"/>
                <w:color w:val="000000"/>
                <w:kern w:val="0"/>
                <w:sz w:val="24"/>
                <w:szCs w:val="24"/>
              </w:rPr>
            </w:pPr>
          </w:p>
        </w:tc>
      </w:tr>
      <w:tr w:rsidR="00646B3F" w:rsidRPr="000F2133" w14:paraId="3AA5F764" w14:textId="77777777" w:rsidTr="00BD28A4">
        <w:tc>
          <w:tcPr>
            <w:tcW w:w="734" w:type="dxa"/>
            <w:vMerge w:val="restart"/>
          </w:tcPr>
          <w:p w14:paraId="1C41884C"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177" w:type="dxa"/>
          </w:tcPr>
          <w:p w14:paraId="19169185"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(Constant)</w:t>
            </w:r>
          </w:p>
        </w:tc>
        <w:tc>
          <w:tcPr>
            <w:tcW w:w="1330" w:type="dxa"/>
          </w:tcPr>
          <w:p w14:paraId="11D960DA"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51826.351</w:t>
            </w:r>
          </w:p>
        </w:tc>
        <w:tc>
          <w:tcPr>
            <w:tcW w:w="1330" w:type="dxa"/>
          </w:tcPr>
          <w:p w14:paraId="5B655440"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558.477</w:t>
            </w:r>
          </w:p>
        </w:tc>
        <w:tc>
          <w:tcPr>
            <w:tcW w:w="1468" w:type="dxa"/>
          </w:tcPr>
          <w:p w14:paraId="595DF8E9" w14:textId="77777777" w:rsidR="00646B3F" w:rsidRPr="000F2133" w:rsidRDefault="00646B3F" w:rsidP="000F2133">
            <w:pPr>
              <w:autoSpaceDE w:val="0"/>
              <w:autoSpaceDN w:val="0"/>
              <w:adjustRightInd w:val="0"/>
              <w:jc w:val="both"/>
              <w:rPr>
                <w:rFonts w:ascii="Times New Roman" w:hAnsi="Times New Roman" w:cs="Times New Roman"/>
                <w:kern w:val="0"/>
                <w:sz w:val="24"/>
                <w:szCs w:val="24"/>
              </w:rPr>
            </w:pPr>
          </w:p>
        </w:tc>
        <w:tc>
          <w:tcPr>
            <w:tcW w:w="1024" w:type="dxa"/>
          </w:tcPr>
          <w:p w14:paraId="0522DE70"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92.799</w:t>
            </w:r>
          </w:p>
        </w:tc>
        <w:tc>
          <w:tcPr>
            <w:tcW w:w="1024" w:type="dxa"/>
          </w:tcPr>
          <w:p w14:paraId="25BC0F5C"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r>
      <w:tr w:rsidR="00646B3F" w:rsidRPr="000F2133" w14:paraId="1B5CC810" w14:textId="77777777" w:rsidTr="00BD28A4">
        <w:tc>
          <w:tcPr>
            <w:tcW w:w="734" w:type="dxa"/>
            <w:vMerge/>
          </w:tcPr>
          <w:p w14:paraId="0C108F4C" w14:textId="77777777" w:rsidR="00646B3F" w:rsidRPr="000F2133" w:rsidRDefault="00646B3F" w:rsidP="000F2133">
            <w:pPr>
              <w:autoSpaceDE w:val="0"/>
              <w:autoSpaceDN w:val="0"/>
              <w:adjustRightInd w:val="0"/>
              <w:jc w:val="both"/>
              <w:rPr>
                <w:rFonts w:ascii="Times New Roman" w:hAnsi="Times New Roman" w:cs="Times New Roman"/>
                <w:color w:val="000000"/>
                <w:kern w:val="0"/>
                <w:sz w:val="24"/>
                <w:szCs w:val="24"/>
              </w:rPr>
            </w:pPr>
          </w:p>
        </w:tc>
        <w:tc>
          <w:tcPr>
            <w:tcW w:w="1177" w:type="dxa"/>
          </w:tcPr>
          <w:p w14:paraId="72561386"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Age</w:t>
            </w:r>
          </w:p>
        </w:tc>
        <w:tc>
          <w:tcPr>
            <w:tcW w:w="1330" w:type="dxa"/>
          </w:tcPr>
          <w:p w14:paraId="6B37EF5E"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526.495</w:t>
            </w:r>
          </w:p>
        </w:tc>
        <w:tc>
          <w:tcPr>
            <w:tcW w:w="1330" w:type="dxa"/>
          </w:tcPr>
          <w:p w14:paraId="5BE6D45F"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12.977</w:t>
            </w:r>
          </w:p>
        </w:tc>
        <w:tc>
          <w:tcPr>
            <w:tcW w:w="1468" w:type="dxa"/>
          </w:tcPr>
          <w:p w14:paraId="416E17A7"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.264</w:t>
            </w:r>
          </w:p>
        </w:tc>
        <w:tc>
          <w:tcPr>
            <w:tcW w:w="1024" w:type="dxa"/>
          </w:tcPr>
          <w:p w14:paraId="378E4506"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40.572</w:t>
            </w:r>
          </w:p>
        </w:tc>
        <w:tc>
          <w:tcPr>
            <w:tcW w:w="1024" w:type="dxa"/>
          </w:tcPr>
          <w:p w14:paraId="67FACB79"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r>
      <w:tr w:rsidR="00646B3F" w:rsidRPr="000F2133" w14:paraId="606F09B1" w14:textId="77777777" w:rsidTr="00BD28A4">
        <w:tc>
          <w:tcPr>
            <w:tcW w:w="8087" w:type="dxa"/>
            <w:gridSpan w:val="7"/>
          </w:tcPr>
          <w:p w14:paraId="5173BEE4" w14:textId="77777777" w:rsidR="00646B3F" w:rsidRPr="000F2133" w:rsidRDefault="00646B3F"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Dependent Variable: Salary</w:t>
            </w:r>
          </w:p>
        </w:tc>
      </w:tr>
    </w:tbl>
    <w:p w14:paraId="1ED3B57A" w14:textId="77777777" w:rsidR="0043487A" w:rsidRPr="000F2133" w:rsidRDefault="0043487A" w:rsidP="000F2133">
      <w:pPr>
        <w:jc w:val="both"/>
        <w:rPr>
          <w:rFonts w:ascii="Times New Roman" w:hAnsi="Times New Roman" w:cs="Times New Roman"/>
          <w:sz w:val="24"/>
          <w:szCs w:val="24"/>
        </w:rPr>
      </w:pPr>
    </w:p>
    <w:p w14:paraId="3AE5CB8F" w14:textId="77777777" w:rsidR="00EE72A6" w:rsidRPr="000F2133" w:rsidRDefault="00EE72A6"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regression model shows a positive relationship between age and salary, with an R2= 0.070, indicating that age can explain 7% of the salary variation. The statistical significance of the age coefficient is confirmed by the t-test, with a t=40.572, p =0, indicating that the relationship between age and salary is highly significant. </w:t>
      </w:r>
    </w:p>
    <w:p w14:paraId="1CBEF64E" w14:textId="3811E7CD" w:rsidR="00EE72A6" w:rsidRPr="000F2133" w:rsidRDefault="00755F43" w:rsidP="000F2133">
      <w:pPr>
        <w:pStyle w:val="Heading2"/>
        <w:spacing w:line="480" w:lineRule="auto"/>
        <w:jc w:val="both"/>
        <w:rPr>
          <w:rFonts w:ascii="Times New Roman" w:hAnsi="Times New Roman" w:cs="Times New Roman"/>
          <w:b/>
          <w:sz w:val="24"/>
          <w:szCs w:val="24"/>
        </w:rPr>
      </w:pPr>
      <w:bookmarkStart w:id="16" w:name="_Toc141353593"/>
      <w:r w:rsidRPr="000F2133">
        <w:rPr>
          <w:rFonts w:ascii="Times New Roman" w:hAnsi="Times New Roman" w:cs="Times New Roman"/>
          <w:b/>
          <w:color w:val="auto"/>
          <w:sz w:val="24"/>
          <w:szCs w:val="24"/>
        </w:rPr>
        <w:lastRenderedPageBreak/>
        <w:t xml:space="preserve">8.3 </w:t>
      </w:r>
      <w:r w:rsidR="00EE72A6" w:rsidRPr="000F2133">
        <w:rPr>
          <w:rFonts w:ascii="Times New Roman" w:hAnsi="Times New Roman" w:cs="Times New Roman"/>
          <w:b/>
          <w:color w:val="auto"/>
          <w:sz w:val="24"/>
          <w:szCs w:val="24"/>
        </w:rPr>
        <w:t>Research Question 3</w:t>
      </w:r>
      <w:bookmarkEnd w:id="16"/>
      <w:r w:rsidR="00E247F8">
        <w:rPr>
          <w:rFonts w:ascii="Times New Roman" w:hAnsi="Times New Roman" w:cs="Times New Roman"/>
          <w:b/>
          <w:color w:val="auto"/>
          <w:sz w:val="24"/>
          <w:szCs w:val="24"/>
        </w:rPr>
        <w:t>:</w:t>
      </w:r>
    </w:p>
    <w:p w14:paraId="64FBE181" w14:textId="77777777" w:rsidR="00EE72A6" w:rsidRPr="000F2133" w:rsidRDefault="00EE72A6"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Is there a discernible gap in the levels of client satisfaction between male and female sales personnel?</w:t>
      </w:r>
    </w:p>
    <w:p w14:paraId="2E070388" w14:textId="77777777" w:rsidR="00EE72A6" w:rsidRPr="000F2133" w:rsidRDefault="00EE72A6"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Independent samples t-test</w:t>
      </w:r>
    </w:p>
    <w:tbl>
      <w:tblPr>
        <w:tblStyle w:val="TableGrid"/>
        <w:tblW w:w="8337" w:type="dxa"/>
        <w:tblLayout w:type="fixed"/>
        <w:tblLook w:val="0000" w:firstRow="0" w:lastRow="0" w:firstColumn="0" w:lastColumn="0" w:noHBand="0" w:noVBand="0"/>
      </w:tblPr>
      <w:tblGrid>
        <w:gridCol w:w="2449"/>
        <w:gridCol w:w="933"/>
        <w:gridCol w:w="1024"/>
        <w:gridCol w:w="1024"/>
        <w:gridCol w:w="1438"/>
        <w:gridCol w:w="1469"/>
      </w:tblGrid>
      <w:tr w:rsidR="004E32CC" w:rsidRPr="000F2133" w14:paraId="700B0A6E" w14:textId="77777777" w:rsidTr="00BD28A4">
        <w:tc>
          <w:tcPr>
            <w:tcW w:w="8333" w:type="dxa"/>
            <w:gridSpan w:val="6"/>
          </w:tcPr>
          <w:p w14:paraId="5E1F40EF"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Group Statistics</w:t>
            </w:r>
          </w:p>
        </w:tc>
      </w:tr>
      <w:tr w:rsidR="004E32CC" w:rsidRPr="000F2133" w14:paraId="61A687CC" w14:textId="77777777" w:rsidTr="00BD28A4">
        <w:tc>
          <w:tcPr>
            <w:tcW w:w="2447" w:type="dxa"/>
          </w:tcPr>
          <w:p w14:paraId="729C1698" w14:textId="77777777" w:rsidR="004E32CC" w:rsidRPr="000F2133" w:rsidRDefault="004E32CC" w:rsidP="000F2133">
            <w:pPr>
              <w:autoSpaceDE w:val="0"/>
              <w:autoSpaceDN w:val="0"/>
              <w:adjustRightInd w:val="0"/>
              <w:jc w:val="both"/>
              <w:rPr>
                <w:rFonts w:ascii="Times New Roman" w:hAnsi="Times New Roman" w:cs="Times New Roman"/>
                <w:color w:val="000000"/>
                <w:kern w:val="0"/>
                <w:sz w:val="24"/>
                <w:szCs w:val="24"/>
              </w:rPr>
            </w:pPr>
          </w:p>
        </w:tc>
        <w:tc>
          <w:tcPr>
            <w:tcW w:w="933" w:type="dxa"/>
          </w:tcPr>
          <w:p w14:paraId="691BB024"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Female</w:t>
            </w:r>
          </w:p>
        </w:tc>
        <w:tc>
          <w:tcPr>
            <w:tcW w:w="1024" w:type="dxa"/>
          </w:tcPr>
          <w:p w14:paraId="664136B5"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N</w:t>
            </w:r>
          </w:p>
        </w:tc>
        <w:tc>
          <w:tcPr>
            <w:tcW w:w="1024" w:type="dxa"/>
          </w:tcPr>
          <w:p w14:paraId="6EDCB197"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w:t>
            </w:r>
          </w:p>
        </w:tc>
        <w:tc>
          <w:tcPr>
            <w:tcW w:w="1437" w:type="dxa"/>
          </w:tcPr>
          <w:p w14:paraId="2395E704"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Deviation</w:t>
            </w:r>
          </w:p>
        </w:tc>
        <w:tc>
          <w:tcPr>
            <w:tcW w:w="1468" w:type="dxa"/>
          </w:tcPr>
          <w:p w14:paraId="48CC535A"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Error Mean</w:t>
            </w:r>
          </w:p>
        </w:tc>
      </w:tr>
      <w:tr w:rsidR="004E32CC" w:rsidRPr="000F2133" w14:paraId="1E394B1D" w14:textId="77777777" w:rsidTr="00BD28A4">
        <w:tc>
          <w:tcPr>
            <w:tcW w:w="2447" w:type="dxa"/>
            <w:vMerge w:val="restart"/>
          </w:tcPr>
          <w:p w14:paraId="4CB490B9"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customer-satisfaction-score</w:t>
            </w:r>
          </w:p>
        </w:tc>
        <w:tc>
          <w:tcPr>
            <w:tcW w:w="933" w:type="dxa"/>
          </w:tcPr>
          <w:p w14:paraId="4620ED76"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Male</w:t>
            </w:r>
          </w:p>
        </w:tc>
        <w:tc>
          <w:tcPr>
            <w:tcW w:w="1024" w:type="dxa"/>
          </w:tcPr>
          <w:p w14:paraId="7842A30D"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13567</w:t>
            </w:r>
          </w:p>
        </w:tc>
        <w:tc>
          <w:tcPr>
            <w:tcW w:w="1024" w:type="dxa"/>
          </w:tcPr>
          <w:p w14:paraId="2F762C19"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6.251</w:t>
            </w:r>
          </w:p>
        </w:tc>
        <w:tc>
          <w:tcPr>
            <w:tcW w:w="1437" w:type="dxa"/>
          </w:tcPr>
          <w:p w14:paraId="63869704"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2.1610</w:t>
            </w:r>
          </w:p>
        </w:tc>
        <w:tc>
          <w:tcPr>
            <w:tcW w:w="1468" w:type="dxa"/>
          </w:tcPr>
          <w:p w14:paraId="3D5C6FC9"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.0186</w:t>
            </w:r>
          </w:p>
        </w:tc>
      </w:tr>
      <w:tr w:rsidR="004E32CC" w:rsidRPr="000F2133" w14:paraId="450829A1" w14:textId="77777777" w:rsidTr="00BD28A4">
        <w:tc>
          <w:tcPr>
            <w:tcW w:w="2447" w:type="dxa"/>
            <w:vMerge/>
          </w:tcPr>
          <w:p w14:paraId="170349E4" w14:textId="77777777" w:rsidR="004E32CC" w:rsidRPr="000F2133" w:rsidRDefault="004E32CC" w:rsidP="000F2133">
            <w:pPr>
              <w:autoSpaceDE w:val="0"/>
              <w:autoSpaceDN w:val="0"/>
              <w:adjustRightInd w:val="0"/>
              <w:jc w:val="both"/>
              <w:rPr>
                <w:rFonts w:ascii="Times New Roman" w:hAnsi="Times New Roman" w:cs="Times New Roman"/>
                <w:color w:val="000000"/>
                <w:kern w:val="0"/>
                <w:sz w:val="24"/>
                <w:szCs w:val="24"/>
              </w:rPr>
            </w:pPr>
          </w:p>
        </w:tc>
        <w:tc>
          <w:tcPr>
            <w:tcW w:w="933" w:type="dxa"/>
          </w:tcPr>
          <w:p w14:paraId="743665B3"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Female</w:t>
            </w:r>
          </w:p>
        </w:tc>
        <w:tc>
          <w:tcPr>
            <w:tcW w:w="1024" w:type="dxa"/>
          </w:tcPr>
          <w:p w14:paraId="65E874DE"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8423</w:t>
            </w:r>
          </w:p>
        </w:tc>
        <w:tc>
          <w:tcPr>
            <w:tcW w:w="1024" w:type="dxa"/>
          </w:tcPr>
          <w:p w14:paraId="21D857C5"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6.323</w:t>
            </w:r>
          </w:p>
        </w:tc>
        <w:tc>
          <w:tcPr>
            <w:tcW w:w="1437" w:type="dxa"/>
          </w:tcPr>
          <w:p w14:paraId="03ABE25C"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2.1658</w:t>
            </w:r>
          </w:p>
        </w:tc>
        <w:tc>
          <w:tcPr>
            <w:tcW w:w="1468" w:type="dxa"/>
          </w:tcPr>
          <w:p w14:paraId="741782F7" w14:textId="77777777" w:rsidR="004E32CC" w:rsidRPr="000F2133" w:rsidRDefault="004E32C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.0236</w:t>
            </w:r>
          </w:p>
        </w:tc>
      </w:tr>
    </w:tbl>
    <w:p w14:paraId="6531CE8B" w14:textId="77777777" w:rsidR="00B971FF" w:rsidRPr="000F2133" w:rsidRDefault="00B971FF" w:rsidP="000F2133">
      <w:pPr>
        <w:jc w:val="both"/>
        <w:rPr>
          <w:rFonts w:ascii="Times New Roman" w:hAnsi="Times New Roman" w:cs="Times New Roman"/>
          <w:sz w:val="24"/>
          <w:szCs w:val="24"/>
        </w:rPr>
      </w:pPr>
    </w:p>
    <w:tbl>
      <w:tblPr>
        <w:tblStyle w:val="TableGrid"/>
        <w:tblW w:w="9998" w:type="dxa"/>
        <w:tblLook w:val="04A0" w:firstRow="1" w:lastRow="0" w:firstColumn="1" w:lastColumn="0" w:noHBand="0" w:noVBand="1"/>
      </w:tblPr>
      <w:tblGrid>
        <w:gridCol w:w="1681"/>
        <w:gridCol w:w="1510"/>
        <w:gridCol w:w="824"/>
        <w:gridCol w:w="1485"/>
        <w:gridCol w:w="756"/>
        <w:gridCol w:w="1116"/>
        <w:gridCol w:w="830"/>
        <w:gridCol w:w="1242"/>
        <w:gridCol w:w="1323"/>
      </w:tblGrid>
      <w:tr w:rsidR="00AE2252" w:rsidRPr="000F2133" w14:paraId="0251B932" w14:textId="77777777" w:rsidTr="00BD28A4">
        <w:trPr>
          <w:trHeight w:val="317"/>
        </w:trPr>
        <w:tc>
          <w:tcPr>
            <w:tcW w:w="4015" w:type="dxa"/>
            <w:gridSpan w:val="3"/>
            <w:noWrap/>
            <w:hideMark/>
          </w:tcPr>
          <w:p w14:paraId="42CD8828"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Independent Samples Test</w:t>
            </w:r>
          </w:p>
        </w:tc>
        <w:tc>
          <w:tcPr>
            <w:tcW w:w="1485" w:type="dxa"/>
            <w:noWrap/>
            <w:hideMark/>
          </w:tcPr>
          <w:p w14:paraId="61ED4251" w14:textId="77777777" w:rsidR="00AE2252" w:rsidRPr="000F2133" w:rsidRDefault="00AE2252" w:rsidP="000F2133">
            <w:pPr>
              <w:jc w:val="both"/>
              <w:rPr>
                <w:rFonts w:ascii="Times New Roman" w:hAnsi="Times New Roman" w:cs="Times New Roman"/>
                <w:color w:val="000000"/>
                <w:kern w:val="0"/>
                <w:sz w:val="24"/>
                <w:szCs w:val="24"/>
                <w14:ligatures w14:val="none"/>
              </w:rPr>
            </w:pPr>
          </w:p>
        </w:tc>
        <w:tc>
          <w:tcPr>
            <w:tcW w:w="641" w:type="dxa"/>
            <w:noWrap/>
            <w:hideMark/>
          </w:tcPr>
          <w:p w14:paraId="66160AD2" w14:textId="77777777" w:rsidR="00AE2252" w:rsidRPr="000F2133" w:rsidRDefault="00AE2252" w:rsidP="000F2133">
            <w:pPr>
              <w:jc w:val="both"/>
              <w:rPr>
                <w:rFonts w:ascii="Times New Roman" w:hAnsi="Times New Roman" w:cs="Times New Roman"/>
                <w:kern w:val="0"/>
                <w:sz w:val="24"/>
                <w:szCs w:val="24"/>
                <w14:ligatures w14:val="none"/>
              </w:rPr>
            </w:pPr>
          </w:p>
        </w:tc>
        <w:tc>
          <w:tcPr>
            <w:tcW w:w="703" w:type="dxa"/>
            <w:noWrap/>
            <w:hideMark/>
          </w:tcPr>
          <w:p w14:paraId="76A9FB9E" w14:textId="77777777" w:rsidR="00AE2252" w:rsidRPr="000F2133" w:rsidRDefault="00AE2252" w:rsidP="000F2133">
            <w:pPr>
              <w:jc w:val="both"/>
              <w:rPr>
                <w:rFonts w:ascii="Times New Roman" w:hAnsi="Times New Roman" w:cs="Times New Roman"/>
                <w:kern w:val="0"/>
                <w:sz w:val="24"/>
                <w:szCs w:val="24"/>
                <w14:ligatures w14:val="none"/>
              </w:rPr>
            </w:pPr>
          </w:p>
        </w:tc>
        <w:tc>
          <w:tcPr>
            <w:tcW w:w="807" w:type="dxa"/>
            <w:noWrap/>
            <w:hideMark/>
          </w:tcPr>
          <w:p w14:paraId="7226DABA" w14:textId="77777777" w:rsidR="00AE2252" w:rsidRPr="000F2133" w:rsidRDefault="00AE2252" w:rsidP="000F2133">
            <w:pPr>
              <w:jc w:val="both"/>
              <w:rPr>
                <w:rFonts w:ascii="Times New Roman" w:hAnsi="Times New Roman" w:cs="Times New Roman"/>
                <w:kern w:val="0"/>
                <w:sz w:val="24"/>
                <w:szCs w:val="24"/>
                <w14:ligatures w14:val="none"/>
              </w:rPr>
            </w:pPr>
          </w:p>
        </w:tc>
        <w:tc>
          <w:tcPr>
            <w:tcW w:w="1024" w:type="dxa"/>
            <w:noWrap/>
            <w:hideMark/>
          </w:tcPr>
          <w:p w14:paraId="57A1F500" w14:textId="77777777" w:rsidR="00AE2252" w:rsidRPr="000F2133" w:rsidRDefault="00AE2252" w:rsidP="000F2133">
            <w:pPr>
              <w:jc w:val="both"/>
              <w:rPr>
                <w:rFonts w:ascii="Times New Roman" w:hAnsi="Times New Roman" w:cs="Times New Roman"/>
                <w:kern w:val="0"/>
                <w:sz w:val="24"/>
                <w:szCs w:val="24"/>
                <w14:ligatures w14:val="none"/>
              </w:rPr>
            </w:pPr>
          </w:p>
        </w:tc>
        <w:tc>
          <w:tcPr>
            <w:tcW w:w="1323" w:type="dxa"/>
            <w:noWrap/>
            <w:hideMark/>
          </w:tcPr>
          <w:p w14:paraId="7B40DC56" w14:textId="77777777" w:rsidR="00AE2252" w:rsidRPr="000F2133" w:rsidRDefault="00AE2252" w:rsidP="000F2133">
            <w:pPr>
              <w:jc w:val="both"/>
              <w:rPr>
                <w:rFonts w:ascii="Times New Roman" w:hAnsi="Times New Roman" w:cs="Times New Roman"/>
                <w:kern w:val="0"/>
                <w:sz w:val="24"/>
                <w:szCs w:val="24"/>
                <w14:ligatures w14:val="none"/>
              </w:rPr>
            </w:pPr>
          </w:p>
        </w:tc>
      </w:tr>
      <w:tr w:rsidR="00AE2252" w:rsidRPr="000F2133" w14:paraId="18868830" w14:textId="77777777" w:rsidTr="00BD28A4">
        <w:trPr>
          <w:trHeight w:val="317"/>
        </w:trPr>
        <w:tc>
          <w:tcPr>
            <w:tcW w:w="1681" w:type="dxa"/>
            <w:noWrap/>
            <w:hideMark/>
          </w:tcPr>
          <w:p w14:paraId="143A60A6" w14:textId="77777777" w:rsidR="00AE2252" w:rsidRPr="000F2133" w:rsidRDefault="00AE2252" w:rsidP="000F2133">
            <w:pPr>
              <w:jc w:val="both"/>
              <w:rPr>
                <w:rFonts w:ascii="Times New Roman" w:hAnsi="Times New Roman" w:cs="Times New Roman"/>
                <w:kern w:val="0"/>
                <w:sz w:val="24"/>
                <w:szCs w:val="24"/>
                <w14:ligatures w14:val="none"/>
              </w:rPr>
            </w:pPr>
          </w:p>
        </w:tc>
        <w:tc>
          <w:tcPr>
            <w:tcW w:w="1510" w:type="dxa"/>
            <w:noWrap/>
            <w:hideMark/>
          </w:tcPr>
          <w:p w14:paraId="1E9A7D9A" w14:textId="77777777" w:rsidR="00AE2252" w:rsidRPr="000F2133" w:rsidRDefault="00AE2252" w:rsidP="000F2133">
            <w:pPr>
              <w:jc w:val="both"/>
              <w:rPr>
                <w:rFonts w:ascii="Times New Roman" w:hAnsi="Times New Roman" w:cs="Times New Roman"/>
                <w:kern w:val="0"/>
                <w:sz w:val="24"/>
                <w:szCs w:val="24"/>
                <w14:ligatures w14:val="none"/>
              </w:rPr>
            </w:pPr>
          </w:p>
        </w:tc>
        <w:tc>
          <w:tcPr>
            <w:tcW w:w="2308" w:type="dxa"/>
            <w:gridSpan w:val="2"/>
            <w:noWrap/>
            <w:hideMark/>
          </w:tcPr>
          <w:p w14:paraId="27D13764"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Levene's Test for Equality of Variances</w:t>
            </w:r>
          </w:p>
        </w:tc>
        <w:tc>
          <w:tcPr>
            <w:tcW w:w="2152" w:type="dxa"/>
            <w:gridSpan w:val="3"/>
            <w:noWrap/>
            <w:hideMark/>
          </w:tcPr>
          <w:p w14:paraId="2046C4E2"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t-test for Equality of Means</w:t>
            </w:r>
          </w:p>
        </w:tc>
        <w:tc>
          <w:tcPr>
            <w:tcW w:w="1024" w:type="dxa"/>
            <w:noWrap/>
            <w:hideMark/>
          </w:tcPr>
          <w:p w14:paraId="55FBC580" w14:textId="77777777" w:rsidR="00AE2252" w:rsidRPr="000F2133" w:rsidRDefault="00AE2252" w:rsidP="000F2133">
            <w:pPr>
              <w:jc w:val="both"/>
              <w:rPr>
                <w:rFonts w:ascii="Times New Roman" w:hAnsi="Times New Roman" w:cs="Times New Roman"/>
                <w:color w:val="000000"/>
                <w:kern w:val="0"/>
                <w:sz w:val="24"/>
                <w:szCs w:val="24"/>
                <w14:ligatures w14:val="none"/>
              </w:rPr>
            </w:pPr>
          </w:p>
        </w:tc>
        <w:tc>
          <w:tcPr>
            <w:tcW w:w="1323" w:type="dxa"/>
            <w:noWrap/>
            <w:hideMark/>
          </w:tcPr>
          <w:p w14:paraId="36D4B091" w14:textId="77777777" w:rsidR="00AE2252" w:rsidRPr="000F2133" w:rsidRDefault="00AE2252" w:rsidP="000F2133">
            <w:pPr>
              <w:jc w:val="both"/>
              <w:rPr>
                <w:rFonts w:ascii="Times New Roman" w:hAnsi="Times New Roman" w:cs="Times New Roman"/>
                <w:kern w:val="0"/>
                <w:sz w:val="24"/>
                <w:szCs w:val="24"/>
                <w14:ligatures w14:val="none"/>
              </w:rPr>
            </w:pPr>
          </w:p>
        </w:tc>
      </w:tr>
      <w:tr w:rsidR="00AE2252" w:rsidRPr="000F2133" w14:paraId="00675730" w14:textId="77777777" w:rsidTr="00BD28A4">
        <w:trPr>
          <w:trHeight w:val="317"/>
        </w:trPr>
        <w:tc>
          <w:tcPr>
            <w:tcW w:w="1681" w:type="dxa"/>
            <w:noWrap/>
            <w:hideMark/>
          </w:tcPr>
          <w:p w14:paraId="7C236749" w14:textId="77777777" w:rsidR="00AE2252" w:rsidRPr="000F2133" w:rsidRDefault="00AE2252" w:rsidP="000F2133">
            <w:pPr>
              <w:jc w:val="both"/>
              <w:rPr>
                <w:rFonts w:ascii="Times New Roman" w:hAnsi="Times New Roman" w:cs="Times New Roman"/>
                <w:kern w:val="0"/>
                <w:sz w:val="24"/>
                <w:szCs w:val="24"/>
                <w14:ligatures w14:val="none"/>
              </w:rPr>
            </w:pPr>
          </w:p>
        </w:tc>
        <w:tc>
          <w:tcPr>
            <w:tcW w:w="1510" w:type="dxa"/>
            <w:noWrap/>
            <w:hideMark/>
          </w:tcPr>
          <w:p w14:paraId="753E5127" w14:textId="77777777" w:rsidR="00AE2252" w:rsidRPr="000F2133" w:rsidRDefault="00AE2252" w:rsidP="000F2133">
            <w:pPr>
              <w:jc w:val="both"/>
              <w:rPr>
                <w:rFonts w:ascii="Times New Roman" w:hAnsi="Times New Roman" w:cs="Times New Roman"/>
                <w:kern w:val="0"/>
                <w:sz w:val="24"/>
                <w:szCs w:val="24"/>
                <w14:ligatures w14:val="none"/>
              </w:rPr>
            </w:pPr>
          </w:p>
        </w:tc>
        <w:tc>
          <w:tcPr>
            <w:tcW w:w="823" w:type="dxa"/>
            <w:noWrap/>
            <w:hideMark/>
          </w:tcPr>
          <w:p w14:paraId="72BC4C43"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F</w:t>
            </w:r>
          </w:p>
        </w:tc>
        <w:tc>
          <w:tcPr>
            <w:tcW w:w="1485" w:type="dxa"/>
            <w:noWrap/>
            <w:hideMark/>
          </w:tcPr>
          <w:p w14:paraId="3CC6935C"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w:t>
            </w:r>
          </w:p>
        </w:tc>
        <w:tc>
          <w:tcPr>
            <w:tcW w:w="641" w:type="dxa"/>
            <w:noWrap/>
            <w:hideMark/>
          </w:tcPr>
          <w:p w14:paraId="2910155A"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w:t>
            </w:r>
          </w:p>
        </w:tc>
        <w:tc>
          <w:tcPr>
            <w:tcW w:w="703" w:type="dxa"/>
            <w:noWrap/>
            <w:hideMark/>
          </w:tcPr>
          <w:p w14:paraId="690FEADF"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df</w:t>
            </w:r>
          </w:p>
        </w:tc>
        <w:tc>
          <w:tcPr>
            <w:tcW w:w="807" w:type="dxa"/>
            <w:noWrap/>
            <w:hideMark/>
          </w:tcPr>
          <w:p w14:paraId="22B24A4D"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 (2-tailed)</w:t>
            </w:r>
          </w:p>
        </w:tc>
        <w:tc>
          <w:tcPr>
            <w:tcW w:w="1024" w:type="dxa"/>
            <w:noWrap/>
            <w:hideMark/>
          </w:tcPr>
          <w:p w14:paraId="2CD924EB"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Mean Difference</w:t>
            </w:r>
          </w:p>
        </w:tc>
        <w:tc>
          <w:tcPr>
            <w:tcW w:w="1323" w:type="dxa"/>
            <w:noWrap/>
            <w:hideMark/>
          </w:tcPr>
          <w:p w14:paraId="216A2703"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Std. Error Difference</w:t>
            </w:r>
          </w:p>
        </w:tc>
      </w:tr>
      <w:tr w:rsidR="00AE2252" w:rsidRPr="000F2133" w14:paraId="22566BD1" w14:textId="77777777" w:rsidTr="00BD28A4">
        <w:trPr>
          <w:trHeight w:val="317"/>
        </w:trPr>
        <w:tc>
          <w:tcPr>
            <w:tcW w:w="1681" w:type="dxa"/>
            <w:noWrap/>
            <w:hideMark/>
          </w:tcPr>
          <w:p w14:paraId="17888FA7" w14:textId="77777777" w:rsidR="00AE2252" w:rsidRPr="000F2133" w:rsidRDefault="00AE2252" w:rsidP="000F2133">
            <w:pPr>
              <w:jc w:val="both"/>
              <w:rPr>
                <w:rFonts w:ascii="Times New Roman" w:hAnsi="Times New Roman" w:cs="Times New Roman"/>
                <w:color w:val="000000"/>
                <w:kern w:val="0"/>
                <w:sz w:val="24"/>
                <w:szCs w:val="24"/>
                <w14:ligatures w14:val="none"/>
              </w:rPr>
            </w:pPr>
          </w:p>
        </w:tc>
        <w:tc>
          <w:tcPr>
            <w:tcW w:w="1510" w:type="dxa"/>
            <w:noWrap/>
            <w:hideMark/>
          </w:tcPr>
          <w:p w14:paraId="6CFBAA85" w14:textId="77777777" w:rsidR="00AE2252" w:rsidRPr="000F2133" w:rsidRDefault="00AE2252" w:rsidP="000F2133">
            <w:pPr>
              <w:jc w:val="both"/>
              <w:rPr>
                <w:rFonts w:ascii="Times New Roman" w:hAnsi="Times New Roman" w:cs="Times New Roman"/>
                <w:kern w:val="0"/>
                <w:sz w:val="24"/>
                <w:szCs w:val="24"/>
                <w14:ligatures w14:val="none"/>
              </w:rPr>
            </w:pPr>
          </w:p>
        </w:tc>
        <w:tc>
          <w:tcPr>
            <w:tcW w:w="823" w:type="dxa"/>
            <w:noWrap/>
            <w:hideMark/>
          </w:tcPr>
          <w:p w14:paraId="0DC9A903" w14:textId="77777777" w:rsidR="00AE2252" w:rsidRPr="000F2133" w:rsidRDefault="00AE2252" w:rsidP="000F2133">
            <w:pPr>
              <w:jc w:val="both"/>
              <w:rPr>
                <w:rFonts w:ascii="Times New Roman" w:hAnsi="Times New Roman" w:cs="Times New Roman"/>
                <w:kern w:val="0"/>
                <w:sz w:val="24"/>
                <w:szCs w:val="24"/>
                <w14:ligatures w14:val="none"/>
              </w:rPr>
            </w:pPr>
          </w:p>
        </w:tc>
        <w:tc>
          <w:tcPr>
            <w:tcW w:w="1485" w:type="dxa"/>
            <w:noWrap/>
            <w:hideMark/>
          </w:tcPr>
          <w:p w14:paraId="0C6584FA" w14:textId="77777777" w:rsidR="00AE2252" w:rsidRPr="000F2133" w:rsidRDefault="00AE2252" w:rsidP="000F2133">
            <w:pPr>
              <w:jc w:val="both"/>
              <w:rPr>
                <w:rFonts w:ascii="Times New Roman" w:hAnsi="Times New Roman" w:cs="Times New Roman"/>
                <w:kern w:val="0"/>
                <w:sz w:val="24"/>
                <w:szCs w:val="24"/>
                <w14:ligatures w14:val="none"/>
              </w:rPr>
            </w:pPr>
          </w:p>
        </w:tc>
        <w:tc>
          <w:tcPr>
            <w:tcW w:w="641" w:type="dxa"/>
            <w:noWrap/>
            <w:hideMark/>
          </w:tcPr>
          <w:p w14:paraId="2DAB16BB" w14:textId="77777777" w:rsidR="00AE2252" w:rsidRPr="000F2133" w:rsidRDefault="00AE2252" w:rsidP="000F2133">
            <w:pPr>
              <w:jc w:val="both"/>
              <w:rPr>
                <w:rFonts w:ascii="Times New Roman" w:hAnsi="Times New Roman" w:cs="Times New Roman"/>
                <w:kern w:val="0"/>
                <w:sz w:val="24"/>
                <w:szCs w:val="24"/>
                <w14:ligatures w14:val="none"/>
              </w:rPr>
            </w:pPr>
          </w:p>
        </w:tc>
        <w:tc>
          <w:tcPr>
            <w:tcW w:w="703" w:type="dxa"/>
            <w:noWrap/>
            <w:hideMark/>
          </w:tcPr>
          <w:p w14:paraId="1793C859" w14:textId="77777777" w:rsidR="00AE2252" w:rsidRPr="000F2133" w:rsidRDefault="00AE2252" w:rsidP="000F2133">
            <w:pPr>
              <w:jc w:val="both"/>
              <w:rPr>
                <w:rFonts w:ascii="Times New Roman" w:hAnsi="Times New Roman" w:cs="Times New Roman"/>
                <w:kern w:val="0"/>
                <w:sz w:val="24"/>
                <w:szCs w:val="24"/>
                <w14:ligatures w14:val="none"/>
              </w:rPr>
            </w:pPr>
          </w:p>
        </w:tc>
        <w:tc>
          <w:tcPr>
            <w:tcW w:w="807" w:type="dxa"/>
            <w:noWrap/>
            <w:hideMark/>
          </w:tcPr>
          <w:p w14:paraId="1B79AB97" w14:textId="77777777" w:rsidR="00AE2252" w:rsidRPr="000F2133" w:rsidRDefault="00AE2252" w:rsidP="000F2133">
            <w:pPr>
              <w:jc w:val="both"/>
              <w:rPr>
                <w:rFonts w:ascii="Times New Roman" w:hAnsi="Times New Roman" w:cs="Times New Roman"/>
                <w:kern w:val="0"/>
                <w:sz w:val="24"/>
                <w:szCs w:val="24"/>
                <w14:ligatures w14:val="none"/>
              </w:rPr>
            </w:pPr>
          </w:p>
        </w:tc>
        <w:tc>
          <w:tcPr>
            <w:tcW w:w="1024" w:type="dxa"/>
            <w:noWrap/>
            <w:hideMark/>
          </w:tcPr>
          <w:p w14:paraId="25B88E9B" w14:textId="77777777" w:rsidR="00AE2252" w:rsidRPr="000F2133" w:rsidRDefault="00AE2252" w:rsidP="000F2133">
            <w:pPr>
              <w:jc w:val="both"/>
              <w:rPr>
                <w:rFonts w:ascii="Times New Roman" w:hAnsi="Times New Roman" w:cs="Times New Roman"/>
                <w:kern w:val="0"/>
                <w:sz w:val="24"/>
                <w:szCs w:val="24"/>
                <w14:ligatures w14:val="none"/>
              </w:rPr>
            </w:pPr>
          </w:p>
        </w:tc>
        <w:tc>
          <w:tcPr>
            <w:tcW w:w="1323" w:type="dxa"/>
            <w:noWrap/>
            <w:hideMark/>
          </w:tcPr>
          <w:p w14:paraId="3443A67A" w14:textId="77777777" w:rsidR="00AE2252" w:rsidRPr="000F2133" w:rsidRDefault="00AE2252" w:rsidP="000F2133">
            <w:pPr>
              <w:jc w:val="both"/>
              <w:rPr>
                <w:rFonts w:ascii="Times New Roman" w:hAnsi="Times New Roman" w:cs="Times New Roman"/>
                <w:kern w:val="0"/>
                <w:sz w:val="24"/>
                <w:szCs w:val="24"/>
                <w14:ligatures w14:val="none"/>
              </w:rPr>
            </w:pPr>
          </w:p>
        </w:tc>
      </w:tr>
      <w:tr w:rsidR="00AE2252" w:rsidRPr="000F2133" w14:paraId="0446EC2C" w14:textId="77777777" w:rsidTr="00BD28A4">
        <w:trPr>
          <w:trHeight w:val="317"/>
        </w:trPr>
        <w:tc>
          <w:tcPr>
            <w:tcW w:w="1681" w:type="dxa"/>
            <w:noWrap/>
            <w:hideMark/>
          </w:tcPr>
          <w:p w14:paraId="6872EE11"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customer-satisfaction-score</w:t>
            </w:r>
          </w:p>
        </w:tc>
        <w:tc>
          <w:tcPr>
            <w:tcW w:w="1510" w:type="dxa"/>
            <w:noWrap/>
            <w:hideMark/>
          </w:tcPr>
          <w:p w14:paraId="1C23E469"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assumed</w:t>
            </w:r>
          </w:p>
        </w:tc>
        <w:tc>
          <w:tcPr>
            <w:tcW w:w="823" w:type="dxa"/>
            <w:noWrap/>
            <w:hideMark/>
          </w:tcPr>
          <w:p w14:paraId="27FE48A4"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0.371</w:t>
            </w:r>
          </w:p>
        </w:tc>
        <w:tc>
          <w:tcPr>
            <w:tcW w:w="1485" w:type="dxa"/>
            <w:noWrap/>
            <w:hideMark/>
          </w:tcPr>
          <w:p w14:paraId="613593C4"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0.542</w:t>
            </w:r>
          </w:p>
        </w:tc>
        <w:tc>
          <w:tcPr>
            <w:tcW w:w="641" w:type="dxa"/>
            <w:noWrap/>
            <w:hideMark/>
          </w:tcPr>
          <w:p w14:paraId="5F72BE63"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-2.384</w:t>
            </w:r>
          </w:p>
        </w:tc>
        <w:tc>
          <w:tcPr>
            <w:tcW w:w="703" w:type="dxa"/>
            <w:noWrap/>
            <w:hideMark/>
          </w:tcPr>
          <w:p w14:paraId="4FFEC34A"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21988</w:t>
            </w:r>
          </w:p>
        </w:tc>
        <w:tc>
          <w:tcPr>
            <w:tcW w:w="807" w:type="dxa"/>
            <w:noWrap/>
            <w:hideMark/>
          </w:tcPr>
          <w:p w14:paraId="7B96DA3A"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0.017</w:t>
            </w:r>
          </w:p>
        </w:tc>
        <w:tc>
          <w:tcPr>
            <w:tcW w:w="1024" w:type="dxa"/>
            <w:noWrap/>
            <w:hideMark/>
          </w:tcPr>
          <w:p w14:paraId="653ED5EF"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-0.0715</w:t>
            </w:r>
          </w:p>
        </w:tc>
        <w:tc>
          <w:tcPr>
            <w:tcW w:w="1323" w:type="dxa"/>
            <w:noWrap/>
            <w:hideMark/>
          </w:tcPr>
          <w:p w14:paraId="36A21D33"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0.03</w:t>
            </w:r>
          </w:p>
        </w:tc>
      </w:tr>
      <w:tr w:rsidR="00AE2252" w:rsidRPr="000F2133" w14:paraId="72E1DDEE" w14:textId="77777777" w:rsidTr="00BD28A4">
        <w:trPr>
          <w:trHeight w:val="317"/>
        </w:trPr>
        <w:tc>
          <w:tcPr>
            <w:tcW w:w="1681" w:type="dxa"/>
            <w:noWrap/>
            <w:hideMark/>
          </w:tcPr>
          <w:p w14:paraId="2FDF01C4" w14:textId="77777777" w:rsidR="00AE2252" w:rsidRPr="000F2133" w:rsidRDefault="00AE2252" w:rsidP="000F2133">
            <w:pPr>
              <w:jc w:val="both"/>
              <w:rPr>
                <w:rFonts w:ascii="Times New Roman" w:hAnsi="Times New Roman" w:cs="Times New Roman"/>
                <w:color w:val="000000"/>
                <w:kern w:val="0"/>
                <w:sz w:val="24"/>
                <w:szCs w:val="24"/>
                <w14:ligatures w14:val="none"/>
              </w:rPr>
            </w:pPr>
          </w:p>
        </w:tc>
        <w:tc>
          <w:tcPr>
            <w:tcW w:w="3819" w:type="dxa"/>
            <w:gridSpan w:val="3"/>
            <w:noWrap/>
            <w:hideMark/>
          </w:tcPr>
          <w:p w14:paraId="1953955F"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not assumed</w:t>
            </w:r>
          </w:p>
        </w:tc>
        <w:tc>
          <w:tcPr>
            <w:tcW w:w="641" w:type="dxa"/>
            <w:noWrap/>
            <w:hideMark/>
          </w:tcPr>
          <w:p w14:paraId="369616D5"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-2.382</w:t>
            </w:r>
          </w:p>
        </w:tc>
        <w:tc>
          <w:tcPr>
            <w:tcW w:w="703" w:type="dxa"/>
            <w:noWrap/>
            <w:hideMark/>
          </w:tcPr>
          <w:p w14:paraId="36F6C17F"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17823.03</w:t>
            </w:r>
          </w:p>
        </w:tc>
        <w:tc>
          <w:tcPr>
            <w:tcW w:w="807" w:type="dxa"/>
            <w:noWrap/>
            <w:hideMark/>
          </w:tcPr>
          <w:p w14:paraId="3369EFFE"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0.017</w:t>
            </w:r>
          </w:p>
        </w:tc>
        <w:tc>
          <w:tcPr>
            <w:tcW w:w="1024" w:type="dxa"/>
            <w:noWrap/>
            <w:hideMark/>
          </w:tcPr>
          <w:p w14:paraId="0228A85D"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-0.0715</w:t>
            </w:r>
          </w:p>
        </w:tc>
        <w:tc>
          <w:tcPr>
            <w:tcW w:w="1323" w:type="dxa"/>
            <w:noWrap/>
            <w:hideMark/>
          </w:tcPr>
          <w:p w14:paraId="6CCF9707" w14:textId="77777777" w:rsidR="00AE2252" w:rsidRPr="000F2133" w:rsidRDefault="00AE2252"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0.03</w:t>
            </w:r>
          </w:p>
        </w:tc>
      </w:tr>
    </w:tbl>
    <w:p w14:paraId="5E0BE414" w14:textId="77777777" w:rsidR="00175FD4" w:rsidRPr="000F2133" w:rsidRDefault="00175FD4" w:rsidP="000F2133">
      <w:pPr>
        <w:jc w:val="both"/>
        <w:rPr>
          <w:rFonts w:ascii="Times New Roman" w:hAnsi="Times New Roman" w:cs="Times New Roman"/>
          <w:sz w:val="24"/>
          <w:szCs w:val="24"/>
        </w:rPr>
      </w:pPr>
    </w:p>
    <w:p w14:paraId="0939AD68" w14:textId="77777777" w:rsidR="00FE6C52" w:rsidRPr="000F2133" w:rsidRDefault="00FE6C52" w:rsidP="00E247F8">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group statistics indicate that male sales representatives' average customer satisfaction is 6.251, SD = 2.1610. On the other hand, the average customer satisfaction score for female sales representatives is 6.323, with a standard deviation of 2.1658. The t-test shows a significant difference in customer satisfaction scores based on gender, with a t () = -2.384, p = 0.017. This outcome indicates that the average customer satisfaction scores are different due to gender. In conclusion, Female sales representatives have slightly higher customer satisfaction scores than their males.</w:t>
      </w:r>
    </w:p>
    <w:p w14:paraId="25F0B429" w14:textId="77777777" w:rsidR="00E247F8" w:rsidRDefault="00E247F8" w:rsidP="000F2133">
      <w:pPr>
        <w:pStyle w:val="Heading2"/>
        <w:spacing w:line="480" w:lineRule="auto"/>
        <w:jc w:val="both"/>
        <w:rPr>
          <w:rFonts w:ascii="Times New Roman" w:hAnsi="Times New Roman" w:cs="Times New Roman"/>
          <w:b/>
          <w:color w:val="auto"/>
          <w:sz w:val="24"/>
          <w:szCs w:val="24"/>
        </w:rPr>
      </w:pPr>
      <w:bookmarkStart w:id="17" w:name="_Toc141353594"/>
    </w:p>
    <w:p w14:paraId="3931D473" w14:textId="77777777" w:rsidR="00E247F8" w:rsidRPr="00E247F8" w:rsidRDefault="00E247F8" w:rsidP="00E247F8"/>
    <w:p w14:paraId="04BE35F8" w14:textId="0101323B" w:rsidR="00FE6C52" w:rsidRPr="000F2133" w:rsidRDefault="009F13A7" w:rsidP="000F2133">
      <w:pPr>
        <w:pStyle w:val="Heading2"/>
        <w:spacing w:line="480" w:lineRule="auto"/>
        <w:jc w:val="both"/>
        <w:rPr>
          <w:rFonts w:ascii="Times New Roman" w:hAnsi="Times New Roman" w:cs="Times New Roman"/>
          <w:b/>
          <w:sz w:val="24"/>
          <w:szCs w:val="24"/>
        </w:rPr>
      </w:pPr>
      <w:r w:rsidRPr="000F2133">
        <w:rPr>
          <w:rFonts w:ascii="Times New Roman" w:hAnsi="Times New Roman" w:cs="Times New Roman"/>
          <w:b/>
          <w:color w:val="auto"/>
          <w:sz w:val="24"/>
          <w:szCs w:val="24"/>
        </w:rPr>
        <w:lastRenderedPageBreak/>
        <w:t xml:space="preserve">8.4 </w:t>
      </w:r>
      <w:r w:rsidR="00FE6C52" w:rsidRPr="000F2133">
        <w:rPr>
          <w:rFonts w:ascii="Times New Roman" w:hAnsi="Times New Roman" w:cs="Times New Roman"/>
          <w:b/>
          <w:color w:val="auto"/>
          <w:sz w:val="24"/>
          <w:szCs w:val="24"/>
        </w:rPr>
        <w:t>Research Question 4</w:t>
      </w:r>
      <w:bookmarkEnd w:id="17"/>
      <w:r w:rsidR="00E247F8">
        <w:rPr>
          <w:rFonts w:ascii="Times New Roman" w:hAnsi="Times New Roman" w:cs="Times New Roman"/>
          <w:b/>
          <w:color w:val="auto"/>
          <w:sz w:val="24"/>
          <w:szCs w:val="24"/>
        </w:rPr>
        <w:t>:</w:t>
      </w:r>
    </w:p>
    <w:p w14:paraId="10290DA4" w14:textId="77777777" w:rsidR="00FE6C52" w:rsidRPr="000F2133" w:rsidRDefault="00FE6C52" w:rsidP="00BD54F9">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Do having a degree determine the salary of the sales representative?</w:t>
      </w:r>
    </w:p>
    <w:p w14:paraId="3073DC38" w14:textId="7EB5D87D" w:rsidR="0097329A" w:rsidRPr="000F2133" w:rsidRDefault="00FE6C52" w:rsidP="00BD54F9">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Independent samples t-test</w:t>
      </w:r>
    </w:p>
    <w:tbl>
      <w:tblPr>
        <w:tblW w:w="68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948"/>
        <w:gridCol w:w="1024"/>
        <w:gridCol w:w="1194"/>
        <w:gridCol w:w="1438"/>
        <w:gridCol w:w="1469"/>
      </w:tblGrid>
      <w:tr w:rsidR="0097329A" w:rsidRPr="000F2133" w14:paraId="4E74E080" w14:textId="77777777" w:rsidTr="00BD28A4">
        <w:trPr>
          <w:cantSplit/>
        </w:trPr>
        <w:tc>
          <w:tcPr>
            <w:tcW w:w="6880" w:type="dxa"/>
            <w:gridSpan w:val="6"/>
            <w:tcBorders>
              <w:top w:val="nil"/>
              <w:left w:val="nil"/>
              <w:bottom w:val="nil"/>
              <w:right w:val="nil"/>
            </w:tcBorders>
            <w:shd w:val="clear" w:color="auto" w:fill="FFFFFF"/>
            <w:vAlign w:val="center"/>
          </w:tcPr>
          <w:p w14:paraId="67D416A0" w14:textId="77777777" w:rsidR="0097329A" w:rsidRPr="000F2133" w:rsidRDefault="0097329A" w:rsidP="00BD54F9">
            <w:pPr>
              <w:adjustRightInd w:val="0"/>
              <w:spacing w:line="360" w:lineRule="auto"/>
              <w:ind w:left="60" w:right="60"/>
              <w:jc w:val="both"/>
              <w:rPr>
                <w:rFonts w:ascii="Times New Roman" w:hAnsi="Times New Roman" w:cs="Times New Roman"/>
                <w:color w:val="000000"/>
                <w:sz w:val="24"/>
                <w:szCs w:val="24"/>
              </w:rPr>
            </w:pPr>
            <w:r w:rsidRPr="000F2133">
              <w:rPr>
                <w:rFonts w:ascii="Times New Roman" w:hAnsi="Times New Roman" w:cs="Times New Roman"/>
                <w:b/>
                <w:bCs/>
                <w:color w:val="000000"/>
                <w:sz w:val="24"/>
                <w:szCs w:val="24"/>
              </w:rPr>
              <w:t>Group Statistics</w:t>
            </w:r>
          </w:p>
        </w:tc>
      </w:tr>
      <w:tr w:rsidR="0097329A" w:rsidRPr="000F2133" w14:paraId="4952821F" w14:textId="77777777" w:rsidTr="00BD28A4">
        <w:trPr>
          <w:cantSplit/>
        </w:trPr>
        <w:tc>
          <w:tcPr>
            <w:tcW w:w="810" w:type="dxa"/>
          </w:tcPr>
          <w:p w14:paraId="74D5694F" w14:textId="77777777" w:rsidR="0097329A" w:rsidRPr="000F2133" w:rsidRDefault="0097329A" w:rsidP="000F2133">
            <w:pPr>
              <w:adjustRightInd w:val="0"/>
              <w:jc w:val="both"/>
              <w:rPr>
                <w:rFonts w:ascii="Times New Roman" w:hAnsi="Times New Roman" w:cs="Times New Roman"/>
                <w:color w:val="000000"/>
                <w:sz w:val="24"/>
                <w:szCs w:val="24"/>
              </w:rPr>
            </w:pPr>
          </w:p>
        </w:tc>
        <w:tc>
          <w:tcPr>
            <w:tcW w:w="948" w:type="dxa"/>
            <w:tcBorders>
              <w:top w:val="single" w:sz="16" w:space="0" w:color="000000"/>
              <w:left w:val="nil"/>
              <w:bottom w:val="single" w:sz="16" w:space="0" w:color="000000"/>
              <w:right w:val="single" w:sz="16" w:space="0" w:color="000000"/>
            </w:tcBorders>
            <w:shd w:val="clear" w:color="auto" w:fill="FFFFFF"/>
            <w:vAlign w:val="bottom"/>
          </w:tcPr>
          <w:p w14:paraId="3A360199"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College</w:t>
            </w:r>
          </w:p>
        </w:tc>
        <w:tc>
          <w:tcPr>
            <w:tcW w:w="1024" w:type="dxa"/>
            <w:tcBorders>
              <w:top w:val="single" w:sz="16" w:space="0" w:color="000000"/>
              <w:left w:val="single" w:sz="16" w:space="0" w:color="000000"/>
              <w:bottom w:val="single" w:sz="16" w:space="0" w:color="000000"/>
            </w:tcBorders>
            <w:shd w:val="clear" w:color="auto" w:fill="FFFFFF"/>
            <w:vAlign w:val="bottom"/>
          </w:tcPr>
          <w:p w14:paraId="44E814D6"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N</w:t>
            </w:r>
          </w:p>
        </w:tc>
        <w:tc>
          <w:tcPr>
            <w:tcW w:w="1193" w:type="dxa"/>
            <w:tcBorders>
              <w:top w:val="single" w:sz="16" w:space="0" w:color="000000"/>
              <w:bottom w:val="single" w:sz="16" w:space="0" w:color="000000"/>
            </w:tcBorders>
            <w:shd w:val="clear" w:color="auto" w:fill="FFFFFF"/>
            <w:vAlign w:val="bottom"/>
          </w:tcPr>
          <w:p w14:paraId="16742FCF"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Mean</w:t>
            </w:r>
          </w:p>
        </w:tc>
        <w:tc>
          <w:tcPr>
            <w:tcW w:w="1437" w:type="dxa"/>
            <w:tcBorders>
              <w:top w:val="single" w:sz="16" w:space="0" w:color="000000"/>
              <w:bottom w:val="single" w:sz="16" w:space="0" w:color="000000"/>
            </w:tcBorders>
            <w:shd w:val="clear" w:color="auto" w:fill="FFFFFF"/>
            <w:vAlign w:val="bottom"/>
          </w:tcPr>
          <w:p w14:paraId="025AD86B"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Std. Deviation</w:t>
            </w:r>
          </w:p>
        </w:tc>
        <w:tc>
          <w:tcPr>
            <w:tcW w:w="1468" w:type="dxa"/>
            <w:tcBorders>
              <w:top w:val="single" w:sz="16" w:space="0" w:color="000000"/>
              <w:bottom w:val="single" w:sz="16" w:space="0" w:color="000000"/>
              <w:right w:val="single" w:sz="16" w:space="0" w:color="000000"/>
            </w:tcBorders>
            <w:shd w:val="clear" w:color="auto" w:fill="FFFFFF"/>
            <w:vAlign w:val="bottom"/>
          </w:tcPr>
          <w:p w14:paraId="722D2788"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Std. Error Mean</w:t>
            </w:r>
          </w:p>
        </w:tc>
      </w:tr>
      <w:tr w:rsidR="0097329A" w:rsidRPr="000F2133" w14:paraId="6CDAB4D1" w14:textId="77777777" w:rsidTr="00BD28A4">
        <w:trPr>
          <w:cantSplit/>
        </w:trPr>
        <w:tc>
          <w:tcPr>
            <w:tcW w:w="810" w:type="dxa"/>
            <w:vMerge w:val="restart"/>
            <w:tcBorders>
              <w:top w:val="single" w:sz="16" w:space="0" w:color="000000"/>
              <w:left w:val="single" w:sz="16" w:space="0" w:color="000000"/>
              <w:bottom w:val="single" w:sz="16" w:space="0" w:color="000000"/>
              <w:right w:val="nil"/>
            </w:tcBorders>
            <w:shd w:val="clear" w:color="auto" w:fill="FFFFFF"/>
          </w:tcPr>
          <w:p w14:paraId="7D56B773"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Salary</w:t>
            </w:r>
          </w:p>
        </w:tc>
        <w:tc>
          <w:tcPr>
            <w:tcW w:w="948" w:type="dxa"/>
            <w:tcBorders>
              <w:top w:val="single" w:sz="16" w:space="0" w:color="000000"/>
              <w:left w:val="nil"/>
              <w:bottom w:val="nil"/>
              <w:right w:val="single" w:sz="16" w:space="0" w:color="000000"/>
            </w:tcBorders>
            <w:shd w:val="clear" w:color="auto" w:fill="FFFFFF"/>
          </w:tcPr>
          <w:p w14:paraId="02C8AEF7"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No</w:t>
            </w:r>
          </w:p>
        </w:tc>
        <w:tc>
          <w:tcPr>
            <w:tcW w:w="1024" w:type="dxa"/>
            <w:tcBorders>
              <w:top w:val="single" w:sz="16" w:space="0" w:color="000000"/>
              <w:left w:val="single" w:sz="16" w:space="0" w:color="000000"/>
              <w:bottom w:val="nil"/>
            </w:tcBorders>
            <w:shd w:val="clear" w:color="auto" w:fill="FFFFFF"/>
            <w:vAlign w:val="center"/>
          </w:tcPr>
          <w:p w14:paraId="67ECFAB1"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4470</w:t>
            </w:r>
          </w:p>
        </w:tc>
        <w:tc>
          <w:tcPr>
            <w:tcW w:w="1193" w:type="dxa"/>
            <w:tcBorders>
              <w:top w:val="single" w:sz="16" w:space="0" w:color="000000"/>
              <w:bottom w:val="nil"/>
            </w:tcBorders>
            <w:shd w:val="clear" w:color="auto" w:fill="FFFFFF"/>
            <w:vAlign w:val="center"/>
          </w:tcPr>
          <w:p w14:paraId="095A44A7"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64220.268</w:t>
            </w:r>
          </w:p>
        </w:tc>
        <w:tc>
          <w:tcPr>
            <w:tcW w:w="1437" w:type="dxa"/>
            <w:tcBorders>
              <w:top w:val="single" w:sz="16" w:space="0" w:color="000000"/>
              <w:bottom w:val="nil"/>
            </w:tcBorders>
            <w:shd w:val="clear" w:color="auto" w:fill="FFFFFF"/>
            <w:vAlign w:val="center"/>
          </w:tcPr>
          <w:p w14:paraId="670877CF"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19250.6723</w:t>
            </w:r>
          </w:p>
        </w:tc>
        <w:tc>
          <w:tcPr>
            <w:tcW w:w="1468" w:type="dxa"/>
            <w:tcBorders>
              <w:top w:val="single" w:sz="16" w:space="0" w:color="000000"/>
              <w:bottom w:val="nil"/>
              <w:right w:val="single" w:sz="16" w:space="0" w:color="000000"/>
            </w:tcBorders>
            <w:shd w:val="clear" w:color="auto" w:fill="FFFFFF"/>
            <w:vAlign w:val="center"/>
          </w:tcPr>
          <w:p w14:paraId="4AE9226E"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287.9335</w:t>
            </w:r>
          </w:p>
        </w:tc>
      </w:tr>
      <w:tr w:rsidR="0097329A" w:rsidRPr="000F2133" w14:paraId="6D2160F9" w14:textId="77777777" w:rsidTr="00BD28A4">
        <w:trPr>
          <w:cantSplit/>
        </w:trPr>
        <w:tc>
          <w:tcPr>
            <w:tcW w:w="810" w:type="dxa"/>
            <w:vMerge/>
            <w:tcBorders>
              <w:top w:val="single" w:sz="16" w:space="0" w:color="000000"/>
              <w:left w:val="single" w:sz="16" w:space="0" w:color="000000"/>
              <w:bottom w:val="single" w:sz="16" w:space="0" w:color="000000"/>
              <w:right w:val="nil"/>
            </w:tcBorders>
            <w:shd w:val="clear" w:color="auto" w:fill="FFFFFF"/>
          </w:tcPr>
          <w:p w14:paraId="1D57B47B" w14:textId="77777777" w:rsidR="0097329A" w:rsidRPr="000F2133" w:rsidRDefault="0097329A" w:rsidP="000F2133">
            <w:pPr>
              <w:adjustRightInd w:val="0"/>
              <w:jc w:val="both"/>
              <w:rPr>
                <w:rFonts w:ascii="Times New Roman" w:hAnsi="Times New Roman" w:cs="Times New Roman"/>
                <w:color w:val="000000"/>
                <w:sz w:val="24"/>
                <w:szCs w:val="24"/>
              </w:rPr>
            </w:pPr>
          </w:p>
        </w:tc>
        <w:tc>
          <w:tcPr>
            <w:tcW w:w="948" w:type="dxa"/>
            <w:tcBorders>
              <w:top w:val="nil"/>
              <w:left w:val="nil"/>
              <w:bottom w:val="single" w:sz="16" w:space="0" w:color="000000"/>
              <w:right w:val="single" w:sz="16" w:space="0" w:color="000000"/>
            </w:tcBorders>
            <w:shd w:val="clear" w:color="auto" w:fill="FFFFFF"/>
          </w:tcPr>
          <w:p w14:paraId="48B3A494"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Yes</w:t>
            </w:r>
          </w:p>
        </w:tc>
        <w:tc>
          <w:tcPr>
            <w:tcW w:w="1024" w:type="dxa"/>
            <w:tcBorders>
              <w:top w:val="nil"/>
              <w:left w:val="single" w:sz="16" w:space="0" w:color="000000"/>
              <w:bottom w:val="single" w:sz="16" w:space="0" w:color="000000"/>
            </w:tcBorders>
            <w:shd w:val="clear" w:color="auto" w:fill="FFFFFF"/>
            <w:vAlign w:val="center"/>
          </w:tcPr>
          <w:p w14:paraId="2EBDB010"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17520</w:t>
            </w:r>
          </w:p>
        </w:tc>
        <w:tc>
          <w:tcPr>
            <w:tcW w:w="1193" w:type="dxa"/>
            <w:tcBorders>
              <w:top w:val="nil"/>
              <w:bottom w:val="single" w:sz="16" w:space="0" w:color="000000"/>
            </w:tcBorders>
            <w:shd w:val="clear" w:color="auto" w:fill="FFFFFF"/>
            <w:vAlign w:val="center"/>
          </w:tcPr>
          <w:p w14:paraId="3E1817AD"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76085.719</w:t>
            </w:r>
          </w:p>
        </w:tc>
        <w:tc>
          <w:tcPr>
            <w:tcW w:w="1437" w:type="dxa"/>
            <w:tcBorders>
              <w:top w:val="nil"/>
              <w:bottom w:val="single" w:sz="16" w:space="0" w:color="000000"/>
            </w:tcBorders>
            <w:shd w:val="clear" w:color="auto" w:fill="FFFFFF"/>
            <w:vAlign w:val="center"/>
          </w:tcPr>
          <w:p w14:paraId="3D5114B9"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22969.5726</w:t>
            </w:r>
          </w:p>
        </w:tc>
        <w:tc>
          <w:tcPr>
            <w:tcW w:w="1468" w:type="dxa"/>
            <w:tcBorders>
              <w:top w:val="nil"/>
              <w:bottom w:val="single" w:sz="16" w:space="0" w:color="000000"/>
              <w:right w:val="single" w:sz="16" w:space="0" w:color="000000"/>
            </w:tcBorders>
            <w:shd w:val="clear" w:color="auto" w:fill="FFFFFF"/>
            <w:vAlign w:val="center"/>
          </w:tcPr>
          <w:p w14:paraId="6A94E4FB" w14:textId="77777777" w:rsidR="0097329A" w:rsidRPr="000F2133" w:rsidRDefault="0097329A"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173.5345</w:t>
            </w:r>
          </w:p>
        </w:tc>
      </w:tr>
    </w:tbl>
    <w:p w14:paraId="349230F6" w14:textId="77777777" w:rsidR="009F13A7" w:rsidRPr="000F2133" w:rsidRDefault="009F13A7" w:rsidP="000F2133">
      <w:pPr>
        <w:spacing w:line="480" w:lineRule="auto"/>
        <w:jc w:val="both"/>
        <w:rPr>
          <w:rFonts w:ascii="Times New Roman" w:hAnsi="Times New Roman" w:cs="Times New Roman"/>
          <w:sz w:val="24"/>
          <w:szCs w:val="24"/>
        </w:rPr>
      </w:pPr>
    </w:p>
    <w:tbl>
      <w:tblPr>
        <w:tblStyle w:val="TableGrid"/>
        <w:tblW w:w="9761" w:type="dxa"/>
        <w:tblLook w:val="04A0" w:firstRow="1" w:lastRow="0" w:firstColumn="1" w:lastColumn="0" w:noHBand="0" w:noVBand="1"/>
      </w:tblPr>
      <w:tblGrid>
        <w:gridCol w:w="830"/>
        <w:gridCol w:w="1597"/>
        <w:gridCol w:w="1077"/>
        <w:gridCol w:w="1365"/>
        <w:gridCol w:w="876"/>
        <w:gridCol w:w="1116"/>
        <w:gridCol w:w="853"/>
        <w:gridCol w:w="1242"/>
        <w:gridCol w:w="1399"/>
      </w:tblGrid>
      <w:tr w:rsidR="004D395D" w:rsidRPr="000F2133" w14:paraId="654E3AD2" w14:textId="77777777" w:rsidTr="00BD28A4">
        <w:trPr>
          <w:trHeight w:val="619"/>
        </w:trPr>
        <w:tc>
          <w:tcPr>
            <w:tcW w:w="3357" w:type="dxa"/>
            <w:gridSpan w:val="3"/>
            <w:noWrap/>
            <w:hideMark/>
          </w:tcPr>
          <w:p w14:paraId="676D149F"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Independent Samples Test</w:t>
            </w:r>
          </w:p>
        </w:tc>
        <w:tc>
          <w:tcPr>
            <w:tcW w:w="1365" w:type="dxa"/>
            <w:noWrap/>
            <w:hideMark/>
          </w:tcPr>
          <w:p w14:paraId="5EBD0DFF" w14:textId="77777777" w:rsidR="004D395D" w:rsidRPr="000F2133" w:rsidRDefault="004D395D" w:rsidP="000F2133">
            <w:pPr>
              <w:jc w:val="both"/>
              <w:rPr>
                <w:rFonts w:ascii="Times New Roman" w:hAnsi="Times New Roman" w:cs="Times New Roman"/>
                <w:color w:val="000000"/>
                <w:kern w:val="0"/>
                <w:sz w:val="24"/>
                <w:szCs w:val="24"/>
                <w14:ligatures w14:val="none"/>
              </w:rPr>
            </w:pPr>
          </w:p>
        </w:tc>
        <w:tc>
          <w:tcPr>
            <w:tcW w:w="751" w:type="dxa"/>
            <w:noWrap/>
            <w:hideMark/>
          </w:tcPr>
          <w:p w14:paraId="15CEE19B" w14:textId="77777777" w:rsidR="004D395D" w:rsidRPr="000F2133" w:rsidRDefault="004D395D" w:rsidP="000F2133">
            <w:pPr>
              <w:jc w:val="both"/>
              <w:rPr>
                <w:rFonts w:ascii="Times New Roman" w:hAnsi="Times New Roman" w:cs="Times New Roman"/>
                <w:kern w:val="0"/>
                <w:sz w:val="24"/>
                <w:szCs w:val="24"/>
                <w14:ligatures w14:val="none"/>
              </w:rPr>
            </w:pPr>
          </w:p>
        </w:tc>
        <w:tc>
          <w:tcPr>
            <w:tcW w:w="953" w:type="dxa"/>
            <w:noWrap/>
            <w:hideMark/>
          </w:tcPr>
          <w:p w14:paraId="3CB1B55A" w14:textId="77777777" w:rsidR="004D395D" w:rsidRPr="000F2133" w:rsidRDefault="004D395D" w:rsidP="000F2133">
            <w:pPr>
              <w:jc w:val="both"/>
              <w:rPr>
                <w:rFonts w:ascii="Times New Roman" w:hAnsi="Times New Roman" w:cs="Times New Roman"/>
                <w:kern w:val="0"/>
                <w:sz w:val="24"/>
                <w:szCs w:val="24"/>
                <w14:ligatures w14:val="none"/>
              </w:rPr>
            </w:pPr>
          </w:p>
        </w:tc>
        <w:tc>
          <w:tcPr>
            <w:tcW w:w="853" w:type="dxa"/>
            <w:noWrap/>
            <w:hideMark/>
          </w:tcPr>
          <w:p w14:paraId="08870076" w14:textId="77777777" w:rsidR="004D395D" w:rsidRPr="000F2133" w:rsidRDefault="004D395D" w:rsidP="000F2133">
            <w:pPr>
              <w:jc w:val="both"/>
              <w:rPr>
                <w:rFonts w:ascii="Times New Roman" w:hAnsi="Times New Roman" w:cs="Times New Roman"/>
                <w:kern w:val="0"/>
                <w:sz w:val="24"/>
                <w:szCs w:val="24"/>
                <w14:ligatures w14:val="none"/>
              </w:rPr>
            </w:pPr>
          </w:p>
        </w:tc>
        <w:tc>
          <w:tcPr>
            <w:tcW w:w="1083" w:type="dxa"/>
            <w:noWrap/>
            <w:hideMark/>
          </w:tcPr>
          <w:p w14:paraId="3E295C46" w14:textId="77777777" w:rsidR="004D395D" w:rsidRPr="000F2133" w:rsidRDefault="004D395D" w:rsidP="000F2133">
            <w:pPr>
              <w:jc w:val="both"/>
              <w:rPr>
                <w:rFonts w:ascii="Times New Roman" w:hAnsi="Times New Roman" w:cs="Times New Roman"/>
                <w:kern w:val="0"/>
                <w:sz w:val="24"/>
                <w:szCs w:val="24"/>
                <w14:ligatures w14:val="none"/>
              </w:rPr>
            </w:pPr>
          </w:p>
        </w:tc>
        <w:tc>
          <w:tcPr>
            <w:tcW w:w="1399" w:type="dxa"/>
            <w:noWrap/>
            <w:hideMark/>
          </w:tcPr>
          <w:p w14:paraId="53C5C61D" w14:textId="77777777" w:rsidR="004D395D" w:rsidRPr="000F2133" w:rsidRDefault="004D395D" w:rsidP="000F2133">
            <w:pPr>
              <w:jc w:val="both"/>
              <w:rPr>
                <w:rFonts w:ascii="Times New Roman" w:hAnsi="Times New Roman" w:cs="Times New Roman"/>
                <w:kern w:val="0"/>
                <w:sz w:val="24"/>
                <w:szCs w:val="24"/>
                <w14:ligatures w14:val="none"/>
              </w:rPr>
            </w:pPr>
          </w:p>
        </w:tc>
      </w:tr>
      <w:tr w:rsidR="004D395D" w:rsidRPr="000F2133" w14:paraId="55F3E723" w14:textId="77777777" w:rsidTr="00BD28A4">
        <w:trPr>
          <w:trHeight w:val="619"/>
        </w:trPr>
        <w:tc>
          <w:tcPr>
            <w:tcW w:w="683" w:type="dxa"/>
            <w:noWrap/>
            <w:hideMark/>
          </w:tcPr>
          <w:p w14:paraId="053386E6" w14:textId="77777777" w:rsidR="004D395D" w:rsidRPr="000F2133" w:rsidRDefault="004D395D" w:rsidP="000F2133">
            <w:pPr>
              <w:jc w:val="both"/>
              <w:rPr>
                <w:rFonts w:ascii="Times New Roman" w:hAnsi="Times New Roman" w:cs="Times New Roman"/>
                <w:kern w:val="0"/>
                <w:sz w:val="24"/>
                <w:szCs w:val="24"/>
                <w14:ligatures w14:val="none"/>
              </w:rPr>
            </w:pPr>
          </w:p>
        </w:tc>
        <w:tc>
          <w:tcPr>
            <w:tcW w:w="1597" w:type="dxa"/>
            <w:noWrap/>
            <w:hideMark/>
          </w:tcPr>
          <w:p w14:paraId="24CADBA8" w14:textId="77777777" w:rsidR="004D395D" w:rsidRPr="000F2133" w:rsidRDefault="004D395D" w:rsidP="000F2133">
            <w:pPr>
              <w:jc w:val="both"/>
              <w:rPr>
                <w:rFonts w:ascii="Times New Roman" w:hAnsi="Times New Roman" w:cs="Times New Roman"/>
                <w:kern w:val="0"/>
                <w:sz w:val="24"/>
                <w:szCs w:val="24"/>
                <w14:ligatures w14:val="none"/>
              </w:rPr>
            </w:pPr>
          </w:p>
        </w:tc>
        <w:tc>
          <w:tcPr>
            <w:tcW w:w="2442" w:type="dxa"/>
            <w:gridSpan w:val="2"/>
            <w:noWrap/>
            <w:hideMark/>
          </w:tcPr>
          <w:p w14:paraId="1559750E"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Levene's Test for Equality of Variances</w:t>
            </w:r>
          </w:p>
        </w:tc>
        <w:tc>
          <w:tcPr>
            <w:tcW w:w="2557" w:type="dxa"/>
            <w:gridSpan w:val="3"/>
            <w:noWrap/>
            <w:hideMark/>
          </w:tcPr>
          <w:p w14:paraId="23EC5655"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t-test for Equality of Means</w:t>
            </w:r>
          </w:p>
        </w:tc>
        <w:tc>
          <w:tcPr>
            <w:tcW w:w="1083" w:type="dxa"/>
            <w:noWrap/>
            <w:hideMark/>
          </w:tcPr>
          <w:p w14:paraId="3CB8AFDB" w14:textId="77777777" w:rsidR="004D395D" w:rsidRPr="000F2133" w:rsidRDefault="004D395D" w:rsidP="000F2133">
            <w:pPr>
              <w:jc w:val="both"/>
              <w:rPr>
                <w:rFonts w:ascii="Times New Roman" w:hAnsi="Times New Roman" w:cs="Times New Roman"/>
                <w:color w:val="000000"/>
                <w:kern w:val="0"/>
                <w:sz w:val="24"/>
                <w:szCs w:val="24"/>
                <w14:ligatures w14:val="none"/>
              </w:rPr>
            </w:pPr>
          </w:p>
        </w:tc>
        <w:tc>
          <w:tcPr>
            <w:tcW w:w="1399" w:type="dxa"/>
            <w:noWrap/>
            <w:hideMark/>
          </w:tcPr>
          <w:p w14:paraId="143F2826" w14:textId="77777777" w:rsidR="004D395D" w:rsidRPr="000F2133" w:rsidRDefault="004D395D" w:rsidP="000F2133">
            <w:pPr>
              <w:jc w:val="both"/>
              <w:rPr>
                <w:rFonts w:ascii="Times New Roman" w:hAnsi="Times New Roman" w:cs="Times New Roman"/>
                <w:kern w:val="0"/>
                <w:sz w:val="24"/>
                <w:szCs w:val="24"/>
                <w14:ligatures w14:val="none"/>
              </w:rPr>
            </w:pPr>
          </w:p>
        </w:tc>
      </w:tr>
      <w:tr w:rsidR="004D395D" w:rsidRPr="000F2133" w14:paraId="2AE51FAA" w14:textId="77777777" w:rsidTr="00BD28A4">
        <w:trPr>
          <w:trHeight w:val="619"/>
        </w:trPr>
        <w:tc>
          <w:tcPr>
            <w:tcW w:w="683" w:type="dxa"/>
            <w:noWrap/>
            <w:hideMark/>
          </w:tcPr>
          <w:p w14:paraId="08F6FF70" w14:textId="77777777" w:rsidR="004D395D" w:rsidRPr="000F2133" w:rsidRDefault="004D395D" w:rsidP="000F2133">
            <w:pPr>
              <w:jc w:val="both"/>
              <w:rPr>
                <w:rFonts w:ascii="Times New Roman" w:hAnsi="Times New Roman" w:cs="Times New Roman"/>
                <w:kern w:val="0"/>
                <w:sz w:val="24"/>
                <w:szCs w:val="24"/>
                <w14:ligatures w14:val="none"/>
              </w:rPr>
            </w:pPr>
          </w:p>
        </w:tc>
        <w:tc>
          <w:tcPr>
            <w:tcW w:w="1597" w:type="dxa"/>
            <w:noWrap/>
            <w:hideMark/>
          </w:tcPr>
          <w:p w14:paraId="06B21760" w14:textId="77777777" w:rsidR="004D395D" w:rsidRPr="000F2133" w:rsidRDefault="004D395D" w:rsidP="000F2133">
            <w:pPr>
              <w:jc w:val="both"/>
              <w:rPr>
                <w:rFonts w:ascii="Times New Roman" w:hAnsi="Times New Roman" w:cs="Times New Roman"/>
                <w:kern w:val="0"/>
                <w:sz w:val="24"/>
                <w:szCs w:val="24"/>
                <w14:ligatures w14:val="none"/>
              </w:rPr>
            </w:pPr>
          </w:p>
        </w:tc>
        <w:tc>
          <w:tcPr>
            <w:tcW w:w="1076" w:type="dxa"/>
            <w:noWrap/>
            <w:hideMark/>
          </w:tcPr>
          <w:p w14:paraId="79376D60"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F</w:t>
            </w:r>
          </w:p>
        </w:tc>
        <w:tc>
          <w:tcPr>
            <w:tcW w:w="1365" w:type="dxa"/>
            <w:noWrap/>
            <w:hideMark/>
          </w:tcPr>
          <w:p w14:paraId="5E6C0238"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w:t>
            </w:r>
          </w:p>
        </w:tc>
        <w:tc>
          <w:tcPr>
            <w:tcW w:w="751" w:type="dxa"/>
            <w:noWrap/>
            <w:hideMark/>
          </w:tcPr>
          <w:p w14:paraId="709E1268"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t</w:t>
            </w:r>
          </w:p>
        </w:tc>
        <w:tc>
          <w:tcPr>
            <w:tcW w:w="953" w:type="dxa"/>
            <w:noWrap/>
            <w:hideMark/>
          </w:tcPr>
          <w:p w14:paraId="7B35077B"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df</w:t>
            </w:r>
          </w:p>
        </w:tc>
        <w:tc>
          <w:tcPr>
            <w:tcW w:w="853" w:type="dxa"/>
            <w:noWrap/>
            <w:hideMark/>
          </w:tcPr>
          <w:p w14:paraId="3C6CE282"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Sig. (2-tailed)</w:t>
            </w:r>
          </w:p>
        </w:tc>
        <w:tc>
          <w:tcPr>
            <w:tcW w:w="1083" w:type="dxa"/>
            <w:noWrap/>
            <w:hideMark/>
          </w:tcPr>
          <w:p w14:paraId="383A7390"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Mean Difference</w:t>
            </w:r>
          </w:p>
        </w:tc>
        <w:tc>
          <w:tcPr>
            <w:tcW w:w="1399" w:type="dxa"/>
            <w:noWrap/>
            <w:hideMark/>
          </w:tcPr>
          <w:p w14:paraId="35702917"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Std. Error Difference</w:t>
            </w:r>
          </w:p>
        </w:tc>
      </w:tr>
      <w:tr w:rsidR="004D395D" w:rsidRPr="000F2133" w14:paraId="7DA466AF" w14:textId="77777777" w:rsidTr="00BD28A4">
        <w:trPr>
          <w:trHeight w:val="619"/>
        </w:trPr>
        <w:tc>
          <w:tcPr>
            <w:tcW w:w="683" w:type="dxa"/>
            <w:noWrap/>
            <w:hideMark/>
          </w:tcPr>
          <w:p w14:paraId="32FC7B19" w14:textId="77777777" w:rsidR="004D395D" w:rsidRPr="000F2133" w:rsidRDefault="004D395D" w:rsidP="000F2133">
            <w:pPr>
              <w:jc w:val="both"/>
              <w:rPr>
                <w:rFonts w:ascii="Times New Roman" w:hAnsi="Times New Roman" w:cs="Times New Roman"/>
                <w:color w:val="000000"/>
                <w:kern w:val="0"/>
                <w:sz w:val="24"/>
                <w:szCs w:val="24"/>
                <w14:ligatures w14:val="none"/>
              </w:rPr>
            </w:pPr>
          </w:p>
        </w:tc>
        <w:tc>
          <w:tcPr>
            <w:tcW w:w="1597" w:type="dxa"/>
            <w:noWrap/>
            <w:hideMark/>
          </w:tcPr>
          <w:p w14:paraId="1B0B4CB8" w14:textId="77777777" w:rsidR="004D395D" w:rsidRPr="000F2133" w:rsidRDefault="004D395D" w:rsidP="000F2133">
            <w:pPr>
              <w:jc w:val="both"/>
              <w:rPr>
                <w:rFonts w:ascii="Times New Roman" w:hAnsi="Times New Roman" w:cs="Times New Roman"/>
                <w:kern w:val="0"/>
                <w:sz w:val="24"/>
                <w:szCs w:val="24"/>
                <w14:ligatures w14:val="none"/>
              </w:rPr>
            </w:pPr>
          </w:p>
        </w:tc>
        <w:tc>
          <w:tcPr>
            <w:tcW w:w="1076" w:type="dxa"/>
            <w:noWrap/>
            <w:hideMark/>
          </w:tcPr>
          <w:p w14:paraId="1B8AF222" w14:textId="77777777" w:rsidR="004D395D" w:rsidRPr="000F2133" w:rsidRDefault="004D395D" w:rsidP="000F2133">
            <w:pPr>
              <w:jc w:val="both"/>
              <w:rPr>
                <w:rFonts w:ascii="Times New Roman" w:hAnsi="Times New Roman" w:cs="Times New Roman"/>
                <w:kern w:val="0"/>
                <w:sz w:val="24"/>
                <w:szCs w:val="24"/>
                <w14:ligatures w14:val="none"/>
              </w:rPr>
            </w:pPr>
          </w:p>
        </w:tc>
        <w:tc>
          <w:tcPr>
            <w:tcW w:w="1365" w:type="dxa"/>
            <w:noWrap/>
            <w:hideMark/>
          </w:tcPr>
          <w:p w14:paraId="3C77BA2C" w14:textId="77777777" w:rsidR="004D395D" w:rsidRPr="000F2133" w:rsidRDefault="004D395D" w:rsidP="000F2133">
            <w:pPr>
              <w:jc w:val="both"/>
              <w:rPr>
                <w:rFonts w:ascii="Times New Roman" w:hAnsi="Times New Roman" w:cs="Times New Roman"/>
                <w:kern w:val="0"/>
                <w:sz w:val="24"/>
                <w:szCs w:val="24"/>
                <w14:ligatures w14:val="none"/>
              </w:rPr>
            </w:pPr>
          </w:p>
        </w:tc>
        <w:tc>
          <w:tcPr>
            <w:tcW w:w="751" w:type="dxa"/>
            <w:noWrap/>
            <w:hideMark/>
          </w:tcPr>
          <w:p w14:paraId="582E102F" w14:textId="77777777" w:rsidR="004D395D" w:rsidRPr="000F2133" w:rsidRDefault="004D395D" w:rsidP="000F2133">
            <w:pPr>
              <w:jc w:val="both"/>
              <w:rPr>
                <w:rFonts w:ascii="Times New Roman" w:hAnsi="Times New Roman" w:cs="Times New Roman"/>
                <w:kern w:val="0"/>
                <w:sz w:val="24"/>
                <w:szCs w:val="24"/>
                <w14:ligatures w14:val="none"/>
              </w:rPr>
            </w:pPr>
          </w:p>
        </w:tc>
        <w:tc>
          <w:tcPr>
            <w:tcW w:w="953" w:type="dxa"/>
            <w:noWrap/>
            <w:hideMark/>
          </w:tcPr>
          <w:p w14:paraId="7A2FD1FB" w14:textId="77777777" w:rsidR="004D395D" w:rsidRPr="000F2133" w:rsidRDefault="004D395D" w:rsidP="000F2133">
            <w:pPr>
              <w:jc w:val="both"/>
              <w:rPr>
                <w:rFonts w:ascii="Times New Roman" w:hAnsi="Times New Roman" w:cs="Times New Roman"/>
                <w:kern w:val="0"/>
                <w:sz w:val="24"/>
                <w:szCs w:val="24"/>
                <w14:ligatures w14:val="none"/>
              </w:rPr>
            </w:pPr>
          </w:p>
        </w:tc>
        <w:tc>
          <w:tcPr>
            <w:tcW w:w="853" w:type="dxa"/>
            <w:noWrap/>
            <w:hideMark/>
          </w:tcPr>
          <w:p w14:paraId="17979481" w14:textId="77777777" w:rsidR="004D395D" w:rsidRPr="000F2133" w:rsidRDefault="004D395D" w:rsidP="000F2133">
            <w:pPr>
              <w:jc w:val="both"/>
              <w:rPr>
                <w:rFonts w:ascii="Times New Roman" w:hAnsi="Times New Roman" w:cs="Times New Roman"/>
                <w:kern w:val="0"/>
                <w:sz w:val="24"/>
                <w:szCs w:val="24"/>
                <w14:ligatures w14:val="none"/>
              </w:rPr>
            </w:pPr>
          </w:p>
        </w:tc>
        <w:tc>
          <w:tcPr>
            <w:tcW w:w="1083" w:type="dxa"/>
            <w:noWrap/>
            <w:hideMark/>
          </w:tcPr>
          <w:p w14:paraId="2D28D854" w14:textId="77777777" w:rsidR="004D395D" w:rsidRPr="000F2133" w:rsidRDefault="004D395D" w:rsidP="000F2133">
            <w:pPr>
              <w:jc w:val="both"/>
              <w:rPr>
                <w:rFonts w:ascii="Times New Roman" w:hAnsi="Times New Roman" w:cs="Times New Roman"/>
                <w:kern w:val="0"/>
                <w:sz w:val="24"/>
                <w:szCs w:val="24"/>
                <w14:ligatures w14:val="none"/>
              </w:rPr>
            </w:pPr>
          </w:p>
        </w:tc>
        <w:tc>
          <w:tcPr>
            <w:tcW w:w="1399" w:type="dxa"/>
            <w:noWrap/>
            <w:hideMark/>
          </w:tcPr>
          <w:p w14:paraId="12FFE297" w14:textId="77777777" w:rsidR="004D395D" w:rsidRPr="000F2133" w:rsidRDefault="004D395D" w:rsidP="000F2133">
            <w:pPr>
              <w:jc w:val="both"/>
              <w:rPr>
                <w:rFonts w:ascii="Times New Roman" w:hAnsi="Times New Roman" w:cs="Times New Roman"/>
                <w:kern w:val="0"/>
                <w:sz w:val="24"/>
                <w:szCs w:val="24"/>
                <w14:ligatures w14:val="none"/>
              </w:rPr>
            </w:pPr>
          </w:p>
        </w:tc>
      </w:tr>
      <w:tr w:rsidR="004D395D" w:rsidRPr="000F2133" w14:paraId="16FB4463" w14:textId="77777777" w:rsidTr="00BD28A4">
        <w:trPr>
          <w:trHeight w:val="619"/>
        </w:trPr>
        <w:tc>
          <w:tcPr>
            <w:tcW w:w="683" w:type="dxa"/>
            <w:noWrap/>
            <w:hideMark/>
          </w:tcPr>
          <w:p w14:paraId="270451BE"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Salary</w:t>
            </w:r>
          </w:p>
        </w:tc>
        <w:tc>
          <w:tcPr>
            <w:tcW w:w="1597" w:type="dxa"/>
            <w:noWrap/>
            <w:hideMark/>
          </w:tcPr>
          <w:p w14:paraId="6BC0BDC3"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assumed</w:t>
            </w:r>
          </w:p>
        </w:tc>
        <w:tc>
          <w:tcPr>
            <w:tcW w:w="1076" w:type="dxa"/>
            <w:noWrap/>
            <w:hideMark/>
          </w:tcPr>
          <w:p w14:paraId="5C3CD694"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163.881</w:t>
            </w:r>
          </w:p>
        </w:tc>
        <w:tc>
          <w:tcPr>
            <w:tcW w:w="1365" w:type="dxa"/>
            <w:noWrap/>
            <w:hideMark/>
          </w:tcPr>
          <w:p w14:paraId="2500C59B"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w:t>
            </w:r>
          </w:p>
        </w:tc>
        <w:tc>
          <w:tcPr>
            <w:tcW w:w="751" w:type="dxa"/>
            <w:noWrap/>
            <w:hideMark/>
          </w:tcPr>
          <w:p w14:paraId="29A99CFB"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-31.804</w:t>
            </w:r>
          </w:p>
        </w:tc>
        <w:tc>
          <w:tcPr>
            <w:tcW w:w="953" w:type="dxa"/>
            <w:noWrap/>
            <w:hideMark/>
          </w:tcPr>
          <w:p w14:paraId="6AF82292"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21988</w:t>
            </w:r>
          </w:p>
        </w:tc>
        <w:tc>
          <w:tcPr>
            <w:tcW w:w="853" w:type="dxa"/>
            <w:noWrap/>
            <w:hideMark/>
          </w:tcPr>
          <w:p w14:paraId="4C532FA1"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w:t>
            </w:r>
          </w:p>
        </w:tc>
        <w:tc>
          <w:tcPr>
            <w:tcW w:w="1083" w:type="dxa"/>
            <w:noWrap/>
            <w:hideMark/>
          </w:tcPr>
          <w:p w14:paraId="2E56FF3E"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-11865.5</w:t>
            </w:r>
          </w:p>
        </w:tc>
        <w:tc>
          <w:tcPr>
            <w:tcW w:w="1399" w:type="dxa"/>
            <w:noWrap/>
            <w:hideMark/>
          </w:tcPr>
          <w:p w14:paraId="5A8AB980"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373.0752</w:t>
            </w:r>
          </w:p>
        </w:tc>
      </w:tr>
      <w:tr w:rsidR="004D395D" w:rsidRPr="000F2133" w14:paraId="2C293837" w14:textId="77777777" w:rsidTr="00BD28A4">
        <w:trPr>
          <w:trHeight w:val="619"/>
        </w:trPr>
        <w:tc>
          <w:tcPr>
            <w:tcW w:w="683" w:type="dxa"/>
            <w:noWrap/>
            <w:hideMark/>
          </w:tcPr>
          <w:p w14:paraId="407B381F" w14:textId="77777777" w:rsidR="004D395D" w:rsidRPr="000F2133" w:rsidRDefault="004D395D" w:rsidP="000F2133">
            <w:pPr>
              <w:jc w:val="both"/>
              <w:rPr>
                <w:rFonts w:ascii="Times New Roman" w:hAnsi="Times New Roman" w:cs="Times New Roman"/>
                <w:color w:val="000000"/>
                <w:kern w:val="0"/>
                <w:sz w:val="24"/>
                <w:szCs w:val="24"/>
                <w14:ligatures w14:val="none"/>
              </w:rPr>
            </w:pPr>
          </w:p>
        </w:tc>
        <w:tc>
          <w:tcPr>
            <w:tcW w:w="4039" w:type="dxa"/>
            <w:gridSpan w:val="3"/>
            <w:noWrap/>
            <w:hideMark/>
          </w:tcPr>
          <w:p w14:paraId="5224D2E7"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Equal variances not assumed</w:t>
            </w:r>
          </w:p>
        </w:tc>
        <w:tc>
          <w:tcPr>
            <w:tcW w:w="751" w:type="dxa"/>
            <w:noWrap/>
            <w:hideMark/>
          </w:tcPr>
          <w:p w14:paraId="69BBD95B"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-35.294</w:t>
            </w:r>
          </w:p>
        </w:tc>
        <w:tc>
          <w:tcPr>
            <w:tcW w:w="953" w:type="dxa"/>
            <w:noWrap/>
            <w:hideMark/>
          </w:tcPr>
          <w:p w14:paraId="668E7869"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8034.803</w:t>
            </w:r>
          </w:p>
        </w:tc>
        <w:tc>
          <w:tcPr>
            <w:tcW w:w="853" w:type="dxa"/>
            <w:noWrap/>
            <w:hideMark/>
          </w:tcPr>
          <w:p w14:paraId="02AE33C2"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0</w:t>
            </w:r>
          </w:p>
        </w:tc>
        <w:tc>
          <w:tcPr>
            <w:tcW w:w="1083" w:type="dxa"/>
            <w:noWrap/>
            <w:hideMark/>
          </w:tcPr>
          <w:p w14:paraId="70044442"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-11865.5</w:t>
            </w:r>
          </w:p>
        </w:tc>
        <w:tc>
          <w:tcPr>
            <w:tcW w:w="1399" w:type="dxa"/>
            <w:noWrap/>
            <w:hideMark/>
          </w:tcPr>
          <w:p w14:paraId="6EBB8D50" w14:textId="77777777" w:rsidR="004D395D" w:rsidRPr="000F2133" w:rsidRDefault="004D395D" w:rsidP="000F2133">
            <w:pPr>
              <w:jc w:val="both"/>
              <w:rPr>
                <w:rFonts w:ascii="Times New Roman" w:hAnsi="Times New Roman" w:cs="Times New Roman"/>
                <w:color w:val="000000"/>
                <w:kern w:val="0"/>
                <w:sz w:val="24"/>
                <w:szCs w:val="24"/>
                <w14:ligatures w14:val="none"/>
              </w:rPr>
            </w:pPr>
            <w:r w:rsidRPr="000F2133">
              <w:rPr>
                <w:rFonts w:ascii="Times New Roman" w:hAnsi="Times New Roman" w:cs="Times New Roman"/>
                <w:color w:val="000000"/>
                <w:kern w:val="0"/>
                <w:sz w:val="24"/>
                <w:szCs w:val="24"/>
                <w14:ligatures w14:val="none"/>
              </w:rPr>
              <w:t>336.1843</w:t>
            </w:r>
          </w:p>
        </w:tc>
      </w:tr>
    </w:tbl>
    <w:p w14:paraId="445E5D16" w14:textId="77777777" w:rsidR="0097329A" w:rsidRPr="000F2133" w:rsidRDefault="0097329A" w:rsidP="000F2133">
      <w:pPr>
        <w:spacing w:line="480" w:lineRule="auto"/>
        <w:jc w:val="both"/>
        <w:rPr>
          <w:rFonts w:ascii="Times New Roman" w:hAnsi="Times New Roman" w:cs="Times New Roman"/>
          <w:sz w:val="24"/>
          <w:szCs w:val="24"/>
        </w:rPr>
      </w:pPr>
    </w:p>
    <w:p w14:paraId="7325FD4A" w14:textId="2538781D" w:rsidR="00AA60EF" w:rsidRPr="000F2133" w:rsidRDefault="00BF65C5" w:rsidP="00BD54F9">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statistical analysis results suggest that sales representatives with college degrees receive significantly higher salaries than those without degrees. The independent samples t-test was carried out so that a comparison could be made between the mean salary of sales representatives </w:t>
      </w:r>
      <w:r w:rsidR="00B815DE">
        <w:rPr>
          <w:rFonts w:ascii="Times New Roman" w:hAnsi="Times New Roman" w:cs="Times New Roman"/>
          <w:sz w:val="24"/>
          <w:szCs w:val="24"/>
        </w:rPr>
        <w:t>with college degrees and those without</w:t>
      </w:r>
      <w:r w:rsidRPr="000F2133">
        <w:rPr>
          <w:rFonts w:ascii="Times New Roman" w:hAnsi="Times New Roman" w:cs="Times New Roman"/>
          <w:sz w:val="24"/>
          <w:szCs w:val="24"/>
        </w:rPr>
        <w:t xml:space="preserve">. The group statistics indicate that the mean salary for sales representatives without college degrees is $64,220.268, with a standard deviation of $19,250.6723. On the other hand, the mean salary for sales representatives with college degrees is $76,085.719, with a standard deviation of $22,969.5726. The t-test assuming unequal variances shows a </w:t>
      </w:r>
      <w:r w:rsidRPr="000F2133">
        <w:rPr>
          <w:rFonts w:ascii="Times New Roman" w:hAnsi="Times New Roman" w:cs="Times New Roman"/>
          <w:sz w:val="24"/>
          <w:szCs w:val="24"/>
        </w:rPr>
        <w:lastRenderedPageBreak/>
        <w:t>significant wage difference between sales representatives with and without college degrees, with a t-value of -35.294 and a p-value of 0.000 (two-tailed). This outcome indicates that the mean salaries of these two groups are significantly different. In addition, the mean salary difference is estimated at -$11,865.4507, with a standard error of $336.1843. The 95% confidence interval of the difference (-$12,524.4592 to -$11,206.4423) does not include zero, further supporting the conclusion that sales representatives with college degrees receive significantly higher salaries than those without degrees.</w:t>
      </w:r>
    </w:p>
    <w:p w14:paraId="1372FA18" w14:textId="661893F5" w:rsidR="003D73AA" w:rsidRPr="000F2133" w:rsidRDefault="003D73AA" w:rsidP="000F2133">
      <w:pPr>
        <w:pStyle w:val="Heading2"/>
        <w:spacing w:line="480" w:lineRule="auto"/>
        <w:jc w:val="both"/>
        <w:rPr>
          <w:rFonts w:ascii="Times New Roman" w:hAnsi="Times New Roman" w:cs="Times New Roman"/>
          <w:b/>
          <w:sz w:val="24"/>
          <w:szCs w:val="24"/>
        </w:rPr>
      </w:pPr>
      <w:bookmarkStart w:id="18" w:name="_Toc141353595"/>
      <w:r w:rsidRPr="000F2133">
        <w:rPr>
          <w:rFonts w:ascii="Times New Roman" w:hAnsi="Times New Roman" w:cs="Times New Roman"/>
          <w:b/>
          <w:color w:val="auto"/>
          <w:sz w:val="24"/>
          <w:szCs w:val="24"/>
        </w:rPr>
        <w:t>8.5 Research Question 5</w:t>
      </w:r>
      <w:bookmarkEnd w:id="18"/>
      <w:r w:rsidR="00BD54F9">
        <w:rPr>
          <w:rFonts w:ascii="Times New Roman" w:hAnsi="Times New Roman" w:cs="Times New Roman"/>
          <w:b/>
          <w:color w:val="auto"/>
          <w:sz w:val="24"/>
          <w:szCs w:val="24"/>
        </w:rPr>
        <w:t>:</w:t>
      </w:r>
    </w:p>
    <w:p w14:paraId="3CF12816" w14:textId="77777777" w:rsidR="003D73AA" w:rsidRPr="000F2133" w:rsidRDefault="003D73AA" w:rsidP="00BD54F9">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Can the years of experience be used to predict customers’ satisfaction scores?</w:t>
      </w:r>
    </w:p>
    <w:p w14:paraId="0A9BA4C5" w14:textId="77777777" w:rsidR="000247E6" w:rsidRPr="000F2133" w:rsidRDefault="003D73AA" w:rsidP="00BD54F9">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Analysis of variance</w:t>
      </w:r>
    </w:p>
    <w:tbl>
      <w:tblPr>
        <w:tblStyle w:val="TableGrid"/>
        <w:tblW w:w="5843" w:type="dxa"/>
        <w:tblLayout w:type="fixed"/>
        <w:tblLook w:val="0000" w:firstRow="0" w:lastRow="0" w:firstColumn="0" w:lastColumn="0" w:noHBand="0" w:noVBand="0"/>
      </w:tblPr>
      <w:tblGrid>
        <w:gridCol w:w="795"/>
        <w:gridCol w:w="1024"/>
        <w:gridCol w:w="1086"/>
        <w:gridCol w:w="1469"/>
        <w:gridCol w:w="1469"/>
      </w:tblGrid>
      <w:tr w:rsidR="00267814" w:rsidRPr="000F2133" w14:paraId="55093D57" w14:textId="77777777" w:rsidTr="00BD28A4">
        <w:tc>
          <w:tcPr>
            <w:tcW w:w="5841" w:type="dxa"/>
            <w:gridSpan w:val="5"/>
          </w:tcPr>
          <w:p w14:paraId="100CC5B4"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Model Summary</w:t>
            </w:r>
          </w:p>
        </w:tc>
      </w:tr>
      <w:tr w:rsidR="00267814" w:rsidRPr="000F2133" w14:paraId="2AC331D8" w14:textId="77777777" w:rsidTr="00BD28A4">
        <w:tc>
          <w:tcPr>
            <w:tcW w:w="795" w:type="dxa"/>
          </w:tcPr>
          <w:p w14:paraId="5E832039"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024" w:type="dxa"/>
          </w:tcPr>
          <w:p w14:paraId="677820F1"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w:t>
            </w:r>
          </w:p>
        </w:tc>
        <w:tc>
          <w:tcPr>
            <w:tcW w:w="1086" w:type="dxa"/>
          </w:tcPr>
          <w:p w14:paraId="0694AF85"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 Square</w:t>
            </w:r>
          </w:p>
        </w:tc>
        <w:tc>
          <w:tcPr>
            <w:tcW w:w="1468" w:type="dxa"/>
          </w:tcPr>
          <w:p w14:paraId="111E3F5C"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Adjusted R Square</w:t>
            </w:r>
          </w:p>
        </w:tc>
        <w:tc>
          <w:tcPr>
            <w:tcW w:w="1468" w:type="dxa"/>
          </w:tcPr>
          <w:p w14:paraId="50716F2F"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The error in the Estimate</w:t>
            </w:r>
          </w:p>
        </w:tc>
      </w:tr>
      <w:tr w:rsidR="00267814" w:rsidRPr="000F2133" w14:paraId="77993B79" w14:textId="77777777" w:rsidTr="00BD28A4">
        <w:tc>
          <w:tcPr>
            <w:tcW w:w="795" w:type="dxa"/>
          </w:tcPr>
          <w:p w14:paraId="1D5C0828"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024" w:type="dxa"/>
          </w:tcPr>
          <w:p w14:paraId="6EB1B474"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.203</w:t>
            </w:r>
            <w:r w:rsidRPr="000F2133">
              <w:rPr>
                <w:rFonts w:ascii="Times New Roman" w:hAnsi="Times New Roman" w:cs="Times New Roman"/>
                <w:color w:val="000000"/>
                <w:kern w:val="0"/>
                <w:sz w:val="24"/>
                <w:szCs w:val="24"/>
                <w:vertAlign w:val="superscript"/>
              </w:rPr>
              <w:t>a</w:t>
            </w:r>
          </w:p>
        </w:tc>
        <w:tc>
          <w:tcPr>
            <w:tcW w:w="1086" w:type="dxa"/>
          </w:tcPr>
          <w:p w14:paraId="3264C2BF"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w:t>
            </w:r>
          </w:p>
        </w:tc>
        <w:tc>
          <w:tcPr>
            <w:tcW w:w="1468" w:type="dxa"/>
          </w:tcPr>
          <w:p w14:paraId="5E8FF5EC"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w:t>
            </w:r>
          </w:p>
        </w:tc>
        <w:tc>
          <w:tcPr>
            <w:tcW w:w="1468" w:type="dxa"/>
          </w:tcPr>
          <w:p w14:paraId="53DA4516"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2.1180</w:t>
            </w:r>
          </w:p>
        </w:tc>
      </w:tr>
      <w:tr w:rsidR="00267814" w:rsidRPr="000F2133" w14:paraId="21948056" w14:textId="77777777" w:rsidTr="00BD28A4">
        <w:tc>
          <w:tcPr>
            <w:tcW w:w="5841" w:type="dxa"/>
            <w:gridSpan w:val="5"/>
          </w:tcPr>
          <w:p w14:paraId="4C8B9308" w14:textId="77777777" w:rsidR="00267814" w:rsidRPr="000F2133" w:rsidRDefault="00267814"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Predictors: (Constant), Years</w:t>
            </w:r>
          </w:p>
        </w:tc>
      </w:tr>
    </w:tbl>
    <w:p w14:paraId="590C2255" w14:textId="77777777" w:rsidR="003D73AA" w:rsidRPr="000F2133" w:rsidRDefault="003D73AA" w:rsidP="000F2133">
      <w:pPr>
        <w:spacing w:line="480" w:lineRule="auto"/>
        <w:jc w:val="both"/>
        <w:rPr>
          <w:rFonts w:ascii="Times New Roman" w:hAnsi="Times New Roman" w:cs="Times New Roman"/>
          <w:sz w:val="24"/>
          <w:szCs w:val="24"/>
        </w:rPr>
      </w:pPr>
    </w:p>
    <w:tbl>
      <w:tblPr>
        <w:tblStyle w:val="TableGrid"/>
        <w:tblW w:w="7969" w:type="dxa"/>
        <w:tblLayout w:type="fixed"/>
        <w:tblLook w:val="0000" w:firstRow="0" w:lastRow="0" w:firstColumn="0" w:lastColumn="0" w:noHBand="0" w:noVBand="0"/>
      </w:tblPr>
      <w:tblGrid>
        <w:gridCol w:w="733"/>
        <w:gridCol w:w="1284"/>
        <w:gridCol w:w="1469"/>
        <w:gridCol w:w="1025"/>
        <w:gridCol w:w="1408"/>
        <w:gridCol w:w="1025"/>
        <w:gridCol w:w="1025"/>
      </w:tblGrid>
      <w:tr w:rsidR="009B1249" w:rsidRPr="000F2133" w14:paraId="7D025864" w14:textId="77777777" w:rsidTr="00BD28A4">
        <w:tc>
          <w:tcPr>
            <w:tcW w:w="7965" w:type="dxa"/>
            <w:gridSpan w:val="7"/>
          </w:tcPr>
          <w:p w14:paraId="418DEE78"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ANOVA</w:t>
            </w:r>
            <w:r w:rsidRPr="000F2133">
              <w:rPr>
                <w:rFonts w:ascii="Times New Roman" w:hAnsi="Times New Roman" w:cs="Times New Roman"/>
                <w:b/>
                <w:bCs/>
                <w:color w:val="000000"/>
                <w:kern w:val="0"/>
                <w:sz w:val="24"/>
                <w:szCs w:val="24"/>
                <w:vertAlign w:val="superscript"/>
              </w:rPr>
              <w:t>a</w:t>
            </w:r>
          </w:p>
        </w:tc>
      </w:tr>
      <w:tr w:rsidR="009B1249" w:rsidRPr="000F2133" w14:paraId="50E5BD1D" w14:textId="77777777" w:rsidTr="00BD28A4">
        <w:tc>
          <w:tcPr>
            <w:tcW w:w="2018" w:type="dxa"/>
            <w:gridSpan w:val="2"/>
          </w:tcPr>
          <w:p w14:paraId="5E05FC9F"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468" w:type="dxa"/>
          </w:tcPr>
          <w:p w14:paraId="26B94930"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Sum of Squares</w:t>
            </w:r>
          </w:p>
        </w:tc>
        <w:tc>
          <w:tcPr>
            <w:tcW w:w="1024" w:type="dxa"/>
          </w:tcPr>
          <w:p w14:paraId="2D397FB8"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df</w:t>
            </w:r>
          </w:p>
        </w:tc>
        <w:tc>
          <w:tcPr>
            <w:tcW w:w="1407" w:type="dxa"/>
          </w:tcPr>
          <w:p w14:paraId="11E5820D"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Square</w:t>
            </w:r>
          </w:p>
        </w:tc>
        <w:tc>
          <w:tcPr>
            <w:tcW w:w="1024" w:type="dxa"/>
          </w:tcPr>
          <w:p w14:paraId="2CBAD5C9"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w:t>
            </w:r>
          </w:p>
        </w:tc>
        <w:tc>
          <w:tcPr>
            <w:tcW w:w="1024" w:type="dxa"/>
          </w:tcPr>
          <w:p w14:paraId="16A8482E"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9B1249" w:rsidRPr="000F2133" w14:paraId="628054E6" w14:textId="77777777" w:rsidTr="00BD28A4">
        <w:tc>
          <w:tcPr>
            <w:tcW w:w="734" w:type="dxa"/>
            <w:vMerge w:val="restart"/>
          </w:tcPr>
          <w:p w14:paraId="1894E86A"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284" w:type="dxa"/>
          </w:tcPr>
          <w:p w14:paraId="23A4ED0C"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Regression</w:t>
            </w:r>
          </w:p>
        </w:tc>
        <w:tc>
          <w:tcPr>
            <w:tcW w:w="1468" w:type="dxa"/>
          </w:tcPr>
          <w:p w14:paraId="0926A43A"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4245.075</w:t>
            </w:r>
          </w:p>
        </w:tc>
        <w:tc>
          <w:tcPr>
            <w:tcW w:w="1024" w:type="dxa"/>
          </w:tcPr>
          <w:p w14:paraId="2A7707C2"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407" w:type="dxa"/>
          </w:tcPr>
          <w:p w14:paraId="33716A47"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4245.075</w:t>
            </w:r>
          </w:p>
        </w:tc>
        <w:tc>
          <w:tcPr>
            <w:tcW w:w="1024" w:type="dxa"/>
          </w:tcPr>
          <w:p w14:paraId="2107069A"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946.286</w:t>
            </w:r>
          </w:p>
        </w:tc>
        <w:tc>
          <w:tcPr>
            <w:tcW w:w="1024" w:type="dxa"/>
          </w:tcPr>
          <w:p w14:paraId="25950F7F"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r w:rsidRPr="000F2133">
              <w:rPr>
                <w:rFonts w:ascii="Times New Roman" w:hAnsi="Times New Roman" w:cs="Times New Roman"/>
                <w:color w:val="000000"/>
                <w:kern w:val="0"/>
                <w:sz w:val="24"/>
                <w:szCs w:val="24"/>
                <w:vertAlign w:val="superscript"/>
              </w:rPr>
              <w:t>b</w:t>
            </w:r>
          </w:p>
        </w:tc>
      </w:tr>
      <w:tr w:rsidR="009B1249" w:rsidRPr="000F2133" w14:paraId="61003FED" w14:textId="77777777" w:rsidTr="00BD28A4">
        <w:tc>
          <w:tcPr>
            <w:tcW w:w="734" w:type="dxa"/>
            <w:vMerge/>
          </w:tcPr>
          <w:p w14:paraId="7045EC9E" w14:textId="77777777" w:rsidR="009B1249" w:rsidRPr="000F2133" w:rsidRDefault="009B1249" w:rsidP="000F2133">
            <w:pPr>
              <w:autoSpaceDE w:val="0"/>
              <w:autoSpaceDN w:val="0"/>
              <w:adjustRightInd w:val="0"/>
              <w:jc w:val="both"/>
              <w:rPr>
                <w:rFonts w:ascii="Times New Roman" w:hAnsi="Times New Roman" w:cs="Times New Roman"/>
                <w:color w:val="000000"/>
                <w:kern w:val="0"/>
                <w:sz w:val="24"/>
                <w:szCs w:val="24"/>
              </w:rPr>
            </w:pPr>
          </w:p>
        </w:tc>
        <w:tc>
          <w:tcPr>
            <w:tcW w:w="1284" w:type="dxa"/>
          </w:tcPr>
          <w:p w14:paraId="45936D46"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Residual</w:t>
            </w:r>
          </w:p>
        </w:tc>
        <w:tc>
          <w:tcPr>
            <w:tcW w:w="1468" w:type="dxa"/>
          </w:tcPr>
          <w:p w14:paraId="43D3E448"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98639.008</w:t>
            </w:r>
          </w:p>
        </w:tc>
        <w:tc>
          <w:tcPr>
            <w:tcW w:w="1024" w:type="dxa"/>
          </w:tcPr>
          <w:p w14:paraId="32E96D6E"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21988</w:t>
            </w:r>
          </w:p>
        </w:tc>
        <w:tc>
          <w:tcPr>
            <w:tcW w:w="1407" w:type="dxa"/>
          </w:tcPr>
          <w:p w14:paraId="4017F58B"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4.486</w:t>
            </w:r>
          </w:p>
        </w:tc>
        <w:tc>
          <w:tcPr>
            <w:tcW w:w="1024" w:type="dxa"/>
          </w:tcPr>
          <w:p w14:paraId="7233B481"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c>
          <w:tcPr>
            <w:tcW w:w="1024" w:type="dxa"/>
          </w:tcPr>
          <w:p w14:paraId="44A09EFE"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r>
      <w:tr w:rsidR="009B1249" w:rsidRPr="000F2133" w14:paraId="0188BA56" w14:textId="77777777" w:rsidTr="00BD28A4">
        <w:tc>
          <w:tcPr>
            <w:tcW w:w="734" w:type="dxa"/>
            <w:vMerge/>
          </w:tcPr>
          <w:p w14:paraId="61A15624"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c>
          <w:tcPr>
            <w:tcW w:w="1284" w:type="dxa"/>
          </w:tcPr>
          <w:p w14:paraId="05728444"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Total</w:t>
            </w:r>
          </w:p>
        </w:tc>
        <w:tc>
          <w:tcPr>
            <w:tcW w:w="1468" w:type="dxa"/>
          </w:tcPr>
          <w:p w14:paraId="1548C85F"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102884.083</w:t>
            </w:r>
          </w:p>
        </w:tc>
        <w:tc>
          <w:tcPr>
            <w:tcW w:w="1024" w:type="dxa"/>
          </w:tcPr>
          <w:p w14:paraId="243BA9AC"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21989</w:t>
            </w:r>
          </w:p>
        </w:tc>
        <w:tc>
          <w:tcPr>
            <w:tcW w:w="1407" w:type="dxa"/>
          </w:tcPr>
          <w:p w14:paraId="1FE8F810"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c>
          <w:tcPr>
            <w:tcW w:w="1024" w:type="dxa"/>
          </w:tcPr>
          <w:p w14:paraId="478149B7"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c>
          <w:tcPr>
            <w:tcW w:w="1024" w:type="dxa"/>
          </w:tcPr>
          <w:p w14:paraId="45F5CB65" w14:textId="77777777" w:rsidR="009B1249" w:rsidRPr="000F2133" w:rsidRDefault="009B1249" w:rsidP="000F2133">
            <w:pPr>
              <w:autoSpaceDE w:val="0"/>
              <w:autoSpaceDN w:val="0"/>
              <w:adjustRightInd w:val="0"/>
              <w:jc w:val="both"/>
              <w:rPr>
                <w:rFonts w:ascii="Times New Roman" w:hAnsi="Times New Roman" w:cs="Times New Roman"/>
                <w:kern w:val="0"/>
                <w:sz w:val="24"/>
                <w:szCs w:val="24"/>
              </w:rPr>
            </w:pPr>
          </w:p>
        </w:tc>
      </w:tr>
      <w:tr w:rsidR="009B1249" w:rsidRPr="000F2133" w14:paraId="2AB49468" w14:textId="77777777" w:rsidTr="00BD28A4">
        <w:tc>
          <w:tcPr>
            <w:tcW w:w="7965" w:type="dxa"/>
            <w:gridSpan w:val="7"/>
          </w:tcPr>
          <w:p w14:paraId="75612425"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Dependent Variable: customer-satisfaction-score</w:t>
            </w:r>
          </w:p>
        </w:tc>
      </w:tr>
      <w:tr w:rsidR="009B1249" w:rsidRPr="000F2133" w14:paraId="711936C7" w14:textId="77777777" w:rsidTr="00BD28A4">
        <w:tc>
          <w:tcPr>
            <w:tcW w:w="7965" w:type="dxa"/>
            <w:gridSpan w:val="7"/>
          </w:tcPr>
          <w:p w14:paraId="6CAE2DA0" w14:textId="77777777" w:rsidR="009B1249" w:rsidRPr="000F2133" w:rsidRDefault="009B1249"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 Predictors: (Constant), Years</w:t>
            </w:r>
          </w:p>
        </w:tc>
      </w:tr>
    </w:tbl>
    <w:p w14:paraId="6F57609C" w14:textId="77777777" w:rsidR="00267814" w:rsidRPr="000F2133" w:rsidRDefault="00267814" w:rsidP="000F2133">
      <w:pPr>
        <w:spacing w:line="480" w:lineRule="auto"/>
        <w:jc w:val="both"/>
        <w:rPr>
          <w:rFonts w:ascii="Times New Roman" w:hAnsi="Times New Roman" w:cs="Times New Roman"/>
          <w:sz w:val="24"/>
          <w:szCs w:val="24"/>
        </w:rPr>
      </w:pPr>
    </w:p>
    <w:tbl>
      <w:tblPr>
        <w:tblStyle w:val="TableGrid"/>
        <w:tblW w:w="8092" w:type="dxa"/>
        <w:tblLayout w:type="fixed"/>
        <w:tblLook w:val="0000" w:firstRow="0" w:lastRow="0" w:firstColumn="0" w:lastColumn="0" w:noHBand="0" w:noVBand="0"/>
      </w:tblPr>
      <w:tblGrid>
        <w:gridCol w:w="733"/>
        <w:gridCol w:w="1178"/>
        <w:gridCol w:w="1331"/>
        <w:gridCol w:w="1331"/>
        <w:gridCol w:w="1469"/>
        <w:gridCol w:w="1025"/>
        <w:gridCol w:w="1025"/>
      </w:tblGrid>
      <w:tr w:rsidR="009105D3" w:rsidRPr="000F2133" w14:paraId="66FDD2B6" w14:textId="77777777" w:rsidTr="00B815DE">
        <w:tc>
          <w:tcPr>
            <w:tcW w:w="8092" w:type="dxa"/>
            <w:gridSpan w:val="7"/>
          </w:tcPr>
          <w:p w14:paraId="0622254E"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bCs/>
                <w:color w:val="000000"/>
                <w:sz w:val="24"/>
                <w:szCs w:val="24"/>
              </w:rPr>
              <w:t>Coefficients</w:t>
            </w:r>
          </w:p>
        </w:tc>
      </w:tr>
      <w:tr w:rsidR="009105D3" w:rsidRPr="000F2133" w14:paraId="5153AC1A" w14:textId="77777777" w:rsidTr="00B815DE">
        <w:tc>
          <w:tcPr>
            <w:tcW w:w="1911" w:type="dxa"/>
            <w:gridSpan w:val="2"/>
            <w:vMerge w:val="restart"/>
          </w:tcPr>
          <w:p w14:paraId="328984DB"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Model</w:t>
            </w:r>
          </w:p>
        </w:tc>
        <w:tc>
          <w:tcPr>
            <w:tcW w:w="2662" w:type="dxa"/>
            <w:gridSpan w:val="2"/>
          </w:tcPr>
          <w:p w14:paraId="60BA9F3F" w14:textId="4815C43B" w:rsidR="009105D3" w:rsidRPr="000F2133" w:rsidRDefault="00B815DE" w:rsidP="000F2133">
            <w:pPr>
              <w:adjustRightInd w:val="0"/>
              <w:spacing w:line="320" w:lineRule="atLeast"/>
              <w:ind w:left="60" w:right="60"/>
              <w:jc w:val="both"/>
              <w:rPr>
                <w:rFonts w:ascii="Times New Roman" w:hAnsi="Times New Roman" w:cs="Times New Roman"/>
                <w:color w:val="000000"/>
                <w:sz w:val="24"/>
                <w:szCs w:val="24"/>
              </w:rPr>
            </w:pPr>
            <w:r>
              <w:rPr>
                <w:rFonts w:ascii="Times New Roman" w:hAnsi="Times New Roman" w:cs="Times New Roman"/>
                <w:color w:val="000000"/>
                <w:sz w:val="24"/>
                <w:szCs w:val="24"/>
              </w:rPr>
              <w:t>Unstandardised</w:t>
            </w:r>
            <w:r w:rsidR="009105D3" w:rsidRPr="000F2133">
              <w:rPr>
                <w:rFonts w:ascii="Times New Roman" w:hAnsi="Times New Roman" w:cs="Times New Roman"/>
                <w:color w:val="000000"/>
                <w:sz w:val="24"/>
                <w:szCs w:val="24"/>
              </w:rPr>
              <w:t xml:space="preserve"> Coefficients</w:t>
            </w:r>
          </w:p>
        </w:tc>
        <w:tc>
          <w:tcPr>
            <w:tcW w:w="1469" w:type="dxa"/>
          </w:tcPr>
          <w:p w14:paraId="727C1DFC" w14:textId="3B0735D8" w:rsidR="009105D3" w:rsidRPr="000F2133" w:rsidRDefault="00B815DE" w:rsidP="000F2133">
            <w:pPr>
              <w:adjustRightInd w:val="0"/>
              <w:spacing w:line="320" w:lineRule="atLeast"/>
              <w:ind w:left="60" w:right="60"/>
              <w:jc w:val="both"/>
              <w:rPr>
                <w:rFonts w:ascii="Times New Roman" w:hAnsi="Times New Roman" w:cs="Times New Roman"/>
                <w:color w:val="000000"/>
                <w:sz w:val="24"/>
                <w:szCs w:val="24"/>
              </w:rPr>
            </w:pPr>
            <w:r>
              <w:rPr>
                <w:rFonts w:ascii="Times New Roman" w:hAnsi="Times New Roman" w:cs="Times New Roman"/>
                <w:color w:val="000000"/>
                <w:sz w:val="24"/>
                <w:szCs w:val="24"/>
              </w:rPr>
              <w:t>Standardised</w:t>
            </w:r>
            <w:r w:rsidR="009105D3" w:rsidRPr="000F2133">
              <w:rPr>
                <w:rFonts w:ascii="Times New Roman" w:hAnsi="Times New Roman" w:cs="Times New Roman"/>
                <w:color w:val="000000"/>
                <w:sz w:val="24"/>
                <w:szCs w:val="24"/>
              </w:rPr>
              <w:t xml:space="preserve"> </w:t>
            </w:r>
            <w:r w:rsidR="009105D3" w:rsidRPr="000F2133">
              <w:rPr>
                <w:rFonts w:ascii="Times New Roman" w:hAnsi="Times New Roman" w:cs="Times New Roman"/>
                <w:color w:val="000000"/>
                <w:sz w:val="24"/>
                <w:szCs w:val="24"/>
              </w:rPr>
              <w:lastRenderedPageBreak/>
              <w:t>Coefficients</w:t>
            </w:r>
          </w:p>
        </w:tc>
        <w:tc>
          <w:tcPr>
            <w:tcW w:w="1025" w:type="dxa"/>
            <w:vMerge w:val="restart"/>
          </w:tcPr>
          <w:p w14:paraId="1E972E2E"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lastRenderedPageBreak/>
              <w:t>t</w:t>
            </w:r>
          </w:p>
        </w:tc>
        <w:tc>
          <w:tcPr>
            <w:tcW w:w="1025" w:type="dxa"/>
            <w:vMerge w:val="restart"/>
          </w:tcPr>
          <w:p w14:paraId="28D36843"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Sig.</w:t>
            </w:r>
          </w:p>
        </w:tc>
      </w:tr>
      <w:tr w:rsidR="009105D3" w:rsidRPr="000F2133" w14:paraId="01DFD243" w14:textId="77777777" w:rsidTr="00B815DE">
        <w:tc>
          <w:tcPr>
            <w:tcW w:w="1911" w:type="dxa"/>
            <w:gridSpan w:val="2"/>
            <w:vMerge/>
          </w:tcPr>
          <w:p w14:paraId="11FE5284" w14:textId="77777777" w:rsidR="009105D3" w:rsidRPr="000F2133" w:rsidRDefault="009105D3" w:rsidP="000F2133">
            <w:pPr>
              <w:adjustRightInd w:val="0"/>
              <w:jc w:val="both"/>
              <w:rPr>
                <w:rFonts w:ascii="Times New Roman" w:hAnsi="Times New Roman" w:cs="Times New Roman"/>
                <w:color w:val="000000"/>
                <w:sz w:val="24"/>
                <w:szCs w:val="24"/>
              </w:rPr>
            </w:pPr>
          </w:p>
        </w:tc>
        <w:tc>
          <w:tcPr>
            <w:tcW w:w="1331" w:type="dxa"/>
          </w:tcPr>
          <w:p w14:paraId="64B04919"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B</w:t>
            </w:r>
          </w:p>
        </w:tc>
        <w:tc>
          <w:tcPr>
            <w:tcW w:w="1331" w:type="dxa"/>
          </w:tcPr>
          <w:p w14:paraId="59F1384B"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Std. Error</w:t>
            </w:r>
          </w:p>
        </w:tc>
        <w:tc>
          <w:tcPr>
            <w:tcW w:w="1469" w:type="dxa"/>
          </w:tcPr>
          <w:p w14:paraId="16098AE3"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Beta</w:t>
            </w:r>
          </w:p>
        </w:tc>
        <w:tc>
          <w:tcPr>
            <w:tcW w:w="1025" w:type="dxa"/>
            <w:vMerge/>
          </w:tcPr>
          <w:p w14:paraId="0721E0B0" w14:textId="77777777" w:rsidR="009105D3" w:rsidRPr="000F2133" w:rsidRDefault="009105D3" w:rsidP="000F2133">
            <w:pPr>
              <w:adjustRightInd w:val="0"/>
              <w:jc w:val="both"/>
              <w:rPr>
                <w:rFonts w:ascii="Times New Roman" w:hAnsi="Times New Roman" w:cs="Times New Roman"/>
                <w:color w:val="000000"/>
                <w:sz w:val="24"/>
                <w:szCs w:val="24"/>
              </w:rPr>
            </w:pPr>
          </w:p>
        </w:tc>
        <w:tc>
          <w:tcPr>
            <w:tcW w:w="1025" w:type="dxa"/>
            <w:vMerge/>
          </w:tcPr>
          <w:p w14:paraId="39B57896" w14:textId="77777777" w:rsidR="009105D3" w:rsidRPr="000F2133" w:rsidRDefault="009105D3" w:rsidP="000F2133">
            <w:pPr>
              <w:adjustRightInd w:val="0"/>
              <w:jc w:val="both"/>
              <w:rPr>
                <w:rFonts w:ascii="Times New Roman" w:hAnsi="Times New Roman" w:cs="Times New Roman"/>
                <w:color w:val="000000"/>
                <w:sz w:val="24"/>
                <w:szCs w:val="24"/>
              </w:rPr>
            </w:pPr>
          </w:p>
        </w:tc>
      </w:tr>
      <w:tr w:rsidR="009105D3" w:rsidRPr="000F2133" w14:paraId="3CAED5FE" w14:textId="77777777" w:rsidTr="00B815DE">
        <w:tc>
          <w:tcPr>
            <w:tcW w:w="733" w:type="dxa"/>
            <w:vMerge w:val="restart"/>
          </w:tcPr>
          <w:p w14:paraId="0291F78F"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1</w:t>
            </w:r>
          </w:p>
        </w:tc>
        <w:tc>
          <w:tcPr>
            <w:tcW w:w="1178" w:type="dxa"/>
          </w:tcPr>
          <w:p w14:paraId="34D2EAAA"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(Constant)</w:t>
            </w:r>
          </w:p>
        </w:tc>
        <w:tc>
          <w:tcPr>
            <w:tcW w:w="1331" w:type="dxa"/>
          </w:tcPr>
          <w:p w14:paraId="1A8151B3"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5.801</w:t>
            </w:r>
          </w:p>
        </w:tc>
        <w:tc>
          <w:tcPr>
            <w:tcW w:w="1331" w:type="dxa"/>
          </w:tcPr>
          <w:p w14:paraId="6E27F8F8"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.021</w:t>
            </w:r>
          </w:p>
        </w:tc>
        <w:tc>
          <w:tcPr>
            <w:tcW w:w="1469" w:type="dxa"/>
          </w:tcPr>
          <w:p w14:paraId="0E874419" w14:textId="77777777" w:rsidR="009105D3" w:rsidRPr="000F2133" w:rsidRDefault="009105D3" w:rsidP="000F2133">
            <w:pPr>
              <w:adjustRightInd w:val="0"/>
              <w:jc w:val="both"/>
              <w:rPr>
                <w:rFonts w:ascii="Times New Roman" w:hAnsi="Times New Roman" w:cs="Times New Roman"/>
                <w:sz w:val="24"/>
                <w:szCs w:val="24"/>
              </w:rPr>
            </w:pPr>
          </w:p>
        </w:tc>
        <w:tc>
          <w:tcPr>
            <w:tcW w:w="1025" w:type="dxa"/>
          </w:tcPr>
          <w:p w14:paraId="764C2C40"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274.935</w:t>
            </w:r>
          </w:p>
        </w:tc>
        <w:tc>
          <w:tcPr>
            <w:tcW w:w="1025" w:type="dxa"/>
          </w:tcPr>
          <w:p w14:paraId="634A83CA"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.000</w:t>
            </w:r>
          </w:p>
        </w:tc>
      </w:tr>
      <w:tr w:rsidR="009105D3" w:rsidRPr="000F2133" w14:paraId="1C59108E" w14:textId="77777777" w:rsidTr="00B815DE">
        <w:tc>
          <w:tcPr>
            <w:tcW w:w="733" w:type="dxa"/>
            <w:vMerge/>
          </w:tcPr>
          <w:p w14:paraId="1A54438C" w14:textId="77777777" w:rsidR="009105D3" w:rsidRPr="000F2133" w:rsidRDefault="009105D3" w:rsidP="000F2133">
            <w:pPr>
              <w:adjustRightInd w:val="0"/>
              <w:jc w:val="both"/>
              <w:rPr>
                <w:rFonts w:ascii="Times New Roman" w:hAnsi="Times New Roman" w:cs="Times New Roman"/>
                <w:color w:val="000000"/>
                <w:sz w:val="24"/>
                <w:szCs w:val="24"/>
              </w:rPr>
            </w:pPr>
          </w:p>
        </w:tc>
        <w:tc>
          <w:tcPr>
            <w:tcW w:w="1178" w:type="dxa"/>
          </w:tcPr>
          <w:p w14:paraId="2DB01645"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Years</w:t>
            </w:r>
          </w:p>
        </w:tc>
        <w:tc>
          <w:tcPr>
            <w:tcW w:w="1331" w:type="dxa"/>
          </w:tcPr>
          <w:p w14:paraId="575328AF"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.181</w:t>
            </w:r>
          </w:p>
        </w:tc>
        <w:tc>
          <w:tcPr>
            <w:tcW w:w="1331" w:type="dxa"/>
          </w:tcPr>
          <w:p w14:paraId="2C4CB6B0"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.006</w:t>
            </w:r>
          </w:p>
        </w:tc>
        <w:tc>
          <w:tcPr>
            <w:tcW w:w="1469" w:type="dxa"/>
          </w:tcPr>
          <w:p w14:paraId="1609541C"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.203</w:t>
            </w:r>
          </w:p>
        </w:tc>
        <w:tc>
          <w:tcPr>
            <w:tcW w:w="1025" w:type="dxa"/>
          </w:tcPr>
          <w:p w14:paraId="7EEC654C"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30.762</w:t>
            </w:r>
          </w:p>
        </w:tc>
        <w:tc>
          <w:tcPr>
            <w:tcW w:w="1025" w:type="dxa"/>
          </w:tcPr>
          <w:p w14:paraId="4DF71E7A" w14:textId="77777777" w:rsidR="009105D3" w:rsidRPr="000F2133" w:rsidRDefault="009105D3" w:rsidP="000F2133">
            <w:pPr>
              <w:adjustRightInd w:val="0"/>
              <w:spacing w:line="320" w:lineRule="atLeast"/>
              <w:ind w:left="60" w:right="60"/>
              <w:jc w:val="both"/>
              <w:rPr>
                <w:rFonts w:ascii="Times New Roman" w:hAnsi="Times New Roman" w:cs="Times New Roman"/>
                <w:color w:val="000000"/>
                <w:sz w:val="24"/>
                <w:szCs w:val="24"/>
              </w:rPr>
            </w:pPr>
            <w:r w:rsidRPr="000F2133">
              <w:rPr>
                <w:rFonts w:ascii="Times New Roman" w:hAnsi="Times New Roman" w:cs="Times New Roman"/>
                <w:color w:val="000000"/>
                <w:sz w:val="24"/>
                <w:szCs w:val="24"/>
              </w:rPr>
              <w:t>.000</w:t>
            </w:r>
          </w:p>
        </w:tc>
      </w:tr>
      <w:tr w:rsidR="009105D3" w:rsidRPr="000F2133" w14:paraId="75278DD1" w14:textId="77777777" w:rsidTr="00B815DE">
        <w:tc>
          <w:tcPr>
            <w:tcW w:w="8092" w:type="dxa"/>
            <w:gridSpan w:val="7"/>
          </w:tcPr>
          <w:p w14:paraId="1FDCD016" w14:textId="77777777" w:rsidR="009105D3" w:rsidRPr="000F2133" w:rsidRDefault="009105D3" w:rsidP="000F2133">
            <w:pPr>
              <w:pStyle w:val="ListParagraph"/>
              <w:numPr>
                <w:ilvl w:val="0"/>
                <w:numId w:val="3"/>
              </w:numPr>
              <w:autoSpaceDE w:val="0"/>
              <w:autoSpaceDN w:val="0"/>
              <w:adjustRightInd w:val="0"/>
              <w:spacing w:line="480" w:lineRule="auto"/>
              <w:jc w:val="both"/>
              <w:rPr>
                <w:rFonts w:ascii="Times New Roman" w:hAnsi="Times New Roman" w:cs="Times New Roman"/>
                <w:sz w:val="24"/>
                <w:szCs w:val="24"/>
              </w:rPr>
            </w:pPr>
            <w:r w:rsidRPr="000F2133">
              <w:rPr>
                <w:rFonts w:ascii="Times New Roman" w:hAnsi="Times New Roman" w:cs="Times New Roman"/>
                <w:sz w:val="24"/>
                <w:szCs w:val="24"/>
              </w:rPr>
              <w:t>Dependent Variable: customer-satisfaction-score</w:t>
            </w:r>
          </w:p>
        </w:tc>
      </w:tr>
    </w:tbl>
    <w:p w14:paraId="4096AF8C" w14:textId="77777777" w:rsidR="00FE7287" w:rsidRDefault="00FE7287" w:rsidP="00FE7287">
      <w:pPr>
        <w:spacing w:line="360" w:lineRule="auto"/>
        <w:ind w:firstLine="720"/>
        <w:jc w:val="both"/>
        <w:rPr>
          <w:rFonts w:ascii="Times New Roman" w:hAnsi="Times New Roman" w:cs="Times New Roman"/>
          <w:sz w:val="24"/>
          <w:szCs w:val="24"/>
        </w:rPr>
      </w:pPr>
    </w:p>
    <w:p w14:paraId="0978831D" w14:textId="635B4C9B" w:rsidR="00153FCD" w:rsidRPr="000F2133" w:rsidRDefault="00153FCD"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According to the statistical research findings, the number of years of experience may predict the satisfaction scores received from consumers. The linear regression was carried out so that the association between the number of years of experience and the customer satisfaction scores could be investigated while other parameters were held constant. According to the model summary, the model has an R-squared value of 0.041, which implies that years of experience may explain around 4.1% of the variance in customer satisfaction scores; this variation is minimal for a model to be significant. The ANOVA results show that the regression model is significant, with a regression sum of 4245.075, a mean square of 4245.075, and an F-value of 946.286 (p &lt; 0.001). This outcome suggests that including years of experience as a predictor significantly improves the prediction of customer satisfaction scores but does not fully explain the overall variation in satisfaction.</w:t>
      </w:r>
    </w:p>
    <w:p w14:paraId="2323E6E6" w14:textId="3BDCD247" w:rsidR="00153FCD" w:rsidRPr="000F2133" w:rsidRDefault="00153FCD"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coefficients table reveals that the constant term (intercept) is 5.801, indicating the estimated customer satisfaction score when the years of experience are zero (which is not practically meaningful in this context). The coefficient for years of experience is 0.181, indicating that the predicted customer satisfaction score increases by 0.181 units for each extra year of experience beyond the initial amount. The statistical significance of the years of experience coefficient is confirmed by the t-test, with a t-value of 30.762 and a p-value of &lt;0.001. This outcome indicates a highly significant relationship between years of experience and customer satisfaction scores.</w:t>
      </w:r>
    </w:p>
    <w:p w14:paraId="5AF72E14" w14:textId="217BBEDE" w:rsidR="00153FCD" w:rsidRPr="000F2133" w:rsidRDefault="00153FCD" w:rsidP="000F2133">
      <w:pPr>
        <w:pStyle w:val="Heading2"/>
        <w:spacing w:line="480" w:lineRule="auto"/>
        <w:jc w:val="both"/>
        <w:rPr>
          <w:rFonts w:ascii="Times New Roman" w:hAnsi="Times New Roman" w:cs="Times New Roman"/>
          <w:b/>
          <w:color w:val="auto"/>
          <w:sz w:val="24"/>
          <w:szCs w:val="24"/>
        </w:rPr>
      </w:pPr>
      <w:bookmarkStart w:id="19" w:name="_Toc141353596"/>
      <w:r w:rsidRPr="000F2133">
        <w:rPr>
          <w:rFonts w:ascii="Times New Roman" w:hAnsi="Times New Roman" w:cs="Times New Roman"/>
          <w:b/>
          <w:color w:val="auto"/>
          <w:sz w:val="24"/>
          <w:szCs w:val="24"/>
        </w:rPr>
        <w:t>8.6</w:t>
      </w:r>
      <w:r w:rsidRPr="000F2133">
        <w:rPr>
          <w:rFonts w:ascii="Times New Roman" w:hAnsi="Times New Roman" w:cs="Times New Roman"/>
          <w:b/>
          <w:color w:val="auto"/>
          <w:sz w:val="24"/>
          <w:szCs w:val="24"/>
        </w:rPr>
        <w:tab/>
        <w:t>Research Question 6</w:t>
      </w:r>
      <w:bookmarkEnd w:id="19"/>
      <w:r w:rsidR="00FE7287">
        <w:rPr>
          <w:rFonts w:ascii="Times New Roman" w:hAnsi="Times New Roman" w:cs="Times New Roman"/>
          <w:b/>
          <w:color w:val="auto"/>
          <w:sz w:val="24"/>
          <w:szCs w:val="24"/>
        </w:rPr>
        <w:t>:</w:t>
      </w:r>
    </w:p>
    <w:p w14:paraId="57AF959F" w14:textId="77777777" w:rsidR="00153FCD" w:rsidRPr="000F2133" w:rsidRDefault="00153FCD"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Are there differences in customer satisfaction scores among sales representatives with different numbers of certificates?</w:t>
      </w:r>
    </w:p>
    <w:p w14:paraId="060BE53C" w14:textId="77777777" w:rsidR="009B1249" w:rsidRDefault="00153FCD"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Simple linear regression.</w:t>
      </w:r>
    </w:p>
    <w:p w14:paraId="21CE26C3" w14:textId="77777777" w:rsidR="00FE7287" w:rsidRPr="000F2133" w:rsidRDefault="00FE7287" w:rsidP="00FE7287">
      <w:pPr>
        <w:spacing w:line="360" w:lineRule="auto"/>
        <w:jc w:val="both"/>
        <w:rPr>
          <w:rFonts w:ascii="Times New Roman" w:hAnsi="Times New Roman" w:cs="Times New Roman"/>
          <w:sz w:val="24"/>
          <w:szCs w:val="24"/>
        </w:rPr>
      </w:pPr>
    </w:p>
    <w:tbl>
      <w:tblPr>
        <w:tblStyle w:val="TableGrid"/>
        <w:tblW w:w="7648" w:type="dxa"/>
        <w:tblLayout w:type="fixed"/>
        <w:tblLook w:val="0000" w:firstRow="0" w:lastRow="0" w:firstColumn="0" w:lastColumn="0" w:noHBand="0" w:noVBand="0"/>
      </w:tblPr>
      <w:tblGrid>
        <w:gridCol w:w="1697"/>
        <w:gridCol w:w="1468"/>
        <w:gridCol w:w="1025"/>
        <w:gridCol w:w="1408"/>
        <w:gridCol w:w="1025"/>
        <w:gridCol w:w="1025"/>
      </w:tblGrid>
      <w:tr w:rsidR="003625DC" w:rsidRPr="000F2133" w14:paraId="0A9860C6" w14:textId="77777777" w:rsidTr="00BD28A4">
        <w:tc>
          <w:tcPr>
            <w:tcW w:w="7644" w:type="dxa"/>
            <w:gridSpan w:val="6"/>
          </w:tcPr>
          <w:p w14:paraId="1165D490"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lastRenderedPageBreak/>
              <w:t>ANOVA</w:t>
            </w:r>
          </w:p>
        </w:tc>
      </w:tr>
      <w:tr w:rsidR="003625DC" w:rsidRPr="000F2133" w14:paraId="321601DD" w14:textId="77777777" w:rsidTr="00BD28A4">
        <w:tc>
          <w:tcPr>
            <w:tcW w:w="7644" w:type="dxa"/>
            <w:gridSpan w:val="6"/>
          </w:tcPr>
          <w:p w14:paraId="12C531D9" w14:textId="77777777" w:rsidR="003625DC" w:rsidRPr="000F2133" w:rsidRDefault="003625DC" w:rsidP="000F2133">
            <w:pPr>
              <w:autoSpaceDE w:val="0"/>
              <w:autoSpaceDN w:val="0"/>
              <w:adjustRightInd w:val="0"/>
              <w:spacing w:line="320" w:lineRule="atLeast"/>
              <w:jc w:val="both"/>
              <w:rPr>
                <w:rFonts w:ascii="Times New Roman" w:hAnsi="Times New Roman" w:cs="Times New Roman"/>
                <w:kern w:val="0"/>
                <w:sz w:val="24"/>
                <w:szCs w:val="24"/>
              </w:rPr>
            </w:pPr>
            <w:r w:rsidRPr="000F2133">
              <w:rPr>
                <w:rFonts w:ascii="Times New Roman" w:hAnsi="Times New Roman" w:cs="Times New Roman"/>
                <w:color w:val="000000"/>
                <w:kern w:val="0"/>
                <w:sz w:val="24"/>
                <w:szCs w:val="24"/>
                <w:shd w:val="clear" w:color="auto" w:fill="FFFFFF"/>
              </w:rPr>
              <w:t xml:space="preserve">customer-satisfaction-score  </w:t>
            </w:r>
          </w:p>
        </w:tc>
      </w:tr>
      <w:tr w:rsidR="003625DC" w:rsidRPr="000F2133" w14:paraId="14C8B7A4" w14:textId="77777777" w:rsidTr="00BD28A4">
        <w:tc>
          <w:tcPr>
            <w:tcW w:w="1697" w:type="dxa"/>
          </w:tcPr>
          <w:p w14:paraId="11523F53"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c>
          <w:tcPr>
            <w:tcW w:w="1468" w:type="dxa"/>
          </w:tcPr>
          <w:p w14:paraId="1B5403EF"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Sum of Squares</w:t>
            </w:r>
          </w:p>
        </w:tc>
        <w:tc>
          <w:tcPr>
            <w:tcW w:w="1024" w:type="dxa"/>
          </w:tcPr>
          <w:p w14:paraId="0127A4D2"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df</w:t>
            </w:r>
          </w:p>
        </w:tc>
        <w:tc>
          <w:tcPr>
            <w:tcW w:w="1407" w:type="dxa"/>
          </w:tcPr>
          <w:p w14:paraId="68EABA38"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Square</w:t>
            </w:r>
          </w:p>
        </w:tc>
        <w:tc>
          <w:tcPr>
            <w:tcW w:w="1024" w:type="dxa"/>
          </w:tcPr>
          <w:p w14:paraId="0FF6DD73"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w:t>
            </w:r>
          </w:p>
        </w:tc>
        <w:tc>
          <w:tcPr>
            <w:tcW w:w="1024" w:type="dxa"/>
          </w:tcPr>
          <w:p w14:paraId="0C9A4153"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3625DC" w:rsidRPr="000F2133" w14:paraId="72A17235" w14:textId="77777777" w:rsidTr="00BD28A4">
        <w:tc>
          <w:tcPr>
            <w:tcW w:w="1697" w:type="dxa"/>
          </w:tcPr>
          <w:p w14:paraId="7339C1AD"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Between Groups</w:t>
            </w:r>
          </w:p>
        </w:tc>
        <w:tc>
          <w:tcPr>
            <w:tcW w:w="1468" w:type="dxa"/>
          </w:tcPr>
          <w:p w14:paraId="09C80568"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21393.272</w:t>
            </w:r>
          </w:p>
        </w:tc>
        <w:tc>
          <w:tcPr>
            <w:tcW w:w="1024" w:type="dxa"/>
          </w:tcPr>
          <w:p w14:paraId="59842E7D"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6</w:t>
            </w:r>
          </w:p>
        </w:tc>
        <w:tc>
          <w:tcPr>
            <w:tcW w:w="1407" w:type="dxa"/>
          </w:tcPr>
          <w:p w14:paraId="3EF844BB"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3565.545</w:t>
            </w:r>
          </w:p>
        </w:tc>
        <w:tc>
          <w:tcPr>
            <w:tcW w:w="1024" w:type="dxa"/>
          </w:tcPr>
          <w:p w14:paraId="5571932C"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961.843</w:t>
            </w:r>
          </w:p>
        </w:tc>
        <w:tc>
          <w:tcPr>
            <w:tcW w:w="1024" w:type="dxa"/>
          </w:tcPr>
          <w:p w14:paraId="0127E5A4"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r>
      <w:tr w:rsidR="003625DC" w:rsidRPr="000F2133" w14:paraId="08F8E826" w14:textId="77777777" w:rsidTr="00BD28A4">
        <w:tc>
          <w:tcPr>
            <w:tcW w:w="1697" w:type="dxa"/>
          </w:tcPr>
          <w:p w14:paraId="36A74CD9"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Within Groups</w:t>
            </w:r>
          </w:p>
        </w:tc>
        <w:tc>
          <w:tcPr>
            <w:tcW w:w="1468" w:type="dxa"/>
          </w:tcPr>
          <w:p w14:paraId="4B3BEDEF"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81490.811</w:t>
            </w:r>
          </w:p>
        </w:tc>
        <w:tc>
          <w:tcPr>
            <w:tcW w:w="1024" w:type="dxa"/>
          </w:tcPr>
          <w:p w14:paraId="5523C024"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21983</w:t>
            </w:r>
          </w:p>
        </w:tc>
        <w:tc>
          <w:tcPr>
            <w:tcW w:w="1407" w:type="dxa"/>
          </w:tcPr>
          <w:p w14:paraId="578F0882"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3.707</w:t>
            </w:r>
          </w:p>
        </w:tc>
        <w:tc>
          <w:tcPr>
            <w:tcW w:w="1024" w:type="dxa"/>
          </w:tcPr>
          <w:p w14:paraId="25463E7E"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c>
          <w:tcPr>
            <w:tcW w:w="1024" w:type="dxa"/>
          </w:tcPr>
          <w:p w14:paraId="12D82465"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r>
      <w:tr w:rsidR="003625DC" w:rsidRPr="000F2133" w14:paraId="74776B02" w14:textId="77777777" w:rsidTr="00BD28A4">
        <w:tc>
          <w:tcPr>
            <w:tcW w:w="1697" w:type="dxa"/>
          </w:tcPr>
          <w:p w14:paraId="4FEEA8C9"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Total</w:t>
            </w:r>
          </w:p>
        </w:tc>
        <w:tc>
          <w:tcPr>
            <w:tcW w:w="1468" w:type="dxa"/>
          </w:tcPr>
          <w:p w14:paraId="11CDFC97"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102884.083</w:t>
            </w:r>
          </w:p>
        </w:tc>
        <w:tc>
          <w:tcPr>
            <w:tcW w:w="1024" w:type="dxa"/>
          </w:tcPr>
          <w:p w14:paraId="265FF0F8" w14:textId="77777777" w:rsidR="003625DC" w:rsidRPr="000F2133" w:rsidRDefault="003625D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21989</w:t>
            </w:r>
          </w:p>
        </w:tc>
        <w:tc>
          <w:tcPr>
            <w:tcW w:w="1407" w:type="dxa"/>
          </w:tcPr>
          <w:p w14:paraId="49AC11D7"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c>
          <w:tcPr>
            <w:tcW w:w="1024" w:type="dxa"/>
          </w:tcPr>
          <w:p w14:paraId="69354456"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c>
          <w:tcPr>
            <w:tcW w:w="1024" w:type="dxa"/>
          </w:tcPr>
          <w:p w14:paraId="3B8B9246" w14:textId="77777777" w:rsidR="003625DC" w:rsidRPr="000F2133" w:rsidRDefault="003625DC" w:rsidP="000F2133">
            <w:pPr>
              <w:autoSpaceDE w:val="0"/>
              <w:autoSpaceDN w:val="0"/>
              <w:adjustRightInd w:val="0"/>
              <w:jc w:val="both"/>
              <w:rPr>
                <w:rFonts w:ascii="Times New Roman" w:hAnsi="Times New Roman" w:cs="Times New Roman"/>
                <w:kern w:val="0"/>
                <w:sz w:val="24"/>
                <w:szCs w:val="24"/>
              </w:rPr>
            </w:pPr>
          </w:p>
        </w:tc>
      </w:tr>
    </w:tbl>
    <w:p w14:paraId="43934247" w14:textId="77777777" w:rsidR="00FE7287" w:rsidRDefault="00FE7287" w:rsidP="00FE7287">
      <w:pPr>
        <w:spacing w:line="360" w:lineRule="auto"/>
        <w:jc w:val="both"/>
        <w:rPr>
          <w:rFonts w:ascii="Times New Roman" w:hAnsi="Times New Roman" w:cs="Times New Roman"/>
          <w:sz w:val="24"/>
          <w:szCs w:val="24"/>
        </w:rPr>
      </w:pPr>
    </w:p>
    <w:p w14:paraId="559CA2D6" w14:textId="5B6818FB" w:rsidR="009B7A52" w:rsidRPr="000F2133" w:rsidRDefault="009B7A52"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The statistical analysis results suggest significant differences in customer satisfaction scores among sales representatives with different numbers of certificates. A one-way ANOVA compared the mean customer satisfaction scores between other certificate groups. The ANOVA results indicate that the differences between groups are statistically significant, as evidenced by a considerable F-value of 961.843 (p &lt; 0.001). This outcome suggests that the number of certificates sales representatives hold significantly impacts their customer satisfaction scores.</w:t>
      </w:r>
    </w:p>
    <w:p w14:paraId="410CAD6C" w14:textId="18745CF3" w:rsidR="00FE7287" w:rsidRDefault="009B7A52"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results on differences include </w:t>
      </w:r>
      <w:r w:rsidR="00B815DE">
        <w:rPr>
          <w:rFonts w:ascii="Times New Roman" w:hAnsi="Times New Roman" w:cs="Times New Roman"/>
          <w:sz w:val="24"/>
          <w:szCs w:val="24"/>
        </w:rPr>
        <w:t>s</w:t>
      </w:r>
      <w:r w:rsidRPr="000F2133">
        <w:rPr>
          <w:rFonts w:ascii="Times New Roman" w:hAnsi="Times New Roman" w:cs="Times New Roman"/>
          <w:sz w:val="24"/>
          <w:szCs w:val="24"/>
        </w:rPr>
        <w:t>ales representatives with no certificates (-.5337) have significantly lower mean customer satisfaction scores compared to those with one diploma (.5337) and two certificates (-1.1840), and so on for other certificate groups. Sales representatives with one certificate (.5337) have significantly higher mean customer satisfaction scores compared to those with two certificates (-.6503), three certificates (-1.2361), and so on. Sales representatives with five credentials (-2.9756) have significantly lower mean customer satisfaction scores than those with six credentials (-3.4001). In conclusion, the statistical analysis suggests significant differences in customer satisfaction scores among sales representatives with different numbers of certificates. The specific mean differences depend on the pairs of certificate groups being compared. The results indicate that holding more certificates is associated with higher customer satisfaction scores.</w:t>
      </w:r>
      <w:bookmarkStart w:id="20" w:name="_Toc141353597"/>
    </w:p>
    <w:p w14:paraId="07778D31" w14:textId="77777777" w:rsidR="00FE7287" w:rsidRPr="00FE7287" w:rsidRDefault="00FE7287" w:rsidP="00FE7287">
      <w:pPr>
        <w:spacing w:line="360" w:lineRule="auto"/>
        <w:jc w:val="both"/>
        <w:rPr>
          <w:rFonts w:ascii="Times New Roman" w:hAnsi="Times New Roman" w:cs="Times New Roman"/>
          <w:sz w:val="24"/>
          <w:szCs w:val="24"/>
        </w:rPr>
      </w:pPr>
    </w:p>
    <w:p w14:paraId="5EBAD8FF" w14:textId="3D13F0E1" w:rsidR="009B7A52" w:rsidRPr="000F2133" w:rsidRDefault="009B7A52" w:rsidP="000F2133">
      <w:pPr>
        <w:pStyle w:val="Heading2"/>
        <w:spacing w:line="480" w:lineRule="auto"/>
        <w:jc w:val="both"/>
        <w:rPr>
          <w:rFonts w:ascii="Times New Roman" w:hAnsi="Times New Roman" w:cs="Times New Roman"/>
          <w:b/>
          <w:sz w:val="24"/>
          <w:szCs w:val="24"/>
        </w:rPr>
      </w:pPr>
      <w:r w:rsidRPr="000F2133">
        <w:rPr>
          <w:rFonts w:ascii="Times New Roman" w:hAnsi="Times New Roman" w:cs="Times New Roman"/>
          <w:b/>
          <w:color w:val="auto"/>
          <w:sz w:val="24"/>
          <w:szCs w:val="24"/>
        </w:rPr>
        <w:lastRenderedPageBreak/>
        <w:t>8.7</w:t>
      </w:r>
      <w:r w:rsidRPr="000F2133">
        <w:rPr>
          <w:rFonts w:ascii="Times New Roman" w:hAnsi="Times New Roman" w:cs="Times New Roman"/>
          <w:b/>
          <w:color w:val="auto"/>
          <w:sz w:val="24"/>
          <w:szCs w:val="24"/>
        </w:rPr>
        <w:tab/>
        <w:t>Research Question 7</w:t>
      </w:r>
      <w:bookmarkEnd w:id="20"/>
      <w:r w:rsidR="00FE7287">
        <w:rPr>
          <w:rFonts w:ascii="Times New Roman" w:hAnsi="Times New Roman" w:cs="Times New Roman"/>
          <w:b/>
          <w:color w:val="auto"/>
          <w:sz w:val="24"/>
          <w:szCs w:val="24"/>
        </w:rPr>
        <w:t>:</w:t>
      </w:r>
    </w:p>
    <w:p w14:paraId="4123A7CC" w14:textId="77777777" w:rsidR="009B7A52" w:rsidRPr="000F2133" w:rsidRDefault="009B7A52"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Does the feedback given to sales representatives have a significant relationship with their years of experience?</w:t>
      </w:r>
    </w:p>
    <w:p w14:paraId="0FE90BF0" w14:textId="77777777" w:rsidR="00DF1371" w:rsidRPr="000F2133" w:rsidRDefault="009B7A52" w:rsidP="00FE7287">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Simple linear regression</w:t>
      </w:r>
    </w:p>
    <w:tbl>
      <w:tblPr>
        <w:tblStyle w:val="TableGrid"/>
        <w:tblW w:w="5843" w:type="dxa"/>
        <w:tblLayout w:type="fixed"/>
        <w:tblLook w:val="0000" w:firstRow="0" w:lastRow="0" w:firstColumn="0" w:lastColumn="0" w:noHBand="0" w:noVBand="0"/>
      </w:tblPr>
      <w:tblGrid>
        <w:gridCol w:w="795"/>
        <w:gridCol w:w="1024"/>
        <w:gridCol w:w="1086"/>
        <w:gridCol w:w="1469"/>
        <w:gridCol w:w="1469"/>
      </w:tblGrid>
      <w:tr w:rsidR="00485752" w:rsidRPr="000F2133" w14:paraId="75A72ABD" w14:textId="77777777" w:rsidTr="00BD28A4">
        <w:tc>
          <w:tcPr>
            <w:tcW w:w="5841" w:type="dxa"/>
            <w:gridSpan w:val="5"/>
          </w:tcPr>
          <w:p w14:paraId="7A7BACF5"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Model Summary</w:t>
            </w:r>
          </w:p>
        </w:tc>
      </w:tr>
      <w:tr w:rsidR="00485752" w:rsidRPr="000F2133" w14:paraId="1C8FA427" w14:textId="77777777" w:rsidTr="00BD28A4">
        <w:tc>
          <w:tcPr>
            <w:tcW w:w="795" w:type="dxa"/>
          </w:tcPr>
          <w:p w14:paraId="291F78B1"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024" w:type="dxa"/>
          </w:tcPr>
          <w:p w14:paraId="3765E4A9"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w:t>
            </w:r>
          </w:p>
        </w:tc>
        <w:tc>
          <w:tcPr>
            <w:tcW w:w="1086" w:type="dxa"/>
          </w:tcPr>
          <w:p w14:paraId="5B01F060"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 Square</w:t>
            </w:r>
          </w:p>
        </w:tc>
        <w:tc>
          <w:tcPr>
            <w:tcW w:w="1468" w:type="dxa"/>
          </w:tcPr>
          <w:p w14:paraId="746F6990"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Adjusted R Square</w:t>
            </w:r>
          </w:p>
        </w:tc>
        <w:tc>
          <w:tcPr>
            <w:tcW w:w="1468" w:type="dxa"/>
          </w:tcPr>
          <w:p w14:paraId="7131BF95" w14:textId="7EFCDDC4"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 xml:space="preserve">Std. </w:t>
            </w:r>
            <w:r w:rsidR="00B815DE">
              <w:rPr>
                <w:rFonts w:ascii="Times New Roman" w:hAnsi="Times New Roman" w:cs="Times New Roman"/>
                <w:color w:val="000000"/>
                <w:kern w:val="0"/>
                <w:sz w:val="24"/>
                <w:szCs w:val="24"/>
              </w:rPr>
              <w:t>The error</w:t>
            </w:r>
            <w:r w:rsidRPr="000F2133">
              <w:rPr>
                <w:rFonts w:ascii="Times New Roman" w:hAnsi="Times New Roman" w:cs="Times New Roman"/>
                <w:color w:val="000000"/>
                <w:kern w:val="0"/>
                <w:sz w:val="24"/>
                <w:szCs w:val="24"/>
              </w:rPr>
              <w:t xml:space="preserve"> </w:t>
            </w:r>
            <w:r w:rsidR="00B815DE">
              <w:rPr>
                <w:rFonts w:ascii="Times New Roman" w:hAnsi="Times New Roman" w:cs="Times New Roman"/>
                <w:color w:val="000000"/>
                <w:kern w:val="0"/>
                <w:sz w:val="24"/>
                <w:szCs w:val="24"/>
              </w:rPr>
              <w:t>in</w:t>
            </w:r>
            <w:r w:rsidRPr="000F2133">
              <w:rPr>
                <w:rFonts w:ascii="Times New Roman" w:hAnsi="Times New Roman" w:cs="Times New Roman"/>
                <w:color w:val="000000"/>
                <w:kern w:val="0"/>
                <w:sz w:val="24"/>
                <w:szCs w:val="24"/>
              </w:rPr>
              <w:t xml:space="preserve"> the Estimate</w:t>
            </w:r>
          </w:p>
        </w:tc>
      </w:tr>
      <w:tr w:rsidR="00485752" w:rsidRPr="000F2133" w14:paraId="69A01AE9" w14:textId="77777777" w:rsidTr="00BD28A4">
        <w:tc>
          <w:tcPr>
            <w:tcW w:w="795" w:type="dxa"/>
          </w:tcPr>
          <w:p w14:paraId="4D992ABC"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024" w:type="dxa"/>
          </w:tcPr>
          <w:p w14:paraId="08093B7A"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.002</w:t>
            </w:r>
            <w:r w:rsidRPr="000F2133">
              <w:rPr>
                <w:rFonts w:ascii="Times New Roman" w:hAnsi="Times New Roman" w:cs="Times New Roman"/>
                <w:color w:val="000000"/>
                <w:kern w:val="0"/>
                <w:sz w:val="24"/>
                <w:szCs w:val="24"/>
                <w:vertAlign w:val="superscript"/>
              </w:rPr>
              <w:t>a</w:t>
            </w:r>
          </w:p>
        </w:tc>
        <w:tc>
          <w:tcPr>
            <w:tcW w:w="1086" w:type="dxa"/>
          </w:tcPr>
          <w:p w14:paraId="653B6E3E"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68" w:type="dxa"/>
          </w:tcPr>
          <w:p w14:paraId="34011FD5"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68" w:type="dxa"/>
          </w:tcPr>
          <w:p w14:paraId="2A2F0A05"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.836788035648276</w:t>
            </w:r>
          </w:p>
        </w:tc>
      </w:tr>
      <w:tr w:rsidR="00485752" w:rsidRPr="000F2133" w14:paraId="1CD3A990" w14:textId="77777777" w:rsidTr="00BD28A4">
        <w:tc>
          <w:tcPr>
            <w:tcW w:w="5841" w:type="dxa"/>
            <w:gridSpan w:val="5"/>
          </w:tcPr>
          <w:p w14:paraId="3E354638" w14:textId="77777777" w:rsidR="00485752" w:rsidRPr="000F2133" w:rsidRDefault="00485752"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Predictors: (Constant), Years</w:t>
            </w:r>
          </w:p>
        </w:tc>
      </w:tr>
    </w:tbl>
    <w:p w14:paraId="7F1CBD45" w14:textId="77777777" w:rsidR="00525F93" w:rsidRPr="000F2133" w:rsidRDefault="00525F93" w:rsidP="000F2133">
      <w:pPr>
        <w:spacing w:line="480" w:lineRule="auto"/>
        <w:jc w:val="both"/>
        <w:rPr>
          <w:rFonts w:ascii="Times New Roman" w:hAnsi="Times New Roman" w:cs="Times New Roman"/>
          <w:sz w:val="24"/>
          <w:szCs w:val="24"/>
        </w:rPr>
      </w:pPr>
    </w:p>
    <w:tbl>
      <w:tblPr>
        <w:tblStyle w:val="TableGrid"/>
        <w:tblW w:w="7969" w:type="dxa"/>
        <w:tblLayout w:type="fixed"/>
        <w:tblLook w:val="0000" w:firstRow="0" w:lastRow="0" w:firstColumn="0" w:lastColumn="0" w:noHBand="0" w:noVBand="0"/>
      </w:tblPr>
      <w:tblGrid>
        <w:gridCol w:w="733"/>
        <w:gridCol w:w="1284"/>
        <w:gridCol w:w="1469"/>
        <w:gridCol w:w="1025"/>
        <w:gridCol w:w="1408"/>
        <w:gridCol w:w="1025"/>
        <w:gridCol w:w="1025"/>
      </w:tblGrid>
      <w:tr w:rsidR="00D8176A" w:rsidRPr="000F2133" w14:paraId="70225992" w14:textId="77777777" w:rsidTr="00BD28A4">
        <w:tc>
          <w:tcPr>
            <w:tcW w:w="7965" w:type="dxa"/>
            <w:gridSpan w:val="7"/>
          </w:tcPr>
          <w:p w14:paraId="0C95F69B"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ANOVA</w:t>
            </w:r>
            <w:r w:rsidRPr="000F2133">
              <w:rPr>
                <w:rFonts w:ascii="Times New Roman" w:hAnsi="Times New Roman" w:cs="Times New Roman"/>
                <w:b/>
                <w:bCs/>
                <w:color w:val="000000"/>
                <w:kern w:val="0"/>
                <w:sz w:val="24"/>
                <w:szCs w:val="24"/>
                <w:vertAlign w:val="superscript"/>
              </w:rPr>
              <w:t>a</w:t>
            </w:r>
          </w:p>
        </w:tc>
      </w:tr>
      <w:tr w:rsidR="00D8176A" w:rsidRPr="000F2133" w14:paraId="45A16321" w14:textId="77777777" w:rsidTr="00BD28A4">
        <w:tc>
          <w:tcPr>
            <w:tcW w:w="2018" w:type="dxa"/>
            <w:gridSpan w:val="2"/>
          </w:tcPr>
          <w:p w14:paraId="70D317E5"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468" w:type="dxa"/>
          </w:tcPr>
          <w:p w14:paraId="6D488EB8"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Sum of Squares</w:t>
            </w:r>
          </w:p>
        </w:tc>
        <w:tc>
          <w:tcPr>
            <w:tcW w:w="1024" w:type="dxa"/>
          </w:tcPr>
          <w:p w14:paraId="139823A7"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df</w:t>
            </w:r>
          </w:p>
        </w:tc>
        <w:tc>
          <w:tcPr>
            <w:tcW w:w="1407" w:type="dxa"/>
          </w:tcPr>
          <w:p w14:paraId="4E9C8C6B"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Square</w:t>
            </w:r>
          </w:p>
        </w:tc>
        <w:tc>
          <w:tcPr>
            <w:tcW w:w="1024" w:type="dxa"/>
          </w:tcPr>
          <w:p w14:paraId="66C3BB09"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w:t>
            </w:r>
          </w:p>
        </w:tc>
        <w:tc>
          <w:tcPr>
            <w:tcW w:w="1024" w:type="dxa"/>
          </w:tcPr>
          <w:p w14:paraId="7DEB441F"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D8176A" w:rsidRPr="000F2133" w14:paraId="262F3C30" w14:textId="77777777" w:rsidTr="00BD28A4">
        <w:tc>
          <w:tcPr>
            <w:tcW w:w="734" w:type="dxa"/>
            <w:vMerge w:val="restart"/>
          </w:tcPr>
          <w:p w14:paraId="5B64CB38"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284" w:type="dxa"/>
          </w:tcPr>
          <w:p w14:paraId="44D50234"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Regression</w:t>
            </w:r>
          </w:p>
        </w:tc>
        <w:tc>
          <w:tcPr>
            <w:tcW w:w="1468" w:type="dxa"/>
          </w:tcPr>
          <w:p w14:paraId="3AC25D15"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.047</w:t>
            </w:r>
          </w:p>
        </w:tc>
        <w:tc>
          <w:tcPr>
            <w:tcW w:w="1024" w:type="dxa"/>
          </w:tcPr>
          <w:p w14:paraId="4D79C073"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407" w:type="dxa"/>
          </w:tcPr>
          <w:p w14:paraId="52D8E31A"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.047</w:t>
            </w:r>
          </w:p>
        </w:tc>
        <w:tc>
          <w:tcPr>
            <w:tcW w:w="1024" w:type="dxa"/>
          </w:tcPr>
          <w:p w14:paraId="658D48CA"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.068</w:t>
            </w:r>
          </w:p>
        </w:tc>
        <w:tc>
          <w:tcPr>
            <w:tcW w:w="1024" w:type="dxa"/>
          </w:tcPr>
          <w:p w14:paraId="782E603F"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.795</w:t>
            </w:r>
            <w:r w:rsidRPr="000F2133">
              <w:rPr>
                <w:rFonts w:ascii="Times New Roman" w:hAnsi="Times New Roman" w:cs="Times New Roman"/>
                <w:color w:val="000000"/>
                <w:kern w:val="0"/>
                <w:sz w:val="24"/>
                <w:szCs w:val="24"/>
                <w:vertAlign w:val="superscript"/>
              </w:rPr>
              <w:t>b</w:t>
            </w:r>
          </w:p>
        </w:tc>
      </w:tr>
      <w:tr w:rsidR="00D8176A" w:rsidRPr="000F2133" w14:paraId="4A0BAA00" w14:textId="77777777" w:rsidTr="00BD28A4">
        <w:tc>
          <w:tcPr>
            <w:tcW w:w="734" w:type="dxa"/>
            <w:vMerge/>
          </w:tcPr>
          <w:p w14:paraId="7D24B51B" w14:textId="77777777" w:rsidR="00D8176A" w:rsidRPr="000F2133" w:rsidRDefault="00D8176A" w:rsidP="000F2133">
            <w:pPr>
              <w:autoSpaceDE w:val="0"/>
              <w:autoSpaceDN w:val="0"/>
              <w:adjustRightInd w:val="0"/>
              <w:jc w:val="both"/>
              <w:rPr>
                <w:rFonts w:ascii="Times New Roman" w:hAnsi="Times New Roman" w:cs="Times New Roman"/>
                <w:color w:val="000000"/>
                <w:kern w:val="0"/>
                <w:sz w:val="24"/>
                <w:szCs w:val="24"/>
              </w:rPr>
            </w:pPr>
          </w:p>
        </w:tc>
        <w:tc>
          <w:tcPr>
            <w:tcW w:w="1284" w:type="dxa"/>
          </w:tcPr>
          <w:p w14:paraId="0444CB71"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Residual</w:t>
            </w:r>
          </w:p>
        </w:tc>
        <w:tc>
          <w:tcPr>
            <w:tcW w:w="1468" w:type="dxa"/>
          </w:tcPr>
          <w:p w14:paraId="5E3D60A0"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15396.310</w:t>
            </w:r>
          </w:p>
        </w:tc>
        <w:tc>
          <w:tcPr>
            <w:tcW w:w="1024" w:type="dxa"/>
          </w:tcPr>
          <w:p w14:paraId="73B0CB44"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21988</w:t>
            </w:r>
          </w:p>
        </w:tc>
        <w:tc>
          <w:tcPr>
            <w:tcW w:w="1407" w:type="dxa"/>
          </w:tcPr>
          <w:p w14:paraId="6072D42E"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.700</w:t>
            </w:r>
          </w:p>
        </w:tc>
        <w:tc>
          <w:tcPr>
            <w:tcW w:w="1024" w:type="dxa"/>
          </w:tcPr>
          <w:p w14:paraId="3042D8E1"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c>
          <w:tcPr>
            <w:tcW w:w="1024" w:type="dxa"/>
          </w:tcPr>
          <w:p w14:paraId="0F87065C"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r>
      <w:tr w:rsidR="00D8176A" w:rsidRPr="000F2133" w14:paraId="772E897F" w14:textId="77777777" w:rsidTr="00BD28A4">
        <w:tc>
          <w:tcPr>
            <w:tcW w:w="734" w:type="dxa"/>
            <w:vMerge/>
          </w:tcPr>
          <w:p w14:paraId="3C858CC7"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c>
          <w:tcPr>
            <w:tcW w:w="1284" w:type="dxa"/>
          </w:tcPr>
          <w:p w14:paraId="6A7692C5"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Total</w:t>
            </w:r>
          </w:p>
        </w:tc>
        <w:tc>
          <w:tcPr>
            <w:tcW w:w="1468" w:type="dxa"/>
          </w:tcPr>
          <w:p w14:paraId="61E97FA8"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15396.358</w:t>
            </w:r>
          </w:p>
        </w:tc>
        <w:tc>
          <w:tcPr>
            <w:tcW w:w="1024" w:type="dxa"/>
          </w:tcPr>
          <w:p w14:paraId="55D3460B"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21989</w:t>
            </w:r>
          </w:p>
        </w:tc>
        <w:tc>
          <w:tcPr>
            <w:tcW w:w="1407" w:type="dxa"/>
          </w:tcPr>
          <w:p w14:paraId="2532F10F"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c>
          <w:tcPr>
            <w:tcW w:w="1024" w:type="dxa"/>
          </w:tcPr>
          <w:p w14:paraId="2E5696DB"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c>
          <w:tcPr>
            <w:tcW w:w="1024" w:type="dxa"/>
          </w:tcPr>
          <w:p w14:paraId="4AE61132" w14:textId="77777777" w:rsidR="00D8176A" w:rsidRPr="000F2133" w:rsidRDefault="00D8176A" w:rsidP="000F2133">
            <w:pPr>
              <w:autoSpaceDE w:val="0"/>
              <w:autoSpaceDN w:val="0"/>
              <w:adjustRightInd w:val="0"/>
              <w:jc w:val="both"/>
              <w:rPr>
                <w:rFonts w:ascii="Times New Roman" w:hAnsi="Times New Roman" w:cs="Times New Roman"/>
                <w:kern w:val="0"/>
                <w:sz w:val="24"/>
                <w:szCs w:val="24"/>
              </w:rPr>
            </w:pPr>
          </w:p>
        </w:tc>
      </w:tr>
      <w:tr w:rsidR="00D8176A" w:rsidRPr="000F2133" w14:paraId="5ACC893F" w14:textId="77777777" w:rsidTr="00BD28A4">
        <w:tc>
          <w:tcPr>
            <w:tcW w:w="7965" w:type="dxa"/>
            <w:gridSpan w:val="7"/>
          </w:tcPr>
          <w:p w14:paraId="4F5DC146"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Dependent Variable: Feedback</w:t>
            </w:r>
          </w:p>
        </w:tc>
      </w:tr>
      <w:tr w:rsidR="00D8176A" w:rsidRPr="000F2133" w14:paraId="47B1996F" w14:textId="77777777" w:rsidTr="00BD28A4">
        <w:tc>
          <w:tcPr>
            <w:tcW w:w="7965" w:type="dxa"/>
            <w:gridSpan w:val="7"/>
          </w:tcPr>
          <w:p w14:paraId="73BA2886" w14:textId="77777777" w:rsidR="00D8176A" w:rsidRPr="000F2133" w:rsidRDefault="00D8176A"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 Predictors: (Constant), Years</w:t>
            </w:r>
          </w:p>
        </w:tc>
      </w:tr>
    </w:tbl>
    <w:p w14:paraId="6D47FA3B" w14:textId="77777777" w:rsidR="002E5983" w:rsidRDefault="002E5983" w:rsidP="002E5983">
      <w:pPr>
        <w:spacing w:line="360" w:lineRule="auto"/>
        <w:jc w:val="both"/>
        <w:rPr>
          <w:rFonts w:ascii="Times New Roman" w:hAnsi="Times New Roman" w:cs="Times New Roman"/>
          <w:sz w:val="24"/>
          <w:szCs w:val="24"/>
        </w:rPr>
      </w:pPr>
    </w:p>
    <w:p w14:paraId="67156D38" w14:textId="12F8C91C" w:rsidR="009A0840" w:rsidRPr="000F2133" w:rsidRDefault="009A0840"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simple linear regression analysis indicates no significant relationship between the feedback given to sales representatives and their years of experience. The </w:t>
      </w:r>
      <w:r w:rsidR="00B815DE">
        <w:rPr>
          <w:rFonts w:ascii="Times New Roman" w:hAnsi="Times New Roman" w:cs="Times New Roman"/>
          <w:sz w:val="24"/>
          <w:szCs w:val="24"/>
        </w:rPr>
        <w:t>meagre</w:t>
      </w:r>
      <w:r w:rsidRPr="000F2133">
        <w:rPr>
          <w:rFonts w:ascii="Times New Roman" w:hAnsi="Times New Roman" w:cs="Times New Roman"/>
          <w:sz w:val="24"/>
          <w:szCs w:val="24"/>
        </w:rPr>
        <w:t xml:space="preserve"> R-squared value (0%) </w:t>
      </w:r>
      <w:r w:rsidR="00B815DE">
        <w:rPr>
          <w:rFonts w:ascii="Times New Roman" w:hAnsi="Times New Roman" w:cs="Times New Roman"/>
          <w:sz w:val="24"/>
          <w:szCs w:val="24"/>
        </w:rPr>
        <w:t>suggests</w:t>
      </w:r>
      <w:r w:rsidRPr="000F2133">
        <w:rPr>
          <w:rFonts w:ascii="Times New Roman" w:hAnsi="Times New Roman" w:cs="Times New Roman"/>
          <w:sz w:val="24"/>
          <w:szCs w:val="24"/>
        </w:rPr>
        <w:t xml:space="preserve"> that the model </w:t>
      </w:r>
      <w:r w:rsidR="00B815DE">
        <w:rPr>
          <w:rFonts w:ascii="Times New Roman" w:hAnsi="Times New Roman" w:cs="Times New Roman"/>
          <w:sz w:val="24"/>
          <w:szCs w:val="24"/>
        </w:rPr>
        <w:t>needs to</w:t>
      </w:r>
      <w:r w:rsidRPr="000F2133">
        <w:rPr>
          <w:rFonts w:ascii="Times New Roman" w:hAnsi="Times New Roman" w:cs="Times New Roman"/>
          <w:sz w:val="24"/>
          <w:szCs w:val="24"/>
        </w:rPr>
        <w:t xml:space="preserve"> provide meaningful information to explain the variation in the feedback variable based on years of experience. Additionally, the non-significant F-statistic (p &gt; .05) further supports that the regression model is not statistically significant in predicting feedback based on years of experience.</w:t>
      </w:r>
    </w:p>
    <w:p w14:paraId="3C0BDC94" w14:textId="541A4019" w:rsidR="009A0840" w:rsidRPr="000F2133" w:rsidRDefault="00333D30" w:rsidP="000F2133">
      <w:pPr>
        <w:pStyle w:val="Heading2"/>
        <w:spacing w:line="480" w:lineRule="auto"/>
        <w:jc w:val="both"/>
        <w:rPr>
          <w:rFonts w:ascii="Times New Roman" w:hAnsi="Times New Roman" w:cs="Times New Roman"/>
          <w:b/>
          <w:sz w:val="24"/>
          <w:szCs w:val="24"/>
        </w:rPr>
      </w:pPr>
      <w:bookmarkStart w:id="21" w:name="_Toc141353598"/>
      <w:r w:rsidRPr="000F2133">
        <w:rPr>
          <w:rFonts w:ascii="Times New Roman" w:hAnsi="Times New Roman" w:cs="Times New Roman"/>
          <w:b/>
          <w:color w:val="auto"/>
          <w:sz w:val="24"/>
          <w:szCs w:val="24"/>
        </w:rPr>
        <w:t xml:space="preserve">8.8 </w:t>
      </w:r>
      <w:r w:rsidR="009A0840" w:rsidRPr="000F2133">
        <w:rPr>
          <w:rFonts w:ascii="Times New Roman" w:hAnsi="Times New Roman" w:cs="Times New Roman"/>
          <w:b/>
          <w:color w:val="auto"/>
          <w:sz w:val="24"/>
          <w:szCs w:val="24"/>
        </w:rPr>
        <w:t>Research Question 8</w:t>
      </w:r>
      <w:bookmarkEnd w:id="21"/>
      <w:r w:rsidR="002E5983">
        <w:rPr>
          <w:rFonts w:ascii="Times New Roman" w:hAnsi="Times New Roman" w:cs="Times New Roman"/>
          <w:b/>
          <w:color w:val="auto"/>
          <w:sz w:val="24"/>
          <w:szCs w:val="24"/>
        </w:rPr>
        <w:t>:</w:t>
      </w:r>
    </w:p>
    <w:p w14:paraId="2E19EE70" w14:textId="77777777" w:rsidR="009A0840" w:rsidRPr="000F2133" w:rsidRDefault="009A0840"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Does client satisfaction differ significantly among salesperson personality types?</w:t>
      </w:r>
    </w:p>
    <w:p w14:paraId="33DCFBE8" w14:textId="77777777" w:rsidR="009A0840" w:rsidRPr="000F2133" w:rsidRDefault="009A0840"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Statistical Analysis: ANOVA</w:t>
      </w:r>
    </w:p>
    <w:tbl>
      <w:tblPr>
        <w:tblStyle w:val="TableGrid"/>
        <w:tblW w:w="5843" w:type="dxa"/>
        <w:tblLayout w:type="fixed"/>
        <w:tblLook w:val="0000" w:firstRow="0" w:lastRow="0" w:firstColumn="0" w:lastColumn="0" w:noHBand="0" w:noVBand="0"/>
      </w:tblPr>
      <w:tblGrid>
        <w:gridCol w:w="795"/>
        <w:gridCol w:w="1024"/>
        <w:gridCol w:w="1086"/>
        <w:gridCol w:w="1469"/>
        <w:gridCol w:w="1469"/>
      </w:tblGrid>
      <w:tr w:rsidR="00FC08F6" w:rsidRPr="000F2133" w14:paraId="2C2F77A3" w14:textId="77777777" w:rsidTr="00BD28A4">
        <w:tc>
          <w:tcPr>
            <w:tcW w:w="5841" w:type="dxa"/>
            <w:gridSpan w:val="5"/>
          </w:tcPr>
          <w:p w14:paraId="3FB8B61E"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lastRenderedPageBreak/>
              <w:t>Model Summary</w:t>
            </w:r>
          </w:p>
        </w:tc>
      </w:tr>
      <w:tr w:rsidR="00FC08F6" w:rsidRPr="000F2133" w14:paraId="1E19328F" w14:textId="77777777" w:rsidTr="00BD28A4">
        <w:tc>
          <w:tcPr>
            <w:tcW w:w="795" w:type="dxa"/>
          </w:tcPr>
          <w:p w14:paraId="340D80C8"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Model</w:t>
            </w:r>
          </w:p>
        </w:tc>
        <w:tc>
          <w:tcPr>
            <w:tcW w:w="1024" w:type="dxa"/>
          </w:tcPr>
          <w:p w14:paraId="051246F6"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w:t>
            </w:r>
          </w:p>
        </w:tc>
        <w:tc>
          <w:tcPr>
            <w:tcW w:w="1086" w:type="dxa"/>
          </w:tcPr>
          <w:p w14:paraId="2938F7BA"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R Square</w:t>
            </w:r>
          </w:p>
        </w:tc>
        <w:tc>
          <w:tcPr>
            <w:tcW w:w="1468" w:type="dxa"/>
          </w:tcPr>
          <w:p w14:paraId="0984626E"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Adjusted R Square</w:t>
            </w:r>
          </w:p>
        </w:tc>
        <w:tc>
          <w:tcPr>
            <w:tcW w:w="1468" w:type="dxa"/>
          </w:tcPr>
          <w:p w14:paraId="36C0D0DB"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StdThe error of the Estimate</w:t>
            </w:r>
          </w:p>
        </w:tc>
      </w:tr>
      <w:tr w:rsidR="00FC08F6" w:rsidRPr="000F2133" w14:paraId="04FA22FC" w14:textId="77777777" w:rsidTr="00BD28A4">
        <w:tc>
          <w:tcPr>
            <w:tcW w:w="795" w:type="dxa"/>
          </w:tcPr>
          <w:p w14:paraId="47B558FD"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w:t>
            </w:r>
          </w:p>
        </w:tc>
        <w:tc>
          <w:tcPr>
            <w:tcW w:w="1024" w:type="dxa"/>
          </w:tcPr>
          <w:p w14:paraId="1323AEDD"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.002</w:t>
            </w:r>
            <w:r w:rsidRPr="000F2133">
              <w:rPr>
                <w:rFonts w:ascii="Times New Roman" w:hAnsi="Times New Roman" w:cs="Times New Roman"/>
                <w:color w:val="000000"/>
                <w:kern w:val="0"/>
                <w:sz w:val="24"/>
                <w:szCs w:val="24"/>
                <w:vertAlign w:val="superscript"/>
              </w:rPr>
              <w:t>a</w:t>
            </w:r>
          </w:p>
        </w:tc>
        <w:tc>
          <w:tcPr>
            <w:tcW w:w="1086" w:type="dxa"/>
          </w:tcPr>
          <w:p w14:paraId="5AF81CAA"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68" w:type="dxa"/>
          </w:tcPr>
          <w:p w14:paraId="7B70916D"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68" w:type="dxa"/>
          </w:tcPr>
          <w:p w14:paraId="2888037A"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.83679</w:t>
            </w:r>
          </w:p>
        </w:tc>
      </w:tr>
      <w:tr w:rsidR="00FC08F6" w:rsidRPr="000F2133" w14:paraId="6BAB436D" w14:textId="77777777" w:rsidTr="00BD28A4">
        <w:tc>
          <w:tcPr>
            <w:tcW w:w="5841" w:type="dxa"/>
            <w:gridSpan w:val="5"/>
          </w:tcPr>
          <w:p w14:paraId="0B1CD1DA" w14:textId="77777777" w:rsidR="00FC08F6" w:rsidRPr="000F2133" w:rsidRDefault="00FC08F6"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a. Predictors: (Constant), Years</w:t>
            </w:r>
          </w:p>
        </w:tc>
      </w:tr>
    </w:tbl>
    <w:p w14:paraId="2446A562" w14:textId="77777777" w:rsidR="00333D30" w:rsidRPr="000F2133" w:rsidRDefault="00333D30" w:rsidP="000F2133">
      <w:pPr>
        <w:spacing w:line="480" w:lineRule="auto"/>
        <w:jc w:val="both"/>
        <w:rPr>
          <w:rFonts w:ascii="Times New Roman" w:hAnsi="Times New Roman" w:cs="Times New Roman"/>
          <w:sz w:val="24"/>
          <w:szCs w:val="24"/>
        </w:rPr>
      </w:pPr>
    </w:p>
    <w:tbl>
      <w:tblPr>
        <w:tblStyle w:val="TableGrid"/>
        <w:tblW w:w="7709" w:type="dxa"/>
        <w:tblLayout w:type="fixed"/>
        <w:tblLook w:val="0000" w:firstRow="0" w:lastRow="0" w:firstColumn="0" w:lastColumn="0" w:noHBand="0" w:noVBand="0"/>
      </w:tblPr>
      <w:tblGrid>
        <w:gridCol w:w="1697"/>
        <w:gridCol w:w="1468"/>
        <w:gridCol w:w="1025"/>
        <w:gridCol w:w="1408"/>
        <w:gridCol w:w="1086"/>
        <w:gridCol w:w="1025"/>
      </w:tblGrid>
      <w:tr w:rsidR="006C24FC" w:rsidRPr="000F2133" w14:paraId="479D9FA8" w14:textId="77777777" w:rsidTr="00BD28A4">
        <w:tc>
          <w:tcPr>
            <w:tcW w:w="7705" w:type="dxa"/>
            <w:gridSpan w:val="6"/>
          </w:tcPr>
          <w:p w14:paraId="454372F3"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ANOVA</w:t>
            </w:r>
          </w:p>
        </w:tc>
      </w:tr>
      <w:tr w:rsidR="006C24FC" w:rsidRPr="000F2133" w14:paraId="557A9388" w14:textId="77777777" w:rsidTr="00BD28A4">
        <w:tc>
          <w:tcPr>
            <w:tcW w:w="7705" w:type="dxa"/>
            <w:gridSpan w:val="6"/>
          </w:tcPr>
          <w:p w14:paraId="0502BF89" w14:textId="77777777" w:rsidR="006C24FC" w:rsidRPr="000F2133" w:rsidRDefault="006C24FC" w:rsidP="000F2133">
            <w:pPr>
              <w:autoSpaceDE w:val="0"/>
              <w:autoSpaceDN w:val="0"/>
              <w:adjustRightInd w:val="0"/>
              <w:spacing w:line="320" w:lineRule="atLeast"/>
              <w:jc w:val="both"/>
              <w:rPr>
                <w:rFonts w:ascii="Times New Roman" w:hAnsi="Times New Roman" w:cs="Times New Roman"/>
                <w:kern w:val="0"/>
                <w:sz w:val="24"/>
                <w:szCs w:val="24"/>
              </w:rPr>
            </w:pPr>
            <w:r w:rsidRPr="000F2133">
              <w:rPr>
                <w:rFonts w:ascii="Times New Roman" w:hAnsi="Times New Roman" w:cs="Times New Roman"/>
                <w:color w:val="000000"/>
                <w:kern w:val="0"/>
                <w:sz w:val="24"/>
                <w:szCs w:val="24"/>
                <w:shd w:val="clear" w:color="auto" w:fill="FFFFFF"/>
              </w:rPr>
              <w:t xml:space="preserve">customer-satisfaction-score  </w:t>
            </w:r>
          </w:p>
        </w:tc>
      </w:tr>
      <w:tr w:rsidR="006C24FC" w:rsidRPr="000F2133" w14:paraId="7C930191" w14:textId="77777777" w:rsidTr="00BD28A4">
        <w:tc>
          <w:tcPr>
            <w:tcW w:w="1697" w:type="dxa"/>
          </w:tcPr>
          <w:p w14:paraId="5A7A9B0D"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c>
          <w:tcPr>
            <w:tcW w:w="1468" w:type="dxa"/>
          </w:tcPr>
          <w:p w14:paraId="2C9B28FA"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Sum of Squares</w:t>
            </w:r>
          </w:p>
        </w:tc>
        <w:tc>
          <w:tcPr>
            <w:tcW w:w="1024" w:type="dxa"/>
          </w:tcPr>
          <w:p w14:paraId="577FBDD5"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df</w:t>
            </w:r>
          </w:p>
        </w:tc>
        <w:tc>
          <w:tcPr>
            <w:tcW w:w="1407" w:type="dxa"/>
          </w:tcPr>
          <w:p w14:paraId="5AA28B5D"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Square</w:t>
            </w:r>
          </w:p>
        </w:tc>
        <w:tc>
          <w:tcPr>
            <w:tcW w:w="1085" w:type="dxa"/>
          </w:tcPr>
          <w:p w14:paraId="28C959B6"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F</w:t>
            </w:r>
          </w:p>
        </w:tc>
        <w:tc>
          <w:tcPr>
            <w:tcW w:w="1024" w:type="dxa"/>
          </w:tcPr>
          <w:p w14:paraId="4F83564F"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r>
      <w:tr w:rsidR="006C24FC" w:rsidRPr="000F2133" w14:paraId="4227E732" w14:textId="77777777" w:rsidTr="00BD28A4">
        <w:tc>
          <w:tcPr>
            <w:tcW w:w="1697" w:type="dxa"/>
          </w:tcPr>
          <w:p w14:paraId="2EB014F5"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Between Groups</w:t>
            </w:r>
          </w:p>
        </w:tc>
        <w:tc>
          <w:tcPr>
            <w:tcW w:w="1468" w:type="dxa"/>
          </w:tcPr>
          <w:p w14:paraId="3420C974"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15190.386</w:t>
            </w:r>
          </w:p>
        </w:tc>
        <w:tc>
          <w:tcPr>
            <w:tcW w:w="1024" w:type="dxa"/>
          </w:tcPr>
          <w:p w14:paraId="68DD47CC"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w:t>
            </w:r>
          </w:p>
        </w:tc>
        <w:tc>
          <w:tcPr>
            <w:tcW w:w="1407" w:type="dxa"/>
          </w:tcPr>
          <w:p w14:paraId="0C184317"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5063.462</w:t>
            </w:r>
          </w:p>
        </w:tc>
        <w:tc>
          <w:tcPr>
            <w:tcW w:w="1085" w:type="dxa"/>
          </w:tcPr>
          <w:p w14:paraId="19D28500"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1269.479</w:t>
            </w:r>
          </w:p>
        </w:tc>
        <w:tc>
          <w:tcPr>
            <w:tcW w:w="1024" w:type="dxa"/>
          </w:tcPr>
          <w:p w14:paraId="3C451AF4"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r>
      <w:tr w:rsidR="006C24FC" w:rsidRPr="000F2133" w14:paraId="7280D07F" w14:textId="77777777" w:rsidTr="00BD28A4">
        <w:tc>
          <w:tcPr>
            <w:tcW w:w="1697" w:type="dxa"/>
          </w:tcPr>
          <w:p w14:paraId="0FDD39DD"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Within Groups</w:t>
            </w:r>
          </w:p>
        </w:tc>
        <w:tc>
          <w:tcPr>
            <w:tcW w:w="1468" w:type="dxa"/>
          </w:tcPr>
          <w:p w14:paraId="35019ED0"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87693.697</w:t>
            </w:r>
          </w:p>
        </w:tc>
        <w:tc>
          <w:tcPr>
            <w:tcW w:w="1024" w:type="dxa"/>
          </w:tcPr>
          <w:p w14:paraId="1A366F00"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21986</w:t>
            </w:r>
          </w:p>
        </w:tc>
        <w:tc>
          <w:tcPr>
            <w:tcW w:w="1407" w:type="dxa"/>
          </w:tcPr>
          <w:p w14:paraId="354D19E2"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3.989</w:t>
            </w:r>
          </w:p>
        </w:tc>
        <w:tc>
          <w:tcPr>
            <w:tcW w:w="1085" w:type="dxa"/>
          </w:tcPr>
          <w:p w14:paraId="69E6C67F"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c>
          <w:tcPr>
            <w:tcW w:w="1024" w:type="dxa"/>
          </w:tcPr>
          <w:p w14:paraId="5559D658"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r>
      <w:tr w:rsidR="006C24FC" w:rsidRPr="000F2133" w14:paraId="1E905348" w14:textId="77777777" w:rsidTr="00BD28A4">
        <w:tc>
          <w:tcPr>
            <w:tcW w:w="1697" w:type="dxa"/>
          </w:tcPr>
          <w:p w14:paraId="52CB92DE"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Total</w:t>
            </w:r>
          </w:p>
        </w:tc>
        <w:tc>
          <w:tcPr>
            <w:tcW w:w="1468" w:type="dxa"/>
          </w:tcPr>
          <w:p w14:paraId="66CE3CDE"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102884.083</w:t>
            </w:r>
          </w:p>
        </w:tc>
        <w:tc>
          <w:tcPr>
            <w:tcW w:w="1024" w:type="dxa"/>
          </w:tcPr>
          <w:p w14:paraId="1101F1E9" w14:textId="77777777" w:rsidR="006C24FC" w:rsidRPr="000F2133" w:rsidRDefault="006C24FC"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21989</w:t>
            </w:r>
          </w:p>
        </w:tc>
        <w:tc>
          <w:tcPr>
            <w:tcW w:w="1407" w:type="dxa"/>
          </w:tcPr>
          <w:p w14:paraId="12AA2248"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c>
          <w:tcPr>
            <w:tcW w:w="1085" w:type="dxa"/>
          </w:tcPr>
          <w:p w14:paraId="23F1E532"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c>
          <w:tcPr>
            <w:tcW w:w="1024" w:type="dxa"/>
          </w:tcPr>
          <w:p w14:paraId="11F27C1E" w14:textId="77777777" w:rsidR="006C24FC" w:rsidRPr="000F2133" w:rsidRDefault="006C24FC" w:rsidP="000F2133">
            <w:pPr>
              <w:autoSpaceDE w:val="0"/>
              <w:autoSpaceDN w:val="0"/>
              <w:adjustRightInd w:val="0"/>
              <w:jc w:val="both"/>
              <w:rPr>
                <w:rFonts w:ascii="Times New Roman" w:hAnsi="Times New Roman" w:cs="Times New Roman"/>
                <w:kern w:val="0"/>
                <w:sz w:val="24"/>
                <w:szCs w:val="24"/>
              </w:rPr>
            </w:pPr>
          </w:p>
        </w:tc>
      </w:tr>
    </w:tbl>
    <w:p w14:paraId="527A9319" w14:textId="77777777" w:rsidR="00F21379" w:rsidRPr="000F2133" w:rsidRDefault="00F21379" w:rsidP="000F2133">
      <w:pPr>
        <w:spacing w:line="480" w:lineRule="auto"/>
        <w:jc w:val="both"/>
        <w:rPr>
          <w:rFonts w:ascii="Times New Roman" w:hAnsi="Times New Roman" w:cs="Times New Roman"/>
          <w:sz w:val="24"/>
          <w:szCs w:val="24"/>
        </w:rPr>
      </w:pPr>
    </w:p>
    <w:tbl>
      <w:tblPr>
        <w:tblStyle w:val="TableGrid"/>
        <w:tblW w:w="9300" w:type="dxa"/>
        <w:tblLayout w:type="fixed"/>
        <w:tblLook w:val="0000" w:firstRow="0" w:lastRow="0" w:firstColumn="0" w:lastColumn="0" w:noHBand="0" w:noVBand="0"/>
      </w:tblPr>
      <w:tblGrid>
        <w:gridCol w:w="1437"/>
        <w:gridCol w:w="1484"/>
        <w:gridCol w:w="1469"/>
        <w:gridCol w:w="1070"/>
        <w:gridCol w:w="1024"/>
        <w:gridCol w:w="1408"/>
        <w:gridCol w:w="1408"/>
      </w:tblGrid>
      <w:tr w:rsidR="0017416E" w:rsidRPr="000F2133" w14:paraId="545AF49B" w14:textId="77777777" w:rsidTr="00BD28A4">
        <w:tc>
          <w:tcPr>
            <w:tcW w:w="9296" w:type="dxa"/>
            <w:gridSpan w:val="7"/>
          </w:tcPr>
          <w:p w14:paraId="4369FEA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b/>
                <w:bCs/>
                <w:color w:val="000000"/>
                <w:kern w:val="0"/>
                <w:sz w:val="24"/>
                <w:szCs w:val="24"/>
              </w:rPr>
              <w:t>Multiple Comparisons</w:t>
            </w:r>
          </w:p>
        </w:tc>
      </w:tr>
      <w:tr w:rsidR="0017416E" w:rsidRPr="000F2133" w14:paraId="3EA247C3" w14:textId="77777777" w:rsidTr="00BD28A4">
        <w:tc>
          <w:tcPr>
            <w:tcW w:w="9296" w:type="dxa"/>
            <w:gridSpan w:val="7"/>
          </w:tcPr>
          <w:p w14:paraId="4066B108" w14:textId="77777777" w:rsidR="0017416E" w:rsidRPr="000F2133" w:rsidRDefault="0017416E" w:rsidP="000F2133">
            <w:pPr>
              <w:autoSpaceDE w:val="0"/>
              <w:autoSpaceDN w:val="0"/>
              <w:adjustRightInd w:val="0"/>
              <w:spacing w:line="320" w:lineRule="atLeast"/>
              <w:jc w:val="both"/>
              <w:rPr>
                <w:rFonts w:ascii="Times New Roman" w:hAnsi="Times New Roman" w:cs="Times New Roman"/>
                <w:kern w:val="0"/>
                <w:sz w:val="24"/>
                <w:szCs w:val="24"/>
              </w:rPr>
            </w:pPr>
            <w:r w:rsidRPr="000F2133">
              <w:rPr>
                <w:rFonts w:ascii="Times New Roman" w:hAnsi="Times New Roman" w:cs="Times New Roman"/>
                <w:color w:val="000000"/>
                <w:kern w:val="0"/>
                <w:sz w:val="24"/>
                <w:szCs w:val="24"/>
                <w:shd w:val="clear" w:color="auto" w:fill="FFFFFF"/>
              </w:rPr>
              <w:t xml:space="preserve">Dependent Variable:   customer-satisfaction-score  </w:t>
            </w:r>
          </w:p>
        </w:tc>
      </w:tr>
      <w:tr w:rsidR="0017416E" w:rsidRPr="000F2133" w14:paraId="2E0CC115" w14:textId="77777777" w:rsidTr="00BD28A4">
        <w:tc>
          <w:tcPr>
            <w:tcW w:w="9296" w:type="dxa"/>
            <w:gridSpan w:val="7"/>
          </w:tcPr>
          <w:p w14:paraId="72A7E518" w14:textId="77777777" w:rsidR="0017416E" w:rsidRPr="000F2133" w:rsidRDefault="0017416E" w:rsidP="000F2133">
            <w:pPr>
              <w:autoSpaceDE w:val="0"/>
              <w:autoSpaceDN w:val="0"/>
              <w:adjustRightInd w:val="0"/>
              <w:spacing w:line="320" w:lineRule="atLeast"/>
              <w:jc w:val="both"/>
              <w:rPr>
                <w:rFonts w:ascii="Times New Roman" w:hAnsi="Times New Roman" w:cs="Times New Roman"/>
                <w:kern w:val="0"/>
                <w:sz w:val="24"/>
                <w:szCs w:val="24"/>
              </w:rPr>
            </w:pPr>
            <w:r w:rsidRPr="000F2133">
              <w:rPr>
                <w:rFonts w:ascii="Times New Roman" w:hAnsi="Times New Roman" w:cs="Times New Roman"/>
                <w:color w:val="000000"/>
                <w:kern w:val="0"/>
                <w:sz w:val="24"/>
                <w:szCs w:val="24"/>
                <w:shd w:val="clear" w:color="auto" w:fill="FFFFFF"/>
              </w:rPr>
              <w:t xml:space="preserve">Tukey HSD  </w:t>
            </w:r>
          </w:p>
        </w:tc>
      </w:tr>
      <w:tr w:rsidR="0017416E" w:rsidRPr="000F2133" w14:paraId="37279CFF" w14:textId="77777777" w:rsidTr="00BD28A4">
        <w:tc>
          <w:tcPr>
            <w:tcW w:w="1437" w:type="dxa"/>
            <w:vMerge w:val="restart"/>
          </w:tcPr>
          <w:p w14:paraId="3A5803B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(I) Personality</w:t>
            </w:r>
          </w:p>
        </w:tc>
        <w:tc>
          <w:tcPr>
            <w:tcW w:w="1483" w:type="dxa"/>
            <w:vMerge w:val="restart"/>
          </w:tcPr>
          <w:p w14:paraId="5D9463F1"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(J) Personality</w:t>
            </w:r>
          </w:p>
        </w:tc>
        <w:tc>
          <w:tcPr>
            <w:tcW w:w="1468" w:type="dxa"/>
            <w:vMerge w:val="restart"/>
          </w:tcPr>
          <w:p w14:paraId="20CAFF2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Mean Difference (I-J)</w:t>
            </w:r>
          </w:p>
        </w:tc>
        <w:tc>
          <w:tcPr>
            <w:tcW w:w="1070" w:type="dxa"/>
            <w:vMerge w:val="restart"/>
          </w:tcPr>
          <w:p w14:paraId="26AC270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Std. Error</w:t>
            </w:r>
          </w:p>
        </w:tc>
        <w:tc>
          <w:tcPr>
            <w:tcW w:w="1024" w:type="dxa"/>
            <w:vMerge w:val="restart"/>
          </w:tcPr>
          <w:p w14:paraId="356234E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Sig.</w:t>
            </w:r>
          </w:p>
        </w:tc>
        <w:tc>
          <w:tcPr>
            <w:tcW w:w="2814" w:type="dxa"/>
            <w:gridSpan w:val="2"/>
          </w:tcPr>
          <w:p w14:paraId="139430FA"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95% Confidence Interval</w:t>
            </w:r>
          </w:p>
        </w:tc>
      </w:tr>
      <w:tr w:rsidR="0017416E" w:rsidRPr="000F2133" w14:paraId="4D9F3EF1" w14:textId="77777777" w:rsidTr="00BD28A4">
        <w:tc>
          <w:tcPr>
            <w:tcW w:w="1437" w:type="dxa"/>
            <w:vMerge/>
          </w:tcPr>
          <w:p w14:paraId="05BEA2A1"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vMerge/>
          </w:tcPr>
          <w:p w14:paraId="7D71B29B"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68" w:type="dxa"/>
            <w:vMerge/>
          </w:tcPr>
          <w:p w14:paraId="0DDDE663"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070" w:type="dxa"/>
            <w:vMerge/>
          </w:tcPr>
          <w:p w14:paraId="14DC2408"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024" w:type="dxa"/>
            <w:vMerge/>
          </w:tcPr>
          <w:p w14:paraId="5C5F05FF"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07" w:type="dxa"/>
          </w:tcPr>
          <w:p w14:paraId="4475DF3A"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Lower Bound</w:t>
            </w:r>
          </w:p>
        </w:tc>
        <w:tc>
          <w:tcPr>
            <w:tcW w:w="1407" w:type="dxa"/>
          </w:tcPr>
          <w:p w14:paraId="79019AD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Upper Bound</w:t>
            </w:r>
          </w:p>
        </w:tc>
      </w:tr>
      <w:tr w:rsidR="0017416E" w:rsidRPr="000F2133" w14:paraId="36E3F8D5" w14:textId="77777777" w:rsidTr="00BD28A4">
        <w:tc>
          <w:tcPr>
            <w:tcW w:w="1437" w:type="dxa"/>
            <w:vMerge w:val="restart"/>
          </w:tcPr>
          <w:p w14:paraId="713E8CF9"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w:t>
            </w:r>
          </w:p>
        </w:tc>
        <w:tc>
          <w:tcPr>
            <w:tcW w:w="1483" w:type="dxa"/>
          </w:tcPr>
          <w:p w14:paraId="07B31C1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2.0</w:t>
            </w:r>
          </w:p>
        </w:tc>
        <w:tc>
          <w:tcPr>
            <w:tcW w:w="1468" w:type="dxa"/>
          </w:tcPr>
          <w:p w14:paraId="7D49DDC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-1.8667</w:t>
            </w:r>
            <w:r w:rsidRPr="000F2133">
              <w:rPr>
                <w:rFonts w:ascii="Times New Roman" w:hAnsi="Times New Roman" w:cs="Times New Roman"/>
                <w:color w:val="000000"/>
                <w:kern w:val="0"/>
                <w:sz w:val="24"/>
                <w:szCs w:val="24"/>
                <w:vertAlign w:val="superscript"/>
              </w:rPr>
              <w:t>*</w:t>
            </w:r>
          </w:p>
        </w:tc>
        <w:tc>
          <w:tcPr>
            <w:tcW w:w="1070" w:type="dxa"/>
          </w:tcPr>
          <w:p w14:paraId="15CEB879"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.0448</w:t>
            </w:r>
          </w:p>
        </w:tc>
        <w:tc>
          <w:tcPr>
            <w:tcW w:w="1024" w:type="dxa"/>
          </w:tcPr>
          <w:p w14:paraId="3687BA0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0FF8374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-1.982</w:t>
            </w:r>
          </w:p>
        </w:tc>
        <w:tc>
          <w:tcPr>
            <w:tcW w:w="1407" w:type="dxa"/>
          </w:tcPr>
          <w:p w14:paraId="406D29A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-1.752</w:t>
            </w:r>
          </w:p>
        </w:tc>
      </w:tr>
      <w:tr w:rsidR="0017416E" w:rsidRPr="000F2133" w14:paraId="28FDD875" w14:textId="77777777" w:rsidTr="00BD28A4">
        <w:tc>
          <w:tcPr>
            <w:tcW w:w="1437" w:type="dxa"/>
            <w:vMerge/>
          </w:tcPr>
          <w:p w14:paraId="62CDE54F"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0FE2F10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3.0</w:t>
            </w:r>
          </w:p>
        </w:tc>
        <w:tc>
          <w:tcPr>
            <w:tcW w:w="1468" w:type="dxa"/>
          </w:tcPr>
          <w:p w14:paraId="1046420A"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-1.8515</w:t>
            </w:r>
            <w:r w:rsidRPr="000F2133">
              <w:rPr>
                <w:rFonts w:ascii="Times New Roman" w:hAnsi="Times New Roman" w:cs="Times New Roman"/>
                <w:color w:val="000000"/>
                <w:kern w:val="0"/>
                <w:sz w:val="24"/>
                <w:szCs w:val="24"/>
                <w:vertAlign w:val="superscript"/>
              </w:rPr>
              <w:t>*</w:t>
            </w:r>
          </w:p>
        </w:tc>
        <w:tc>
          <w:tcPr>
            <w:tcW w:w="1070" w:type="dxa"/>
          </w:tcPr>
          <w:p w14:paraId="7260239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.0446</w:t>
            </w:r>
          </w:p>
        </w:tc>
        <w:tc>
          <w:tcPr>
            <w:tcW w:w="1024" w:type="dxa"/>
          </w:tcPr>
          <w:p w14:paraId="6D424D44"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239B1BD2"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-1.966</w:t>
            </w:r>
          </w:p>
        </w:tc>
        <w:tc>
          <w:tcPr>
            <w:tcW w:w="1407" w:type="dxa"/>
          </w:tcPr>
          <w:p w14:paraId="1087135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-1.737</w:t>
            </w:r>
          </w:p>
        </w:tc>
      </w:tr>
      <w:tr w:rsidR="0017416E" w:rsidRPr="000F2133" w14:paraId="53F52250" w14:textId="77777777" w:rsidTr="00BD28A4">
        <w:tc>
          <w:tcPr>
            <w:tcW w:w="1437" w:type="dxa"/>
            <w:vMerge/>
          </w:tcPr>
          <w:p w14:paraId="2D65D0E7"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360C03F0"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4.0</w:t>
            </w:r>
          </w:p>
        </w:tc>
        <w:tc>
          <w:tcPr>
            <w:tcW w:w="1468" w:type="dxa"/>
          </w:tcPr>
          <w:p w14:paraId="05FFD5BF"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.0230</w:t>
            </w:r>
          </w:p>
        </w:tc>
        <w:tc>
          <w:tcPr>
            <w:tcW w:w="1070" w:type="dxa"/>
          </w:tcPr>
          <w:p w14:paraId="42B7C5C5"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.0521</w:t>
            </w:r>
          </w:p>
        </w:tc>
        <w:tc>
          <w:tcPr>
            <w:tcW w:w="1024" w:type="dxa"/>
          </w:tcPr>
          <w:p w14:paraId="1F2AF80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.971</w:t>
            </w:r>
          </w:p>
        </w:tc>
        <w:tc>
          <w:tcPr>
            <w:tcW w:w="1407" w:type="dxa"/>
          </w:tcPr>
          <w:p w14:paraId="4E7ACA43"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-.111</w:t>
            </w:r>
          </w:p>
        </w:tc>
        <w:tc>
          <w:tcPr>
            <w:tcW w:w="1407" w:type="dxa"/>
          </w:tcPr>
          <w:p w14:paraId="57AE4760"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.157</w:t>
            </w:r>
          </w:p>
        </w:tc>
      </w:tr>
      <w:tr w:rsidR="0017416E" w:rsidRPr="000F2133" w14:paraId="085F1AA3" w14:textId="77777777" w:rsidTr="00BD28A4">
        <w:tc>
          <w:tcPr>
            <w:tcW w:w="1437" w:type="dxa"/>
            <w:vMerge w:val="restart"/>
          </w:tcPr>
          <w:p w14:paraId="7E323B3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2.0</w:t>
            </w:r>
          </w:p>
        </w:tc>
        <w:tc>
          <w:tcPr>
            <w:tcW w:w="1483" w:type="dxa"/>
          </w:tcPr>
          <w:p w14:paraId="68178DB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w:t>
            </w:r>
          </w:p>
        </w:tc>
        <w:tc>
          <w:tcPr>
            <w:tcW w:w="1468" w:type="dxa"/>
          </w:tcPr>
          <w:p w14:paraId="6AA5922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1.8667</w:t>
            </w:r>
            <w:r w:rsidRPr="000F2133">
              <w:rPr>
                <w:rFonts w:ascii="Times New Roman" w:hAnsi="Times New Roman" w:cs="Times New Roman"/>
                <w:color w:val="000000"/>
                <w:kern w:val="0"/>
                <w:sz w:val="24"/>
                <w:szCs w:val="24"/>
                <w:vertAlign w:val="superscript"/>
              </w:rPr>
              <w:t>*</w:t>
            </w:r>
          </w:p>
        </w:tc>
        <w:tc>
          <w:tcPr>
            <w:tcW w:w="1070" w:type="dxa"/>
          </w:tcPr>
          <w:p w14:paraId="6CE4E41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.0448</w:t>
            </w:r>
          </w:p>
        </w:tc>
        <w:tc>
          <w:tcPr>
            <w:tcW w:w="1024" w:type="dxa"/>
          </w:tcPr>
          <w:p w14:paraId="240F453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78DEF005"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1.752</w:t>
            </w:r>
          </w:p>
        </w:tc>
        <w:tc>
          <w:tcPr>
            <w:tcW w:w="1407" w:type="dxa"/>
          </w:tcPr>
          <w:p w14:paraId="1BAAF3F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1.982</w:t>
            </w:r>
          </w:p>
        </w:tc>
      </w:tr>
      <w:tr w:rsidR="0017416E" w:rsidRPr="000F2133" w14:paraId="0C93B430" w14:textId="77777777" w:rsidTr="00BD28A4">
        <w:tc>
          <w:tcPr>
            <w:tcW w:w="1437" w:type="dxa"/>
            <w:vMerge/>
          </w:tcPr>
          <w:p w14:paraId="438D9E01"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2AF36E72"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3.0</w:t>
            </w:r>
          </w:p>
        </w:tc>
        <w:tc>
          <w:tcPr>
            <w:tcW w:w="1468" w:type="dxa"/>
          </w:tcPr>
          <w:p w14:paraId="57E0DC5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.0151</w:t>
            </w:r>
          </w:p>
        </w:tc>
        <w:tc>
          <w:tcPr>
            <w:tcW w:w="1070" w:type="dxa"/>
          </w:tcPr>
          <w:p w14:paraId="6871AFAC"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.0315</w:t>
            </w:r>
          </w:p>
        </w:tc>
        <w:tc>
          <w:tcPr>
            <w:tcW w:w="1024" w:type="dxa"/>
          </w:tcPr>
          <w:p w14:paraId="6C6D50E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.964</w:t>
            </w:r>
          </w:p>
        </w:tc>
        <w:tc>
          <w:tcPr>
            <w:tcW w:w="1407" w:type="dxa"/>
          </w:tcPr>
          <w:p w14:paraId="38C635B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-.066</w:t>
            </w:r>
          </w:p>
        </w:tc>
        <w:tc>
          <w:tcPr>
            <w:tcW w:w="1407" w:type="dxa"/>
          </w:tcPr>
          <w:p w14:paraId="270882E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.096</w:t>
            </w:r>
          </w:p>
        </w:tc>
      </w:tr>
      <w:tr w:rsidR="0017416E" w:rsidRPr="000F2133" w14:paraId="1094A609" w14:textId="77777777" w:rsidTr="00BD28A4">
        <w:tc>
          <w:tcPr>
            <w:tcW w:w="1437" w:type="dxa"/>
            <w:vMerge/>
          </w:tcPr>
          <w:p w14:paraId="1974531B"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1EA4F91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4.0</w:t>
            </w:r>
          </w:p>
        </w:tc>
        <w:tc>
          <w:tcPr>
            <w:tcW w:w="1468" w:type="dxa"/>
          </w:tcPr>
          <w:p w14:paraId="39F4CFB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1.8896</w:t>
            </w:r>
            <w:r w:rsidRPr="000F2133">
              <w:rPr>
                <w:rFonts w:ascii="Times New Roman" w:hAnsi="Times New Roman" w:cs="Times New Roman"/>
                <w:color w:val="000000"/>
                <w:kern w:val="0"/>
                <w:sz w:val="24"/>
                <w:szCs w:val="24"/>
                <w:vertAlign w:val="superscript"/>
              </w:rPr>
              <w:t>*</w:t>
            </w:r>
          </w:p>
        </w:tc>
        <w:tc>
          <w:tcPr>
            <w:tcW w:w="1070" w:type="dxa"/>
          </w:tcPr>
          <w:p w14:paraId="7FD213B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.0415</w:t>
            </w:r>
          </w:p>
        </w:tc>
        <w:tc>
          <w:tcPr>
            <w:tcW w:w="1024" w:type="dxa"/>
          </w:tcPr>
          <w:p w14:paraId="394C65EC"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42EED8F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1.783</w:t>
            </w:r>
          </w:p>
        </w:tc>
        <w:tc>
          <w:tcPr>
            <w:tcW w:w="1407" w:type="dxa"/>
          </w:tcPr>
          <w:p w14:paraId="60073BF9"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1.996</w:t>
            </w:r>
          </w:p>
        </w:tc>
      </w:tr>
      <w:tr w:rsidR="0017416E" w:rsidRPr="000F2133" w14:paraId="69F3E700" w14:textId="77777777" w:rsidTr="00BD28A4">
        <w:tc>
          <w:tcPr>
            <w:tcW w:w="1437" w:type="dxa"/>
            <w:vMerge w:val="restart"/>
          </w:tcPr>
          <w:p w14:paraId="31B2744C"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3.0</w:t>
            </w:r>
          </w:p>
        </w:tc>
        <w:tc>
          <w:tcPr>
            <w:tcW w:w="1483" w:type="dxa"/>
          </w:tcPr>
          <w:p w14:paraId="262456F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w:t>
            </w:r>
          </w:p>
        </w:tc>
        <w:tc>
          <w:tcPr>
            <w:tcW w:w="1468" w:type="dxa"/>
          </w:tcPr>
          <w:p w14:paraId="5B28DC8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1.8515</w:t>
            </w:r>
            <w:r w:rsidRPr="000F2133">
              <w:rPr>
                <w:rFonts w:ascii="Times New Roman" w:hAnsi="Times New Roman" w:cs="Times New Roman"/>
                <w:color w:val="000000"/>
                <w:kern w:val="0"/>
                <w:sz w:val="24"/>
                <w:szCs w:val="24"/>
                <w:vertAlign w:val="superscript"/>
              </w:rPr>
              <w:t>*</w:t>
            </w:r>
          </w:p>
        </w:tc>
        <w:tc>
          <w:tcPr>
            <w:tcW w:w="1070" w:type="dxa"/>
          </w:tcPr>
          <w:p w14:paraId="49A20E79"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.0446</w:t>
            </w:r>
          </w:p>
        </w:tc>
        <w:tc>
          <w:tcPr>
            <w:tcW w:w="1024" w:type="dxa"/>
          </w:tcPr>
          <w:p w14:paraId="69121E75"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77275AEC"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1.737</w:t>
            </w:r>
          </w:p>
        </w:tc>
        <w:tc>
          <w:tcPr>
            <w:tcW w:w="1407" w:type="dxa"/>
          </w:tcPr>
          <w:p w14:paraId="3BD80992"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1.966</w:t>
            </w:r>
          </w:p>
        </w:tc>
      </w:tr>
      <w:tr w:rsidR="0017416E" w:rsidRPr="000F2133" w14:paraId="0C23840D" w14:textId="77777777" w:rsidTr="00BD28A4">
        <w:tc>
          <w:tcPr>
            <w:tcW w:w="1437" w:type="dxa"/>
            <w:vMerge/>
          </w:tcPr>
          <w:p w14:paraId="4CF1D759"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74DF3DD5"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2.0</w:t>
            </w:r>
          </w:p>
        </w:tc>
        <w:tc>
          <w:tcPr>
            <w:tcW w:w="1468" w:type="dxa"/>
          </w:tcPr>
          <w:p w14:paraId="3353FFA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-.0151</w:t>
            </w:r>
          </w:p>
        </w:tc>
        <w:tc>
          <w:tcPr>
            <w:tcW w:w="1070" w:type="dxa"/>
          </w:tcPr>
          <w:p w14:paraId="38846DE2"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.0315</w:t>
            </w:r>
          </w:p>
        </w:tc>
        <w:tc>
          <w:tcPr>
            <w:tcW w:w="1024" w:type="dxa"/>
          </w:tcPr>
          <w:p w14:paraId="4B784F5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.964</w:t>
            </w:r>
          </w:p>
        </w:tc>
        <w:tc>
          <w:tcPr>
            <w:tcW w:w="1407" w:type="dxa"/>
          </w:tcPr>
          <w:p w14:paraId="6189A1F0"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-.096</w:t>
            </w:r>
          </w:p>
        </w:tc>
        <w:tc>
          <w:tcPr>
            <w:tcW w:w="1407" w:type="dxa"/>
          </w:tcPr>
          <w:p w14:paraId="78165764"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.066</w:t>
            </w:r>
          </w:p>
        </w:tc>
      </w:tr>
      <w:tr w:rsidR="0017416E" w:rsidRPr="000F2133" w14:paraId="4B461A71" w14:textId="77777777" w:rsidTr="00BD28A4">
        <w:tc>
          <w:tcPr>
            <w:tcW w:w="1437" w:type="dxa"/>
            <w:vMerge/>
          </w:tcPr>
          <w:p w14:paraId="498DAFC7"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5B9D42F4"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4.0</w:t>
            </w:r>
          </w:p>
        </w:tc>
        <w:tc>
          <w:tcPr>
            <w:tcW w:w="1468" w:type="dxa"/>
          </w:tcPr>
          <w:p w14:paraId="3B1E666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1.8745</w:t>
            </w:r>
            <w:r w:rsidRPr="000F2133">
              <w:rPr>
                <w:rFonts w:ascii="Times New Roman" w:hAnsi="Times New Roman" w:cs="Times New Roman"/>
                <w:color w:val="000000"/>
                <w:kern w:val="0"/>
                <w:sz w:val="24"/>
                <w:szCs w:val="24"/>
                <w:vertAlign w:val="superscript"/>
              </w:rPr>
              <w:t>*</w:t>
            </w:r>
          </w:p>
        </w:tc>
        <w:tc>
          <w:tcPr>
            <w:tcW w:w="1070" w:type="dxa"/>
          </w:tcPr>
          <w:p w14:paraId="184C50FF"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.0413</w:t>
            </w:r>
          </w:p>
        </w:tc>
        <w:tc>
          <w:tcPr>
            <w:tcW w:w="1024" w:type="dxa"/>
          </w:tcPr>
          <w:p w14:paraId="42CC019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27666F4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1.769</w:t>
            </w:r>
          </w:p>
        </w:tc>
        <w:tc>
          <w:tcPr>
            <w:tcW w:w="1407" w:type="dxa"/>
          </w:tcPr>
          <w:p w14:paraId="1FC7B3B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1.980</w:t>
            </w:r>
          </w:p>
        </w:tc>
      </w:tr>
      <w:tr w:rsidR="0017416E" w:rsidRPr="000F2133" w14:paraId="479B1445" w14:textId="77777777" w:rsidTr="00BD28A4">
        <w:tc>
          <w:tcPr>
            <w:tcW w:w="1437" w:type="dxa"/>
            <w:vMerge w:val="restart"/>
          </w:tcPr>
          <w:p w14:paraId="5B714C4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4.0</w:t>
            </w:r>
          </w:p>
        </w:tc>
        <w:tc>
          <w:tcPr>
            <w:tcW w:w="1483" w:type="dxa"/>
          </w:tcPr>
          <w:p w14:paraId="2487F080"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1.0</w:t>
            </w:r>
          </w:p>
        </w:tc>
        <w:tc>
          <w:tcPr>
            <w:tcW w:w="1468" w:type="dxa"/>
          </w:tcPr>
          <w:p w14:paraId="0E22148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-.0230</w:t>
            </w:r>
          </w:p>
        </w:tc>
        <w:tc>
          <w:tcPr>
            <w:tcW w:w="1070" w:type="dxa"/>
          </w:tcPr>
          <w:p w14:paraId="4C7A311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.0521</w:t>
            </w:r>
          </w:p>
        </w:tc>
        <w:tc>
          <w:tcPr>
            <w:tcW w:w="1024" w:type="dxa"/>
          </w:tcPr>
          <w:p w14:paraId="06BA4C73"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.971</w:t>
            </w:r>
          </w:p>
        </w:tc>
        <w:tc>
          <w:tcPr>
            <w:tcW w:w="1407" w:type="dxa"/>
          </w:tcPr>
          <w:p w14:paraId="34138C61"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-.157</w:t>
            </w:r>
          </w:p>
        </w:tc>
        <w:tc>
          <w:tcPr>
            <w:tcW w:w="1407" w:type="dxa"/>
          </w:tcPr>
          <w:p w14:paraId="6CFD2C5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.111</w:t>
            </w:r>
          </w:p>
        </w:tc>
      </w:tr>
      <w:tr w:rsidR="0017416E" w:rsidRPr="000F2133" w14:paraId="25B6BC7B" w14:textId="77777777" w:rsidTr="00BD28A4">
        <w:tc>
          <w:tcPr>
            <w:tcW w:w="1437" w:type="dxa"/>
            <w:vMerge/>
          </w:tcPr>
          <w:p w14:paraId="23656EEA"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055CC44E"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2.0</w:t>
            </w:r>
          </w:p>
        </w:tc>
        <w:tc>
          <w:tcPr>
            <w:tcW w:w="1468" w:type="dxa"/>
          </w:tcPr>
          <w:p w14:paraId="52E387C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-1.8896</w:t>
            </w:r>
            <w:r w:rsidRPr="000F2133">
              <w:rPr>
                <w:rFonts w:ascii="Times New Roman" w:hAnsi="Times New Roman" w:cs="Times New Roman"/>
                <w:color w:val="000000"/>
                <w:kern w:val="0"/>
                <w:sz w:val="24"/>
                <w:szCs w:val="24"/>
                <w:vertAlign w:val="superscript"/>
              </w:rPr>
              <w:t>*</w:t>
            </w:r>
          </w:p>
        </w:tc>
        <w:tc>
          <w:tcPr>
            <w:tcW w:w="1070" w:type="dxa"/>
          </w:tcPr>
          <w:p w14:paraId="7DDCB3E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.0415</w:t>
            </w:r>
          </w:p>
        </w:tc>
        <w:tc>
          <w:tcPr>
            <w:tcW w:w="1024" w:type="dxa"/>
          </w:tcPr>
          <w:p w14:paraId="16EECA9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61DEA758"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-1.996</w:t>
            </w:r>
          </w:p>
        </w:tc>
        <w:tc>
          <w:tcPr>
            <w:tcW w:w="1407" w:type="dxa"/>
          </w:tcPr>
          <w:p w14:paraId="35C6C66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-1.783</w:t>
            </w:r>
          </w:p>
        </w:tc>
      </w:tr>
      <w:tr w:rsidR="0017416E" w:rsidRPr="000F2133" w14:paraId="0AAE86AD" w14:textId="77777777" w:rsidTr="00BD28A4">
        <w:tc>
          <w:tcPr>
            <w:tcW w:w="1437" w:type="dxa"/>
            <w:vMerge/>
          </w:tcPr>
          <w:p w14:paraId="6E698AB4" w14:textId="77777777" w:rsidR="0017416E" w:rsidRPr="000F2133" w:rsidRDefault="0017416E" w:rsidP="000F2133">
            <w:pPr>
              <w:autoSpaceDE w:val="0"/>
              <w:autoSpaceDN w:val="0"/>
              <w:adjustRightInd w:val="0"/>
              <w:jc w:val="both"/>
              <w:rPr>
                <w:rFonts w:ascii="Times New Roman" w:hAnsi="Times New Roman" w:cs="Times New Roman"/>
                <w:color w:val="000000"/>
                <w:kern w:val="0"/>
                <w:sz w:val="24"/>
                <w:szCs w:val="24"/>
              </w:rPr>
            </w:pPr>
          </w:p>
        </w:tc>
        <w:tc>
          <w:tcPr>
            <w:tcW w:w="1483" w:type="dxa"/>
          </w:tcPr>
          <w:p w14:paraId="61FB1B4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3.0</w:t>
            </w:r>
          </w:p>
        </w:tc>
        <w:tc>
          <w:tcPr>
            <w:tcW w:w="1468" w:type="dxa"/>
          </w:tcPr>
          <w:p w14:paraId="7952E87B"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-1.8745</w:t>
            </w:r>
            <w:r w:rsidRPr="000F2133">
              <w:rPr>
                <w:rFonts w:ascii="Times New Roman" w:hAnsi="Times New Roman" w:cs="Times New Roman"/>
                <w:color w:val="000000"/>
                <w:kern w:val="0"/>
                <w:sz w:val="24"/>
                <w:szCs w:val="24"/>
                <w:vertAlign w:val="superscript"/>
              </w:rPr>
              <w:t>*</w:t>
            </w:r>
          </w:p>
        </w:tc>
        <w:tc>
          <w:tcPr>
            <w:tcW w:w="1070" w:type="dxa"/>
          </w:tcPr>
          <w:p w14:paraId="7CADA786"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.0413</w:t>
            </w:r>
          </w:p>
        </w:tc>
        <w:tc>
          <w:tcPr>
            <w:tcW w:w="1024" w:type="dxa"/>
          </w:tcPr>
          <w:p w14:paraId="2D00AECD"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.000</w:t>
            </w:r>
          </w:p>
        </w:tc>
        <w:tc>
          <w:tcPr>
            <w:tcW w:w="1407" w:type="dxa"/>
          </w:tcPr>
          <w:p w14:paraId="0E3EB05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-1.980</w:t>
            </w:r>
          </w:p>
        </w:tc>
        <w:tc>
          <w:tcPr>
            <w:tcW w:w="1407" w:type="dxa"/>
          </w:tcPr>
          <w:p w14:paraId="15FFA01F"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-1.769</w:t>
            </w:r>
          </w:p>
        </w:tc>
      </w:tr>
      <w:tr w:rsidR="0017416E" w:rsidRPr="000F2133" w14:paraId="6D20D1EE" w14:textId="77777777" w:rsidTr="00BD28A4">
        <w:tc>
          <w:tcPr>
            <w:tcW w:w="9296" w:type="dxa"/>
            <w:gridSpan w:val="7"/>
          </w:tcPr>
          <w:p w14:paraId="64716447" w14:textId="77777777" w:rsidR="0017416E" w:rsidRPr="000F2133" w:rsidRDefault="0017416E" w:rsidP="000F2133">
            <w:pPr>
              <w:autoSpaceDE w:val="0"/>
              <w:autoSpaceDN w:val="0"/>
              <w:adjustRightInd w:val="0"/>
              <w:spacing w:line="320" w:lineRule="atLeast"/>
              <w:ind w:left="60" w:right="60"/>
              <w:jc w:val="both"/>
              <w:rPr>
                <w:rFonts w:ascii="Times New Roman" w:hAnsi="Times New Roman" w:cs="Times New Roman"/>
                <w:color w:val="000000"/>
                <w:kern w:val="0"/>
                <w:sz w:val="24"/>
                <w:szCs w:val="24"/>
              </w:rPr>
            </w:pPr>
            <w:r w:rsidRPr="000F2133">
              <w:rPr>
                <w:rFonts w:ascii="Times New Roman" w:hAnsi="Times New Roman" w:cs="Times New Roman"/>
                <w:color w:val="000000"/>
                <w:kern w:val="0"/>
                <w:sz w:val="24"/>
                <w:szCs w:val="24"/>
              </w:rPr>
              <w:t>*. The mean difference is significant at the 0.05 level.</w:t>
            </w:r>
          </w:p>
        </w:tc>
      </w:tr>
    </w:tbl>
    <w:p w14:paraId="18C7D337" w14:textId="3FC3088B" w:rsidR="007826ED" w:rsidRDefault="006E6985"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According to the findings of the statistical study, there is a discernible gap between the levels of customer satisfaction attained by different sales representatives' personalities. A multiple regression or correlation analysis examined the relationship between sales usual personality and customer satisfaction scores. The ANOVA results show that the differences between personality groups are statistically significant, as evidenced by a substantial F-value of 1269.479 (p &lt; 0.001). This outcome suggests that sales representative personality come as a considerable impact on customer satisfaction scores.</w:t>
      </w:r>
    </w:p>
    <w:p w14:paraId="794D68C4" w14:textId="77777777" w:rsidR="002E5983" w:rsidRPr="000F2133" w:rsidRDefault="002E5983" w:rsidP="002E5983">
      <w:pPr>
        <w:spacing w:line="360" w:lineRule="auto"/>
        <w:jc w:val="both"/>
        <w:rPr>
          <w:rFonts w:ascii="Times New Roman" w:hAnsi="Times New Roman" w:cs="Times New Roman"/>
          <w:sz w:val="24"/>
          <w:szCs w:val="24"/>
        </w:rPr>
      </w:pPr>
    </w:p>
    <w:p w14:paraId="44FEAC03" w14:textId="58BB3ED5" w:rsidR="00B104E2" w:rsidRPr="002E5983" w:rsidRDefault="00B104E2" w:rsidP="000F2133">
      <w:pPr>
        <w:pStyle w:val="Heading1"/>
        <w:spacing w:line="480" w:lineRule="auto"/>
        <w:jc w:val="both"/>
        <w:rPr>
          <w:rFonts w:ascii="Times New Roman" w:hAnsi="Times New Roman" w:cs="Times New Roman"/>
          <w:b/>
          <w:sz w:val="28"/>
          <w:szCs w:val="28"/>
        </w:rPr>
      </w:pPr>
      <w:bookmarkStart w:id="22" w:name="_Toc141353599"/>
      <w:r w:rsidRPr="002E5983">
        <w:rPr>
          <w:rFonts w:ascii="Times New Roman" w:hAnsi="Times New Roman" w:cs="Times New Roman"/>
          <w:b/>
          <w:color w:val="auto"/>
          <w:sz w:val="28"/>
          <w:szCs w:val="28"/>
        </w:rPr>
        <w:t>9. Discussion</w:t>
      </w:r>
      <w:bookmarkEnd w:id="22"/>
    </w:p>
    <w:p w14:paraId="7919D06B" w14:textId="272130C3" w:rsidR="00B104E2" w:rsidRPr="000F2133" w:rsidRDefault="00B104E2"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This study investigated the link between various background information of sales representatives and their impact on their performance and customer satisfaction.  The literature review highlighted the importance of HR in managing and </w:t>
      </w:r>
      <w:r w:rsidR="00B815DE">
        <w:rPr>
          <w:rFonts w:ascii="Times New Roman" w:hAnsi="Times New Roman" w:cs="Times New Roman"/>
          <w:sz w:val="24"/>
          <w:szCs w:val="24"/>
        </w:rPr>
        <w:t>optimising</w:t>
      </w:r>
      <w:r w:rsidRPr="000F2133">
        <w:rPr>
          <w:rFonts w:ascii="Times New Roman" w:hAnsi="Times New Roman" w:cs="Times New Roman"/>
          <w:sz w:val="24"/>
          <w:szCs w:val="24"/>
        </w:rPr>
        <w:t xml:space="preserve"> an </w:t>
      </w:r>
      <w:r w:rsidR="00B815DE">
        <w:rPr>
          <w:rFonts w:ascii="Times New Roman" w:hAnsi="Times New Roman" w:cs="Times New Roman"/>
          <w:sz w:val="24"/>
          <w:szCs w:val="24"/>
        </w:rPr>
        <w:t>organisation’s</w:t>
      </w:r>
      <w:r w:rsidRPr="000F2133">
        <w:rPr>
          <w:rFonts w:ascii="Times New Roman" w:hAnsi="Times New Roman" w:cs="Times New Roman"/>
          <w:sz w:val="24"/>
          <w:szCs w:val="24"/>
        </w:rPr>
        <w:t xml:space="preserve"> workforce. It referenced previous studies by Murphy (2020), Kurdi et al. (2020), and Elrehail et al. (2019) to establish a theoretical and empirical foundation for the research questions. These studies </w:t>
      </w:r>
      <w:r w:rsidR="00B815DE">
        <w:rPr>
          <w:rFonts w:ascii="Times New Roman" w:hAnsi="Times New Roman" w:cs="Times New Roman"/>
          <w:sz w:val="24"/>
          <w:szCs w:val="24"/>
        </w:rPr>
        <w:t>emphasised</w:t>
      </w:r>
      <w:r w:rsidRPr="000F2133">
        <w:rPr>
          <w:rFonts w:ascii="Times New Roman" w:hAnsi="Times New Roman" w:cs="Times New Roman"/>
          <w:sz w:val="24"/>
          <w:szCs w:val="24"/>
        </w:rPr>
        <w:t xml:space="preserve"> the significance of employee satisfaction, performance evaluation methods, and HR practices in achieving competitive advantage and improving customer satisfaction. The current study aimed to contribute to this existing body of knowledge and provide practical implications for HR professionals and </w:t>
      </w:r>
      <w:r w:rsidR="00B815DE">
        <w:rPr>
          <w:rFonts w:ascii="Times New Roman" w:hAnsi="Times New Roman" w:cs="Times New Roman"/>
          <w:sz w:val="24"/>
          <w:szCs w:val="24"/>
        </w:rPr>
        <w:t>organisations</w:t>
      </w:r>
      <w:r w:rsidRPr="000F2133">
        <w:rPr>
          <w:rFonts w:ascii="Times New Roman" w:hAnsi="Times New Roman" w:cs="Times New Roman"/>
          <w:sz w:val="24"/>
          <w:szCs w:val="24"/>
        </w:rPr>
        <w:t xml:space="preserve"> in the sales industry. This study agrees with most of the other research in the following ways.</w:t>
      </w:r>
    </w:p>
    <w:p w14:paraId="6E5D9733" w14:textId="50005EEF" w:rsidR="005518CD" w:rsidRPr="000F2133" w:rsidRDefault="00B104E2"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This finding suggests that the type of business has little impact on customer satisfaction scores, whether hardware or software. The age of sales representatives significantly affected their salary, with older representatives generally receiving higher wages. This finding aligns with expectations that experience and seniority contribute to higher earnings primarily due to the experience level. There was a significant difference in customer satisfaction scores based on the gender of sales representatives, with female sales representatives tending to have slightly higher customer satisfaction scores than their male counterparts. This may be assumed that females are gentle and communicate with customers </w:t>
      </w:r>
      <w:r w:rsidR="00B815DE">
        <w:rPr>
          <w:rFonts w:ascii="Times New Roman" w:hAnsi="Times New Roman" w:cs="Times New Roman"/>
          <w:sz w:val="24"/>
          <w:szCs w:val="24"/>
        </w:rPr>
        <w:t>humbly. Thus</w:t>
      </w:r>
      <w:r w:rsidRPr="000F2133">
        <w:rPr>
          <w:rFonts w:ascii="Times New Roman" w:hAnsi="Times New Roman" w:cs="Times New Roman"/>
          <w:sz w:val="24"/>
          <w:szCs w:val="24"/>
        </w:rPr>
        <w:t xml:space="preserve"> their customers end up being satisfied. Furthermore, sales representatives with college degrees received significantly higher salaries than those without degrees. </w:t>
      </w:r>
    </w:p>
    <w:p w14:paraId="6DA279A6" w14:textId="703E4C2F" w:rsidR="005518CD" w:rsidRDefault="00B104E2" w:rsidP="002E5983">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 xml:space="preserve">This finding supports the notion that higher education qualifications are associated with higher earning potential. Years of experience were found to be a predictor of customer satisfaction scores. As sales representatives gained more experience, customer satisfaction scores tended to increase. In addition, the number of certificates held by sales representatives was associated with differences in customer satisfaction scores. More credentials tended to be associated with higher customer satisfaction scores because education provided the critical foundation for handling customers. This outcome indicates that years of experience did not significantly influence the input received by sales representatives. Furthermore, sales representative personality had a significant impact on customer satisfaction scores. Different personality traits were associated with variations in customer satisfaction scores, making it essential to identify the </w:t>
      </w:r>
      <w:r w:rsidR="00B815DE">
        <w:rPr>
          <w:rFonts w:ascii="Times New Roman" w:hAnsi="Times New Roman" w:cs="Times New Roman"/>
          <w:sz w:val="24"/>
          <w:szCs w:val="24"/>
        </w:rPr>
        <w:t>nature</w:t>
      </w:r>
      <w:r w:rsidRPr="000F2133">
        <w:rPr>
          <w:rFonts w:ascii="Times New Roman" w:hAnsi="Times New Roman" w:cs="Times New Roman"/>
          <w:sz w:val="24"/>
          <w:szCs w:val="24"/>
        </w:rPr>
        <w:t xml:space="preserve"> of the sales representative before employing them for customer maintenance.</w:t>
      </w:r>
    </w:p>
    <w:p w14:paraId="4C62AE6D" w14:textId="77777777" w:rsidR="003E2841" w:rsidRPr="000F2133" w:rsidRDefault="003E2841" w:rsidP="002E5983">
      <w:pPr>
        <w:spacing w:line="360" w:lineRule="auto"/>
        <w:jc w:val="both"/>
        <w:rPr>
          <w:rFonts w:ascii="Times New Roman" w:hAnsi="Times New Roman" w:cs="Times New Roman"/>
          <w:sz w:val="24"/>
          <w:szCs w:val="24"/>
        </w:rPr>
      </w:pPr>
    </w:p>
    <w:p w14:paraId="0D21D9B5" w14:textId="77777777" w:rsidR="00B104E2" w:rsidRPr="003E2841" w:rsidRDefault="005518CD" w:rsidP="000F2133">
      <w:pPr>
        <w:pStyle w:val="Heading1"/>
        <w:spacing w:line="480" w:lineRule="auto"/>
        <w:jc w:val="both"/>
        <w:rPr>
          <w:rFonts w:ascii="Times New Roman" w:hAnsi="Times New Roman" w:cs="Times New Roman"/>
          <w:b/>
          <w:sz w:val="28"/>
          <w:szCs w:val="28"/>
        </w:rPr>
      </w:pPr>
      <w:bookmarkStart w:id="23" w:name="_Toc141353600"/>
      <w:r w:rsidRPr="003E2841">
        <w:rPr>
          <w:rFonts w:ascii="Times New Roman" w:hAnsi="Times New Roman" w:cs="Times New Roman"/>
          <w:b/>
          <w:color w:val="auto"/>
          <w:sz w:val="28"/>
          <w:szCs w:val="28"/>
        </w:rPr>
        <w:t xml:space="preserve">10. </w:t>
      </w:r>
      <w:r w:rsidR="00B104E2" w:rsidRPr="003E2841">
        <w:rPr>
          <w:rFonts w:ascii="Times New Roman" w:hAnsi="Times New Roman" w:cs="Times New Roman"/>
          <w:b/>
          <w:color w:val="auto"/>
          <w:sz w:val="28"/>
          <w:szCs w:val="28"/>
        </w:rPr>
        <w:t>Conclusion</w:t>
      </w:r>
      <w:bookmarkEnd w:id="23"/>
    </w:p>
    <w:p w14:paraId="66A9A6BB" w14:textId="06C737EA" w:rsidR="00B104E2" w:rsidRPr="000F2133" w:rsidRDefault="00B104E2" w:rsidP="003E284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As a result, the descriptive statistics analysis offers important details </w:t>
      </w:r>
      <w:r w:rsidR="00B815DE">
        <w:rPr>
          <w:rFonts w:ascii="Times New Roman" w:hAnsi="Times New Roman" w:cs="Times New Roman"/>
          <w:sz w:val="24"/>
          <w:szCs w:val="24"/>
        </w:rPr>
        <w:t>and</w:t>
      </w:r>
      <w:r w:rsidRPr="000F2133">
        <w:rPr>
          <w:rFonts w:ascii="Times New Roman" w:hAnsi="Times New Roman" w:cs="Times New Roman"/>
          <w:sz w:val="24"/>
          <w:szCs w:val="24"/>
        </w:rPr>
        <w:t xml:space="preserve"> insights regarding the dataset under examination. We now have a crystal-clear understanding of the conventional or average values in the dataset according to the summary statistics, which include calculations for the mean, median, and mode. These measurements serve as a point of comparison and aid in comprehending the data's primary </w:t>
      </w:r>
      <w:r w:rsidR="0090455D" w:rsidRPr="000F2133">
        <w:rPr>
          <w:rFonts w:ascii="Times New Roman" w:hAnsi="Times New Roman" w:cs="Times New Roman"/>
          <w:sz w:val="24"/>
          <w:szCs w:val="24"/>
        </w:rPr>
        <w:t>tendency. Variability</w:t>
      </w:r>
      <w:r w:rsidRPr="000F2133">
        <w:rPr>
          <w:rFonts w:ascii="Times New Roman" w:hAnsi="Times New Roman" w:cs="Times New Roman"/>
          <w:sz w:val="24"/>
          <w:szCs w:val="24"/>
        </w:rPr>
        <w:t xml:space="preserve"> measurements like range, variance, and standard deviation have </w:t>
      </w:r>
      <w:r w:rsidR="00B815DE">
        <w:rPr>
          <w:rFonts w:ascii="Times New Roman" w:hAnsi="Times New Roman" w:cs="Times New Roman"/>
          <w:sz w:val="24"/>
          <w:szCs w:val="24"/>
        </w:rPr>
        <w:t>illuminated</w:t>
      </w:r>
      <w:r w:rsidRPr="000F2133">
        <w:rPr>
          <w:rFonts w:ascii="Times New Roman" w:hAnsi="Times New Roman" w:cs="Times New Roman"/>
          <w:sz w:val="24"/>
          <w:szCs w:val="24"/>
        </w:rPr>
        <w:t xml:space="preserve"> how evenly distributed the data is. </w:t>
      </w:r>
      <w:r w:rsidR="00B815DE" w:rsidRPr="00B815DE">
        <w:rPr>
          <w:rFonts w:ascii="Times New Roman" w:hAnsi="Times New Roman" w:cs="Times New Roman"/>
          <w:sz w:val="24"/>
          <w:szCs w:val="24"/>
        </w:rPr>
        <w:t>Graphical representations, such as histograms, bar charts and line charts have visually represented the distribution patterns between the variables</w:t>
      </w:r>
      <w:r w:rsidRPr="000F2133">
        <w:rPr>
          <w:rFonts w:ascii="Times New Roman" w:hAnsi="Times New Roman" w:cs="Times New Roman"/>
          <w:sz w:val="24"/>
          <w:szCs w:val="24"/>
        </w:rPr>
        <w:t xml:space="preserve">. Cross-tabulation has also </w:t>
      </w:r>
      <w:r w:rsidR="00B815DE">
        <w:rPr>
          <w:rFonts w:ascii="Times New Roman" w:hAnsi="Times New Roman" w:cs="Times New Roman"/>
          <w:sz w:val="24"/>
          <w:szCs w:val="24"/>
        </w:rPr>
        <w:t>helped examine</w:t>
      </w:r>
      <w:r w:rsidRPr="000F2133">
        <w:rPr>
          <w:rFonts w:ascii="Times New Roman" w:hAnsi="Times New Roman" w:cs="Times New Roman"/>
          <w:sz w:val="24"/>
          <w:szCs w:val="24"/>
        </w:rPr>
        <w:t xml:space="preserve"> the connections between categorical variables and </w:t>
      </w:r>
      <w:r w:rsidR="00B815DE">
        <w:rPr>
          <w:rFonts w:ascii="Times New Roman" w:hAnsi="Times New Roman" w:cs="Times New Roman"/>
          <w:sz w:val="24"/>
          <w:szCs w:val="24"/>
        </w:rPr>
        <w:t>determine</w:t>
      </w:r>
      <w:r w:rsidRPr="000F2133">
        <w:rPr>
          <w:rFonts w:ascii="Times New Roman" w:hAnsi="Times New Roman" w:cs="Times New Roman"/>
          <w:sz w:val="24"/>
          <w:szCs w:val="24"/>
        </w:rPr>
        <w:t xml:space="preserve"> </w:t>
      </w:r>
      <w:r w:rsidR="00B815DE">
        <w:rPr>
          <w:rFonts w:ascii="Times New Roman" w:hAnsi="Times New Roman" w:cs="Times New Roman"/>
          <w:sz w:val="24"/>
          <w:szCs w:val="24"/>
        </w:rPr>
        <w:t>their relationships or dependencies</w:t>
      </w:r>
      <w:r w:rsidRPr="000F2133">
        <w:rPr>
          <w:rFonts w:ascii="Times New Roman" w:hAnsi="Times New Roman" w:cs="Times New Roman"/>
          <w:sz w:val="24"/>
          <w:szCs w:val="24"/>
        </w:rPr>
        <w:t>.</w:t>
      </w:r>
    </w:p>
    <w:p w14:paraId="156E33B2" w14:textId="24337310" w:rsidR="00B104E2" w:rsidRPr="000F2133" w:rsidRDefault="00B104E2" w:rsidP="003E284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t xml:space="preserve">The study reveals important insights into the factors that influence the performance of sales agents and their level of satisfaction. The findings contribute to the knowledge </w:t>
      </w:r>
      <w:r w:rsidR="00B815DE">
        <w:rPr>
          <w:rFonts w:ascii="Times New Roman" w:hAnsi="Times New Roman" w:cs="Times New Roman"/>
          <w:sz w:val="24"/>
          <w:szCs w:val="24"/>
        </w:rPr>
        <w:t>of</w:t>
      </w:r>
      <w:r w:rsidRPr="000F2133">
        <w:rPr>
          <w:rFonts w:ascii="Times New Roman" w:hAnsi="Times New Roman" w:cs="Times New Roman"/>
          <w:sz w:val="24"/>
          <w:szCs w:val="24"/>
        </w:rPr>
        <w:t xml:space="preserve"> human resource practices, performance evaluation, and customer satisfaction. The results suggest that </w:t>
      </w:r>
      <w:r w:rsidR="00B815DE">
        <w:rPr>
          <w:rFonts w:ascii="Times New Roman" w:hAnsi="Times New Roman" w:cs="Times New Roman"/>
          <w:sz w:val="24"/>
          <w:szCs w:val="24"/>
        </w:rPr>
        <w:t>organisations</w:t>
      </w:r>
      <w:r w:rsidRPr="000F2133">
        <w:rPr>
          <w:rFonts w:ascii="Times New Roman" w:hAnsi="Times New Roman" w:cs="Times New Roman"/>
          <w:sz w:val="24"/>
          <w:szCs w:val="24"/>
        </w:rPr>
        <w:t xml:space="preserve"> should consider age, gender, education, experience, certificates, and personality traits when managing their sales workforce. These findings can guide HR professionals in designing effective strategies for improving sales representatives' performance and </w:t>
      </w:r>
      <w:r w:rsidR="00B815DE">
        <w:rPr>
          <w:rFonts w:ascii="Times New Roman" w:hAnsi="Times New Roman" w:cs="Times New Roman"/>
          <w:sz w:val="24"/>
          <w:szCs w:val="24"/>
        </w:rPr>
        <w:t>maximising</w:t>
      </w:r>
      <w:r w:rsidRPr="000F2133">
        <w:rPr>
          <w:rFonts w:ascii="Times New Roman" w:hAnsi="Times New Roman" w:cs="Times New Roman"/>
          <w:sz w:val="24"/>
          <w:szCs w:val="24"/>
        </w:rPr>
        <w:t xml:space="preserve"> customer satisfaction.</w:t>
      </w:r>
    </w:p>
    <w:p w14:paraId="5BD5907C" w14:textId="4F079B63" w:rsidR="00F62A20" w:rsidRPr="000F2133" w:rsidRDefault="00B104E2" w:rsidP="003E2841">
      <w:pPr>
        <w:spacing w:line="360" w:lineRule="auto"/>
        <w:jc w:val="both"/>
        <w:rPr>
          <w:rFonts w:ascii="Times New Roman" w:hAnsi="Times New Roman" w:cs="Times New Roman"/>
          <w:sz w:val="24"/>
          <w:szCs w:val="24"/>
        </w:rPr>
      </w:pPr>
      <w:r w:rsidRPr="000F2133">
        <w:rPr>
          <w:rFonts w:ascii="Times New Roman" w:hAnsi="Times New Roman" w:cs="Times New Roman"/>
          <w:sz w:val="24"/>
          <w:szCs w:val="24"/>
        </w:rPr>
        <w:lastRenderedPageBreak/>
        <w:t>There are some limitations to consider in this study. The research relied on a specific dataset and variables, which does not give a more comprehensive view of essential factors influencing sales representatives' performance and satisfaction. In addition, the study only looks at the sales industry, while many other sectors deal with customer satisfaction.</w:t>
      </w:r>
    </w:p>
    <w:p w14:paraId="50E53A92" w14:textId="61DDBC83" w:rsidR="00F62A20" w:rsidRPr="00313805" w:rsidRDefault="00F62A20" w:rsidP="000F2133">
      <w:pPr>
        <w:pStyle w:val="Heading1"/>
        <w:spacing w:line="480" w:lineRule="auto"/>
        <w:jc w:val="both"/>
        <w:rPr>
          <w:rFonts w:ascii="Times New Roman" w:hAnsi="Times New Roman" w:cs="Times New Roman"/>
          <w:b/>
          <w:sz w:val="28"/>
          <w:szCs w:val="28"/>
        </w:rPr>
      </w:pPr>
      <w:bookmarkStart w:id="24" w:name="_Toc141353601"/>
      <w:r w:rsidRPr="00313805">
        <w:rPr>
          <w:rFonts w:ascii="Times New Roman" w:hAnsi="Times New Roman" w:cs="Times New Roman"/>
          <w:b/>
          <w:color w:val="auto"/>
          <w:sz w:val="28"/>
          <w:szCs w:val="28"/>
        </w:rPr>
        <w:t>Reference</w:t>
      </w:r>
      <w:bookmarkEnd w:id="24"/>
      <w:r w:rsidR="003E2841" w:rsidRPr="00313805">
        <w:rPr>
          <w:rFonts w:ascii="Times New Roman" w:hAnsi="Times New Roman" w:cs="Times New Roman"/>
          <w:b/>
          <w:color w:val="auto"/>
          <w:sz w:val="28"/>
          <w:szCs w:val="28"/>
        </w:rPr>
        <w:t>s:</w:t>
      </w:r>
    </w:p>
    <w:p w14:paraId="759F4D46" w14:textId="3F0EC196" w:rsidR="00052028"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 xml:space="preserve">Akdere, M., &amp; Egan, T. (2020). Transformational leadership and human resource development: Linking employee learning, job satisfaction, and </w:t>
      </w:r>
      <w:r w:rsidR="00B815DE" w:rsidRPr="007B6860">
        <w:rPr>
          <w:rFonts w:ascii="Times New Roman" w:hAnsi="Times New Roman" w:cs="Times New Roman"/>
          <w:sz w:val="24"/>
          <w:szCs w:val="24"/>
        </w:rPr>
        <w:t>organisational</w:t>
      </w:r>
      <w:r w:rsidRPr="007B6860">
        <w:rPr>
          <w:rFonts w:ascii="Times New Roman" w:hAnsi="Times New Roman" w:cs="Times New Roman"/>
          <w:sz w:val="24"/>
          <w:szCs w:val="24"/>
        </w:rPr>
        <w:t xml:space="preserve"> performance. Human Resource Development Quarterly, 31(4), 393-421.</w:t>
      </w:r>
    </w:p>
    <w:p w14:paraId="598C6690" w14:textId="3FC28D76" w:rsidR="00052028"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 xml:space="preserve">Bigne, E., Ruiz, C., &amp; Sanz, S. (2005). The impact of </w:t>
      </w:r>
      <w:r w:rsidR="00B815DE" w:rsidRPr="007B6860">
        <w:rPr>
          <w:rFonts w:ascii="Times New Roman" w:hAnsi="Times New Roman" w:cs="Times New Roman"/>
          <w:sz w:val="24"/>
          <w:szCs w:val="24"/>
        </w:rPr>
        <w:t>Internet</w:t>
      </w:r>
      <w:r w:rsidRPr="007B6860">
        <w:rPr>
          <w:rFonts w:ascii="Times New Roman" w:hAnsi="Times New Roman" w:cs="Times New Roman"/>
          <w:sz w:val="24"/>
          <w:szCs w:val="24"/>
        </w:rPr>
        <w:t xml:space="preserve"> user shopping patterns and demographics on consumer mobile buying behaviour. Journal of Electronic Commerce Research, 6(3), 193.</w:t>
      </w:r>
    </w:p>
    <w:p w14:paraId="22983FAC" w14:textId="6D1810AE" w:rsidR="00052028"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Elrehail, H., Al-Lozi, M., &amp; Aqqad, N. (2019). Employee satisfaction, human resource management practices, and competitive advantage: The case of Northern Cyprus. European Journal of Management and Business Economics, 28(1), 49-64.</w:t>
      </w:r>
    </w:p>
    <w:p w14:paraId="401410B1" w14:textId="385C7F87" w:rsidR="00052028"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 xml:space="preserve">Gurcan, F., &amp; Cagiltay, N. E. (2019). Big data software engineering: Analysis of knowledge domains and skill sets using LDA-based topic </w:t>
      </w:r>
      <w:r w:rsidR="00B815DE" w:rsidRPr="007B6860">
        <w:rPr>
          <w:rFonts w:ascii="Times New Roman" w:hAnsi="Times New Roman" w:cs="Times New Roman"/>
          <w:sz w:val="24"/>
          <w:szCs w:val="24"/>
        </w:rPr>
        <w:t>modelling</w:t>
      </w:r>
      <w:r w:rsidRPr="007B6860">
        <w:rPr>
          <w:rFonts w:ascii="Times New Roman" w:hAnsi="Times New Roman" w:cs="Times New Roman"/>
          <w:sz w:val="24"/>
          <w:szCs w:val="24"/>
        </w:rPr>
        <w:t xml:space="preserve">. IEEE </w:t>
      </w:r>
      <w:r w:rsidR="00B815DE" w:rsidRPr="007B6860">
        <w:rPr>
          <w:rFonts w:ascii="Times New Roman" w:hAnsi="Times New Roman" w:cs="Times New Roman"/>
          <w:sz w:val="24"/>
          <w:szCs w:val="24"/>
        </w:rPr>
        <w:t>Access</w:t>
      </w:r>
      <w:r w:rsidRPr="007B6860">
        <w:rPr>
          <w:rFonts w:ascii="Times New Roman" w:hAnsi="Times New Roman" w:cs="Times New Roman"/>
          <w:sz w:val="24"/>
          <w:szCs w:val="24"/>
        </w:rPr>
        <w:t>, 7, 82541-82552.</w:t>
      </w:r>
    </w:p>
    <w:p w14:paraId="39DC52AF" w14:textId="45CF62F4" w:rsidR="00F62A20"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Hernandez-Arenaz, I., &amp; Iriberri, N. (2019). A review of gender differences in negotiation. Oxford Research Encyclopedia of Economics and Finance.</w:t>
      </w:r>
    </w:p>
    <w:p w14:paraId="545CD9D1" w14:textId="49097B0E" w:rsidR="00F62A20"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Kurdi, S. M., Alshurideh, M. T., &amp; Alnaser, W. E. (2020). The impact of employee satisfaction on customer satisfaction: Theoretical and empirical underpinning. Management Science Letters, 10(7), 1545-1554.</w:t>
      </w:r>
    </w:p>
    <w:p w14:paraId="091D0364" w14:textId="77777777" w:rsidR="00F62A20" w:rsidRPr="007B6860" w:rsidRDefault="00F62A20" w:rsidP="007B6860">
      <w:pPr>
        <w:pStyle w:val="ListParagraph"/>
        <w:numPr>
          <w:ilvl w:val="0"/>
          <w:numId w:val="6"/>
        </w:numPr>
        <w:spacing w:line="360" w:lineRule="auto"/>
        <w:jc w:val="both"/>
        <w:rPr>
          <w:rFonts w:ascii="Times New Roman" w:hAnsi="Times New Roman" w:cs="Times New Roman"/>
          <w:sz w:val="24"/>
          <w:szCs w:val="24"/>
        </w:rPr>
      </w:pPr>
      <w:r w:rsidRPr="007B6860">
        <w:rPr>
          <w:rFonts w:ascii="Times New Roman" w:hAnsi="Times New Roman" w:cs="Times New Roman"/>
          <w:sz w:val="24"/>
          <w:szCs w:val="24"/>
        </w:rPr>
        <w:t>Murphy, K. R. (2020). Performance evaluation will not die, but it should. Journal of Business and Psychology, 35(2), 125-130.</w:t>
      </w:r>
    </w:p>
    <w:p w14:paraId="3917CC59" w14:textId="77777777" w:rsidR="003B76D7" w:rsidRPr="000F2133" w:rsidRDefault="003B76D7" w:rsidP="000F2133">
      <w:pPr>
        <w:spacing w:line="480" w:lineRule="auto"/>
        <w:jc w:val="both"/>
        <w:rPr>
          <w:rFonts w:ascii="Times New Roman" w:hAnsi="Times New Roman" w:cs="Times New Roman"/>
          <w:sz w:val="24"/>
          <w:szCs w:val="24"/>
        </w:rPr>
      </w:pPr>
    </w:p>
    <w:sectPr w:rsidR="003B76D7" w:rsidRPr="000F2133">
      <w:headerReference w:type="default" r:id="rId23"/>
      <w:footerReference w:type="even"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351AA" w14:textId="77777777" w:rsidR="00CE5449" w:rsidRDefault="00CE5449" w:rsidP="000F2133">
      <w:pPr>
        <w:spacing w:after="0" w:line="240" w:lineRule="auto"/>
      </w:pPr>
      <w:r>
        <w:separator/>
      </w:r>
    </w:p>
  </w:endnote>
  <w:endnote w:type="continuationSeparator" w:id="0">
    <w:p w14:paraId="3C665AD2" w14:textId="77777777" w:rsidR="00CE5449" w:rsidRDefault="00CE5449" w:rsidP="000F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7470363"/>
      <w:docPartObj>
        <w:docPartGallery w:val="Page Numbers (Bottom of Page)"/>
        <w:docPartUnique/>
      </w:docPartObj>
    </w:sdtPr>
    <w:sdtContent>
      <w:p w14:paraId="6F11FAF8" w14:textId="6BDE6827" w:rsidR="000F2133" w:rsidRDefault="000F2133" w:rsidP="00E008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66B5E" w14:textId="77777777" w:rsidR="000F2133" w:rsidRDefault="000F21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061276"/>
      <w:docPartObj>
        <w:docPartGallery w:val="Page Numbers (Bottom of Page)"/>
        <w:docPartUnique/>
      </w:docPartObj>
    </w:sdtPr>
    <w:sdtContent>
      <w:p w14:paraId="5AE020A4" w14:textId="354268EE" w:rsidR="000F2133" w:rsidRDefault="000F2133" w:rsidP="00E008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BD9A95" w14:textId="77777777" w:rsidR="000F2133" w:rsidRDefault="000F2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BD4D8" w14:textId="77777777" w:rsidR="00CE5449" w:rsidRDefault="00CE5449" w:rsidP="000F2133">
      <w:pPr>
        <w:spacing w:after="0" w:line="240" w:lineRule="auto"/>
      </w:pPr>
      <w:r>
        <w:separator/>
      </w:r>
    </w:p>
  </w:footnote>
  <w:footnote w:type="continuationSeparator" w:id="0">
    <w:p w14:paraId="138CA712" w14:textId="77777777" w:rsidR="00CE5449" w:rsidRDefault="00CE5449" w:rsidP="000F2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05E4" w14:textId="15A8BD0A" w:rsidR="000F2133" w:rsidRPr="000F2133" w:rsidRDefault="000F2133">
    <w:pPr>
      <w:pStyle w:val="Header"/>
      <w:rPr>
        <w:b/>
        <w:bCs/>
        <w:color w:val="000000" w:themeColor="text1"/>
        <w:sz w:val="21"/>
        <w:szCs w:val="21"/>
      </w:rPr>
    </w:pPr>
    <w:r w:rsidRPr="000F2133">
      <w:rPr>
        <w:b/>
        <w:bCs/>
        <w:color w:val="000000" w:themeColor="text1"/>
        <w:sz w:val="21"/>
        <w:szCs w:val="21"/>
      </w:rPr>
      <w:t>GROUP 8</w:t>
    </w:r>
    <w:r w:rsidRPr="000F2133">
      <w:rPr>
        <w:b/>
        <w:bCs/>
        <w:color w:val="000000" w:themeColor="text1"/>
        <w:sz w:val="21"/>
        <w:szCs w:val="21"/>
      </w:rPr>
      <w:ptab w:relativeTo="margin" w:alignment="center" w:leader="none"/>
    </w:r>
    <w:r w:rsidRPr="000F2133">
      <w:rPr>
        <w:b/>
        <w:bCs/>
        <w:color w:val="000000" w:themeColor="text1"/>
        <w:sz w:val="21"/>
        <w:szCs w:val="21"/>
      </w:rPr>
      <w:t>FINAL REPORT</w:t>
    </w:r>
    <w:r w:rsidRPr="000F2133">
      <w:rPr>
        <w:b/>
        <w:bCs/>
        <w:color w:val="000000" w:themeColor="text1"/>
        <w:sz w:val="21"/>
        <w:szCs w:val="21"/>
      </w:rPr>
      <w:ptab w:relativeTo="margin" w:alignment="right" w:leader="none"/>
    </w:r>
    <w:r w:rsidRPr="000F2133">
      <w:rPr>
        <w:b/>
        <w:bCs/>
        <w:color w:val="000000" w:themeColor="text1"/>
        <w:sz w:val="21"/>
        <w:szCs w:val="21"/>
      </w:rPr>
      <w:t>ADTA 5130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56D50"/>
    <w:multiLevelType w:val="hybridMultilevel"/>
    <w:tmpl w:val="E2C06AFA"/>
    <w:lvl w:ilvl="0" w:tplc="552AB38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B5AB6"/>
    <w:multiLevelType w:val="hybridMultilevel"/>
    <w:tmpl w:val="83CA5AFC"/>
    <w:lvl w:ilvl="0" w:tplc="1C66FCFE">
      <w:start w:val="1"/>
      <w:numFmt w:val="lowerLetter"/>
      <w:lvlText w:val="%1."/>
      <w:lvlJc w:val="left"/>
      <w:pPr>
        <w:ind w:left="1080" w:hanging="360"/>
      </w:pPr>
      <w:rPr>
        <w:rFonts w:hint="default"/>
      </w:rPr>
    </w:lvl>
    <w:lvl w:ilvl="1" w:tplc="35DA74B2" w:tentative="1">
      <w:start w:val="1"/>
      <w:numFmt w:val="lowerLetter"/>
      <w:lvlText w:val="%2."/>
      <w:lvlJc w:val="left"/>
      <w:pPr>
        <w:ind w:left="1800" w:hanging="360"/>
      </w:pPr>
    </w:lvl>
    <w:lvl w:ilvl="2" w:tplc="43188094" w:tentative="1">
      <w:start w:val="1"/>
      <w:numFmt w:val="lowerRoman"/>
      <w:lvlText w:val="%3."/>
      <w:lvlJc w:val="right"/>
      <w:pPr>
        <w:ind w:left="2520" w:hanging="180"/>
      </w:pPr>
    </w:lvl>
    <w:lvl w:ilvl="3" w:tplc="3536C03A" w:tentative="1">
      <w:start w:val="1"/>
      <w:numFmt w:val="decimal"/>
      <w:lvlText w:val="%4."/>
      <w:lvlJc w:val="left"/>
      <w:pPr>
        <w:ind w:left="3240" w:hanging="360"/>
      </w:pPr>
    </w:lvl>
    <w:lvl w:ilvl="4" w:tplc="E5601CEC" w:tentative="1">
      <w:start w:val="1"/>
      <w:numFmt w:val="lowerLetter"/>
      <w:lvlText w:val="%5."/>
      <w:lvlJc w:val="left"/>
      <w:pPr>
        <w:ind w:left="3960" w:hanging="360"/>
      </w:pPr>
    </w:lvl>
    <w:lvl w:ilvl="5" w:tplc="E5FA334A" w:tentative="1">
      <w:start w:val="1"/>
      <w:numFmt w:val="lowerRoman"/>
      <w:lvlText w:val="%6."/>
      <w:lvlJc w:val="right"/>
      <w:pPr>
        <w:ind w:left="4680" w:hanging="180"/>
      </w:pPr>
    </w:lvl>
    <w:lvl w:ilvl="6" w:tplc="2AEC28CA" w:tentative="1">
      <w:start w:val="1"/>
      <w:numFmt w:val="decimal"/>
      <w:lvlText w:val="%7."/>
      <w:lvlJc w:val="left"/>
      <w:pPr>
        <w:ind w:left="5400" w:hanging="360"/>
      </w:pPr>
    </w:lvl>
    <w:lvl w:ilvl="7" w:tplc="1FF09512" w:tentative="1">
      <w:start w:val="1"/>
      <w:numFmt w:val="lowerLetter"/>
      <w:lvlText w:val="%8."/>
      <w:lvlJc w:val="left"/>
      <w:pPr>
        <w:ind w:left="6120" w:hanging="360"/>
      </w:pPr>
    </w:lvl>
    <w:lvl w:ilvl="8" w:tplc="5352E7AA" w:tentative="1">
      <w:start w:val="1"/>
      <w:numFmt w:val="lowerRoman"/>
      <w:lvlText w:val="%9."/>
      <w:lvlJc w:val="right"/>
      <w:pPr>
        <w:ind w:left="6840" w:hanging="180"/>
      </w:pPr>
    </w:lvl>
  </w:abstractNum>
  <w:abstractNum w:abstractNumId="2" w15:restartNumberingAfterBreak="0">
    <w:nsid w:val="30C94366"/>
    <w:multiLevelType w:val="hybridMultilevel"/>
    <w:tmpl w:val="E032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33F48"/>
    <w:multiLevelType w:val="hybridMultilevel"/>
    <w:tmpl w:val="BEBCD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6C4DB1"/>
    <w:multiLevelType w:val="hybridMultilevel"/>
    <w:tmpl w:val="7768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535BE5"/>
    <w:multiLevelType w:val="hybridMultilevel"/>
    <w:tmpl w:val="3438940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01108791">
    <w:abstractNumId w:val="3"/>
  </w:num>
  <w:num w:numId="2" w16cid:durableId="756248696">
    <w:abstractNumId w:val="0"/>
  </w:num>
  <w:num w:numId="3" w16cid:durableId="242446671">
    <w:abstractNumId w:val="1"/>
  </w:num>
  <w:num w:numId="4" w16cid:durableId="2145124768">
    <w:abstractNumId w:val="5"/>
  </w:num>
  <w:num w:numId="5" w16cid:durableId="552694248">
    <w:abstractNumId w:val="2"/>
  </w:num>
  <w:num w:numId="6" w16cid:durableId="559557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E3sLS0NDe2MDSyMDNR0lEKTi0uzszPAykwrAUA9J6RYiwAAAA="/>
  </w:docVars>
  <w:rsids>
    <w:rsidRoot w:val="00B361DB"/>
    <w:rsid w:val="000031E8"/>
    <w:rsid w:val="00003E19"/>
    <w:rsid w:val="00004ECB"/>
    <w:rsid w:val="00006527"/>
    <w:rsid w:val="00015FA0"/>
    <w:rsid w:val="000247E6"/>
    <w:rsid w:val="00052028"/>
    <w:rsid w:val="00095CAD"/>
    <w:rsid w:val="000D207C"/>
    <w:rsid w:val="000F2133"/>
    <w:rsid w:val="00124631"/>
    <w:rsid w:val="00132115"/>
    <w:rsid w:val="00153FCD"/>
    <w:rsid w:val="00156D3C"/>
    <w:rsid w:val="00167C23"/>
    <w:rsid w:val="0017416E"/>
    <w:rsid w:val="00175FD4"/>
    <w:rsid w:val="001A7FF8"/>
    <w:rsid w:val="001C2D0F"/>
    <w:rsid w:val="00224FBB"/>
    <w:rsid w:val="00225DB5"/>
    <w:rsid w:val="00244AC5"/>
    <w:rsid w:val="00250F43"/>
    <w:rsid w:val="0026414F"/>
    <w:rsid w:val="00267814"/>
    <w:rsid w:val="002B1B6D"/>
    <w:rsid w:val="002D0D56"/>
    <w:rsid w:val="002D1656"/>
    <w:rsid w:val="002E5983"/>
    <w:rsid w:val="002F5F0D"/>
    <w:rsid w:val="00301A39"/>
    <w:rsid w:val="00313805"/>
    <w:rsid w:val="00321B30"/>
    <w:rsid w:val="00333D30"/>
    <w:rsid w:val="00352EDC"/>
    <w:rsid w:val="003625DC"/>
    <w:rsid w:val="003735E6"/>
    <w:rsid w:val="00395C8C"/>
    <w:rsid w:val="003B76D7"/>
    <w:rsid w:val="003C623F"/>
    <w:rsid w:val="003D73AA"/>
    <w:rsid w:val="003E2841"/>
    <w:rsid w:val="00407BE1"/>
    <w:rsid w:val="00420C74"/>
    <w:rsid w:val="0042658F"/>
    <w:rsid w:val="0043487A"/>
    <w:rsid w:val="0044377A"/>
    <w:rsid w:val="00444CAA"/>
    <w:rsid w:val="004620C7"/>
    <w:rsid w:val="00467E26"/>
    <w:rsid w:val="004852E3"/>
    <w:rsid w:val="00485752"/>
    <w:rsid w:val="004D395D"/>
    <w:rsid w:val="004E2595"/>
    <w:rsid w:val="004E32CC"/>
    <w:rsid w:val="00524B2C"/>
    <w:rsid w:val="00524D5A"/>
    <w:rsid w:val="00525F93"/>
    <w:rsid w:val="005518CD"/>
    <w:rsid w:val="00580C49"/>
    <w:rsid w:val="00586D47"/>
    <w:rsid w:val="005B2928"/>
    <w:rsid w:val="006213F1"/>
    <w:rsid w:val="00646B3F"/>
    <w:rsid w:val="00650711"/>
    <w:rsid w:val="00660D0F"/>
    <w:rsid w:val="006628F9"/>
    <w:rsid w:val="006927C1"/>
    <w:rsid w:val="006B16AC"/>
    <w:rsid w:val="006C24FC"/>
    <w:rsid w:val="006D3C7D"/>
    <w:rsid w:val="006E52EC"/>
    <w:rsid w:val="006E6985"/>
    <w:rsid w:val="006F5F56"/>
    <w:rsid w:val="00755F43"/>
    <w:rsid w:val="007826ED"/>
    <w:rsid w:val="007B6860"/>
    <w:rsid w:val="007F2216"/>
    <w:rsid w:val="00812ECB"/>
    <w:rsid w:val="0083574A"/>
    <w:rsid w:val="00846143"/>
    <w:rsid w:val="00860BCC"/>
    <w:rsid w:val="0090455D"/>
    <w:rsid w:val="009105D3"/>
    <w:rsid w:val="00927A34"/>
    <w:rsid w:val="00934D48"/>
    <w:rsid w:val="0097329A"/>
    <w:rsid w:val="009A0840"/>
    <w:rsid w:val="009A420F"/>
    <w:rsid w:val="009B1249"/>
    <w:rsid w:val="009B7A52"/>
    <w:rsid w:val="009F13A7"/>
    <w:rsid w:val="009F2D0D"/>
    <w:rsid w:val="00A207F4"/>
    <w:rsid w:val="00A602D0"/>
    <w:rsid w:val="00A87401"/>
    <w:rsid w:val="00A875BC"/>
    <w:rsid w:val="00AA60EF"/>
    <w:rsid w:val="00AE2252"/>
    <w:rsid w:val="00AE2828"/>
    <w:rsid w:val="00B104E2"/>
    <w:rsid w:val="00B234F3"/>
    <w:rsid w:val="00B361DB"/>
    <w:rsid w:val="00B5268E"/>
    <w:rsid w:val="00B5281E"/>
    <w:rsid w:val="00B54461"/>
    <w:rsid w:val="00B629C7"/>
    <w:rsid w:val="00B64311"/>
    <w:rsid w:val="00B815DE"/>
    <w:rsid w:val="00B925C0"/>
    <w:rsid w:val="00B971FF"/>
    <w:rsid w:val="00BD54F9"/>
    <w:rsid w:val="00BE46D4"/>
    <w:rsid w:val="00BF65C5"/>
    <w:rsid w:val="00C03BB6"/>
    <w:rsid w:val="00C52936"/>
    <w:rsid w:val="00C83811"/>
    <w:rsid w:val="00C8430B"/>
    <w:rsid w:val="00C9488D"/>
    <w:rsid w:val="00CC5BC4"/>
    <w:rsid w:val="00CE5449"/>
    <w:rsid w:val="00D11B68"/>
    <w:rsid w:val="00D11F84"/>
    <w:rsid w:val="00D37D8B"/>
    <w:rsid w:val="00D40AC2"/>
    <w:rsid w:val="00D8176A"/>
    <w:rsid w:val="00DB324F"/>
    <w:rsid w:val="00DE2D66"/>
    <w:rsid w:val="00DF1371"/>
    <w:rsid w:val="00E247F8"/>
    <w:rsid w:val="00E5121A"/>
    <w:rsid w:val="00E56829"/>
    <w:rsid w:val="00E9310B"/>
    <w:rsid w:val="00EA4A8C"/>
    <w:rsid w:val="00EB0140"/>
    <w:rsid w:val="00EB24D1"/>
    <w:rsid w:val="00EE3984"/>
    <w:rsid w:val="00EE72A6"/>
    <w:rsid w:val="00F14D74"/>
    <w:rsid w:val="00F21379"/>
    <w:rsid w:val="00F36592"/>
    <w:rsid w:val="00F36E92"/>
    <w:rsid w:val="00F62A20"/>
    <w:rsid w:val="00FC08F6"/>
    <w:rsid w:val="00FE6C52"/>
    <w:rsid w:val="00FE7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A572"/>
  <w15:chartTrackingRefBased/>
  <w15:docId w15:val="{35FAB210-9DE2-404B-BE2A-E94C0F46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6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F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1DB"/>
    <w:pPr>
      <w:ind w:left="720"/>
      <w:contextualSpacing/>
    </w:pPr>
  </w:style>
  <w:style w:type="character" w:customStyle="1" w:styleId="Heading1Char">
    <w:name w:val="Heading 1 Char"/>
    <w:basedOn w:val="DefaultParagraphFont"/>
    <w:link w:val="Heading1"/>
    <w:uiPriority w:val="9"/>
    <w:rsid w:val="00B361DB"/>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24FBB"/>
    <w:pPr>
      <w:widowControl w:val="0"/>
      <w:autoSpaceDE w:val="0"/>
      <w:autoSpaceDN w:val="0"/>
      <w:spacing w:before="152" w:after="0" w:line="240" w:lineRule="auto"/>
      <w:jc w:val="center"/>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11F8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95CA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5446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54461"/>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95C8C"/>
    <w:pPr>
      <w:outlineLvl w:val="9"/>
    </w:pPr>
  </w:style>
  <w:style w:type="paragraph" w:styleId="TOC1">
    <w:name w:val="toc 1"/>
    <w:basedOn w:val="Normal"/>
    <w:next w:val="Normal"/>
    <w:autoRedefine/>
    <w:uiPriority w:val="39"/>
    <w:unhideWhenUsed/>
    <w:rsid w:val="00395C8C"/>
    <w:pPr>
      <w:spacing w:after="100"/>
    </w:pPr>
  </w:style>
  <w:style w:type="paragraph" w:styleId="TOC2">
    <w:name w:val="toc 2"/>
    <w:basedOn w:val="Normal"/>
    <w:next w:val="Normal"/>
    <w:autoRedefine/>
    <w:uiPriority w:val="39"/>
    <w:unhideWhenUsed/>
    <w:rsid w:val="00395C8C"/>
    <w:pPr>
      <w:spacing w:after="100"/>
      <w:ind w:left="220"/>
    </w:pPr>
  </w:style>
  <w:style w:type="character" w:styleId="Hyperlink">
    <w:name w:val="Hyperlink"/>
    <w:basedOn w:val="DefaultParagraphFont"/>
    <w:uiPriority w:val="99"/>
    <w:unhideWhenUsed/>
    <w:rsid w:val="00395C8C"/>
    <w:rPr>
      <w:color w:val="0563C1" w:themeColor="hyperlink"/>
      <w:u w:val="single"/>
    </w:rPr>
  </w:style>
  <w:style w:type="paragraph" w:styleId="NormalWeb">
    <w:name w:val="Normal (Web)"/>
    <w:basedOn w:val="Normal"/>
    <w:uiPriority w:val="99"/>
    <w:semiHidden/>
    <w:unhideWhenUsed/>
    <w:rsid w:val="000F213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F2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133"/>
  </w:style>
  <w:style w:type="paragraph" w:styleId="Footer">
    <w:name w:val="footer"/>
    <w:basedOn w:val="Normal"/>
    <w:link w:val="FooterChar"/>
    <w:uiPriority w:val="99"/>
    <w:unhideWhenUsed/>
    <w:rsid w:val="000F2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133"/>
  </w:style>
  <w:style w:type="character" w:styleId="PageNumber">
    <w:name w:val="page number"/>
    <w:basedOn w:val="DefaultParagraphFont"/>
    <w:uiPriority w:val="99"/>
    <w:semiHidden/>
    <w:unhideWhenUsed/>
    <w:rsid w:val="000F2133"/>
  </w:style>
  <w:style w:type="table" w:styleId="TableGridLight">
    <w:name w:val="Grid Table Light"/>
    <w:basedOn w:val="TableNormal"/>
    <w:uiPriority w:val="40"/>
    <w:rsid w:val="00DE2D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E2D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7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FF0DD-F2F5-49C6-86B6-F294AB56E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6012</Words>
  <Characters>34274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Eldee Techs</dc:creator>
  <cp:keywords/>
  <dc:description/>
  <cp:lastModifiedBy>Thimmapuram, Chathurya</cp:lastModifiedBy>
  <cp:revision>2</cp:revision>
  <dcterms:created xsi:type="dcterms:W3CDTF">2023-07-28T15:39:00Z</dcterms:created>
  <dcterms:modified xsi:type="dcterms:W3CDTF">2023-07-28T15:39:00Z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6c2cc7049f311f6536dc0959f55ce09f822da1efbeee9e46e53da11d5eb7a836</vt:lpwstr>
  </property>
</Properties>
</file>