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FE" w:rsidRDefault="00EF65FE" w:rsidP="00EF65FE">
      <w:pPr>
        <w:pStyle w:val="NoSpacing"/>
        <w:spacing w:line="240" w:lineRule="auto"/>
        <w:jc w:val="center"/>
      </w:pPr>
    </w:p>
    <w:p w:rsidR="00EF65FE" w:rsidRDefault="00EF65FE" w:rsidP="00EF65FE">
      <w:pPr>
        <w:pStyle w:val="NoSpacing"/>
        <w:pBdr>
          <w:top w:val="single" w:sz="4" w:space="1" w:color="000000"/>
          <w:bottom w:val="single" w:sz="4" w:space="1" w:color="000000"/>
        </w:pBd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aps/>
          <w:sz w:val="72"/>
          <w:szCs w:val="72"/>
        </w:rPr>
        <w:br/>
        <w:t xml:space="preserve"> Adaptive H.I.D.</w:t>
      </w:r>
      <w:r>
        <w:rPr>
          <w:rFonts w:ascii="Times New Roman" w:eastAsia="Times New Roman" w:hAnsi="Times New Roman" w:cs="Times New Roman"/>
          <w:b/>
          <w:caps/>
          <w:sz w:val="72"/>
          <w:szCs w:val="72"/>
        </w:rPr>
        <w:tab/>
      </w:r>
      <w:r>
        <w:rPr>
          <w:rFonts w:ascii="Times New Roman" w:eastAsia="Times New Roman" w:hAnsi="Times New Roman" w:cs="Times New Roman"/>
          <w:caps/>
          <w:sz w:val="72"/>
          <w:szCs w:val="72"/>
        </w:rPr>
        <w:br/>
      </w:r>
      <w:r>
        <w:rPr>
          <w:rFonts w:ascii="Times New Roman" w:hAnsi="Times New Roman"/>
          <w:noProof/>
        </w:rPr>
        <w:drawing>
          <wp:inline distT="0" distB="0" distL="0" distR="0" wp14:anchorId="3DF99658" wp14:editId="2B098ACE">
            <wp:extent cx="4076696" cy="1419221"/>
            <wp:effectExtent l="0" t="0" r="4" b="0"/>
            <wp:docPr id="1" name="Picture 1" descr="https://raw.githubusercontent.com/ctag/cpe495/master/logo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96" cy="1419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aps/>
          <w:sz w:val="72"/>
          <w:szCs w:val="72"/>
        </w:rPr>
        <w:br/>
      </w:r>
      <w:r>
        <w:rPr>
          <w:rFonts w:ascii="Times New Roman" w:hAnsi="Times New Roman" w:cs="Times New Roman"/>
          <w:bCs/>
          <w:sz w:val="36"/>
          <w:szCs w:val="36"/>
        </w:rPr>
        <w:br/>
      </w:r>
      <w:hyperlink r:id="rId12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https://github.com/ctag/cpe495</w:t>
        </w:r>
      </w:hyperlink>
      <w:r>
        <w:rPr>
          <w:rStyle w:val="Hyperlink"/>
          <w:rFonts w:ascii="Times New Roman" w:hAnsi="Times New Roman" w:cs="Times New Roman"/>
          <w:sz w:val="36"/>
          <w:szCs w:val="36"/>
        </w:rPr>
        <w:br/>
      </w:r>
      <w:r>
        <w:rPr>
          <w:rStyle w:val="Hyperlink"/>
          <w:rFonts w:ascii="Times New Roman" w:hAnsi="Times New Roman" w:cs="Times New Roman"/>
          <w:sz w:val="36"/>
          <w:szCs w:val="36"/>
        </w:rPr>
        <w:br/>
      </w:r>
      <w:hyperlink r:id="rId13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http://cpe-design.uah.edu/2016/team1/index.html</w:t>
        </w:r>
      </w:hyperlink>
    </w:p>
    <w:p w:rsidR="00EF65FE" w:rsidRDefault="00EF65FE" w:rsidP="00EF65FE">
      <w:pPr>
        <w:pStyle w:val="NoSpacing"/>
        <w:pBdr>
          <w:top w:val="single" w:sz="4" w:space="1" w:color="000000"/>
          <w:bottom w:val="single" w:sz="4" w:space="1" w:color="000000"/>
        </w:pBdr>
        <w:spacing w:line="240" w:lineRule="auto"/>
        <w:jc w:val="center"/>
        <w:rPr>
          <w:rFonts w:ascii="Times New Roman" w:hAnsi="Times New Roman"/>
          <w:bCs/>
          <w:sz w:val="36"/>
          <w:szCs w:val="36"/>
        </w:rPr>
      </w:pPr>
    </w:p>
    <w:p w:rsidR="00EF65FE" w:rsidRDefault="00EF65FE" w:rsidP="00EF65FE">
      <w:pPr>
        <w:pStyle w:val="NoSpacing"/>
        <w:spacing w:line="240" w:lineRule="auto"/>
        <w:jc w:val="center"/>
      </w:pPr>
      <w:r>
        <w:rPr>
          <w:rFonts w:ascii="Times New Roman" w:hAnsi="Times New Roman" w:cs="Times New Roman"/>
          <w:bCs/>
          <w:sz w:val="36"/>
          <w:szCs w:val="36"/>
        </w:rPr>
        <w:br/>
        <w:t>CPE 495 Project Review</w:t>
      </w:r>
    </w:p>
    <w:p w:rsidR="00EF65FE" w:rsidRDefault="00EF65FE" w:rsidP="00EF65FE">
      <w:pPr>
        <w:pStyle w:val="NoSpacing"/>
        <w:spacing w:line="240" w:lineRule="auto"/>
        <w:jc w:val="center"/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DCB3" wp14:editId="43058D07">
                <wp:simplePos x="0" y="0"/>
                <wp:positionH relativeFrom="page">
                  <wp:posOffset>914400</wp:posOffset>
                </wp:positionH>
                <wp:positionV relativeFrom="page">
                  <wp:posOffset>8549640</wp:posOffset>
                </wp:positionV>
                <wp:extent cx="5943600" cy="589916"/>
                <wp:effectExtent l="0" t="0" r="0" b="634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9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F65FE" w:rsidRDefault="00EF65FE" w:rsidP="00EF65FE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Spring 2016</w:t>
                            </w:r>
                          </w:p>
                          <w:p w:rsidR="00EF65FE" w:rsidRDefault="00EF65FE" w:rsidP="00EF65FE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</w:rPr>
                              <w:t>University of alabama in huntsville</w:t>
                            </w:r>
                          </w:p>
                          <w:p w:rsidR="00EF65FE" w:rsidRDefault="00EF65FE" w:rsidP="00EF65FE">
                            <w:pPr>
                              <w:pStyle w:val="NoSpacing"/>
                              <w:jc w:val="center"/>
                            </w:pPr>
                            <w:r>
                              <w:t>301 Sparkman Dr. NW, Huntsville, Alabama 35899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EDCB3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673.2pt;width:468pt;height:46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" filled="f" stroked="f">
                <v:textbox style="mso-fit-shape-to-text:t" inset="0,0,0,0">
                  <w:txbxContent>
                    <w:p w:rsidR="00EF65FE" w:rsidRDefault="00EF65FE" w:rsidP="00EF65FE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Spring 2016</w:t>
                      </w:r>
                    </w:p>
                    <w:p w:rsidR="00EF65FE" w:rsidRDefault="00EF65FE" w:rsidP="00EF65FE">
                      <w:pPr>
                        <w:pStyle w:val="NoSpacing"/>
                        <w:jc w:val="center"/>
                      </w:pPr>
                      <w:r>
                        <w:rPr>
                          <w:caps/>
                        </w:rPr>
                        <w:t>University of alabama in huntsville</w:t>
                      </w:r>
                    </w:p>
                    <w:p w:rsidR="00EF65FE" w:rsidRDefault="00EF65FE" w:rsidP="00EF65FE">
                      <w:pPr>
                        <w:pStyle w:val="NoSpacing"/>
                        <w:jc w:val="center"/>
                      </w:pPr>
                      <w:r>
                        <w:t>301 Sparkman Dr. NW, Huntsville, Alabama 35899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EF65FE" w:rsidRDefault="00EF65FE" w:rsidP="00EF65FE">
      <w:pPr>
        <w:pStyle w:val="NoSpacing"/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Christopher Bero</w:t>
      </w:r>
    </w:p>
    <w:p w:rsidR="00EF65FE" w:rsidRDefault="00EF65FE" w:rsidP="00EF65FE">
      <w:pPr>
        <w:pStyle w:val="NoSpacing"/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Bryant Johnson</w:t>
      </w:r>
    </w:p>
    <w:p w:rsidR="00EF65FE" w:rsidRDefault="00EF65FE" w:rsidP="00EF65FE">
      <w:pPr>
        <w:pStyle w:val="NoSpacing"/>
        <w:spacing w:line="24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>Michael Baldwin</w:t>
      </w:r>
      <w:r>
        <w:rPr>
          <w:rFonts w:ascii="Times New Roman" w:hAnsi="Times New Roman" w:cs="Times New Roman"/>
          <w:sz w:val="36"/>
          <w:szCs w:val="36"/>
        </w:rPr>
        <w:br/>
        <w:t>John Gould</w:t>
      </w:r>
    </w:p>
    <w:p w:rsidR="00EF65FE" w:rsidRDefault="00EF65FE" w:rsidP="00EF65FE">
      <w:pPr>
        <w:tabs>
          <w:tab w:val="left" w:pos="367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F65FE" w:rsidRDefault="00EF65FE" w:rsidP="00EF65FE">
      <w:pPr>
        <w:pageBreakBefore/>
        <w:spacing w:after="0" w:line="360" w:lineRule="auto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Design Problem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Background Information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Design Approach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Design information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 Scenarios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Cost Data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Conclusions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Future Work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Appendix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User’s manual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AT Keyboard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br/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AT Button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Predictive Software</w:t>
      </w:r>
    </w:p>
    <w:p w:rsidR="00EF65FE" w:rsidRDefault="00EF65FE" w:rsidP="00EF65F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44877" w:rsidRPr="00EF65FE" w:rsidRDefault="00144877" w:rsidP="00EF65FE">
      <w:pPr>
        <w:spacing w:after="0" w:line="240" w:lineRule="auto"/>
      </w:pPr>
    </w:p>
    <w:sectPr w:rsidR="00144877" w:rsidRPr="00EF65FE">
      <w:head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B5" w:rsidRDefault="00A748B5">
      <w:pPr>
        <w:spacing w:line="240" w:lineRule="auto"/>
      </w:pPr>
      <w:r>
        <w:separator/>
      </w:r>
    </w:p>
  </w:endnote>
  <w:endnote w:type="continuationSeparator" w:id="0">
    <w:p w:rsidR="00A748B5" w:rsidRDefault="00A74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B5" w:rsidRDefault="00A748B5">
      <w:pPr>
        <w:spacing w:line="240" w:lineRule="auto"/>
      </w:pPr>
      <w:r>
        <w:separator/>
      </w:r>
    </w:p>
  </w:footnote>
  <w:footnote w:type="continuationSeparator" w:id="0">
    <w:p w:rsidR="00A748B5" w:rsidRDefault="00A74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877" w:rsidRDefault="00A748B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F65FE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FE"/>
    <w:rsid w:val="00144877"/>
    <w:rsid w:val="00A748B5"/>
    <w:rsid w:val="00E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F70E"/>
  <w15:chartTrackingRefBased/>
  <w15:docId w15:val="{7F295738-522D-4C1E-B36E-135BC1A4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F65F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uppressAutoHyphens w:val="0"/>
      <w:autoSpaceDN/>
      <w:spacing w:after="0" w:line="480" w:lineRule="auto"/>
      <w:jc w:val="center"/>
      <w:textAlignment w:val="auto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uppressAutoHyphens w:val="0"/>
      <w:autoSpaceDN/>
      <w:spacing w:after="0" w:line="480" w:lineRule="auto"/>
      <w:textAlignment w:val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uppressAutoHyphens w:val="0"/>
      <w:autoSpaceDN/>
      <w:spacing w:after="0" w:line="480" w:lineRule="auto"/>
      <w:ind w:firstLine="720"/>
      <w:textAlignment w:val="auto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uppressAutoHyphens w:val="0"/>
      <w:autoSpaceDN/>
      <w:spacing w:after="0" w:line="480" w:lineRule="auto"/>
      <w:ind w:firstLine="72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uppressAutoHyphens w:val="0"/>
      <w:autoSpaceDN/>
      <w:spacing w:after="0" w:line="480" w:lineRule="auto"/>
      <w:ind w:firstLine="720"/>
      <w:textAlignment w:val="auto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uppressAutoHyphens w:val="0"/>
      <w:autoSpaceDN/>
      <w:spacing w:before="40" w:after="0" w:line="480" w:lineRule="auto"/>
      <w:textAlignment w:val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uppressAutoHyphens w:val="0"/>
      <w:autoSpaceDN/>
      <w:spacing w:before="40" w:after="0" w:line="480" w:lineRule="auto"/>
      <w:textAlignment w:val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uppressAutoHyphens w:val="0"/>
      <w:autoSpaceDN/>
      <w:spacing w:before="40" w:after="0" w:line="480" w:lineRule="auto"/>
      <w:textAlignment w:val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uppressAutoHyphens w:val="0"/>
      <w:autoSpaceDN/>
      <w:spacing w:before="40" w:after="0" w:line="480" w:lineRule="auto"/>
      <w:textAlignment w:val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uppressAutoHyphens w:val="0"/>
      <w:autoSpaceDN/>
      <w:spacing w:after="0" w:line="480" w:lineRule="auto"/>
      <w:jc w:val="center"/>
      <w:textAlignment w:val="auto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pPr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uppressAutoHyphens w:val="0"/>
      <w:autoSpaceDN/>
      <w:spacing w:before="2400" w:after="0" w:line="480" w:lineRule="auto"/>
      <w:contextualSpacing/>
      <w:jc w:val="center"/>
      <w:textAlignment w:val="auto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uppressAutoHyphens w:val="0"/>
      <w:autoSpaceDN/>
      <w:spacing w:after="0" w:line="480" w:lineRule="auto"/>
      <w:ind w:left="720" w:hanging="7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uppressAutoHyphens w:val="0"/>
      <w:autoSpaceDN/>
      <w:spacing w:after="0" w:line="480" w:lineRule="auto"/>
      <w:ind w:left="1152" w:right="1152"/>
      <w:textAlignment w:val="auto"/>
    </w:pPr>
    <w:rPr>
      <w:rFonts w:asciiTheme="minorHAnsi" w:eastAsiaTheme="minorEastAsia" w:hAnsiTheme="minorHAnsi" w:cstheme="minorBidi"/>
      <w:i/>
      <w:iCs/>
      <w:color w:val="DDDDDD" w:themeColor="accent1"/>
      <w:kern w:val="24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 w:val="0"/>
      <w:autoSpaceDN/>
      <w:spacing w:after="120" w:line="480" w:lineRule="auto"/>
      <w:ind w:left="36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uppressAutoHyphens w:val="0"/>
      <w:autoSpaceDN/>
      <w:spacing w:after="120" w:line="480" w:lineRule="auto"/>
      <w:ind w:left="36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 w:val="0"/>
      <w:autoSpaceDN/>
      <w:spacing w:after="120" w:line="480" w:lineRule="auto"/>
      <w:ind w:left="360"/>
      <w:textAlignment w:val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uppressAutoHyphens w:val="0"/>
      <w:autoSpaceDN/>
      <w:spacing w:after="200" w:line="240" w:lineRule="auto"/>
      <w:textAlignment w:val="auto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 w:val="0"/>
      <w:autoSpaceDN/>
      <w:spacing w:after="0" w:line="240" w:lineRule="auto"/>
      <w:ind w:left="43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uppressAutoHyphens w:val="0"/>
      <w:autoSpaceDN/>
      <w:spacing w:after="0" w:line="48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uppressAutoHyphens w:val="0"/>
      <w:autoSpaceDN/>
      <w:spacing w:after="0" w:line="240" w:lineRule="auto"/>
      <w:ind w:firstLine="720"/>
      <w:textAlignment w:val="auto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uppressAutoHyphens w:val="0"/>
      <w:autoSpaceDN/>
      <w:spacing w:after="0" w:line="240" w:lineRule="auto"/>
      <w:ind w:left="2880"/>
      <w:textAlignment w:val="auto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i/>
      <w:iCs/>
      <w:kern w:val="24"/>
      <w:sz w:val="24"/>
      <w:szCs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24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48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7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96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120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144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168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19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suppressAutoHyphens w:val="0"/>
      <w:autoSpaceDN/>
      <w:spacing w:after="0" w:line="240" w:lineRule="auto"/>
      <w:ind w:left="216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uppressAutoHyphens w:val="0"/>
      <w:autoSpaceDN/>
      <w:spacing w:after="0" w:line="480" w:lineRule="auto"/>
      <w:textAlignment w:val="auto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uppressAutoHyphens w:val="0"/>
      <w:autoSpaceDN/>
      <w:spacing w:before="360" w:after="360" w:line="480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DDDDDD" w:themeColor="accent1"/>
      <w:kern w:val="24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uppressAutoHyphens w:val="0"/>
      <w:autoSpaceDN/>
      <w:spacing w:after="0" w:line="480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uppressAutoHyphens w:val="0"/>
      <w:autoSpaceDN/>
      <w:spacing w:after="0" w:line="48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uppressAutoHyphens w:val="0"/>
      <w:autoSpaceDN/>
      <w:spacing w:after="0" w:line="480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uppressAutoHyphens w:val="0"/>
      <w:autoSpaceDN/>
      <w:spacing w:after="0" w:line="480" w:lineRule="auto"/>
      <w:ind w:left="144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uppressAutoHyphens w:val="0"/>
      <w:autoSpaceDN/>
      <w:spacing w:after="0" w:line="480" w:lineRule="auto"/>
      <w:ind w:left="180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uppressAutoHyphens w:val="0"/>
      <w:autoSpaceDN/>
      <w:spacing w:after="0" w:line="480" w:lineRule="auto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uppressAutoHyphens w:val="0"/>
      <w:autoSpaceDN/>
      <w:spacing w:after="120" w:line="480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uppressAutoHyphens w:val="0"/>
      <w:autoSpaceDN/>
      <w:spacing w:after="120" w:line="48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uppressAutoHyphens w:val="0"/>
      <w:autoSpaceDN/>
      <w:spacing w:after="120" w:line="480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uppressAutoHyphens w:val="0"/>
      <w:autoSpaceDN/>
      <w:spacing w:after="120" w:line="480" w:lineRule="auto"/>
      <w:ind w:left="144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uppressAutoHyphens w:val="0"/>
      <w:autoSpaceDN/>
      <w:spacing w:after="120" w:line="480" w:lineRule="auto"/>
      <w:ind w:left="180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uppressAutoHyphens w:val="0"/>
      <w:autoSpaceDN/>
      <w:spacing w:after="0" w:line="480" w:lineRule="auto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uppressAutoHyphens w:val="0"/>
      <w:autoSpaceDN/>
      <w:spacing w:after="0" w:line="480" w:lineRule="auto"/>
      <w:ind w:firstLine="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uppressAutoHyphens w:val="0"/>
      <w:autoSpaceDN/>
      <w:spacing w:after="0" w:line="48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 w:val="0"/>
      <w:autoSpaceDN/>
      <w:spacing w:after="0" w:line="240" w:lineRule="auto"/>
      <w:ind w:left="1080"/>
      <w:textAlignment w:val="auto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uppressAutoHyphens w:val="0"/>
      <w:autoSpaceDN/>
      <w:spacing w:after="0" w:line="480" w:lineRule="auto"/>
      <w:textAlignment w:val="auto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uppressAutoHyphens w:val="0"/>
      <w:autoSpaceDN/>
      <w:spacing w:after="0" w:line="480" w:lineRule="auto"/>
      <w:ind w:left="7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uppressAutoHyphens w:val="0"/>
      <w:autoSpaceDN/>
      <w:spacing w:after="0" w:line="240" w:lineRule="auto"/>
      <w:textAlignment w:val="auto"/>
    </w:pPr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uppressAutoHyphens w:val="0"/>
      <w:autoSpaceDN/>
      <w:spacing w:before="200" w:line="480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uppressAutoHyphens w:val="0"/>
      <w:autoSpaceDN/>
      <w:spacing w:after="0" w:line="48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uppressAutoHyphens w:val="0"/>
      <w:autoSpaceDN/>
      <w:spacing w:after="0" w:line="240" w:lineRule="auto"/>
      <w:ind w:left="43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uppressAutoHyphens w:val="0"/>
      <w:autoSpaceDN/>
      <w:spacing w:after="0" w:line="480" w:lineRule="auto"/>
      <w:jc w:val="center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uppressAutoHyphens w:val="0"/>
      <w:autoSpaceDN/>
      <w:spacing w:after="0" w:line="480" w:lineRule="auto"/>
      <w:ind w:left="24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uppressAutoHyphens w:val="0"/>
      <w:autoSpaceDN/>
      <w:spacing w:after="0" w:line="480" w:lineRule="auto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uppressAutoHyphens w:val="0"/>
      <w:autoSpaceDN/>
      <w:spacing w:before="120" w:after="0" w:line="480" w:lineRule="auto"/>
      <w:textAlignment w:val="auto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7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96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120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144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168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uppressAutoHyphens w:val="0"/>
      <w:autoSpaceDN/>
      <w:spacing w:after="100" w:line="480" w:lineRule="auto"/>
      <w:ind w:left="1920"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uppressAutoHyphens w:val="0"/>
      <w:autoSpaceDN/>
      <w:spacing w:before="240" w:after="0" w:line="480" w:lineRule="auto"/>
      <w:contextualSpacing/>
      <w:textAlignment w:val="auto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rsid w:val="00EF6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pe-design.uah.edu/2016/team1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tag/cpe49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t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116846-C4D2-4120-A8F7-96E34CBD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Johnson</dc:creator>
  <cp:keywords/>
  <dc:description/>
  <cp:lastModifiedBy>Bryant Johnson</cp:lastModifiedBy>
  <cp:revision>1</cp:revision>
  <dcterms:created xsi:type="dcterms:W3CDTF">2016-04-26T20:09:00Z</dcterms:created>
  <dcterms:modified xsi:type="dcterms:W3CDTF">2016-04-26T20:11:00Z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