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637" w:rsidRDefault="00444ECA" w:rsidP="00440073">
      <w:pPr>
        <w:pStyle w:val="Title"/>
      </w:pPr>
      <w:fldSimple w:instr=" TITLE  \* MERGEFORMAT ">
        <w:r w:rsidR="00440073" w:rsidRPr="00440073">
          <w:t>Temperaments</w:t>
        </w:r>
      </w:fldSimple>
    </w:p>
    <w:p w:rsidR="00440073" w:rsidRDefault="00440073" w:rsidP="00440073">
      <w:pPr>
        <w:pStyle w:val="Subtitle"/>
      </w:pPr>
      <w:r>
        <w:t>LTC 2011 Fall</w:t>
      </w:r>
    </w:p>
    <w:p w:rsidR="006E0637" w:rsidRDefault="001A0428">
      <w:pPr>
        <w:pStyle w:val="Heading1"/>
      </w:pPr>
      <w:r>
        <w:t>Introduction</w:t>
      </w:r>
    </w:p>
    <w:p w:rsidR="00440073" w:rsidRDefault="00440073" w:rsidP="00440073">
      <w:pPr>
        <w:pStyle w:val="Heading2"/>
      </w:pPr>
      <w:r>
        <w:t>Labeling People:</w:t>
      </w:r>
    </w:p>
    <w:p w:rsidR="00440073" w:rsidRPr="00F83FD3" w:rsidRDefault="00440073" w:rsidP="0081030A">
      <w:pPr>
        <w:ind w:left="360"/>
      </w:pPr>
    </w:p>
    <w:p w:rsidR="00440073" w:rsidRDefault="00440073" w:rsidP="00440073"/>
    <w:p w:rsidR="00440073" w:rsidRDefault="00440073" w:rsidP="00462278">
      <w:pPr>
        <w:pStyle w:val="Heading3"/>
      </w:pPr>
      <w:r>
        <w:t>Mishandling:</w:t>
      </w:r>
    </w:p>
    <w:p w:rsidR="00440073" w:rsidRPr="0081030A" w:rsidRDefault="00381EB4" w:rsidP="00F83FD3">
      <w:pPr>
        <w:pStyle w:val="ListParagraph"/>
        <w:numPr>
          <w:ilvl w:val="0"/>
          <w:numId w:val="9"/>
        </w:numPr>
      </w:pPr>
      <w:r w:rsidRPr="0081030A">
        <w:br/>
      </w:r>
    </w:p>
    <w:p w:rsidR="00440073" w:rsidRPr="00F83FD3" w:rsidRDefault="00F83FD3" w:rsidP="00F83FD3">
      <w:pPr>
        <w:pStyle w:val="ListParagraph"/>
        <w:numPr>
          <w:ilvl w:val="0"/>
          <w:numId w:val="9"/>
        </w:numPr>
      </w:pPr>
      <w:r w:rsidRPr="00F83FD3">
        <w:br/>
      </w:r>
    </w:p>
    <w:p w:rsidR="00440073" w:rsidRPr="00F83FD3" w:rsidRDefault="00440073" w:rsidP="00F83FD3">
      <w:pPr>
        <w:pStyle w:val="ListParagraph"/>
        <w:numPr>
          <w:ilvl w:val="0"/>
          <w:numId w:val="9"/>
        </w:numPr>
      </w:pPr>
    </w:p>
    <w:p w:rsidR="00440073" w:rsidRDefault="00440073" w:rsidP="00440073"/>
    <w:p w:rsidR="00440073" w:rsidRDefault="00440073" w:rsidP="00462278">
      <w:pPr>
        <w:pStyle w:val="Heading3"/>
      </w:pPr>
      <w:r>
        <w:t xml:space="preserve">Correct </w:t>
      </w:r>
      <w:r w:rsidR="00F83FD3">
        <w:t>usage</w:t>
      </w:r>
      <w:r>
        <w:t>:</w:t>
      </w:r>
    </w:p>
    <w:p w:rsidR="00F83FD3" w:rsidRDefault="00F83FD3" w:rsidP="00D804B4">
      <w:pPr>
        <w:pStyle w:val="ListParagraph"/>
        <w:numPr>
          <w:ilvl w:val="0"/>
          <w:numId w:val="11"/>
        </w:numPr>
        <w:spacing w:line="360" w:lineRule="auto"/>
      </w:pPr>
      <w:r>
        <w:t xml:space="preserve">Recognize blends, exceptions </w:t>
      </w:r>
    </w:p>
    <w:p w:rsidR="00440073" w:rsidRDefault="00F83FD3" w:rsidP="00D804B4">
      <w:pPr>
        <w:pStyle w:val="ListParagraph"/>
        <w:numPr>
          <w:ilvl w:val="0"/>
          <w:numId w:val="11"/>
        </w:numPr>
        <w:spacing w:line="360" w:lineRule="auto"/>
      </w:pPr>
      <w:r>
        <w:t xml:space="preserve">Tendencies, </w:t>
      </w:r>
      <w:r w:rsidRPr="00D804B4">
        <w:rPr>
          <w:i/>
          <w:u w:val="single"/>
        </w:rPr>
        <w:t>not sins</w:t>
      </w:r>
      <w:r>
        <w:t xml:space="preserve">.  </w:t>
      </w:r>
      <w:r w:rsidR="00364E2A">
        <w:br/>
      </w:r>
    </w:p>
    <w:p w:rsidR="00D804B4" w:rsidRPr="00D804B4" w:rsidRDefault="00073D0D" w:rsidP="00FE650D">
      <w:pPr>
        <w:pStyle w:val="ListParagraph"/>
        <w:numPr>
          <w:ilvl w:val="0"/>
          <w:numId w:val="11"/>
        </w:numPr>
        <w:spacing w:line="360" w:lineRule="auto"/>
      </w:pPr>
      <w:r>
        <w:t>Appreciating</w:t>
      </w:r>
      <w:r w:rsidR="00D804B4">
        <w:t xml:space="preserve"> </w:t>
      </w:r>
      <w:r>
        <w:t>God-</w:t>
      </w:r>
      <w:r w:rsidR="00440073">
        <w:t>given</w:t>
      </w:r>
      <w:r>
        <w:t xml:space="preserve"> differences.</w:t>
      </w:r>
      <w:r w:rsidRPr="00D804B4">
        <w:t>Balance</w:t>
      </w:r>
      <w:r>
        <w:t xml:space="preserve">d Maturity </w:t>
      </w:r>
      <w:r w:rsidR="00D804B4">
        <w:t xml:space="preserve">(See </w:t>
      </w:r>
      <w:r w:rsidR="00FE650D">
        <w:t>*</w:t>
      </w:r>
      <w:r w:rsidR="00D804B4">
        <w:t>1 Cor. 11:</w:t>
      </w:r>
      <w:r w:rsidR="00FE650D">
        <w:t xml:space="preserve">1) </w:t>
      </w:r>
    </w:p>
    <w:p w:rsidR="00440073" w:rsidRDefault="00364E2A" w:rsidP="00D804B4">
      <w:pPr>
        <w:pStyle w:val="ListParagraph"/>
        <w:numPr>
          <w:ilvl w:val="0"/>
          <w:numId w:val="11"/>
        </w:numPr>
        <w:spacing w:line="360" w:lineRule="auto"/>
      </w:pPr>
      <w:r>
        <w:t>R</w:t>
      </w:r>
      <w:r w:rsidR="00440073">
        <w:t>esist</w:t>
      </w:r>
      <w:r>
        <w:t>ing</w:t>
      </w:r>
      <w:r w:rsidR="00440073">
        <w:t xml:space="preserve"> sinful </w:t>
      </w:r>
      <w:r w:rsidRPr="00D804B4">
        <w:rPr>
          <w:i/>
        </w:rPr>
        <w:t>tendencies</w:t>
      </w:r>
      <w:r>
        <w:t>.</w:t>
      </w:r>
      <w:r w:rsidR="00440073">
        <w:t xml:space="preserve"> </w:t>
      </w:r>
    </w:p>
    <w:p w:rsidR="00440073" w:rsidRDefault="00440073" w:rsidP="00440073"/>
    <w:p w:rsidR="004A1B23" w:rsidRDefault="00D804B4" w:rsidP="00440073">
      <w:r>
        <w:rPr>
          <w:noProof/>
        </w:rPr>
        <w:drawing>
          <wp:inline distT="0" distB="0" distL="0" distR="0" wp14:anchorId="4ED73FFF" wp14:editId="32BEFBDE">
            <wp:extent cx="2501771" cy="2095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839" cy="20972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81EB4">
        <w:t xml:space="preserve">   </w:t>
      </w:r>
      <w:r w:rsidR="004A1B23">
        <w:rPr>
          <w:noProof/>
        </w:rPr>
        <w:drawing>
          <wp:inline distT="0" distB="0" distL="0" distR="0" wp14:anchorId="63D15281" wp14:editId="70571D6A">
            <wp:extent cx="1944547" cy="231493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2344" cy="231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073" w:rsidRDefault="00381EB4" w:rsidP="00462278">
      <w:pPr>
        <w:pStyle w:val="Heading2"/>
      </w:pPr>
      <w:r>
        <w:lastRenderedPageBreak/>
        <w:t>Axis</w:t>
      </w:r>
      <w:r w:rsidR="00440073">
        <w:t xml:space="preserve">: </w:t>
      </w:r>
    </w:p>
    <w:p w:rsidR="00440073" w:rsidRDefault="00462278" w:rsidP="00073D0D">
      <w:pPr>
        <w:pStyle w:val="ListParagraph"/>
        <w:numPr>
          <w:ilvl w:val="0"/>
          <w:numId w:val="12"/>
        </w:numPr>
      </w:pPr>
      <w:r>
        <w:t xml:space="preserve">Team-building:   </w:t>
      </w:r>
      <w:r w:rsidR="00C40BAB">
        <w:br/>
      </w:r>
    </w:p>
    <w:p w:rsidR="00440073" w:rsidRDefault="00462278" w:rsidP="00073D0D">
      <w:pPr>
        <w:pStyle w:val="ListParagraph"/>
        <w:numPr>
          <w:ilvl w:val="0"/>
          <w:numId w:val="12"/>
        </w:numPr>
      </w:pPr>
      <w:r>
        <w:t xml:space="preserve">Team clashes: </w:t>
      </w:r>
    </w:p>
    <w:p w:rsidR="00440073" w:rsidRDefault="00462278" w:rsidP="00073D0D">
      <w:pPr>
        <w:pStyle w:val="ListParagraph"/>
        <w:numPr>
          <w:ilvl w:val="0"/>
          <w:numId w:val="12"/>
        </w:numPr>
      </w:pPr>
      <w:r>
        <w:t xml:space="preserve">Recognizing </w:t>
      </w:r>
      <w:r w:rsidRPr="00462278">
        <w:rPr>
          <w:i/>
          <w:u w:val="single"/>
        </w:rPr>
        <w:t>c</w:t>
      </w:r>
      <w:r w:rsidR="00440073" w:rsidRPr="00462278">
        <w:rPr>
          <w:i/>
          <w:u w:val="single"/>
        </w:rPr>
        <w:t>rucial</w:t>
      </w:r>
      <w:r w:rsidR="00440073">
        <w:t xml:space="preserve"> </w:t>
      </w:r>
      <w:r>
        <w:t xml:space="preserve">weaknesses:  </w:t>
      </w:r>
      <w:r w:rsidR="00C40BAB">
        <w:br/>
      </w:r>
    </w:p>
    <w:p w:rsidR="00440073" w:rsidRDefault="00462278" w:rsidP="00073D0D">
      <w:pPr>
        <w:pStyle w:val="ListParagraph"/>
        <w:numPr>
          <w:ilvl w:val="0"/>
          <w:numId w:val="12"/>
        </w:numPr>
      </w:pPr>
      <w:r>
        <w:t xml:space="preserve">Recognizing </w:t>
      </w:r>
      <w:r w:rsidRPr="00462278">
        <w:rPr>
          <w:i/>
          <w:u w:val="single"/>
        </w:rPr>
        <w:t>crucial</w:t>
      </w:r>
      <w:r>
        <w:t xml:space="preserve"> strengths: </w:t>
      </w:r>
    </w:p>
    <w:p w:rsidR="00440073" w:rsidRDefault="00462278" w:rsidP="00462278">
      <w:pPr>
        <w:pStyle w:val="Heading1"/>
      </w:pPr>
      <w:r>
        <w:t>Application</w:t>
      </w:r>
    </w:p>
    <w:p w:rsidR="00462278" w:rsidRDefault="00462278" w:rsidP="00462278">
      <w:pPr>
        <w:pStyle w:val="Heading2"/>
      </w:pPr>
      <w:r>
        <w:t>Sanguines</w:t>
      </w:r>
    </w:p>
    <w:p w:rsidR="00440073" w:rsidRDefault="00440073" w:rsidP="00462278">
      <w:pPr>
        <w:pStyle w:val="Heading3"/>
      </w:pPr>
      <w:r>
        <w:t xml:space="preserve">Weaknesses </w:t>
      </w:r>
      <w:r w:rsidR="00462278">
        <w:t xml:space="preserve"> </w:t>
      </w:r>
    </w:p>
    <w:p w:rsidR="00440073" w:rsidRDefault="00462278" w:rsidP="00462278">
      <w:pPr>
        <w:pStyle w:val="ListParagraph"/>
        <w:numPr>
          <w:ilvl w:val="0"/>
          <w:numId w:val="13"/>
        </w:numPr>
      </w:pPr>
      <w:r>
        <w:t>Weak willed:</w:t>
      </w:r>
      <w:r w:rsidR="00BC0D10">
        <w:br/>
      </w:r>
      <w:r>
        <w:br/>
      </w:r>
      <w:r w:rsidR="00BC0D10">
        <w:t xml:space="preserve"> </w:t>
      </w:r>
    </w:p>
    <w:p w:rsidR="00440073" w:rsidRDefault="00440073" w:rsidP="00462278">
      <w:pPr>
        <w:pStyle w:val="ListParagraph"/>
        <w:numPr>
          <w:ilvl w:val="0"/>
          <w:numId w:val="13"/>
        </w:numPr>
      </w:pPr>
      <w:r>
        <w:t xml:space="preserve">Unstable </w:t>
      </w:r>
      <w:r w:rsidR="00BC0D10">
        <w:br/>
      </w:r>
      <w:r w:rsidR="00BC0D10">
        <w:br/>
      </w:r>
    </w:p>
    <w:p w:rsidR="00440073" w:rsidRDefault="00440073" w:rsidP="00BC0D10">
      <w:pPr>
        <w:pStyle w:val="ListParagraph"/>
        <w:numPr>
          <w:ilvl w:val="0"/>
          <w:numId w:val="13"/>
        </w:numPr>
      </w:pPr>
      <w:r w:rsidRPr="00BC0D10">
        <w:t>Undisciplined, unfocused</w:t>
      </w:r>
      <w:r w:rsidR="00BC0D10" w:rsidRPr="00BC0D10">
        <w:br/>
      </w:r>
    </w:p>
    <w:p w:rsidR="00440073" w:rsidRPr="00BC0D10" w:rsidRDefault="00440073" w:rsidP="00BC0D10">
      <w:pPr>
        <w:pStyle w:val="ListParagraph"/>
        <w:numPr>
          <w:ilvl w:val="0"/>
          <w:numId w:val="13"/>
        </w:numPr>
      </w:pPr>
      <w:r>
        <w:t xml:space="preserve">Undependable </w:t>
      </w:r>
      <w:r w:rsidR="00C40BAB">
        <w:br/>
      </w:r>
    </w:p>
    <w:p w:rsidR="00440073" w:rsidRDefault="00440073" w:rsidP="00BC0D10">
      <w:pPr>
        <w:pStyle w:val="ListParagraph"/>
        <w:numPr>
          <w:ilvl w:val="0"/>
          <w:numId w:val="13"/>
        </w:numPr>
      </w:pPr>
      <w:r>
        <w:t xml:space="preserve">Egocentric </w:t>
      </w:r>
    </w:p>
    <w:p w:rsidR="00440073" w:rsidRDefault="00440073" w:rsidP="0013157B">
      <w:pPr>
        <w:pStyle w:val="ListParagraph"/>
        <w:numPr>
          <w:ilvl w:val="0"/>
          <w:numId w:val="13"/>
        </w:numPr>
      </w:pPr>
      <w:r>
        <w:t xml:space="preserve">Exaggerates </w:t>
      </w:r>
      <w:r w:rsidR="00C40BAB">
        <w:br/>
      </w:r>
    </w:p>
    <w:p w:rsidR="00440073" w:rsidRDefault="0013157B" w:rsidP="0013157B">
      <w:pPr>
        <w:pStyle w:val="ListParagraph"/>
        <w:numPr>
          <w:ilvl w:val="0"/>
          <w:numId w:val="13"/>
        </w:numPr>
      </w:pPr>
      <w:r>
        <w:t>Fearful</w:t>
      </w:r>
      <w:r w:rsidRPr="0013157B">
        <w:br/>
      </w:r>
    </w:p>
    <w:p w:rsidR="00440073" w:rsidRDefault="0013157B" w:rsidP="0013157B">
      <w:pPr>
        <w:pStyle w:val="ListParagraph"/>
        <w:numPr>
          <w:ilvl w:val="0"/>
          <w:numId w:val="13"/>
        </w:numPr>
      </w:pPr>
      <w:r>
        <w:t>Emotionalism preferred over depth of investment.</w:t>
      </w:r>
    </w:p>
    <w:p w:rsidR="00440073" w:rsidRDefault="00C40BAB" w:rsidP="0013157B">
      <w:pPr>
        <w:pStyle w:val="Heading4"/>
      </w:pPr>
      <w:r>
        <w:t>Counter-Balances</w:t>
      </w:r>
      <w:r w:rsidR="00440073">
        <w:t>:</w:t>
      </w:r>
    </w:p>
    <w:p w:rsidR="00440073" w:rsidRDefault="00440073" w:rsidP="001607A5">
      <w:pPr>
        <w:pStyle w:val="ListParagraph"/>
        <w:numPr>
          <w:ilvl w:val="0"/>
          <w:numId w:val="15"/>
        </w:numPr>
      </w:pPr>
      <w:r>
        <w:t xml:space="preserve">Routine commitment: </w:t>
      </w:r>
    </w:p>
    <w:p w:rsidR="00440073" w:rsidRDefault="00440073" w:rsidP="001607A5">
      <w:pPr>
        <w:pStyle w:val="ListParagraph"/>
        <w:numPr>
          <w:ilvl w:val="0"/>
          <w:numId w:val="15"/>
        </w:numPr>
      </w:pPr>
      <w:r>
        <w:t>Get accountable in relationships, duties</w:t>
      </w:r>
    </w:p>
    <w:p w:rsidR="00440073" w:rsidRDefault="00440073" w:rsidP="001607A5">
      <w:pPr>
        <w:pStyle w:val="ListParagraph"/>
        <w:numPr>
          <w:ilvl w:val="0"/>
          <w:numId w:val="15"/>
        </w:numPr>
      </w:pPr>
      <w:r>
        <w:t xml:space="preserve">Self-examination, reflection: </w:t>
      </w:r>
    </w:p>
    <w:p w:rsidR="00440073" w:rsidRDefault="001607A5" w:rsidP="001607A5">
      <w:pPr>
        <w:pStyle w:val="ListParagraph"/>
        <w:numPr>
          <w:ilvl w:val="0"/>
          <w:numId w:val="15"/>
        </w:numPr>
      </w:pPr>
      <w:r>
        <w:t>Learning to qualify, not act.</w:t>
      </w:r>
    </w:p>
    <w:p w:rsidR="00440073" w:rsidRDefault="00440073" w:rsidP="001607A5">
      <w:pPr>
        <w:pStyle w:val="ListParagraph"/>
        <w:numPr>
          <w:ilvl w:val="0"/>
          <w:numId w:val="15"/>
        </w:numPr>
      </w:pPr>
      <w:r>
        <w:t>Finish old business before new</w:t>
      </w:r>
    </w:p>
    <w:p w:rsidR="00440073" w:rsidRDefault="001607A5" w:rsidP="001607A5">
      <w:pPr>
        <w:pStyle w:val="Heading3"/>
      </w:pPr>
      <w:r>
        <w:t>Sanguine positives:</w:t>
      </w:r>
    </w:p>
    <w:p w:rsidR="00440073" w:rsidRDefault="007C07BD" w:rsidP="007C07BD">
      <w:pPr>
        <w:pStyle w:val="ListParagraph"/>
        <w:numPr>
          <w:ilvl w:val="0"/>
          <w:numId w:val="16"/>
        </w:numPr>
      </w:pPr>
      <w:r>
        <w:t xml:space="preserve">Action-Oriented </w:t>
      </w:r>
      <w:r>
        <w:br/>
      </w:r>
    </w:p>
    <w:p w:rsidR="007C07BD" w:rsidRPr="007C07BD" w:rsidRDefault="007C07BD" w:rsidP="007C07BD">
      <w:pPr>
        <w:pStyle w:val="ListParagraph"/>
        <w:numPr>
          <w:ilvl w:val="0"/>
          <w:numId w:val="16"/>
        </w:numPr>
        <w:rPr>
          <w:b/>
        </w:rPr>
      </w:pPr>
      <w:r>
        <w:t xml:space="preserve">Charismatic &amp; warm. </w:t>
      </w:r>
      <w:r w:rsidRPr="007C07BD">
        <w:rPr>
          <w:b/>
        </w:rPr>
        <w:br/>
      </w:r>
    </w:p>
    <w:p w:rsidR="007C07BD" w:rsidRPr="007C07BD" w:rsidRDefault="007C07BD" w:rsidP="007C07BD">
      <w:pPr>
        <w:pStyle w:val="ListParagraph"/>
        <w:numPr>
          <w:ilvl w:val="0"/>
          <w:numId w:val="16"/>
        </w:numPr>
        <w:rPr>
          <w:b/>
        </w:rPr>
      </w:pPr>
      <w:r>
        <w:t xml:space="preserve">Optimistic </w:t>
      </w:r>
      <w:r w:rsidRPr="007C07BD">
        <w:rPr>
          <w:b/>
        </w:rPr>
        <w:br/>
      </w:r>
    </w:p>
    <w:p w:rsidR="007C07BD" w:rsidRDefault="007C07BD" w:rsidP="007C07BD">
      <w:pPr>
        <w:pStyle w:val="ListParagraph"/>
        <w:numPr>
          <w:ilvl w:val="0"/>
          <w:numId w:val="16"/>
        </w:numPr>
      </w:pPr>
      <w:r>
        <w:t xml:space="preserve">Flexible </w:t>
      </w:r>
    </w:p>
    <w:p w:rsidR="00440073" w:rsidRDefault="007C07BD" w:rsidP="007C07BD">
      <w:pPr>
        <w:pStyle w:val="Heading4"/>
      </w:pPr>
      <w:r>
        <w:t>Supporting a Sanguine</w:t>
      </w:r>
    </w:p>
    <w:p w:rsidR="00440073" w:rsidRDefault="00440073" w:rsidP="007C07BD">
      <w:pPr>
        <w:pStyle w:val="ListParagraph"/>
        <w:numPr>
          <w:ilvl w:val="0"/>
          <w:numId w:val="17"/>
        </w:numPr>
      </w:pPr>
      <w:r>
        <w:t xml:space="preserve">Don't take </w:t>
      </w:r>
      <w:r w:rsidR="007C07BD">
        <w:t xml:space="preserve">the </w:t>
      </w:r>
      <w:r>
        <w:t>steam out of them</w:t>
      </w:r>
    </w:p>
    <w:p w:rsidR="007C07BD" w:rsidRDefault="007C07BD" w:rsidP="007C07BD">
      <w:pPr>
        <w:pStyle w:val="ListParagraph"/>
        <w:numPr>
          <w:ilvl w:val="0"/>
          <w:numId w:val="17"/>
        </w:numPr>
      </w:pPr>
      <w:r>
        <w:t>Give them opportunities to initiate.</w:t>
      </w:r>
    </w:p>
    <w:p w:rsidR="007C07BD" w:rsidRDefault="007C07BD" w:rsidP="007C07BD">
      <w:pPr>
        <w:pStyle w:val="Heading2"/>
      </w:pPr>
      <w:r>
        <w:t>Phlegmatic</w:t>
      </w:r>
    </w:p>
    <w:p w:rsidR="00440073" w:rsidRDefault="00440073" w:rsidP="007C07BD">
      <w:pPr>
        <w:pStyle w:val="Heading3"/>
      </w:pPr>
      <w:r>
        <w:t>NEGATIVES:</w:t>
      </w:r>
      <w:r w:rsidR="007C07BD">
        <w:t xml:space="preserve"> </w:t>
      </w:r>
    </w:p>
    <w:p w:rsidR="00440073" w:rsidRPr="00CB2090" w:rsidRDefault="00440073" w:rsidP="00CB2090">
      <w:pPr>
        <w:pStyle w:val="ListParagraph"/>
        <w:numPr>
          <w:ilvl w:val="0"/>
          <w:numId w:val="18"/>
        </w:numPr>
      </w:pPr>
      <w:r>
        <w:t xml:space="preserve">Stingy </w:t>
      </w:r>
      <w:r w:rsidR="00CB2090" w:rsidRPr="00CB2090">
        <w:br/>
      </w:r>
    </w:p>
    <w:p w:rsidR="00440073" w:rsidRDefault="00CB2090" w:rsidP="00CB2090">
      <w:pPr>
        <w:pStyle w:val="ListParagraph"/>
        <w:numPr>
          <w:ilvl w:val="0"/>
          <w:numId w:val="18"/>
        </w:numPr>
      </w:pPr>
      <w:r>
        <w:t>Fearful</w:t>
      </w:r>
    </w:p>
    <w:p w:rsidR="005212A2" w:rsidRDefault="005212A2" w:rsidP="005212A2">
      <w:pPr>
        <w:pStyle w:val="ListParagraph"/>
        <w:ind w:left="360"/>
      </w:pPr>
    </w:p>
    <w:p w:rsidR="00440073" w:rsidRDefault="00440073" w:rsidP="00CB2090">
      <w:pPr>
        <w:pStyle w:val="ListParagraph"/>
        <w:numPr>
          <w:ilvl w:val="0"/>
          <w:numId w:val="18"/>
        </w:numPr>
      </w:pPr>
      <w:r>
        <w:t xml:space="preserve">Indecisive </w:t>
      </w:r>
      <w:r w:rsidR="00CB2090" w:rsidRPr="00CB2090">
        <w:br/>
      </w:r>
    </w:p>
    <w:p w:rsidR="00440073" w:rsidRDefault="00440073" w:rsidP="00CB2090">
      <w:pPr>
        <w:pStyle w:val="ListParagraph"/>
        <w:numPr>
          <w:ilvl w:val="0"/>
          <w:numId w:val="18"/>
        </w:numPr>
      </w:pPr>
      <w:r>
        <w:t xml:space="preserve">Spectator </w:t>
      </w:r>
      <w:r w:rsidR="00CB2090">
        <w:br/>
      </w:r>
    </w:p>
    <w:p w:rsidR="00440073" w:rsidRDefault="00440073" w:rsidP="00CB2090">
      <w:pPr>
        <w:pStyle w:val="ListParagraph"/>
        <w:numPr>
          <w:ilvl w:val="0"/>
          <w:numId w:val="18"/>
        </w:numPr>
      </w:pPr>
      <w:r>
        <w:t xml:space="preserve">Unmotivated </w:t>
      </w:r>
      <w:r w:rsidR="00CB2090">
        <w:br/>
      </w:r>
    </w:p>
    <w:p w:rsidR="00440073" w:rsidRDefault="00440073" w:rsidP="00CB2090">
      <w:pPr>
        <w:pStyle w:val="ListParagraph"/>
        <w:numPr>
          <w:ilvl w:val="0"/>
          <w:numId w:val="18"/>
        </w:numPr>
      </w:pPr>
      <w:r>
        <w:t xml:space="preserve">Selfish </w:t>
      </w:r>
      <w:r w:rsidR="00CB2090">
        <w:br/>
      </w:r>
    </w:p>
    <w:p w:rsidR="00440073" w:rsidRDefault="00C40BAB" w:rsidP="00CB2090">
      <w:pPr>
        <w:pStyle w:val="Heading4"/>
      </w:pPr>
      <w:r>
        <w:t>Counter-Balances</w:t>
      </w:r>
      <w:r w:rsidR="00440073">
        <w:t>:</w:t>
      </w:r>
    </w:p>
    <w:p w:rsidR="00440073" w:rsidRDefault="00440073" w:rsidP="00CB2090">
      <w:pPr>
        <w:pStyle w:val="ListParagraph"/>
        <w:numPr>
          <w:ilvl w:val="0"/>
          <w:numId w:val="19"/>
        </w:numPr>
      </w:pPr>
      <w:r>
        <w:t>Convict of sin</w:t>
      </w:r>
      <w:r w:rsidR="00C40BAB">
        <w:t xml:space="preserve"> </w:t>
      </w:r>
      <w:r w:rsidR="005212A2">
        <w:br/>
      </w:r>
    </w:p>
    <w:p w:rsidR="00440073" w:rsidRDefault="00440073" w:rsidP="00CB2090">
      <w:pPr>
        <w:pStyle w:val="ListParagraph"/>
        <w:numPr>
          <w:ilvl w:val="0"/>
          <w:numId w:val="19"/>
        </w:numPr>
      </w:pPr>
      <w:r>
        <w:t xml:space="preserve">Surround with active temperaments </w:t>
      </w:r>
      <w:r w:rsidR="00CB2090" w:rsidRPr="00CB2090">
        <w:br/>
      </w:r>
    </w:p>
    <w:p w:rsidR="00440073" w:rsidRDefault="00440073" w:rsidP="00CB2090">
      <w:pPr>
        <w:pStyle w:val="ListParagraph"/>
        <w:numPr>
          <w:ilvl w:val="0"/>
          <w:numId w:val="19"/>
        </w:numPr>
      </w:pPr>
      <w:r>
        <w:t>Define principles</w:t>
      </w:r>
      <w:r w:rsidR="00CB2090">
        <w:t>s</w:t>
      </w:r>
      <w:r w:rsidR="00CB2090">
        <w:br/>
      </w:r>
    </w:p>
    <w:p w:rsidR="00440073" w:rsidRDefault="00CB2090" w:rsidP="00CB2090">
      <w:pPr>
        <w:pStyle w:val="ListParagraph"/>
        <w:numPr>
          <w:ilvl w:val="0"/>
          <w:numId w:val="19"/>
        </w:numPr>
      </w:pPr>
      <w:r>
        <w:t>Practicing</w:t>
      </w:r>
      <w:r w:rsidR="00440073">
        <w:t xml:space="preserve"> direct confrontation</w:t>
      </w:r>
      <w:r w:rsidR="005212A2">
        <w:br/>
      </w:r>
    </w:p>
    <w:p w:rsidR="00440073" w:rsidRDefault="00CB2090" w:rsidP="00440073">
      <w:pPr>
        <w:pStyle w:val="ListParagraph"/>
        <w:numPr>
          <w:ilvl w:val="0"/>
          <w:numId w:val="19"/>
        </w:numPr>
      </w:pPr>
      <w:r>
        <w:t xml:space="preserve">Practice </w:t>
      </w:r>
      <w:r w:rsidR="00440073">
        <w:t>real</w:t>
      </w:r>
      <w:r>
        <w:t>,</w:t>
      </w:r>
      <w:r w:rsidR="00440073">
        <w:t xml:space="preserve"> personal investment</w:t>
      </w:r>
      <w:r w:rsidR="005212A2">
        <w:br/>
      </w:r>
    </w:p>
    <w:p w:rsidR="00440073" w:rsidRDefault="00CB2090" w:rsidP="00440073">
      <w:pPr>
        <w:pStyle w:val="ListParagraph"/>
        <w:numPr>
          <w:ilvl w:val="0"/>
          <w:numId w:val="19"/>
        </w:numPr>
      </w:pPr>
      <w:r>
        <w:t>C</w:t>
      </w:r>
      <w:r w:rsidR="00440073">
        <w:t>onfess sins</w:t>
      </w:r>
      <w:r w:rsidR="005212A2">
        <w:br/>
      </w:r>
    </w:p>
    <w:p w:rsidR="00440073" w:rsidRDefault="00CB2090" w:rsidP="00CB2090">
      <w:pPr>
        <w:pStyle w:val="ListParagraph"/>
        <w:numPr>
          <w:ilvl w:val="0"/>
          <w:numId w:val="19"/>
        </w:numPr>
      </w:pPr>
      <w:r>
        <w:t>A</w:t>
      </w:r>
      <w:r w:rsidR="00440073">
        <w:t>ccountability</w:t>
      </w:r>
      <w:r>
        <w:t xml:space="preserve"> and</w:t>
      </w:r>
      <w:r w:rsidR="00440073">
        <w:t xml:space="preserve"> vulnerability </w:t>
      </w:r>
    </w:p>
    <w:p w:rsidR="00440073" w:rsidRDefault="00CB2090" w:rsidP="006A51AD">
      <w:pPr>
        <w:pStyle w:val="Heading3"/>
      </w:pPr>
      <w:r>
        <w:t>Positives</w:t>
      </w:r>
      <w:r w:rsidR="00440073">
        <w:t>:</w:t>
      </w:r>
    </w:p>
    <w:p w:rsidR="006A51AD" w:rsidRDefault="006A51AD" w:rsidP="006A51AD">
      <w:pPr>
        <w:pStyle w:val="ListParagraph"/>
        <w:numPr>
          <w:ilvl w:val="0"/>
          <w:numId w:val="20"/>
        </w:numPr>
      </w:pPr>
      <w:r>
        <w:t>Reliable &amp; sensible.</w:t>
      </w:r>
      <w:r>
        <w:br/>
      </w:r>
    </w:p>
    <w:p w:rsidR="006A51AD" w:rsidRDefault="006A51AD" w:rsidP="006A51AD">
      <w:pPr>
        <w:pStyle w:val="ListParagraph"/>
        <w:numPr>
          <w:ilvl w:val="0"/>
          <w:numId w:val="20"/>
        </w:numPr>
      </w:pPr>
      <w:r>
        <w:t xml:space="preserve">Patient &amp; loyal.  </w:t>
      </w:r>
      <w:r>
        <w:br/>
      </w:r>
    </w:p>
    <w:p w:rsidR="00440073" w:rsidRDefault="006A51AD" w:rsidP="006A51AD">
      <w:pPr>
        <w:pStyle w:val="ListParagraph"/>
        <w:numPr>
          <w:ilvl w:val="0"/>
          <w:numId w:val="20"/>
        </w:numPr>
      </w:pPr>
      <w:r>
        <w:t xml:space="preserve">Stress-reducers, dry humor </w:t>
      </w:r>
      <w:r>
        <w:br/>
      </w:r>
    </w:p>
    <w:p w:rsidR="00440073" w:rsidRDefault="006A51AD" w:rsidP="006A51AD">
      <w:pPr>
        <w:pStyle w:val="Heading4"/>
      </w:pPr>
      <w:r>
        <w:t>Promoting a Phlegmatic</w:t>
      </w:r>
      <w:r w:rsidR="00440073">
        <w:t>:</w:t>
      </w:r>
    </w:p>
    <w:p w:rsidR="00440073" w:rsidRDefault="00440073" w:rsidP="006A51AD">
      <w:pPr>
        <w:pStyle w:val="ListParagraph"/>
        <w:numPr>
          <w:ilvl w:val="0"/>
          <w:numId w:val="21"/>
        </w:numPr>
      </w:pPr>
      <w:r>
        <w:t>Objectivity</w:t>
      </w:r>
      <w:r w:rsidR="006A51AD">
        <w:br/>
      </w:r>
    </w:p>
    <w:p w:rsidR="00440073" w:rsidRDefault="006A51AD" w:rsidP="006A51AD">
      <w:pPr>
        <w:pStyle w:val="ListParagraph"/>
        <w:numPr>
          <w:ilvl w:val="0"/>
          <w:numId w:val="21"/>
        </w:numPr>
      </w:pPr>
      <w:r>
        <w:t>I</w:t>
      </w:r>
      <w:r w:rsidR="00440073">
        <w:t>nitial follow</w:t>
      </w:r>
      <w:r w:rsidR="00C40BAB">
        <w:t xml:space="preserve"> </w:t>
      </w:r>
      <w:r w:rsidR="00440073">
        <w:t>up</w:t>
      </w:r>
      <w:r>
        <w:br/>
      </w:r>
    </w:p>
    <w:p w:rsidR="00440073" w:rsidRDefault="006A51AD" w:rsidP="006A51AD">
      <w:pPr>
        <w:pStyle w:val="ListParagraph"/>
        <w:numPr>
          <w:ilvl w:val="0"/>
          <w:numId w:val="21"/>
        </w:numPr>
      </w:pPr>
      <w:r>
        <w:t>Administrators</w:t>
      </w:r>
      <w:r>
        <w:br/>
        <w:t xml:space="preserve"> </w:t>
      </w:r>
    </w:p>
    <w:p w:rsidR="006A51AD" w:rsidRDefault="006A51AD" w:rsidP="006A51AD">
      <w:pPr>
        <w:pStyle w:val="ListParagraph"/>
        <w:numPr>
          <w:ilvl w:val="0"/>
          <w:numId w:val="21"/>
        </w:numPr>
      </w:pPr>
      <w:r>
        <w:t xml:space="preserve">Balancers  </w:t>
      </w:r>
      <w:r>
        <w:br/>
      </w:r>
    </w:p>
    <w:p w:rsidR="00440073" w:rsidRDefault="00440073" w:rsidP="006A51AD">
      <w:pPr>
        <w:pStyle w:val="Heading2"/>
      </w:pPr>
      <w:r>
        <w:t xml:space="preserve">CHOLERICS: </w:t>
      </w:r>
    </w:p>
    <w:p w:rsidR="00440073" w:rsidRDefault="006A51AD" w:rsidP="006A51AD">
      <w:pPr>
        <w:pStyle w:val="Heading3"/>
      </w:pPr>
      <w:r>
        <w:t>Weaknesses</w:t>
      </w:r>
      <w:r w:rsidR="00440073">
        <w:t>:</w:t>
      </w:r>
    </w:p>
    <w:p w:rsidR="00440073" w:rsidRDefault="00440073" w:rsidP="006A51AD">
      <w:pPr>
        <w:pStyle w:val="ListParagraph"/>
        <w:numPr>
          <w:ilvl w:val="0"/>
          <w:numId w:val="22"/>
        </w:numPr>
      </w:pPr>
      <w:r>
        <w:t>Angry, cruel, sarcastic</w:t>
      </w:r>
      <w:r w:rsidR="006A51AD">
        <w:br/>
      </w:r>
    </w:p>
    <w:p w:rsidR="00440073" w:rsidRDefault="00440073" w:rsidP="006A51AD">
      <w:pPr>
        <w:pStyle w:val="ListParagraph"/>
        <w:numPr>
          <w:ilvl w:val="0"/>
          <w:numId w:val="22"/>
        </w:numPr>
      </w:pPr>
      <w:r>
        <w:t xml:space="preserve">Domineering </w:t>
      </w:r>
      <w:r w:rsidR="006A51AD">
        <w:br/>
      </w:r>
    </w:p>
    <w:p w:rsidR="00440073" w:rsidRDefault="00440073" w:rsidP="006A51AD">
      <w:pPr>
        <w:pStyle w:val="ListParagraph"/>
        <w:numPr>
          <w:ilvl w:val="0"/>
          <w:numId w:val="22"/>
        </w:numPr>
      </w:pPr>
      <w:r>
        <w:t>Inconsiderate</w:t>
      </w:r>
      <w:r w:rsidR="005212A2">
        <w:br/>
      </w:r>
    </w:p>
    <w:p w:rsidR="00440073" w:rsidRDefault="00444ECA" w:rsidP="00444ECA">
      <w:pPr>
        <w:pStyle w:val="ListParagraph"/>
        <w:numPr>
          <w:ilvl w:val="0"/>
          <w:numId w:val="22"/>
        </w:numPr>
      </w:pPr>
      <w:r>
        <w:t>Impervious</w:t>
      </w:r>
      <w:r w:rsidR="005212A2">
        <w:br/>
      </w:r>
    </w:p>
    <w:p w:rsidR="00440073" w:rsidRDefault="00440073" w:rsidP="00444ECA">
      <w:pPr>
        <w:pStyle w:val="ListParagraph"/>
        <w:numPr>
          <w:ilvl w:val="0"/>
          <w:numId w:val="22"/>
        </w:numPr>
      </w:pPr>
      <w:r>
        <w:t>Self-</w:t>
      </w:r>
      <w:r w:rsidR="00444ECA">
        <w:t xml:space="preserve">Willed  </w:t>
      </w:r>
      <w:r w:rsidR="005212A2">
        <w:br/>
      </w:r>
    </w:p>
    <w:p w:rsidR="00440073" w:rsidRDefault="00444ECA" w:rsidP="00444ECA">
      <w:pPr>
        <w:pStyle w:val="ListParagraph"/>
        <w:numPr>
          <w:ilvl w:val="0"/>
          <w:numId w:val="22"/>
        </w:numPr>
      </w:pPr>
      <w:r>
        <w:t>U</w:t>
      </w:r>
      <w:r w:rsidR="00440073">
        <w:t xml:space="preserve">nemotional </w:t>
      </w:r>
      <w:r>
        <w:br/>
      </w:r>
    </w:p>
    <w:p w:rsidR="00440073" w:rsidRDefault="00440073" w:rsidP="00444ECA">
      <w:pPr>
        <w:pStyle w:val="ListParagraph"/>
        <w:numPr>
          <w:ilvl w:val="0"/>
          <w:numId w:val="22"/>
        </w:numPr>
      </w:pPr>
      <w:r>
        <w:t xml:space="preserve">Crafty </w:t>
      </w:r>
      <w:r w:rsidR="00444ECA">
        <w:br/>
      </w:r>
    </w:p>
    <w:p w:rsidR="00440073" w:rsidRDefault="00E85F1E" w:rsidP="00E85F1E">
      <w:pPr>
        <w:pStyle w:val="Heading4"/>
      </w:pPr>
      <w:r>
        <w:t>Counter-Balances</w:t>
      </w:r>
      <w:r>
        <w:t>:</w:t>
      </w:r>
    </w:p>
    <w:p w:rsidR="00440073" w:rsidRDefault="00E85F1E" w:rsidP="00A72D0D">
      <w:pPr>
        <w:pStyle w:val="ListParagraph"/>
        <w:numPr>
          <w:ilvl w:val="0"/>
          <w:numId w:val="23"/>
        </w:numPr>
      </w:pPr>
      <w:r>
        <w:t>The Art of a</w:t>
      </w:r>
      <w:r w:rsidR="00440073">
        <w:t>polog</w:t>
      </w:r>
      <w:r>
        <w:t>y</w:t>
      </w:r>
      <w:r w:rsidR="005212A2">
        <w:br/>
      </w:r>
    </w:p>
    <w:p w:rsidR="00440073" w:rsidRDefault="00A72D0D" w:rsidP="00A72D0D">
      <w:pPr>
        <w:pStyle w:val="ListParagraph"/>
        <w:numPr>
          <w:ilvl w:val="0"/>
          <w:numId w:val="23"/>
        </w:numPr>
      </w:pPr>
      <w:r>
        <w:t>P</w:t>
      </w:r>
      <w:r w:rsidR="00440073">
        <w:t>ractice emotional</w:t>
      </w:r>
      <w:r>
        <w:t>/nurturing</w:t>
      </w:r>
      <w:r w:rsidR="00440073">
        <w:t xml:space="preserve"> </w:t>
      </w:r>
      <w:r>
        <w:t>concern</w:t>
      </w:r>
      <w:r w:rsidR="005212A2">
        <w:br/>
      </w:r>
    </w:p>
    <w:p w:rsidR="00440073" w:rsidRDefault="00A72D0D" w:rsidP="00A72D0D">
      <w:pPr>
        <w:pStyle w:val="ListParagraph"/>
        <w:numPr>
          <w:ilvl w:val="0"/>
          <w:numId w:val="23"/>
        </w:numPr>
      </w:pPr>
      <w:r>
        <w:t>S</w:t>
      </w:r>
      <w:r w:rsidR="00440073">
        <w:t xml:space="preserve">tructure time for inner walk </w:t>
      </w:r>
      <w:r w:rsidR="005212A2">
        <w:br/>
      </w:r>
    </w:p>
    <w:p w:rsidR="00440073" w:rsidRDefault="00A72D0D" w:rsidP="00A72D0D">
      <w:pPr>
        <w:pStyle w:val="ListParagraph"/>
        <w:numPr>
          <w:ilvl w:val="0"/>
          <w:numId w:val="23"/>
        </w:numPr>
      </w:pPr>
      <w:r>
        <w:t>Teach genuine obedience</w:t>
      </w:r>
      <w:r w:rsidR="00440073">
        <w:t xml:space="preserve"> </w:t>
      </w:r>
      <w:r w:rsidRPr="00A72D0D">
        <w:br/>
      </w:r>
    </w:p>
    <w:p w:rsidR="00440073" w:rsidRDefault="00A72D0D" w:rsidP="00A72D0D">
      <w:pPr>
        <w:pStyle w:val="Heading3"/>
      </w:pPr>
      <w:r>
        <w:t>Strengths</w:t>
      </w:r>
      <w:r w:rsidR="00440073">
        <w:t>:</w:t>
      </w:r>
      <w:r w:rsidR="008F4CE7">
        <w:t xml:space="preserve">  </w:t>
      </w:r>
    </w:p>
    <w:p w:rsidR="00440073" w:rsidRDefault="00A72D0D" w:rsidP="00A72D0D">
      <w:pPr>
        <w:pStyle w:val="ListParagraph"/>
        <w:numPr>
          <w:ilvl w:val="0"/>
          <w:numId w:val="24"/>
        </w:numPr>
      </w:pPr>
      <w:r>
        <w:t xml:space="preserve">Great </w:t>
      </w:r>
      <w:r w:rsidR="00440073">
        <w:t>Strategists</w:t>
      </w:r>
      <w:r>
        <w:t xml:space="preserve"> </w:t>
      </w:r>
      <w:r>
        <w:br/>
      </w:r>
    </w:p>
    <w:p w:rsidR="00A72D0D" w:rsidRDefault="00A72D0D" w:rsidP="00A72D0D">
      <w:pPr>
        <w:pStyle w:val="ListParagraph"/>
        <w:numPr>
          <w:ilvl w:val="0"/>
          <w:numId w:val="24"/>
        </w:numPr>
      </w:pPr>
      <w:r>
        <w:t xml:space="preserve">Practical Accomplishments –  </w:t>
      </w:r>
      <w:r>
        <w:br/>
      </w:r>
    </w:p>
    <w:p w:rsidR="00440073" w:rsidRDefault="00E85F1E" w:rsidP="00E85F1E">
      <w:pPr>
        <w:pStyle w:val="Heading4"/>
      </w:pPr>
      <w:r>
        <w:t>Promoting a Choleric</w:t>
      </w:r>
      <w:r w:rsidR="00440073">
        <w:t>:</w:t>
      </w:r>
    </w:p>
    <w:p w:rsidR="00440073" w:rsidRDefault="00440073" w:rsidP="00E85F1E">
      <w:pPr>
        <w:pStyle w:val="ListParagraph"/>
        <w:numPr>
          <w:ilvl w:val="0"/>
          <w:numId w:val="25"/>
        </w:numPr>
      </w:pPr>
      <w:r>
        <w:t>Give plenty of encouragement</w:t>
      </w:r>
      <w:r w:rsidR="00E85F1E" w:rsidRPr="00E85F1E">
        <w:br/>
      </w:r>
    </w:p>
    <w:p w:rsidR="00440073" w:rsidRDefault="00E85F1E" w:rsidP="00E85F1E">
      <w:pPr>
        <w:pStyle w:val="ListParagraph"/>
        <w:numPr>
          <w:ilvl w:val="0"/>
          <w:numId w:val="25"/>
        </w:numPr>
      </w:pPr>
      <w:r>
        <w:t xml:space="preserve">Follow, if possible. </w:t>
      </w:r>
    </w:p>
    <w:p w:rsidR="00440073" w:rsidRDefault="00440073" w:rsidP="00E85F1E">
      <w:pPr>
        <w:pStyle w:val="Heading2"/>
      </w:pPr>
      <w:r>
        <w:t xml:space="preserve">MELENCHOLICS: </w:t>
      </w:r>
    </w:p>
    <w:p w:rsidR="00440073" w:rsidRDefault="00E85F1E" w:rsidP="00E85F1E">
      <w:pPr>
        <w:pStyle w:val="Heading3"/>
      </w:pPr>
      <w:r>
        <w:t>Weaknesses</w:t>
      </w:r>
      <w:r w:rsidR="00440073">
        <w:t>:</w:t>
      </w:r>
    </w:p>
    <w:p w:rsidR="00440073" w:rsidRDefault="00440073" w:rsidP="00E85F1E">
      <w:pPr>
        <w:pStyle w:val="ListParagraph"/>
        <w:numPr>
          <w:ilvl w:val="0"/>
          <w:numId w:val="26"/>
        </w:numPr>
      </w:pPr>
      <w:r>
        <w:t xml:space="preserve">Self-centered </w:t>
      </w:r>
      <w:r w:rsidR="00E85F1E" w:rsidRPr="00E85F1E">
        <w:br/>
      </w:r>
    </w:p>
    <w:p w:rsidR="00440073" w:rsidRDefault="00440073" w:rsidP="00E85F1E">
      <w:pPr>
        <w:pStyle w:val="ListParagraph"/>
        <w:numPr>
          <w:ilvl w:val="0"/>
          <w:numId w:val="26"/>
        </w:numPr>
      </w:pPr>
      <w:r>
        <w:t xml:space="preserve">Moody </w:t>
      </w:r>
      <w:r w:rsidR="00E85F1E">
        <w:t xml:space="preserve"> </w:t>
      </w:r>
      <w:r w:rsidR="005212A2">
        <w:br/>
      </w:r>
    </w:p>
    <w:p w:rsidR="00440073" w:rsidRDefault="00223712" w:rsidP="00223712">
      <w:pPr>
        <w:pStyle w:val="ListParagraph"/>
        <w:numPr>
          <w:ilvl w:val="0"/>
          <w:numId w:val="26"/>
        </w:numPr>
      </w:pPr>
      <w:r>
        <w:t>N</w:t>
      </w:r>
      <w:r w:rsidR="00440073">
        <w:t xml:space="preserve">egative </w:t>
      </w:r>
      <w:r w:rsidR="005212A2">
        <w:br/>
      </w:r>
    </w:p>
    <w:p w:rsidR="00440073" w:rsidRDefault="00223712" w:rsidP="00223712">
      <w:pPr>
        <w:pStyle w:val="ListParagraph"/>
        <w:numPr>
          <w:ilvl w:val="0"/>
          <w:numId w:val="26"/>
        </w:numPr>
      </w:pPr>
      <w:r>
        <w:t>T</w:t>
      </w:r>
      <w:r w:rsidR="00440073">
        <w:t>heoretical, impractical</w:t>
      </w:r>
      <w:r w:rsidR="005212A2">
        <w:br/>
      </w:r>
    </w:p>
    <w:p w:rsidR="00440073" w:rsidRDefault="00223712" w:rsidP="00223712">
      <w:pPr>
        <w:pStyle w:val="ListParagraph"/>
        <w:numPr>
          <w:ilvl w:val="0"/>
          <w:numId w:val="26"/>
        </w:numPr>
      </w:pPr>
      <w:r>
        <w:t>Anti-S</w:t>
      </w:r>
      <w:r w:rsidR="00440073">
        <w:t>ocia</w:t>
      </w:r>
      <w:r>
        <w:t>l</w:t>
      </w:r>
      <w:r w:rsidR="00440073">
        <w:t xml:space="preserve"> </w:t>
      </w:r>
      <w:r w:rsidR="005212A2">
        <w:br/>
      </w:r>
    </w:p>
    <w:p w:rsidR="00440073" w:rsidRDefault="00223712" w:rsidP="00223712">
      <w:pPr>
        <w:pStyle w:val="ListParagraph"/>
        <w:numPr>
          <w:ilvl w:val="0"/>
          <w:numId w:val="26"/>
        </w:numPr>
      </w:pPr>
      <w:r>
        <w:t>C</w:t>
      </w:r>
      <w:r w:rsidR="00440073">
        <w:t>ritical</w:t>
      </w:r>
      <w:r w:rsidRPr="00223712">
        <w:br/>
      </w:r>
    </w:p>
    <w:p w:rsidR="00440073" w:rsidRDefault="00CA071F" w:rsidP="00223712">
      <w:pPr>
        <w:pStyle w:val="ListParagraph"/>
        <w:numPr>
          <w:ilvl w:val="0"/>
          <w:numId w:val="26"/>
        </w:numPr>
      </w:pPr>
      <w:r>
        <w:t>V</w:t>
      </w:r>
      <w:r w:rsidR="00440073">
        <w:t>engeful</w:t>
      </w:r>
      <w:r w:rsidR="005212A2">
        <w:br/>
      </w:r>
    </w:p>
    <w:p w:rsidR="00440073" w:rsidRDefault="00223712" w:rsidP="00223712">
      <w:pPr>
        <w:pStyle w:val="ListParagraph"/>
        <w:numPr>
          <w:ilvl w:val="0"/>
          <w:numId w:val="26"/>
        </w:numPr>
      </w:pPr>
      <w:r>
        <w:t>R</w:t>
      </w:r>
      <w:r w:rsidR="00440073">
        <w:t xml:space="preserve">igid </w:t>
      </w:r>
      <w:r>
        <w:t xml:space="preserve"> </w:t>
      </w:r>
    </w:p>
    <w:p w:rsidR="00440073" w:rsidRDefault="00CA071F" w:rsidP="00CA071F">
      <w:pPr>
        <w:pStyle w:val="Heading4"/>
      </w:pPr>
      <w:r>
        <w:t>Counter-Balances:</w:t>
      </w:r>
    </w:p>
    <w:p w:rsidR="00440073" w:rsidRDefault="00CA071F" w:rsidP="00CA071F">
      <w:pPr>
        <w:pStyle w:val="ListParagraph"/>
        <w:numPr>
          <w:ilvl w:val="0"/>
          <w:numId w:val="27"/>
        </w:numPr>
      </w:pPr>
      <w:r>
        <w:t>R</w:t>
      </w:r>
      <w:r w:rsidR="00440073">
        <w:t>esist brooding</w:t>
      </w:r>
      <w:r w:rsidR="005212A2">
        <w:br/>
      </w:r>
    </w:p>
    <w:p w:rsidR="00440073" w:rsidRDefault="00CA071F" w:rsidP="00CA071F">
      <w:pPr>
        <w:pStyle w:val="ListParagraph"/>
        <w:numPr>
          <w:ilvl w:val="0"/>
          <w:numId w:val="27"/>
        </w:numPr>
      </w:pPr>
      <w:r>
        <w:t>C</w:t>
      </w:r>
      <w:r w:rsidR="00440073">
        <w:t>ultivate thankfulness</w:t>
      </w:r>
      <w:r>
        <w:t xml:space="preserve">  </w:t>
      </w:r>
      <w:r w:rsidR="00890CDE" w:rsidRPr="00890CDE">
        <w:br/>
      </w:r>
    </w:p>
    <w:p w:rsidR="00440073" w:rsidRDefault="00890CDE" w:rsidP="00890CDE">
      <w:pPr>
        <w:pStyle w:val="ListParagraph"/>
        <w:numPr>
          <w:ilvl w:val="0"/>
          <w:numId w:val="27"/>
        </w:numPr>
      </w:pPr>
      <w:r>
        <w:t>C</w:t>
      </w:r>
      <w:r w:rsidR="00440073">
        <w:t xml:space="preserve">onnect abstract </w:t>
      </w:r>
      <w:r>
        <w:t xml:space="preserve">to </w:t>
      </w:r>
      <w:r w:rsidR="00440073">
        <w:t xml:space="preserve">practical </w:t>
      </w:r>
      <w:r>
        <w:t xml:space="preserve">steps </w:t>
      </w:r>
    </w:p>
    <w:p w:rsidR="00890CDE" w:rsidRDefault="00890CDE" w:rsidP="00890CDE">
      <w:pPr>
        <w:pStyle w:val="Heading3"/>
      </w:pPr>
      <w:r>
        <w:t>Strengths</w:t>
      </w:r>
    </w:p>
    <w:p w:rsidR="00890CDE" w:rsidRDefault="00890CDE" w:rsidP="00890CDE">
      <w:r>
        <w:t>None.</w:t>
      </w:r>
      <w:r w:rsidR="003E269F">
        <w:t xml:space="preserve">  </w:t>
      </w:r>
    </w:p>
    <w:p w:rsidR="003E269F" w:rsidRDefault="003E269F" w:rsidP="003E269F">
      <w:pPr>
        <w:pStyle w:val="Heading4"/>
      </w:pPr>
      <w:r>
        <w:t>Promoting a Mel</w:t>
      </w:r>
    </w:p>
    <w:p w:rsidR="003E269F" w:rsidRDefault="003E269F" w:rsidP="003E269F">
      <w:pPr>
        <w:pStyle w:val="ListParagraph"/>
        <w:numPr>
          <w:ilvl w:val="0"/>
          <w:numId w:val="30"/>
        </w:numPr>
      </w:pPr>
      <w:r>
        <w:t xml:space="preserve">Give them a gun to shoot themselves in the head.  </w:t>
      </w:r>
      <w:r>
        <w:br/>
      </w:r>
    </w:p>
    <w:p w:rsidR="003E269F" w:rsidRPr="003E269F" w:rsidRDefault="003E269F" w:rsidP="003E269F">
      <w:pPr>
        <w:pStyle w:val="ListParagraph"/>
        <w:numPr>
          <w:ilvl w:val="0"/>
          <w:numId w:val="30"/>
        </w:numPr>
      </w:pPr>
      <w:r>
        <w:t>Give them cray</w:t>
      </w:r>
      <w:bookmarkStart w:id="0" w:name="_GoBack"/>
      <w:bookmarkEnd w:id="0"/>
      <w:r>
        <w:t xml:space="preserve">ons and a coloring book.  </w:t>
      </w:r>
    </w:p>
    <w:sectPr w:rsidR="003E269F" w:rsidRPr="003E269F" w:rsidSect="00923AB2">
      <w:headerReference w:type="even" r:id="rId10"/>
      <w:footerReference w:type="default" r:id="rId11"/>
      <w:footerReference w:type="first" r:id="rId12"/>
      <w:footnotePr>
        <w:numRestart w:val="eachSect"/>
      </w:footnotePr>
      <w:type w:val="continuous"/>
      <w:pgSz w:w="12240" w:h="15840" w:code="1"/>
      <w:pgMar w:top="1440" w:right="1440" w:bottom="1440" w:left="1440" w:header="720" w:footer="720" w:gutter="288"/>
      <w:cols w:space="432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47B7" w:rsidRDefault="00C247B7">
      <w:pPr>
        <w:spacing w:after="0"/>
      </w:pPr>
      <w:r>
        <w:separator/>
      </w:r>
    </w:p>
  </w:endnote>
  <w:endnote w:type="continuationSeparator" w:id="0">
    <w:p w:rsidR="00C247B7" w:rsidRDefault="00C247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Optimum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  <w:embedItalic r:id="rId1" w:subsetted="1" w:fontKey="{E975D2E3-C80B-4A5B-85FB-BB2220829F19}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ECA" w:rsidRDefault="00444ECA">
    <w:pPr>
      <w:pStyle w:val="Footer"/>
    </w:pPr>
    <w:fldSimple w:instr=" TITLE  \* MERGEFORMAT ">
      <w:r w:rsidR="00EF48BF">
        <w:t>Temperaments</w:t>
      </w:r>
    </w:fldSimple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5212A2">
      <w:rPr>
        <w:noProof/>
      </w:rPr>
      <w:t>5</w:t>
    </w:r>
    <w:r>
      <w:fldChar w:fldCharType="end"/>
    </w:r>
    <w:r>
      <w:t xml:space="preserve"> of </w:t>
    </w:r>
    <w:fldSimple w:instr=" NUMPAGES ">
      <w:r w:rsidR="005212A2">
        <w:rPr>
          <w:noProof/>
        </w:rPr>
        <w:t>5</w:t>
      </w:r>
    </w:fldSimple>
    <w:r>
      <w:tab/>
      <w:t xml:space="preserve">Printed </w:t>
    </w:r>
    <w:fldSimple w:instr=" PRINTDATE ">
      <w:r w:rsidR="00EF48BF">
        <w:rPr>
          <w:noProof/>
        </w:rPr>
        <w:t>10/19/2011 5:35:00 PM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ECA" w:rsidRDefault="00444ECA">
    <w:pPr>
      <w:pStyle w:val="Footer"/>
    </w:pPr>
    <w:r>
      <w:t>Copyright © 2001 Xenos Christian Fellowship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247B7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247B7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ab/>
    </w:r>
    <w:r>
      <w:t xml:space="preserve">Printed </w:t>
    </w:r>
    <w:fldSimple w:instr=" PRINTDATE  \* MERGEFORMAT ">
      <w:r w:rsidR="00EF48BF">
        <w:rPr>
          <w:noProof/>
        </w:rPr>
        <w:t>10/19/2011 5:35:00 PM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47B7" w:rsidRDefault="00C247B7">
      <w:pPr>
        <w:spacing w:after="0"/>
      </w:pPr>
      <w:r>
        <w:separator/>
      </w:r>
    </w:p>
  </w:footnote>
  <w:footnote w:type="continuationSeparator" w:id="0">
    <w:p w:rsidR="00C247B7" w:rsidRDefault="00C247B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ECA" w:rsidRDefault="00444ECA">
    <w:pPr>
      <w:pStyle w:val="Header"/>
      <w:rPr>
        <w:i/>
      </w:rPr>
    </w:pPr>
    <w:r>
      <w:rPr>
        <w:i/>
      </w:rPr>
      <w:t>A Critique of Faith</w:t>
    </w:r>
    <w:r>
      <w:rPr>
        <w:i/>
      </w:rPr>
      <w:tab/>
    </w:r>
    <w:r>
      <w:rPr>
        <w:i/>
      </w:rPr>
      <w:tab/>
      <w:t xml:space="preserve">page </w:t>
    </w:r>
    <w:r>
      <w:rPr>
        <w:rStyle w:val="PageNumber"/>
        <w:i/>
      </w:rPr>
      <w:fldChar w:fldCharType="begin"/>
    </w:r>
    <w:r>
      <w:rPr>
        <w:rStyle w:val="PageNumber"/>
        <w:i/>
      </w:rPr>
      <w:instrText xml:space="preserve"> PAGE </w:instrText>
    </w:r>
    <w:r>
      <w:rPr>
        <w:rStyle w:val="PageNumber"/>
        <w:i/>
      </w:rPr>
      <w:fldChar w:fldCharType="separate"/>
    </w:r>
    <w:r>
      <w:rPr>
        <w:rStyle w:val="PageNumber"/>
        <w:i/>
        <w:noProof/>
      </w:rPr>
      <w:t>7</w:t>
    </w:r>
    <w:r>
      <w:rPr>
        <w:rStyle w:val="PageNumber"/>
        <w:i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467EC"/>
    <w:multiLevelType w:val="hybridMultilevel"/>
    <w:tmpl w:val="1B98FD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AD59EE"/>
    <w:multiLevelType w:val="hybridMultilevel"/>
    <w:tmpl w:val="EF182E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01A57B3"/>
    <w:multiLevelType w:val="hybridMultilevel"/>
    <w:tmpl w:val="6EF41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AC4A76"/>
    <w:multiLevelType w:val="hybridMultilevel"/>
    <w:tmpl w:val="F94673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7B64ECC"/>
    <w:multiLevelType w:val="hybridMultilevel"/>
    <w:tmpl w:val="B70615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951BC1"/>
    <w:multiLevelType w:val="hybridMultilevel"/>
    <w:tmpl w:val="EB7A5E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BDB4BD5"/>
    <w:multiLevelType w:val="hybridMultilevel"/>
    <w:tmpl w:val="D8CE03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E820A38"/>
    <w:multiLevelType w:val="hybridMultilevel"/>
    <w:tmpl w:val="4BB85B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23D400F"/>
    <w:multiLevelType w:val="hybridMultilevel"/>
    <w:tmpl w:val="88B88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360E20A">
      <w:numFmt w:val="bullet"/>
      <w:lvlText w:val="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C6263A58">
      <w:numFmt w:val="bullet"/>
      <w:lvlText w:val=""/>
      <w:lvlJc w:val="left"/>
      <w:pPr>
        <w:ind w:left="2340" w:hanging="360"/>
      </w:pPr>
      <w:rPr>
        <w:rFonts w:ascii="Symbol" w:eastAsia="Times New Roman" w:hAnsi="Symbol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6252E6"/>
    <w:multiLevelType w:val="hybridMultilevel"/>
    <w:tmpl w:val="EF182E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9F14301"/>
    <w:multiLevelType w:val="hybridMultilevel"/>
    <w:tmpl w:val="5E7C2EF4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C212756"/>
    <w:multiLevelType w:val="hybridMultilevel"/>
    <w:tmpl w:val="321EF9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CD17B68"/>
    <w:multiLevelType w:val="hybridMultilevel"/>
    <w:tmpl w:val="48008A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D443D85"/>
    <w:multiLevelType w:val="hybridMultilevel"/>
    <w:tmpl w:val="999444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DE73874"/>
    <w:multiLevelType w:val="hybridMultilevel"/>
    <w:tmpl w:val="107E09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7377D1D"/>
    <w:multiLevelType w:val="singleLevel"/>
    <w:tmpl w:val="6136E338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16">
    <w:nsid w:val="3F0E4CDE"/>
    <w:multiLevelType w:val="hybridMultilevel"/>
    <w:tmpl w:val="612AE80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2CE168D"/>
    <w:multiLevelType w:val="hybridMultilevel"/>
    <w:tmpl w:val="4AACFA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8A23123"/>
    <w:multiLevelType w:val="hybridMultilevel"/>
    <w:tmpl w:val="23105EF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4E8C2449"/>
    <w:multiLevelType w:val="hybridMultilevel"/>
    <w:tmpl w:val="01A698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3024AA6"/>
    <w:multiLevelType w:val="hybridMultilevel"/>
    <w:tmpl w:val="321EF9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381482A"/>
    <w:multiLevelType w:val="hybridMultilevel"/>
    <w:tmpl w:val="3C7A9E46"/>
    <w:lvl w:ilvl="0" w:tplc="DD0E1A24">
      <w:numFmt w:val="bullet"/>
      <w:lvlText w:val=""/>
      <w:lvlJc w:val="left"/>
      <w:pPr>
        <w:ind w:left="54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>
    <w:nsid w:val="55C36C3F"/>
    <w:multiLevelType w:val="hybridMultilevel"/>
    <w:tmpl w:val="3328F7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BA046B0"/>
    <w:multiLevelType w:val="hybridMultilevel"/>
    <w:tmpl w:val="3D16DF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09E5C07"/>
    <w:multiLevelType w:val="hybridMultilevel"/>
    <w:tmpl w:val="EBEA23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7CE2530"/>
    <w:multiLevelType w:val="hybridMultilevel"/>
    <w:tmpl w:val="307EA45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A162ED8"/>
    <w:multiLevelType w:val="hybridMultilevel"/>
    <w:tmpl w:val="D17C11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49B26BF"/>
    <w:multiLevelType w:val="singleLevel"/>
    <w:tmpl w:val="6136E338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8">
    <w:nsid w:val="74A708FB"/>
    <w:multiLevelType w:val="hybridMultilevel"/>
    <w:tmpl w:val="53229F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F8279A6"/>
    <w:multiLevelType w:val="hybridMultilevel"/>
    <w:tmpl w:val="25CEB2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15"/>
  </w:num>
  <w:num w:numId="3">
    <w:abstractNumId w:val="10"/>
  </w:num>
  <w:num w:numId="4">
    <w:abstractNumId w:val="18"/>
  </w:num>
  <w:num w:numId="5">
    <w:abstractNumId w:val="25"/>
  </w:num>
  <w:num w:numId="6">
    <w:abstractNumId w:val="16"/>
  </w:num>
  <w:num w:numId="7">
    <w:abstractNumId w:val="28"/>
  </w:num>
  <w:num w:numId="8">
    <w:abstractNumId w:val="13"/>
  </w:num>
  <w:num w:numId="9">
    <w:abstractNumId w:val="8"/>
  </w:num>
  <w:num w:numId="10">
    <w:abstractNumId w:val="21"/>
  </w:num>
  <w:num w:numId="11">
    <w:abstractNumId w:val="2"/>
  </w:num>
  <w:num w:numId="12">
    <w:abstractNumId w:val="6"/>
  </w:num>
  <w:num w:numId="13">
    <w:abstractNumId w:val="23"/>
  </w:num>
  <w:num w:numId="14">
    <w:abstractNumId w:val="0"/>
  </w:num>
  <w:num w:numId="15">
    <w:abstractNumId w:val="9"/>
  </w:num>
  <w:num w:numId="16">
    <w:abstractNumId w:val="1"/>
  </w:num>
  <w:num w:numId="17">
    <w:abstractNumId w:val="17"/>
  </w:num>
  <w:num w:numId="18">
    <w:abstractNumId w:val="12"/>
  </w:num>
  <w:num w:numId="19">
    <w:abstractNumId w:val="3"/>
  </w:num>
  <w:num w:numId="20">
    <w:abstractNumId w:val="14"/>
  </w:num>
  <w:num w:numId="21">
    <w:abstractNumId w:val="19"/>
  </w:num>
  <w:num w:numId="22">
    <w:abstractNumId w:val="22"/>
  </w:num>
  <w:num w:numId="23">
    <w:abstractNumId w:val="20"/>
  </w:num>
  <w:num w:numId="24">
    <w:abstractNumId w:val="11"/>
  </w:num>
  <w:num w:numId="25">
    <w:abstractNumId w:val="29"/>
  </w:num>
  <w:num w:numId="26">
    <w:abstractNumId w:val="26"/>
  </w:num>
  <w:num w:numId="27">
    <w:abstractNumId w:val="24"/>
  </w:num>
  <w:num w:numId="28">
    <w:abstractNumId w:val="5"/>
  </w:num>
  <w:num w:numId="29">
    <w:abstractNumId w:val="7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TrueTypeFonts/>
  <w:saveSubsetFonts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savePreviewPicture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AF5"/>
    <w:rsid w:val="0000224C"/>
    <w:rsid w:val="00016079"/>
    <w:rsid w:val="000169E6"/>
    <w:rsid w:val="000176BF"/>
    <w:rsid w:val="00073D0D"/>
    <w:rsid w:val="00102656"/>
    <w:rsid w:val="00107B7F"/>
    <w:rsid w:val="0013157B"/>
    <w:rsid w:val="001440DC"/>
    <w:rsid w:val="001607A5"/>
    <w:rsid w:val="0016439C"/>
    <w:rsid w:val="001A0428"/>
    <w:rsid w:val="001B5E33"/>
    <w:rsid w:val="001D0F88"/>
    <w:rsid w:val="001E649A"/>
    <w:rsid w:val="00223712"/>
    <w:rsid w:val="00266CE8"/>
    <w:rsid w:val="00274B03"/>
    <w:rsid w:val="00277581"/>
    <w:rsid w:val="002B5304"/>
    <w:rsid w:val="0036408A"/>
    <w:rsid w:val="00364E2A"/>
    <w:rsid w:val="00381EB4"/>
    <w:rsid w:val="003849A7"/>
    <w:rsid w:val="003D1279"/>
    <w:rsid w:val="003D73C7"/>
    <w:rsid w:val="003E269F"/>
    <w:rsid w:val="004226FF"/>
    <w:rsid w:val="00440073"/>
    <w:rsid w:val="00444ECA"/>
    <w:rsid w:val="00446495"/>
    <w:rsid w:val="00462278"/>
    <w:rsid w:val="00475DCB"/>
    <w:rsid w:val="004A1B23"/>
    <w:rsid w:val="00503172"/>
    <w:rsid w:val="005212A2"/>
    <w:rsid w:val="00524DD6"/>
    <w:rsid w:val="00526BA9"/>
    <w:rsid w:val="0053462B"/>
    <w:rsid w:val="005820B8"/>
    <w:rsid w:val="0058621C"/>
    <w:rsid w:val="00596014"/>
    <w:rsid w:val="005A5700"/>
    <w:rsid w:val="005B46C1"/>
    <w:rsid w:val="005C05BD"/>
    <w:rsid w:val="0061471B"/>
    <w:rsid w:val="006266A2"/>
    <w:rsid w:val="00635074"/>
    <w:rsid w:val="00640887"/>
    <w:rsid w:val="00660979"/>
    <w:rsid w:val="006A51AD"/>
    <w:rsid w:val="006E0637"/>
    <w:rsid w:val="00722713"/>
    <w:rsid w:val="00727EB6"/>
    <w:rsid w:val="00756636"/>
    <w:rsid w:val="0076785D"/>
    <w:rsid w:val="007C07BD"/>
    <w:rsid w:val="0081030A"/>
    <w:rsid w:val="00886020"/>
    <w:rsid w:val="0089074F"/>
    <w:rsid w:val="00890CDE"/>
    <w:rsid w:val="008B7B4E"/>
    <w:rsid w:val="008F4CE7"/>
    <w:rsid w:val="0090294D"/>
    <w:rsid w:val="009235A7"/>
    <w:rsid w:val="00923AB2"/>
    <w:rsid w:val="00933C0A"/>
    <w:rsid w:val="00951ED8"/>
    <w:rsid w:val="00992DE6"/>
    <w:rsid w:val="009A6D06"/>
    <w:rsid w:val="00A24E58"/>
    <w:rsid w:val="00A72D0D"/>
    <w:rsid w:val="00A92AF5"/>
    <w:rsid w:val="00AF0E0C"/>
    <w:rsid w:val="00B26587"/>
    <w:rsid w:val="00B83EDE"/>
    <w:rsid w:val="00BB4E12"/>
    <w:rsid w:val="00BC0D10"/>
    <w:rsid w:val="00BC6077"/>
    <w:rsid w:val="00C040DF"/>
    <w:rsid w:val="00C247B7"/>
    <w:rsid w:val="00C40BAB"/>
    <w:rsid w:val="00C80C69"/>
    <w:rsid w:val="00CA009C"/>
    <w:rsid w:val="00CA071F"/>
    <w:rsid w:val="00CA6208"/>
    <w:rsid w:val="00CB2090"/>
    <w:rsid w:val="00D14291"/>
    <w:rsid w:val="00D55496"/>
    <w:rsid w:val="00D65278"/>
    <w:rsid w:val="00D804B4"/>
    <w:rsid w:val="00D80BAB"/>
    <w:rsid w:val="00DE67A7"/>
    <w:rsid w:val="00E24A25"/>
    <w:rsid w:val="00E3204B"/>
    <w:rsid w:val="00E3278E"/>
    <w:rsid w:val="00E66BE2"/>
    <w:rsid w:val="00E8066D"/>
    <w:rsid w:val="00E85F1E"/>
    <w:rsid w:val="00E915A5"/>
    <w:rsid w:val="00E92FEB"/>
    <w:rsid w:val="00E9652D"/>
    <w:rsid w:val="00EE18D4"/>
    <w:rsid w:val="00EF48BF"/>
    <w:rsid w:val="00F53B17"/>
    <w:rsid w:val="00F54BCB"/>
    <w:rsid w:val="00F73F90"/>
    <w:rsid w:val="00F83FD3"/>
    <w:rsid w:val="00F94E81"/>
    <w:rsid w:val="00FE0FF2"/>
    <w:rsid w:val="00FE1BBA"/>
    <w:rsid w:val="00FE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B17"/>
    <w:pPr>
      <w:widowControl w:val="0"/>
      <w:adjustRightInd w:val="0"/>
      <w:spacing w:after="240"/>
      <w:textAlignment w:val="baseline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pPr>
      <w:keepNext/>
      <w:spacing w:before="480"/>
      <w:jc w:val="center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pPr>
      <w:keepNext/>
      <w:spacing w:before="48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274B03"/>
    <w:pPr>
      <w:keepNext/>
      <w:spacing w:before="120"/>
      <w:outlineLvl w:val="2"/>
    </w:pPr>
    <w:rPr>
      <w:sz w:val="24"/>
      <w:u w:val="single"/>
    </w:rPr>
  </w:style>
  <w:style w:type="paragraph" w:styleId="Heading4">
    <w:name w:val="heading 4"/>
    <w:basedOn w:val="Normal"/>
    <w:next w:val="Normal"/>
    <w:qFormat/>
    <w:pPr>
      <w:keepNext/>
      <w:spacing w:before="480"/>
      <w:jc w:val="both"/>
      <w:outlineLvl w:val="3"/>
    </w:pPr>
    <w:rPr>
      <w:i/>
      <w:iCs/>
      <w:sz w:val="24"/>
    </w:rPr>
  </w:style>
  <w:style w:type="paragraph" w:styleId="Heading5">
    <w:name w:val="heading 5"/>
    <w:basedOn w:val="Normal"/>
    <w:next w:val="Normal"/>
    <w:qFormat/>
    <w:pPr>
      <w:keepNext/>
      <w:spacing w:before="480"/>
      <w:jc w:val="center"/>
      <w:outlineLvl w:val="4"/>
    </w:pPr>
    <w:rPr>
      <w:i/>
      <w:u w:val="single"/>
    </w:rPr>
  </w:style>
  <w:style w:type="paragraph" w:styleId="Heading6">
    <w:name w:val="heading 6"/>
    <w:basedOn w:val="Normal"/>
    <w:next w:val="Normal"/>
    <w:qFormat/>
    <w:pPr>
      <w:keepNext/>
      <w:spacing w:before="480"/>
      <w:jc w:val="center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keepNext/>
      <w:spacing w:before="480"/>
      <w:jc w:val="center"/>
      <w:outlineLvl w:val="6"/>
    </w:pPr>
    <w:rPr>
      <w:i/>
      <w:smallCap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ditorsHiddenRemarks">
    <w:name w:val="Editor's Hidden Remarks"/>
    <w:basedOn w:val="DefaultParagraphFont"/>
    <w:rPr>
      <w:rFonts w:ascii="Arial" w:hAnsi="Arial"/>
      <w:i/>
      <w:sz w:val="22"/>
      <w:vertAlign w:val="baseline"/>
    </w:rPr>
  </w:style>
  <w:style w:type="character" w:styleId="FootnoteReference">
    <w:name w:val="footnote reference"/>
    <w:basedOn w:val="DefaultParagraphFont"/>
    <w:semiHidden/>
    <w:rPr>
      <w:rFonts w:ascii="Times New Roman" w:hAnsi="Times New Roman"/>
      <w:position w:val="6"/>
      <w:sz w:val="16"/>
    </w:rPr>
  </w:style>
  <w:style w:type="paragraph" w:styleId="List">
    <w:name w:val="List"/>
    <w:basedOn w:val="Normal"/>
    <w:pPr>
      <w:ind w:left="1872" w:right="720" w:hanging="720"/>
    </w:pPr>
  </w:style>
  <w:style w:type="paragraph" w:customStyle="1" w:styleId="ListIndented2x">
    <w:name w:val="List Indented 2x"/>
    <w:pPr>
      <w:widowControl w:val="0"/>
      <w:spacing w:before="240"/>
      <w:ind w:left="2592" w:right="720" w:hanging="720"/>
    </w:pPr>
    <w:rPr>
      <w:sz w:val="24"/>
    </w:rPr>
  </w:style>
  <w:style w:type="paragraph" w:customStyle="1" w:styleId="QuestionFormat1">
    <w:name w:val="Question Format #1"/>
    <w:pPr>
      <w:keepLines/>
      <w:widowControl w:val="0"/>
      <w:pBdr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between w:val="double" w:sz="6" w:space="0" w:color="000000"/>
      </w:pBdr>
      <w:spacing w:before="240" w:after="240" w:line="480" w:lineRule="exact"/>
    </w:pPr>
    <w:rPr>
      <w:sz w:val="24"/>
    </w:rPr>
  </w:style>
  <w:style w:type="paragraph" w:customStyle="1" w:styleId="QuotedMaterial">
    <w:name w:val="Quoted Material"/>
    <w:basedOn w:val="Normal"/>
    <w:link w:val="QuotedMaterialChar"/>
    <w:pPr>
      <w:ind w:left="360" w:right="360"/>
    </w:pPr>
    <w:rPr>
      <w:rFonts w:ascii="Arial Narrow" w:hAnsi="Arial Narrow"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character" w:styleId="LineNumber">
    <w:name w:val="line number"/>
    <w:basedOn w:val="DefaultParagraphFont"/>
  </w:style>
  <w:style w:type="paragraph" w:customStyle="1" w:styleId="FootnoteTxt">
    <w:name w:val="Footnote Txt"/>
    <w:basedOn w:val="Normal"/>
    <w:rsid w:val="003D1279"/>
    <w:pPr>
      <w:widowControl/>
      <w:spacing w:after="0"/>
    </w:pPr>
    <w:rPr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Greek">
    <w:name w:val="Greek"/>
    <w:basedOn w:val="DefaultParagraphFont"/>
    <w:rPr>
      <w:rFonts w:ascii="Symbol" w:hAnsi="Symbol"/>
      <w:sz w:val="22"/>
    </w:rPr>
  </w:style>
  <w:style w:type="paragraph" w:styleId="Footer">
    <w:name w:val="footer"/>
    <w:basedOn w:val="Normal"/>
    <w:pPr>
      <w:pBdr>
        <w:top w:val="single" w:sz="4" w:space="1" w:color="auto"/>
      </w:pBdr>
      <w:tabs>
        <w:tab w:val="center" w:pos="4320"/>
        <w:tab w:val="right" w:pos="9360"/>
      </w:tabs>
      <w:ind w:left="-360" w:right="-288"/>
    </w:pPr>
    <w:rPr>
      <w:sz w:val="16"/>
    </w:rPr>
  </w:style>
  <w:style w:type="character" w:styleId="PageNumber">
    <w:name w:val="page number"/>
    <w:basedOn w:val="DefaultParagraphFont"/>
  </w:style>
  <w:style w:type="character" w:customStyle="1" w:styleId="TeachingNotes">
    <w:name w:val="Teaching Notes"/>
    <w:basedOn w:val="DefaultParagraphFont"/>
    <w:qFormat/>
    <w:rsid w:val="0000224C"/>
    <w:rPr>
      <w:rFonts w:ascii="Arial" w:hAnsi="Arial"/>
      <w:i/>
      <w:caps w:val="0"/>
      <w:smallCaps/>
      <w:vanish/>
      <w:color w:val="0000FF"/>
      <w:sz w:val="24"/>
    </w:rPr>
  </w:style>
  <w:style w:type="paragraph" w:customStyle="1" w:styleId="Author">
    <w:name w:val="Author"/>
    <w:basedOn w:val="Normal"/>
    <w:next w:val="Normal"/>
    <w:pPr>
      <w:widowControl/>
      <w:jc w:val="center"/>
    </w:pPr>
    <w:rPr>
      <w:rFonts w:ascii="Comic Sans MS" w:hAnsi="Comic Sans MS"/>
      <w:sz w:val="28"/>
    </w:rPr>
  </w:style>
  <w:style w:type="paragraph" w:styleId="Title">
    <w:name w:val="Title"/>
    <w:basedOn w:val="Normal"/>
    <w:qFormat/>
    <w:pPr>
      <w:keepNext/>
      <w:spacing w:after="60"/>
      <w:jc w:val="center"/>
    </w:pPr>
    <w:rPr>
      <w:b/>
      <w:kern w:val="28"/>
      <w:sz w:val="32"/>
    </w:rPr>
  </w:style>
  <w:style w:type="paragraph" w:customStyle="1" w:styleId="TitleHandout">
    <w:name w:val="Title Handout"/>
    <w:basedOn w:val="Normal"/>
    <w:pPr>
      <w:framePr w:w="9581" w:h="1729" w:hSpace="180" w:wrap="around" w:vAnchor="text" w:hAnchor="page" w:x="1475" w:y="-582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  <w:rPr>
      <w:rFonts w:ascii="Optimum" w:hAnsi="Optimum"/>
      <w:sz w:val="96"/>
    </w:rPr>
  </w:style>
  <w:style w:type="paragraph" w:customStyle="1" w:styleId="ListHandout">
    <w:name w:val="List Handout"/>
    <w:basedOn w:val="List"/>
    <w:pPr>
      <w:ind w:left="720" w:hanging="360"/>
    </w:pPr>
  </w:style>
  <w:style w:type="paragraph" w:customStyle="1" w:styleId="TableText">
    <w:name w:val="Table Text"/>
    <w:basedOn w:val="Normal"/>
    <w:pPr>
      <w:spacing w:before="100" w:beforeAutospacing="1"/>
    </w:pPr>
  </w:style>
  <w:style w:type="paragraph" w:styleId="FootnoteText">
    <w:name w:val="footnote text"/>
    <w:basedOn w:val="Normal"/>
    <w:semiHidden/>
    <w:pPr>
      <w:spacing w:before="100" w:beforeAutospacing="1"/>
    </w:pPr>
    <w:rPr>
      <w:sz w:val="16"/>
    </w:rPr>
  </w:style>
  <w:style w:type="paragraph" w:customStyle="1" w:styleId="BlockOutline">
    <w:name w:val="Block Outline"/>
    <w:basedOn w:val="Header"/>
    <w:pPr>
      <w:tabs>
        <w:tab w:val="clear" w:pos="4320"/>
        <w:tab w:val="clear" w:pos="8640"/>
      </w:tabs>
      <w:spacing w:before="100" w:beforeAutospacing="1"/>
      <w:ind w:left="360"/>
    </w:pPr>
  </w:style>
  <w:style w:type="paragraph" w:customStyle="1" w:styleId="VersesList">
    <w:name w:val="Verses List"/>
    <w:basedOn w:val="BlockOutline"/>
    <w:pPr>
      <w:spacing w:after="0"/>
    </w:pPr>
  </w:style>
  <w:style w:type="character" w:customStyle="1" w:styleId="TeachNotes-VISIBLE">
    <w:name w:val="Teach Notes-VISIBLE"/>
    <w:basedOn w:val="TeachingNotes"/>
    <w:rPr>
      <w:rFonts w:ascii="Arial" w:hAnsi="Arial"/>
      <w:i/>
      <w:caps w:val="0"/>
      <w:smallCaps/>
      <w:vanish/>
      <w:color w:val="0000FF"/>
      <w:sz w:val="24"/>
    </w:rPr>
  </w:style>
  <w:style w:type="paragraph" w:customStyle="1" w:styleId="Hanging">
    <w:name w:val="Hanging"/>
    <w:basedOn w:val="Normal"/>
    <w:rsid w:val="00A92AF5"/>
    <w:pPr>
      <w:ind w:left="360" w:hanging="360"/>
    </w:pPr>
  </w:style>
  <w:style w:type="table" w:styleId="TableGrid8">
    <w:name w:val="Table Grid 8"/>
    <w:basedOn w:val="TableNormal"/>
    <w:rsid w:val="00CA009C"/>
    <w:pPr>
      <w:widowControl w:val="0"/>
      <w:adjustRightInd w:val="0"/>
      <w:spacing w:after="240"/>
      <w:textAlignment w:val="baseline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lainText">
    <w:name w:val="Plain Text"/>
    <w:basedOn w:val="Normal"/>
    <w:rsid w:val="0053462B"/>
    <w:pPr>
      <w:widowControl/>
      <w:adjustRightInd/>
      <w:spacing w:after="120"/>
      <w:textAlignment w:val="auto"/>
    </w:pPr>
    <w:rPr>
      <w:rFonts w:ascii="Courier New" w:hAnsi="Courier New" w:cs="Courier New"/>
      <w:sz w:val="20"/>
    </w:rPr>
  </w:style>
  <w:style w:type="character" w:customStyle="1" w:styleId="QuotedMaterialChar">
    <w:name w:val="Quoted Material Char"/>
    <w:basedOn w:val="DefaultParagraphFont"/>
    <w:link w:val="QuotedMaterial"/>
    <w:rsid w:val="00277581"/>
    <w:rPr>
      <w:rFonts w:ascii="Arial Narrow" w:hAnsi="Arial Narrow"/>
      <w:sz w:val="22"/>
      <w:lang w:val="en-US" w:eastAsia="en-US" w:bidi="ar-SA"/>
    </w:rPr>
  </w:style>
  <w:style w:type="paragraph" w:customStyle="1" w:styleId="TxBrp1">
    <w:name w:val="TxBr_p1"/>
    <w:basedOn w:val="Normal"/>
    <w:rsid w:val="009A6D06"/>
    <w:pPr>
      <w:tabs>
        <w:tab w:val="left" w:pos="657"/>
      </w:tabs>
      <w:autoSpaceDE w:val="0"/>
      <w:autoSpaceDN w:val="0"/>
      <w:spacing w:after="0" w:line="240" w:lineRule="atLeast"/>
      <w:ind w:left="783"/>
      <w:textAlignment w:val="auto"/>
    </w:pPr>
    <w:rPr>
      <w:rFonts w:ascii="Times New Roman" w:hAnsi="Times New Roman"/>
      <w:sz w:val="24"/>
      <w:szCs w:val="24"/>
    </w:rPr>
  </w:style>
  <w:style w:type="paragraph" w:styleId="DocumentMap">
    <w:name w:val="Document Map"/>
    <w:basedOn w:val="Normal"/>
    <w:semiHidden/>
    <w:rsid w:val="00727EB6"/>
    <w:pPr>
      <w:shd w:val="clear" w:color="auto" w:fill="000080"/>
    </w:pPr>
    <w:rPr>
      <w:rFonts w:ascii="Tahoma" w:hAnsi="Tahoma" w:cs="Tahoma"/>
    </w:rPr>
  </w:style>
  <w:style w:type="paragraph" w:customStyle="1" w:styleId="NOTES">
    <w:name w:val="NOTES"/>
    <w:basedOn w:val="Normal"/>
    <w:link w:val="NOTESChar"/>
    <w:qFormat/>
    <w:rsid w:val="0081030A"/>
    <w:pPr>
      <w:ind w:left="360" w:hanging="360"/>
    </w:pPr>
    <w:rPr>
      <w:i/>
      <w:smallCaps/>
      <w:vanish/>
      <w:color w:val="0000FF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073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OTESChar">
    <w:name w:val="NOTES Char"/>
    <w:basedOn w:val="DefaultParagraphFont"/>
    <w:link w:val="NOTES"/>
    <w:rsid w:val="0081030A"/>
    <w:rPr>
      <w:rFonts w:ascii="Arial" w:hAnsi="Arial"/>
      <w:i/>
      <w:smallCaps/>
      <w:vanish/>
      <w:color w:val="0000FF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00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83F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1B2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B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B17"/>
    <w:pPr>
      <w:widowControl w:val="0"/>
      <w:adjustRightInd w:val="0"/>
      <w:spacing w:after="240"/>
      <w:textAlignment w:val="baseline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pPr>
      <w:keepNext/>
      <w:spacing w:before="480"/>
      <w:jc w:val="center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pPr>
      <w:keepNext/>
      <w:spacing w:before="48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274B03"/>
    <w:pPr>
      <w:keepNext/>
      <w:spacing w:before="120"/>
      <w:outlineLvl w:val="2"/>
    </w:pPr>
    <w:rPr>
      <w:sz w:val="24"/>
      <w:u w:val="single"/>
    </w:rPr>
  </w:style>
  <w:style w:type="paragraph" w:styleId="Heading4">
    <w:name w:val="heading 4"/>
    <w:basedOn w:val="Normal"/>
    <w:next w:val="Normal"/>
    <w:qFormat/>
    <w:pPr>
      <w:keepNext/>
      <w:spacing w:before="480"/>
      <w:jc w:val="both"/>
      <w:outlineLvl w:val="3"/>
    </w:pPr>
    <w:rPr>
      <w:i/>
      <w:iCs/>
      <w:sz w:val="24"/>
    </w:rPr>
  </w:style>
  <w:style w:type="paragraph" w:styleId="Heading5">
    <w:name w:val="heading 5"/>
    <w:basedOn w:val="Normal"/>
    <w:next w:val="Normal"/>
    <w:qFormat/>
    <w:pPr>
      <w:keepNext/>
      <w:spacing w:before="480"/>
      <w:jc w:val="center"/>
      <w:outlineLvl w:val="4"/>
    </w:pPr>
    <w:rPr>
      <w:i/>
      <w:u w:val="single"/>
    </w:rPr>
  </w:style>
  <w:style w:type="paragraph" w:styleId="Heading6">
    <w:name w:val="heading 6"/>
    <w:basedOn w:val="Normal"/>
    <w:next w:val="Normal"/>
    <w:qFormat/>
    <w:pPr>
      <w:keepNext/>
      <w:spacing w:before="480"/>
      <w:jc w:val="center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keepNext/>
      <w:spacing w:before="480"/>
      <w:jc w:val="center"/>
      <w:outlineLvl w:val="6"/>
    </w:pPr>
    <w:rPr>
      <w:i/>
      <w:smallCap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ditorsHiddenRemarks">
    <w:name w:val="Editor's Hidden Remarks"/>
    <w:basedOn w:val="DefaultParagraphFont"/>
    <w:rPr>
      <w:rFonts w:ascii="Arial" w:hAnsi="Arial"/>
      <w:i/>
      <w:sz w:val="22"/>
      <w:vertAlign w:val="baseline"/>
    </w:rPr>
  </w:style>
  <w:style w:type="character" w:styleId="FootnoteReference">
    <w:name w:val="footnote reference"/>
    <w:basedOn w:val="DefaultParagraphFont"/>
    <w:semiHidden/>
    <w:rPr>
      <w:rFonts w:ascii="Times New Roman" w:hAnsi="Times New Roman"/>
      <w:position w:val="6"/>
      <w:sz w:val="16"/>
    </w:rPr>
  </w:style>
  <w:style w:type="paragraph" w:styleId="List">
    <w:name w:val="List"/>
    <w:basedOn w:val="Normal"/>
    <w:pPr>
      <w:ind w:left="1872" w:right="720" w:hanging="720"/>
    </w:pPr>
  </w:style>
  <w:style w:type="paragraph" w:customStyle="1" w:styleId="ListIndented2x">
    <w:name w:val="List Indented 2x"/>
    <w:pPr>
      <w:widowControl w:val="0"/>
      <w:spacing w:before="240"/>
      <w:ind w:left="2592" w:right="720" w:hanging="720"/>
    </w:pPr>
    <w:rPr>
      <w:sz w:val="24"/>
    </w:rPr>
  </w:style>
  <w:style w:type="paragraph" w:customStyle="1" w:styleId="QuestionFormat1">
    <w:name w:val="Question Format #1"/>
    <w:pPr>
      <w:keepLines/>
      <w:widowControl w:val="0"/>
      <w:pBdr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between w:val="double" w:sz="6" w:space="0" w:color="000000"/>
      </w:pBdr>
      <w:spacing w:before="240" w:after="240" w:line="480" w:lineRule="exact"/>
    </w:pPr>
    <w:rPr>
      <w:sz w:val="24"/>
    </w:rPr>
  </w:style>
  <w:style w:type="paragraph" w:customStyle="1" w:styleId="QuotedMaterial">
    <w:name w:val="Quoted Material"/>
    <w:basedOn w:val="Normal"/>
    <w:link w:val="QuotedMaterialChar"/>
    <w:pPr>
      <w:ind w:left="360" w:right="360"/>
    </w:pPr>
    <w:rPr>
      <w:rFonts w:ascii="Arial Narrow" w:hAnsi="Arial Narrow"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character" w:styleId="LineNumber">
    <w:name w:val="line number"/>
    <w:basedOn w:val="DefaultParagraphFont"/>
  </w:style>
  <w:style w:type="paragraph" w:customStyle="1" w:styleId="FootnoteTxt">
    <w:name w:val="Footnote Txt"/>
    <w:basedOn w:val="Normal"/>
    <w:rsid w:val="003D1279"/>
    <w:pPr>
      <w:widowControl/>
      <w:spacing w:after="0"/>
    </w:pPr>
    <w:rPr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Greek">
    <w:name w:val="Greek"/>
    <w:basedOn w:val="DefaultParagraphFont"/>
    <w:rPr>
      <w:rFonts w:ascii="Symbol" w:hAnsi="Symbol"/>
      <w:sz w:val="22"/>
    </w:rPr>
  </w:style>
  <w:style w:type="paragraph" w:styleId="Footer">
    <w:name w:val="footer"/>
    <w:basedOn w:val="Normal"/>
    <w:pPr>
      <w:pBdr>
        <w:top w:val="single" w:sz="4" w:space="1" w:color="auto"/>
      </w:pBdr>
      <w:tabs>
        <w:tab w:val="center" w:pos="4320"/>
        <w:tab w:val="right" w:pos="9360"/>
      </w:tabs>
      <w:ind w:left="-360" w:right="-288"/>
    </w:pPr>
    <w:rPr>
      <w:sz w:val="16"/>
    </w:rPr>
  </w:style>
  <w:style w:type="character" w:styleId="PageNumber">
    <w:name w:val="page number"/>
    <w:basedOn w:val="DefaultParagraphFont"/>
  </w:style>
  <w:style w:type="character" w:customStyle="1" w:styleId="TeachingNotes">
    <w:name w:val="Teaching Notes"/>
    <w:basedOn w:val="DefaultParagraphFont"/>
    <w:qFormat/>
    <w:rsid w:val="0000224C"/>
    <w:rPr>
      <w:rFonts w:ascii="Arial" w:hAnsi="Arial"/>
      <w:i/>
      <w:caps w:val="0"/>
      <w:smallCaps/>
      <w:vanish/>
      <w:color w:val="0000FF"/>
      <w:sz w:val="24"/>
    </w:rPr>
  </w:style>
  <w:style w:type="paragraph" w:customStyle="1" w:styleId="Author">
    <w:name w:val="Author"/>
    <w:basedOn w:val="Normal"/>
    <w:next w:val="Normal"/>
    <w:pPr>
      <w:widowControl/>
      <w:jc w:val="center"/>
    </w:pPr>
    <w:rPr>
      <w:rFonts w:ascii="Comic Sans MS" w:hAnsi="Comic Sans MS"/>
      <w:sz w:val="28"/>
    </w:rPr>
  </w:style>
  <w:style w:type="paragraph" w:styleId="Title">
    <w:name w:val="Title"/>
    <w:basedOn w:val="Normal"/>
    <w:qFormat/>
    <w:pPr>
      <w:keepNext/>
      <w:spacing w:after="60"/>
      <w:jc w:val="center"/>
    </w:pPr>
    <w:rPr>
      <w:b/>
      <w:kern w:val="28"/>
      <w:sz w:val="32"/>
    </w:rPr>
  </w:style>
  <w:style w:type="paragraph" w:customStyle="1" w:styleId="TitleHandout">
    <w:name w:val="Title Handout"/>
    <w:basedOn w:val="Normal"/>
    <w:pPr>
      <w:framePr w:w="9581" w:h="1729" w:hSpace="180" w:wrap="around" w:vAnchor="text" w:hAnchor="page" w:x="1475" w:y="-582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  <w:rPr>
      <w:rFonts w:ascii="Optimum" w:hAnsi="Optimum"/>
      <w:sz w:val="96"/>
    </w:rPr>
  </w:style>
  <w:style w:type="paragraph" w:customStyle="1" w:styleId="ListHandout">
    <w:name w:val="List Handout"/>
    <w:basedOn w:val="List"/>
    <w:pPr>
      <w:ind w:left="720" w:hanging="360"/>
    </w:pPr>
  </w:style>
  <w:style w:type="paragraph" w:customStyle="1" w:styleId="TableText">
    <w:name w:val="Table Text"/>
    <w:basedOn w:val="Normal"/>
    <w:pPr>
      <w:spacing w:before="100" w:beforeAutospacing="1"/>
    </w:pPr>
  </w:style>
  <w:style w:type="paragraph" w:styleId="FootnoteText">
    <w:name w:val="footnote text"/>
    <w:basedOn w:val="Normal"/>
    <w:semiHidden/>
    <w:pPr>
      <w:spacing w:before="100" w:beforeAutospacing="1"/>
    </w:pPr>
    <w:rPr>
      <w:sz w:val="16"/>
    </w:rPr>
  </w:style>
  <w:style w:type="paragraph" w:customStyle="1" w:styleId="BlockOutline">
    <w:name w:val="Block Outline"/>
    <w:basedOn w:val="Header"/>
    <w:pPr>
      <w:tabs>
        <w:tab w:val="clear" w:pos="4320"/>
        <w:tab w:val="clear" w:pos="8640"/>
      </w:tabs>
      <w:spacing w:before="100" w:beforeAutospacing="1"/>
      <w:ind w:left="360"/>
    </w:pPr>
  </w:style>
  <w:style w:type="paragraph" w:customStyle="1" w:styleId="VersesList">
    <w:name w:val="Verses List"/>
    <w:basedOn w:val="BlockOutline"/>
    <w:pPr>
      <w:spacing w:after="0"/>
    </w:pPr>
  </w:style>
  <w:style w:type="character" w:customStyle="1" w:styleId="TeachNotes-VISIBLE">
    <w:name w:val="Teach Notes-VISIBLE"/>
    <w:basedOn w:val="TeachingNotes"/>
    <w:rPr>
      <w:rFonts w:ascii="Arial" w:hAnsi="Arial"/>
      <w:i/>
      <w:caps w:val="0"/>
      <w:smallCaps/>
      <w:vanish/>
      <w:color w:val="0000FF"/>
      <w:sz w:val="24"/>
    </w:rPr>
  </w:style>
  <w:style w:type="paragraph" w:customStyle="1" w:styleId="Hanging">
    <w:name w:val="Hanging"/>
    <w:basedOn w:val="Normal"/>
    <w:rsid w:val="00A92AF5"/>
    <w:pPr>
      <w:ind w:left="360" w:hanging="360"/>
    </w:pPr>
  </w:style>
  <w:style w:type="table" w:styleId="TableGrid8">
    <w:name w:val="Table Grid 8"/>
    <w:basedOn w:val="TableNormal"/>
    <w:rsid w:val="00CA009C"/>
    <w:pPr>
      <w:widowControl w:val="0"/>
      <w:adjustRightInd w:val="0"/>
      <w:spacing w:after="240"/>
      <w:textAlignment w:val="baseline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lainText">
    <w:name w:val="Plain Text"/>
    <w:basedOn w:val="Normal"/>
    <w:rsid w:val="0053462B"/>
    <w:pPr>
      <w:widowControl/>
      <w:adjustRightInd/>
      <w:spacing w:after="120"/>
      <w:textAlignment w:val="auto"/>
    </w:pPr>
    <w:rPr>
      <w:rFonts w:ascii="Courier New" w:hAnsi="Courier New" w:cs="Courier New"/>
      <w:sz w:val="20"/>
    </w:rPr>
  </w:style>
  <w:style w:type="character" w:customStyle="1" w:styleId="QuotedMaterialChar">
    <w:name w:val="Quoted Material Char"/>
    <w:basedOn w:val="DefaultParagraphFont"/>
    <w:link w:val="QuotedMaterial"/>
    <w:rsid w:val="00277581"/>
    <w:rPr>
      <w:rFonts w:ascii="Arial Narrow" w:hAnsi="Arial Narrow"/>
      <w:sz w:val="22"/>
      <w:lang w:val="en-US" w:eastAsia="en-US" w:bidi="ar-SA"/>
    </w:rPr>
  </w:style>
  <w:style w:type="paragraph" w:customStyle="1" w:styleId="TxBrp1">
    <w:name w:val="TxBr_p1"/>
    <w:basedOn w:val="Normal"/>
    <w:rsid w:val="009A6D06"/>
    <w:pPr>
      <w:tabs>
        <w:tab w:val="left" w:pos="657"/>
      </w:tabs>
      <w:autoSpaceDE w:val="0"/>
      <w:autoSpaceDN w:val="0"/>
      <w:spacing w:after="0" w:line="240" w:lineRule="atLeast"/>
      <w:ind w:left="783"/>
      <w:textAlignment w:val="auto"/>
    </w:pPr>
    <w:rPr>
      <w:rFonts w:ascii="Times New Roman" w:hAnsi="Times New Roman"/>
      <w:sz w:val="24"/>
      <w:szCs w:val="24"/>
    </w:rPr>
  </w:style>
  <w:style w:type="paragraph" w:styleId="DocumentMap">
    <w:name w:val="Document Map"/>
    <w:basedOn w:val="Normal"/>
    <w:semiHidden/>
    <w:rsid w:val="00727EB6"/>
    <w:pPr>
      <w:shd w:val="clear" w:color="auto" w:fill="000080"/>
    </w:pPr>
    <w:rPr>
      <w:rFonts w:ascii="Tahoma" w:hAnsi="Tahoma" w:cs="Tahoma"/>
    </w:rPr>
  </w:style>
  <w:style w:type="paragraph" w:customStyle="1" w:styleId="NOTES">
    <w:name w:val="NOTES"/>
    <w:basedOn w:val="Normal"/>
    <w:link w:val="NOTESChar"/>
    <w:qFormat/>
    <w:rsid w:val="0081030A"/>
    <w:pPr>
      <w:ind w:left="360" w:hanging="360"/>
    </w:pPr>
    <w:rPr>
      <w:i/>
      <w:smallCaps/>
      <w:vanish/>
      <w:color w:val="0000FF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073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OTESChar">
    <w:name w:val="NOTES Char"/>
    <w:basedOn w:val="DefaultParagraphFont"/>
    <w:link w:val="NOTES"/>
    <w:rsid w:val="0081030A"/>
    <w:rPr>
      <w:rFonts w:ascii="Arial" w:hAnsi="Arial"/>
      <w:i/>
      <w:smallCaps/>
      <w:vanish/>
      <w:color w:val="0000FF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00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83F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1B2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B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eithm\Application%20Data\Microsoft\Templates\XenosHandou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XenosHandout.dot</Template>
  <TotalTime>2</TotalTime>
  <Pages>5</Pages>
  <Words>320</Words>
  <Characters>1829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>Temperaments</vt:lpstr>
      <vt:lpstr>Introduction</vt:lpstr>
      <vt:lpstr>    Labeling People:</vt:lpstr>
      <vt:lpstr>        Mishandling:</vt:lpstr>
      <vt:lpstr>        Correct usage:</vt:lpstr>
      <vt:lpstr>    Axis: </vt:lpstr>
      <vt:lpstr>Application</vt:lpstr>
      <vt:lpstr>    Sanguines</vt:lpstr>
      <vt:lpstr>        Weaknesses  </vt:lpstr>
      <vt:lpstr>        Sanguine positives:</vt:lpstr>
      <vt:lpstr>    Phlegmatic</vt:lpstr>
      <vt:lpstr>        NEGATIVES: </vt:lpstr>
      <vt:lpstr>        Positives:</vt:lpstr>
      <vt:lpstr>    CHOLERICS: </vt:lpstr>
      <vt:lpstr>        Weaknesses:</vt:lpstr>
      <vt:lpstr>        Strengths:  </vt:lpstr>
      <vt:lpstr>    MELENCHOLICS: </vt:lpstr>
      <vt:lpstr>        Weaknesses:</vt:lpstr>
      <vt:lpstr>        Strengths</vt:lpstr>
    </vt:vector>
  </TitlesOfParts>
  <Company>Xenos Christian Fellowship</Company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Temperaments</dc:title>
  <dc:subject>LTC III, Week 4</dc:subject>
  <dc:creator>Keith McCallum</dc:creator>
  <dc:description>Comments go HERE</dc:description>
  <cp:lastModifiedBy>Keith McCallum</cp:lastModifiedBy>
  <cp:revision>3</cp:revision>
  <cp:lastPrinted>2011-10-19T21:35:00Z</cp:lastPrinted>
  <dcterms:created xsi:type="dcterms:W3CDTF">2011-10-19T21:39:00Z</dcterms:created>
  <dcterms:modified xsi:type="dcterms:W3CDTF">2011-10-19T21:41:00Z</dcterms:modified>
</cp:coreProperties>
</file>