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Default Extension="doc" ContentType="application/msword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2803554"/>
        <w:docPartObj>
          <w:docPartGallery w:val="Cover Pages"/>
          <w:docPartUnique/>
        </w:docPartObj>
      </w:sdtPr>
      <w:sdtEndPr/>
      <w:sdtContent>
        <w:p w:rsidR="006045EC" w:rsidRDefault="006045E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0A9AC9C"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0" r="2540" b="635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82CFC8A" id="Rounded Rectangle 3" o:spid="_x0000_s1026" alt="Light vertical" style="position:absolute;margin-left:0;margin-top:0;width:506.8pt;height:670.45pt;z-index:-251656192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" o:allowincell="f" fillcolor="#d7cfbf" stroked="f" strokecolor="#796a4f" strokeweight="1pt">
                    <v:fill r:id="rId7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3129915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31095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1095A" w:rsidRDefault="0031095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31095A" w:rsidRDefault="00934456" w:rsidP="006045E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109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Agile Project Plan Template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1095A" w:rsidRDefault="0031095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1095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31095A" w:rsidRDefault="00934456" w:rsidP="006045E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1095A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From envisioning to close out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1095A" w:rsidRDefault="0031095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bmww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31095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1095A" w:rsidRDefault="0031095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1095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31095A" w:rsidRDefault="00934456" w:rsidP="006045E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Agile Project Plan Template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1095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1095A" w:rsidRDefault="0031095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1095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31095A" w:rsidRDefault="00934456" w:rsidP="006045E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From envisioning to close out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1095A" w:rsidRDefault="0031095A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8004810</wp:posOffset>
                        </wp:positionV>
                      </mc:Fallback>
                    </mc:AlternateContent>
                    <wp:extent cx="6127750" cy="643890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643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95A" w:rsidRDefault="00934456" w:rsidP="006045EC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095A">
                                      <w:rPr>
                                        <w:b/>
                                        <w:caps/>
                                        <w:color w:val="4F81BD" w:themeColor="accent1"/>
                                        <w:lang w:val="en-GB"/>
                                      </w:rPr>
                                      <w:t>Anything BUT AGILE</w:t>
                                    </w:r>
                                  </w:sdtContent>
                                </w:sdt>
                              </w:p>
                              <w:p w:rsidR="0031095A" w:rsidRDefault="0031095A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31095A" w:rsidRDefault="00934456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12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1095A">
                                      <w:t xml:space="preserve">December </w:t>
                                    </w:r>
                                    <w:r w:rsidR="00004480">
                                      <w:t>20</w:t>
                                    </w:r>
                                    <w:r w:rsidR="0031095A">
                                      <w:t>, 2012</w:t>
                                    </w:r>
                                  </w:sdtContent>
                                </w:sdt>
                              </w:p>
                              <w:p w:rsidR="0031095A" w:rsidRDefault="0031095A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en-GB"/>
                                      </w:rPr>
                                      <w:t>Christophe Le Coent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0;margin-top:0;width:482.5pt;height:50.7pt;z-index:25166233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31095A" w:rsidRDefault="00934456" w:rsidP="006045EC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095A">
                                <w:rPr>
                                  <w:b/>
                                  <w:caps/>
                                  <w:color w:val="4F81BD" w:themeColor="accent1"/>
                                  <w:lang w:val="en-GB"/>
                                </w:rPr>
                                <w:t>Anything BUT AGILE</w:t>
                              </w:r>
                            </w:sdtContent>
                          </w:sdt>
                        </w:p>
                        <w:p w:rsidR="0031095A" w:rsidRDefault="0031095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31095A" w:rsidRDefault="00934456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095A">
                                <w:t xml:space="preserve">December </w:t>
                              </w:r>
                              <w:r w:rsidR="00004480">
                                <w:t>20</w:t>
                              </w:r>
                              <w:r w:rsidR="0031095A">
                                <w:t>, 2012</w:t>
                              </w:r>
                            </w:sdtContent>
                          </w:sdt>
                        </w:p>
                        <w:p w:rsidR="0031095A" w:rsidRDefault="0031095A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en-GB"/>
                                </w:rPr>
                                <w:t>Christophe Le Coent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475959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1DBA" w:rsidRDefault="00E81DBA">
          <w:pPr>
            <w:pStyle w:val="TOCHeading"/>
          </w:pPr>
          <w:r>
            <w:t>Contents</w:t>
          </w:r>
        </w:p>
        <w:p w:rsidR="00606E61" w:rsidRDefault="00E81DBA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765701" w:history="1">
            <w:r w:rsidR="00606E61" w:rsidRPr="000B76C7">
              <w:rPr>
                <w:rStyle w:val="Hyperlink"/>
                <w:noProof/>
              </w:rPr>
              <w:t>Project Chartering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2" w:history="1">
            <w:r w:rsidR="00606E61" w:rsidRPr="000B76C7">
              <w:rPr>
                <w:rStyle w:val="Hyperlink"/>
                <w:noProof/>
              </w:rPr>
              <w:t>Lift off planning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3" w:history="1">
            <w:r w:rsidR="00606E61" w:rsidRPr="000B76C7">
              <w:rPr>
                <w:rStyle w:val="Hyperlink"/>
                <w:noProof/>
              </w:rPr>
              <w:t>Purpose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4" w:history="1">
            <w:r w:rsidR="00606E61" w:rsidRPr="000B76C7">
              <w:rPr>
                <w:rStyle w:val="Hyperlink"/>
                <w:noProof/>
              </w:rPr>
              <w:t>Alignment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5" w:history="1">
            <w:r w:rsidR="00606E61" w:rsidRPr="000B76C7">
              <w:rPr>
                <w:rStyle w:val="Hyperlink"/>
                <w:noProof/>
              </w:rPr>
              <w:t>Context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2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06" w:history="1">
            <w:r w:rsidR="00606E61" w:rsidRPr="000B76C7">
              <w:rPr>
                <w:rStyle w:val="Hyperlink"/>
                <w:noProof/>
              </w:rPr>
              <w:t>Overall direction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7" w:history="1">
            <w:r w:rsidR="00606E61" w:rsidRPr="000B76C7">
              <w:rPr>
                <w:rStyle w:val="Hyperlink"/>
                <w:noProof/>
              </w:rPr>
              <w:t>Timeline summary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08" w:history="1">
            <w:r w:rsidR="00606E61" w:rsidRPr="000B76C7">
              <w:rPr>
                <w:rStyle w:val="Hyperlink"/>
                <w:noProof/>
              </w:rPr>
              <w:t>Milestones and milestone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09" w:history="1">
            <w:r w:rsidR="00606E61" w:rsidRPr="000B76C7">
              <w:rPr>
                <w:rStyle w:val="Hyperlink"/>
                <w:noProof/>
              </w:rPr>
              <w:t>Project Milestones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_Toc343765709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0" w:history="1">
            <w:r w:rsidR="00606E61" w:rsidRPr="000B76C7">
              <w:rPr>
                <w:rStyle w:val="Hyperlink"/>
                <w:noProof/>
              </w:rPr>
              <w:t>Milestone tracking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5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1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2" w:history="1">
            <w:r w:rsidR="00606E61" w:rsidRPr="000B76C7">
              <w:rPr>
                <w:rStyle w:val="Hyperlink"/>
                <w:noProof/>
              </w:rPr>
              <w:t>Risk and Issue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3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6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4" w:history="1">
            <w:r w:rsidR="00606E61" w:rsidRPr="000B76C7">
              <w:rPr>
                <w:rStyle w:val="Hyperlink"/>
                <w:noProof/>
              </w:rPr>
              <w:t>Assumption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7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5" w:history="1">
            <w:r w:rsidR="00606E61" w:rsidRPr="000B76C7">
              <w:rPr>
                <w:rStyle w:val="Hyperlink"/>
                <w:noProof/>
              </w:rPr>
              <w:t>Dependency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7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6" w:history="1">
            <w:r w:rsidR="00606E61" w:rsidRPr="000B76C7">
              <w:rPr>
                <w:rStyle w:val="Hyperlink"/>
                <w:noProof/>
              </w:rPr>
              <w:t>Communication plan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7" w:history="1">
            <w:r w:rsidR="00606E61" w:rsidRPr="000B76C7">
              <w:rPr>
                <w:rStyle w:val="Hyperlink"/>
                <w:noProof/>
              </w:rPr>
              <w:t>Minutes of meetings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18" w:history="1">
            <w:r w:rsidR="00606E61" w:rsidRPr="000B76C7">
              <w:rPr>
                <w:rStyle w:val="Hyperlink"/>
                <w:noProof/>
              </w:rPr>
              <w:t>Quality Plan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19" w:history="1">
            <w:r w:rsidR="00606E61" w:rsidRPr="000B76C7">
              <w:rPr>
                <w:rStyle w:val="Hyperlink"/>
                <w:noProof/>
              </w:rPr>
              <w:t>User Stories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_Toc343765719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8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0" w:history="1">
            <w:r w:rsidR="00606E61" w:rsidRPr="000B76C7">
              <w:rPr>
                <w:rStyle w:val="Hyperlink"/>
                <w:noProof/>
              </w:rPr>
              <w:t>Definition of Done (DoD)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1" w:history="1">
            <w:r w:rsidR="00606E61" w:rsidRPr="000B76C7">
              <w:rPr>
                <w:rStyle w:val="Hyperlink"/>
                <w:noProof/>
              </w:rPr>
              <w:t>Creation of the DoD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2" w:history="1">
            <w:r w:rsidR="00606E61" w:rsidRPr="000B76C7">
              <w:rPr>
                <w:rStyle w:val="Hyperlink"/>
                <w:noProof/>
              </w:rPr>
              <w:t>Review of the DoD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3" w:history="1">
            <w:r w:rsidR="00606E61" w:rsidRPr="000B76C7">
              <w:rPr>
                <w:rStyle w:val="Hyperlink"/>
                <w:noProof/>
              </w:rPr>
              <w:t>Example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4" w:history="1">
            <w:r w:rsidR="00606E61" w:rsidRPr="000B76C7">
              <w:rPr>
                <w:rStyle w:val="Hyperlink"/>
                <w:noProof/>
              </w:rPr>
              <w:t>Test Strategy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9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5" w:history="1">
            <w:r w:rsidR="00606E61" w:rsidRPr="000B76C7">
              <w:rPr>
                <w:rStyle w:val="Hyperlink"/>
                <w:noProof/>
              </w:rPr>
              <w:t>The 4 quadrants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26" w:history="1">
            <w:r w:rsidR="00606E61" w:rsidRPr="000B76C7">
              <w:rPr>
                <w:rStyle w:val="Hyperlink"/>
                <w:noProof/>
              </w:rPr>
              <w:t>The pyramid of tests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7" w:history="1">
            <w:r w:rsidR="00606E61" w:rsidRPr="000B76C7">
              <w:rPr>
                <w:rStyle w:val="Hyperlink"/>
                <w:noProof/>
              </w:rPr>
              <w:t>Software framework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10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8" w:history="1">
            <w:r w:rsidR="00606E61" w:rsidRPr="000B76C7">
              <w:rPr>
                <w:rStyle w:val="Hyperlink"/>
                <w:noProof/>
              </w:rPr>
              <w:t>Release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29" w:history="1">
            <w:r w:rsidR="00606E61" w:rsidRPr="000B76C7">
              <w:rPr>
                <w:rStyle w:val="Hyperlink"/>
                <w:noProof/>
              </w:rPr>
              <w:t>Defect Management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_Toc343765729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0" w:history="1">
            <w:r w:rsidR="00606E61" w:rsidRPr="000B76C7">
              <w:rPr>
                <w:rStyle w:val="Hyperlink"/>
                <w:noProof/>
              </w:rPr>
              <w:t>Roles and Responsibilities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11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1" w:history="1">
            <w:r w:rsidR="00606E61" w:rsidRPr="000B76C7">
              <w:rPr>
                <w:rStyle w:val="Hyperlink"/>
                <w:noProof/>
              </w:rPr>
              <w:t>Resource Management and Planning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32" w:history="1">
            <w:r w:rsidR="00606E61" w:rsidRPr="000B76C7">
              <w:rPr>
                <w:rStyle w:val="Hyperlink"/>
                <w:noProof/>
              </w:rPr>
              <w:t>Budget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3" w:history="1">
            <w:r w:rsidR="00606E61" w:rsidRPr="000B76C7">
              <w:rPr>
                <w:rStyle w:val="Hyperlink"/>
                <w:noProof/>
              </w:rPr>
              <w:t>People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4" w:history="1">
            <w:r w:rsidR="00606E61" w:rsidRPr="000B76C7">
              <w:rPr>
                <w:rStyle w:val="Hyperlink"/>
                <w:noProof/>
              </w:rPr>
              <w:t>Software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5" w:history="1">
            <w:r w:rsidR="00606E61" w:rsidRPr="000B76C7">
              <w:rPr>
                <w:rStyle w:val="Hyperlink"/>
                <w:noProof/>
              </w:rPr>
              <w:t>Hardware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_Toc343765735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13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6" w:history="1">
            <w:r w:rsidR="00606E61" w:rsidRPr="000B76C7">
              <w:rPr>
                <w:rStyle w:val="Hyperlink"/>
                <w:noProof/>
              </w:rPr>
              <w:t>Trainings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_Toc343765736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7" w:history="1">
            <w:r w:rsidR="00606E61" w:rsidRPr="000B76C7">
              <w:rPr>
                <w:rStyle w:val="Hyperlink"/>
                <w:noProof/>
              </w:rPr>
              <w:t>Travels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_Toc343765737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8" w:history="1">
            <w:r w:rsidR="00606E61" w:rsidRPr="000B76C7">
              <w:rPr>
                <w:rStyle w:val="Hyperlink"/>
                <w:noProof/>
              </w:rPr>
              <w:t>Miscellaneous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_Toc343765738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39" w:history="1">
            <w:r w:rsidR="00606E61" w:rsidRPr="000B76C7">
              <w:rPr>
                <w:rStyle w:val="Hyperlink"/>
                <w:noProof/>
              </w:rPr>
              <w:t>Summary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_Toc343765739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0" w:history="1">
            <w:r w:rsidR="00606E61" w:rsidRPr="000B76C7">
              <w:rPr>
                <w:rStyle w:val="Hyperlink"/>
                <w:noProof/>
              </w:rPr>
              <w:t>KPIs (Project)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_Toc343765740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41" w:history="1">
            <w:r w:rsidR="00606E61" w:rsidRPr="000B76C7">
              <w:rPr>
                <w:rStyle w:val="Hyperlink"/>
                <w:noProof/>
              </w:rPr>
              <w:t>Team Maturity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_Toc343765741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3765742" w:history="1">
            <w:r w:rsidR="00606E61" w:rsidRPr="000B76C7">
              <w:rPr>
                <w:rStyle w:val="Hyperlink"/>
                <w:noProof/>
              </w:rPr>
              <w:t>Metrics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_Toc343765742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3" w:history="1">
            <w:r w:rsidR="00606E61" w:rsidRPr="000B76C7">
              <w:rPr>
                <w:rStyle w:val="Hyperlink"/>
                <w:noProof/>
              </w:rPr>
              <w:t>Compliance constraints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_Toc343765743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606E61" w:rsidRDefault="0093445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43765744" w:history="1">
            <w:r w:rsidR="00606E61" w:rsidRPr="000B76C7">
              <w:rPr>
                <w:rStyle w:val="Hyperlink"/>
                <w:noProof/>
              </w:rPr>
              <w:t>Reference</w:t>
            </w:r>
            <w:r w:rsidR="00606E61">
              <w:rPr>
                <w:noProof/>
                <w:webHidden/>
              </w:rPr>
              <w:tab/>
            </w:r>
            <w:r w:rsidR="00606E61">
              <w:rPr>
                <w:noProof/>
                <w:webHidden/>
              </w:rPr>
              <w:fldChar w:fldCharType="begin"/>
            </w:r>
            <w:r w:rsidR="00606E61">
              <w:rPr>
                <w:noProof/>
                <w:webHidden/>
              </w:rPr>
              <w:instrText xml:space="preserve"> PAGEREF _Toc343765744 \h </w:instrText>
            </w:r>
            <w:r w:rsidR="00606E61">
              <w:rPr>
                <w:noProof/>
                <w:webHidden/>
              </w:rPr>
            </w:r>
            <w:r w:rsidR="00606E61">
              <w:rPr>
                <w:noProof/>
                <w:webHidden/>
              </w:rPr>
              <w:fldChar w:fldCharType="separate"/>
            </w:r>
            <w:r w:rsidR="00606E61">
              <w:rPr>
                <w:noProof/>
                <w:webHidden/>
              </w:rPr>
              <w:t>14</w:t>
            </w:r>
            <w:r w:rsidR="00606E61">
              <w:rPr>
                <w:noProof/>
                <w:webHidden/>
              </w:rPr>
              <w:fldChar w:fldCharType="end"/>
            </w:r>
          </w:hyperlink>
        </w:p>
        <w:p w:rsidR="00E81DBA" w:rsidRDefault="00E81DB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6670E" w:rsidRPr="00D6670E" w:rsidRDefault="00D6670E">
      <w:pPr>
        <w:rPr>
          <w:i/>
        </w:rPr>
      </w:pPr>
      <w:r w:rsidRPr="00D6670E">
        <w:rPr>
          <w:i/>
          <w:noProof/>
          <w:u w:val="single"/>
        </w:rPr>
        <w:t>Note from author</w:t>
      </w:r>
      <w:r w:rsidRPr="00D6670E">
        <w:rPr>
          <w:i/>
          <w:noProof/>
        </w:rPr>
        <w:t>: an agile project plan is a high level view on how the project will be managed and it should never contrevine the Agile Manifesto</w:t>
      </w:r>
      <w:r w:rsidR="00CA2B85">
        <w:rPr>
          <w:i/>
          <w:noProof/>
        </w:rPr>
        <w:t xml:space="preserve"> and principles</w:t>
      </w:r>
      <w:r w:rsidRPr="00D6670E">
        <w:rPr>
          <w:i/>
          <w:noProof/>
        </w:rPr>
        <w:t>. This document should remain lightwe</w:t>
      </w:r>
      <w:r w:rsidR="00CA2B85">
        <w:rPr>
          <w:i/>
          <w:noProof/>
        </w:rPr>
        <w:t>ight and only use as guidelines to drive the project to deliver valuable working software in short iterations to the customers.</w:t>
      </w:r>
    </w:p>
    <w:p w:rsidR="001503F6" w:rsidRDefault="001503F6" w:rsidP="005174F6">
      <w:pPr>
        <w:pStyle w:val="Heading1"/>
      </w:pPr>
      <w:bookmarkStart w:id="0" w:name="_Toc343765701"/>
      <w:r>
        <w:t>Project Chartering</w:t>
      </w:r>
      <w:bookmarkEnd w:id="0"/>
    </w:p>
    <w:p w:rsidR="0031095A" w:rsidRDefault="0031095A" w:rsidP="005A56E4"/>
    <w:p w:rsidR="0031095A" w:rsidRDefault="0031095A" w:rsidP="0031095A">
      <w:pPr>
        <w:pStyle w:val="Heading2"/>
      </w:pPr>
      <w:bookmarkStart w:id="1" w:name="_Toc343765702"/>
      <w:r>
        <w:t>Lift off planning</w:t>
      </w:r>
      <w:bookmarkEnd w:id="1"/>
    </w:p>
    <w:p w:rsidR="005A56E4" w:rsidRDefault="005A56E4" w:rsidP="005A56E4">
      <w:r>
        <w:t>This document’s value is in the lift off session</w:t>
      </w:r>
      <w:r w:rsidR="00B15166">
        <w:t xml:space="preserve"> [5]</w:t>
      </w:r>
      <w:r>
        <w:t xml:space="preserve"> where stakeholders, team members, product owners, scrum masters and project managers </w:t>
      </w:r>
      <w:r w:rsidR="008650C6">
        <w:t>will create or consolidate the project chartering: purpose of the project, alignment of the team around the project and context of the project.</w:t>
      </w:r>
    </w:p>
    <w:p w:rsidR="008E17D2" w:rsidRDefault="008E17D2" w:rsidP="005A56E4">
      <w:r>
        <w:t>Initially, the Product Owner should draft the purpose of the product and the context. Project chartering will be an output of the lift off session.</w:t>
      </w:r>
    </w:p>
    <w:p w:rsidR="0031095A" w:rsidRDefault="0031095A" w:rsidP="0031095A">
      <w:pPr>
        <w:pStyle w:val="Heading2"/>
      </w:pPr>
      <w:bookmarkStart w:id="2" w:name="_Toc343765703"/>
      <w:r>
        <w:t>Purpose</w:t>
      </w:r>
      <w:bookmarkEnd w:id="2"/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>
        <w:t>What is the v</w:t>
      </w:r>
      <w:r w:rsidRPr="0031095A">
        <w:t>ision</w:t>
      </w:r>
      <w:r>
        <w:t xml:space="preserve">? </w:t>
      </w:r>
      <w:r w:rsidRPr="0031095A">
        <w:t xml:space="preserve"> Value to Attain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>
        <w:t>What is the m</w:t>
      </w:r>
      <w:r w:rsidRPr="0031095A">
        <w:t>ission</w:t>
      </w:r>
      <w:r>
        <w:t xml:space="preserve">? </w:t>
      </w:r>
      <w:r w:rsidRPr="0031095A">
        <w:t>Result to Accomplish</w:t>
      </w:r>
    </w:p>
    <w:p w:rsidR="0031095A" w:rsidRDefault="0031095A" w:rsidP="0031095A">
      <w:pPr>
        <w:pStyle w:val="ListParagraph"/>
        <w:numPr>
          <w:ilvl w:val="0"/>
          <w:numId w:val="6"/>
        </w:numPr>
      </w:pPr>
      <w:r>
        <w:t>What are the mission tests?</w:t>
      </w:r>
      <w:r w:rsidRPr="0031095A">
        <w:t xml:space="preserve"> Criteria for Success</w:t>
      </w:r>
    </w:p>
    <w:p w:rsidR="0031095A" w:rsidRDefault="0031095A" w:rsidP="0031095A">
      <w:pPr>
        <w:pStyle w:val="Heading2"/>
      </w:pPr>
      <w:bookmarkStart w:id="3" w:name="_Toc343765704"/>
      <w:r>
        <w:t>Alignment</w:t>
      </w:r>
      <w:bookmarkEnd w:id="3"/>
    </w:p>
    <w:p w:rsidR="0031095A" w:rsidRDefault="0031095A" w:rsidP="0031095A">
      <w:pPr>
        <w:pStyle w:val="ListParagraph"/>
        <w:numPr>
          <w:ilvl w:val="0"/>
          <w:numId w:val="6"/>
        </w:numPr>
      </w:pPr>
      <w:r w:rsidRPr="0031095A">
        <w:t>Values &amp; Principles - Beliefs &amp; Ideals about Work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Working Agreements - Operational Guidelines</w:t>
      </w:r>
    </w:p>
    <w:p w:rsidR="0031095A" w:rsidRDefault="0031095A" w:rsidP="0031095A">
      <w:pPr>
        <w:pStyle w:val="ListParagraph"/>
        <w:numPr>
          <w:ilvl w:val="0"/>
          <w:numId w:val="6"/>
        </w:numPr>
      </w:pPr>
      <w:r w:rsidRPr="0031095A">
        <w:t>Core Team - Cross-functional group with a common purpose</w:t>
      </w:r>
    </w:p>
    <w:p w:rsidR="0031095A" w:rsidRDefault="0031095A" w:rsidP="0031095A">
      <w:pPr>
        <w:pStyle w:val="Heading2"/>
      </w:pPr>
      <w:bookmarkStart w:id="4" w:name="_Toc343765705"/>
      <w:r>
        <w:t>Context</w:t>
      </w:r>
      <w:bookmarkEnd w:id="4"/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Committed Resources - Organization Support</w:t>
      </w:r>
    </w:p>
    <w:p w:rsidR="0031095A" w:rsidRPr="0031095A" w:rsidRDefault="0031095A" w:rsidP="0031095A">
      <w:pPr>
        <w:pStyle w:val="ListParagraph"/>
        <w:numPr>
          <w:ilvl w:val="0"/>
          <w:numId w:val="6"/>
        </w:numPr>
      </w:pPr>
      <w:r w:rsidRPr="0031095A">
        <w:t>Boundaries &amp; Interactions - Seeing the Systems</w:t>
      </w:r>
    </w:p>
    <w:p w:rsidR="0031095A" w:rsidRPr="005A56E4" w:rsidRDefault="0031095A" w:rsidP="0031095A">
      <w:pPr>
        <w:pStyle w:val="ListParagraph"/>
        <w:numPr>
          <w:ilvl w:val="0"/>
          <w:numId w:val="6"/>
        </w:numPr>
      </w:pPr>
      <w:r w:rsidRPr="0031095A">
        <w:lastRenderedPageBreak/>
        <w:t>Prospective Analysis - Initial Projections</w:t>
      </w:r>
    </w:p>
    <w:p w:rsidR="00232CDB" w:rsidRDefault="00232CDB" w:rsidP="00232CDB">
      <w:pPr>
        <w:pStyle w:val="Heading1"/>
      </w:pPr>
      <w:bookmarkStart w:id="5" w:name="_Toc343765706"/>
      <w:r>
        <w:t>Overall direction</w:t>
      </w:r>
      <w:bookmarkEnd w:id="5"/>
    </w:p>
    <w:p w:rsidR="00CB0A5D" w:rsidRDefault="00CB0A5D" w:rsidP="00232CDB"/>
    <w:p w:rsidR="00232CDB" w:rsidRDefault="00232CDB" w:rsidP="00232CDB">
      <w:r>
        <w:t xml:space="preserve">For the first user story implemented, we will deploy this feature to live. “There is only value if features are delivered to </w:t>
      </w:r>
      <w:r w:rsidR="00CB0A5D">
        <w:t>the customers”.</w:t>
      </w:r>
    </w:p>
    <w:p w:rsidR="009470A5" w:rsidRPr="00232CDB" w:rsidRDefault="009470A5" w:rsidP="00232CDB">
      <w:r>
        <w:t>Quality is not only for the code and test code, this is also about the quality of the user stories, acceptance criteria, meetings, etc</w:t>
      </w:r>
    </w:p>
    <w:p w:rsidR="009421C2" w:rsidRDefault="009421C2" w:rsidP="003E1605"/>
    <w:p w:rsidR="009421C2" w:rsidRDefault="009421C2" w:rsidP="009421C2">
      <w:pPr>
        <w:pStyle w:val="Heading2"/>
      </w:pPr>
      <w:bookmarkStart w:id="6" w:name="_Toc343765707"/>
      <w:r>
        <w:t>Timeline summary</w:t>
      </w:r>
      <w:bookmarkEnd w:id="6"/>
    </w:p>
    <w:p w:rsidR="009421C2" w:rsidRDefault="009421C2" w:rsidP="00373E86"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6EBD4" wp14:editId="1C422592">
                <wp:simplePos x="0" y="0"/>
                <wp:positionH relativeFrom="column">
                  <wp:posOffset>946150</wp:posOffset>
                </wp:positionH>
                <wp:positionV relativeFrom="paragraph">
                  <wp:posOffset>2432685</wp:posOffset>
                </wp:positionV>
                <wp:extent cx="4221480" cy="564515"/>
                <wp:effectExtent l="0" t="0" r="762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  <w:r>
                              <w:t>Potentially Shippable Increments at the end of each sprint as per DoD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6EBD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8" type="#_x0000_t202" style="position:absolute;margin-left:74.5pt;margin-top:191.55pt;width:332.4pt;height:4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" fillcolor="white [3201]" stroked="f" strokeweight=".5pt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  <w:r>
                        <w:t>Potentially Shippable Increments at the end of each sprint as per DoD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A807C4" wp14:editId="393EA6BF">
                <wp:simplePos x="0" y="0"/>
                <wp:positionH relativeFrom="column">
                  <wp:posOffset>4018915</wp:posOffset>
                </wp:positionH>
                <wp:positionV relativeFrom="paragraph">
                  <wp:posOffset>110159</wp:posOffset>
                </wp:positionV>
                <wp:extent cx="1112520" cy="30988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07C4" id="Text Box 48" o:spid="_x0000_s1029" type="#_x0000_t202" style="position:absolute;margin-left:316.45pt;margin-top:8.65pt;width:87.6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jsggIAAGs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Final release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FBE3C" wp14:editId="2C81DD43">
                <wp:simplePos x="0" y="0"/>
                <wp:positionH relativeFrom="column">
                  <wp:posOffset>3247059</wp:posOffset>
                </wp:positionH>
                <wp:positionV relativeFrom="paragraph">
                  <wp:posOffset>62865</wp:posOffset>
                </wp:positionV>
                <wp:extent cx="1089328" cy="6438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8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spacing w:after="0"/>
                            </w:pPr>
                            <w:r>
                              <w:t>MVP</w:t>
                            </w:r>
                          </w:p>
                          <w:p w:rsidR="009421C2" w:rsidRPr="00C94878" w:rsidRDefault="009421C2" w:rsidP="009421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9487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 xml:space="preserve">inimum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V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 xml:space="preserve">iable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Pro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>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</w:t>
                            </w:r>
                            <w:r w:rsidRPr="00C94878">
                              <w:rPr>
                                <w:sz w:val="12"/>
                                <w:szCs w:val="12"/>
                              </w:rPr>
                              <w:t>ct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BE3C" id="Text Box 29" o:spid="_x0000_s1030" type="#_x0000_t202" style="position:absolute;margin-left:255.65pt;margin-top:4.95pt;width:85.75pt;height:5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C+ggIAAGsFAAAOAAAAZHJzL2Uyb0RvYy54bWysVE1PGzEQvVfqf7B8L5uEQEn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pPr>
                        <w:spacing w:after="0"/>
                      </w:pPr>
                      <w:r>
                        <w:t>MVP</w:t>
                      </w:r>
                    </w:p>
                    <w:p w:rsidR="009421C2" w:rsidRPr="00C94878" w:rsidRDefault="009421C2" w:rsidP="009421C2">
                      <w:pPr>
                        <w:rPr>
                          <w:sz w:val="12"/>
                          <w:szCs w:val="12"/>
                        </w:rPr>
                      </w:pPr>
                      <w:r w:rsidRPr="00C94878">
                        <w:rPr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sz w:val="12"/>
                          <w:szCs w:val="12"/>
                        </w:rPr>
                        <w:t>M</w:t>
                      </w:r>
                      <w:r w:rsidRPr="00C94878">
                        <w:rPr>
                          <w:sz w:val="12"/>
                          <w:szCs w:val="12"/>
                        </w:rPr>
                        <w:t xml:space="preserve">inimum </w:t>
                      </w:r>
                      <w:r>
                        <w:rPr>
                          <w:sz w:val="12"/>
                          <w:szCs w:val="12"/>
                        </w:rPr>
                        <w:t>V</w:t>
                      </w:r>
                      <w:r w:rsidRPr="00C94878">
                        <w:rPr>
                          <w:sz w:val="12"/>
                          <w:szCs w:val="12"/>
                        </w:rPr>
                        <w:t xml:space="preserve">iable </w:t>
                      </w:r>
                      <w:r>
                        <w:rPr>
                          <w:sz w:val="12"/>
                          <w:szCs w:val="12"/>
                        </w:rPr>
                        <w:t>Pro</w:t>
                      </w:r>
                      <w:r w:rsidRPr="00C94878">
                        <w:rPr>
                          <w:sz w:val="12"/>
                          <w:szCs w:val="12"/>
                        </w:rPr>
                        <w:t>d</w:t>
                      </w:r>
                      <w:r>
                        <w:rPr>
                          <w:sz w:val="12"/>
                          <w:szCs w:val="12"/>
                        </w:rPr>
                        <w:t>u</w:t>
                      </w:r>
                      <w:r w:rsidRPr="00C94878">
                        <w:rPr>
                          <w:sz w:val="12"/>
                          <w:szCs w:val="12"/>
                        </w:rPr>
                        <w:t>ct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22889" wp14:editId="0CA9D768">
                <wp:simplePos x="0" y="0"/>
                <wp:positionH relativeFrom="column">
                  <wp:posOffset>1614115</wp:posOffset>
                </wp:positionH>
                <wp:positionV relativeFrom="paragraph">
                  <wp:posOffset>1788795</wp:posOffset>
                </wp:positionV>
                <wp:extent cx="1542360" cy="643614"/>
                <wp:effectExtent l="0" t="76200" r="1270" b="2349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0" cy="64361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F05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27.1pt;margin-top:140.85pt;width:121.45pt;height:50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956C5" wp14:editId="6342A0ED">
                <wp:simplePos x="0" y="0"/>
                <wp:positionH relativeFrom="column">
                  <wp:posOffset>1614115</wp:posOffset>
                </wp:positionH>
                <wp:positionV relativeFrom="paragraph">
                  <wp:posOffset>1786835</wp:posOffset>
                </wp:positionV>
                <wp:extent cx="1040710" cy="644055"/>
                <wp:effectExtent l="0" t="76200" r="0" b="2286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710" cy="6440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22EC" id="Curved Connector 61" o:spid="_x0000_s1026" type="#_x0000_t38" style="position:absolute;margin-left:127.1pt;margin-top:140.7pt;width:81.95pt;height:50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248A61" wp14:editId="2ADD5C65">
                <wp:simplePos x="0" y="0"/>
                <wp:positionH relativeFrom="column">
                  <wp:posOffset>1614115</wp:posOffset>
                </wp:positionH>
                <wp:positionV relativeFrom="paragraph">
                  <wp:posOffset>1810578</wp:posOffset>
                </wp:positionV>
                <wp:extent cx="572494" cy="620312"/>
                <wp:effectExtent l="0" t="76200" r="0" b="2794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62031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8E46" id="Curved Connector 60" o:spid="_x0000_s1026" type="#_x0000_t38" style="position:absolute;margin-left:127.1pt;margin-top:142.55pt;width:45.1pt;height:48.8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E482A" wp14:editId="4F9332F2">
                <wp:simplePos x="0" y="0"/>
                <wp:positionH relativeFrom="column">
                  <wp:posOffset>3153079</wp:posOffset>
                </wp:positionH>
                <wp:positionV relativeFrom="paragraph">
                  <wp:posOffset>1744980</wp:posOffset>
                </wp:positionV>
                <wp:extent cx="110490" cy="63500"/>
                <wp:effectExtent l="0" t="0" r="2286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855E6" id="Rectangle 57" o:spid="_x0000_s1026" style="position:absolute;margin-left:248.25pt;margin-top:137.4pt;width:8.7pt;height: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Kb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X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656E3" wp14:editId="3D102EA9">
                <wp:simplePos x="0" y="0"/>
                <wp:positionH relativeFrom="column">
                  <wp:posOffset>3156916</wp:posOffset>
                </wp:positionH>
                <wp:positionV relativeFrom="paragraph">
                  <wp:posOffset>1680845</wp:posOffset>
                </wp:positionV>
                <wp:extent cx="110490" cy="63500"/>
                <wp:effectExtent l="0" t="0" r="228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2C2D2" id="Rectangle 58" o:spid="_x0000_s1026" style="position:absolute;margin-left:248.6pt;margin-top:132.35pt;width:8.7pt;height: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zk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AEE53" wp14:editId="59F5B354">
                <wp:simplePos x="0" y="0"/>
                <wp:positionH relativeFrom="column">
                  <wp:posOffset>3153410</wp:posOffset>
                </wp:positionH>
                <wp:positionV relativeFrom="paragraph">
                  <wp:posOffset>1618919</wp:posOffset>
                </wp:positionV>
                <wp:extent cx="110490" cy="63500"/>
                <wp:effectExtent l="0" t="0" r="2286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6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6B67D" id="Rectangle 59" o:spid="_x0000_s1026" style="position:absolute;margin-left:248.3pt;margin-top:127.45pt;width:8.7pt;height: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7I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f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D7ACD" wp14:editId="4E8CE9C8">
                <wp:simplePos x="0" y="0"/>
                <wp:positionH relativeFrom="column">
                  <wp:posOffset>2676525</wp:posOffset>
                </wp:positionH>
                <wp:positionV relativeFrom="paragraph">
                  <wp:posOffset>1685621</wp:posOffset>
                </wp:positionV>
                <wp:extent cx="110959" cy="63610"/>
                <wp:effectExtent l="0" t="0" r="2286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39C2B" id="Rectangle 56" o:spid="_x0000_s1026" style="position:absolute;margin-left:210.75pt;margin-top:132.75pt;width:8.75pt;height: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ec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O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1794C" wp14:editId="60C711B4">
                <wp:simplePos x="0" y="0"/>
                <wp:positionH relativeFrom="column">
                  <wp:posOffset>2680970</wp:posOffset>
                </wp:positionH>
                <wp:positionV relativeFrom="paragraph">
                  <wp:posOffset>1749756</wp:posOffset>
                </wp:positionV>
                <wp:extent cx="110959" cy="63610"/>
                <wp:effectExtent l="0" t="0" r="2286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988EF" id="Rectangle 55" o:spid="_x0000_s1026" style="position:absolute;margin-left:211.1pt;margin-top:137.8pt;width:8.75pt;height: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Ho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G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F0FF7" wp14:editId="07144DF3">
                <wp:simplePos x="0" y="0"/>
                <wp:positionH relativeFrom="column">
                  <wp:posOffset>2254554</wp:posOffset>
                </wp:positionH>
                <wp:positionV relativeFrom="paragraph">
                  <wp:posOffset>1754505</wp:posOffset>
                </wp:positionV>
                <wp:extent cx="110959" cy="63610"/>
                <wp:effectExtent l="0" t="0" r="2286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9" cy="63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87856" id="Rectangle 54" o:spid="_x0000_s1026" style="position:absolute;margin-left:177.5pt;margin-top:138.15pt;width:8.75pt;height: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PE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K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" fillcolor="#b2a1c7 [1943]" strokecolor="#5f497a [2407]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F273D" wp14:editId="47911F55">
                <wp:simplePos x="0" y="0"/>
                <wp:positionH relativeFrom="column">
                  <wp:posOffset>4417364</wp:posOffset>
                </wp:positionH>
                <wp:positionV relativeFrom="paragraph">
                  <wp:posOffset>399415</wp:posOffset>
                </wp:positionV>
                <wp:extent cx="508635" cy="1056640"/>
                <wp:effectExtent l="0" t="0" r="62865" b="8636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85B0" id="Curved Connector 47" o:spid="_x0000_s1026" type="#_x0000_t38" style="position:absolute;margin-left:347.8pt;margin-top:31.45pt;width:40.05pt;height:8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BE75B" wp14:editId="379761FB">
                <wp:simplePos x="0" y="0"/>
                <wp:positionH relativeFrom="column">
                  <wp:posOffset>-668020</wp:posOffset>
                </wp:positionH>
                <wp:positionV relativeFrom="paragraph">
                  <wp:posOffset>92379</wp:posOffset>
                </wp:positionV>
                <wp:extent cx="937895" cy="4610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External Releases: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E75B" id="Text Box 41" o:spid="_x0000_s1031" type="#_x0000_t202" style="position:absolute;margin-left:-52.6pt;margin-top:7.25pt;width:73.8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r>
                        <w:t>External Releases: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69E71" wp14:editId="3E494119">
                <wp:simplePos x="0" y="0"/>
                <wp:positionH relativeFrom="column">
                  <wp:posOffset>-665480</wp:posOffset>
                </wp:positionH>
                <wp:positionV relativeFrom="paragraph">
                  <wp:posOffset>105079</wp:posOffset>
                </wp:positionV>
                <wp:extent cx="6233795" cy="42100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795" cy="4210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91C61" id="Rectangle 52" o:spid="_x0000_s1026" style="position:absolute;margin-left:-52.4pt;margin-top:8.25pt;width:490.85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" fillcolor="#eaf1dd [662]" stroked="f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33314" wp14:editId="61DB3552">
                <wp:simplePos x="0" y="0"/>
                <wp:positionH relativeFrom="column">
                  <wp:posOffset>2186305</wp:posOffset>
                </wp:positionH>
                <wp:positionV relativeFrom="paragraph">
                  <wp:posOffset>402259</wp:posOffset>
                </wp:positionV>
                <wp:extent cx="508635" cy="1056640"/>
                <wp:effectExtent l="0" t="0" r="62865" b="8636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66A4" id="Curved Connector 42" o:spid="_x0000_s1026" type="#_x0000_t38" style="position:absolute;margin-left:172.15pt;margin-top:31.65pt;width:40.05pt;height:8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96754" wp14:editId="651DC181">
                <wp:simplePos x="0" y="0"/>
                <wp:positionH relativeFrom="column">
                  <wp:posOffset>3085465</wp:posOffset>
                </wp:positionH>
                <wp:positionV relativeFrom="paragraph">
                  <wp:posOffset>406069</wp:posOffset>
                </wp:positionV>
                <wp:extent cx="508635" cy="1056640"/>
                <wp:effectExtent l="0" t="0" r="62865" b="8636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7544" id="Curved Connector 44" o:spid="_x0000_s1026" type="#_x0000_t38" style="position:absolute;margin-left:242.95pt;margin-top:31.95pt;width:40.05pt;height:8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55059" wp14:editId="1838420C">
                <wp:simplePos x="0" y="0"/>
                <wp:positionH relativeFrom="column">
                  <wp:posOffset>3975735</wp:posOffset>
                </wp:positionH>
                <wp:positionV relativeFrom="paragraph">
                  <wp:posOffset>407035</wp:posOffset>
                </wp:positionV>
                <wp:extent cx="508635" cy="1056640"/>
                <wp:effectExtent l="0" t="0" r="62865" b="8636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1056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E54B8" id="Curved Connector 46" o:spid="_x0000_s1026" type="#_x0000_t38" style="position:absolute;margin-left:313.05pt;margin-top:32.05pt;width:40.05pt;height:8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" adj="10800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A866C" wp14:editId="6313C2AF">
                <wp:simplePos x="0" y="0"/>
                <wp:positionH relativeFrom="column">
                  <wp:posOffset>3768090</wp:posOffset>
                </wp:positionH>
                <wp:positionV relativeFrom="paragraph">
                  <wp:posOffset>701040</wp:posOffset>
                </wp:positionV>
                <wp:extent cx="580390" cy="24638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866C" id="Text Box 51" o:spid="_x0000_s1032" type="#_x0000_t202" style="position:absolute;margin-left:296.7pt;margin-top:55.2pt;width:45.7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ZiggIAAGo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TG3.2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0B188" wp14:editId="69476ED8">
                <wp:simplePos x="0" y="0"/>
                <wp:positionH relativeFrom="column">
                  <wp:posOffset>4036391</wp:posOffset>
                </wp:positionH>
                <wp:positionV relativeFrom="paragraph">
                  <wp:posOffset>1036955</wp:posOffset>
                </wp:positionV>
                <wp:extent cx="0" cy="452755"/>
                <wp:effectExtent l="95250" t="0" r="57150" b="615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9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17.85pt;margin-top:81.65pt;width:0;height:3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I2zwEAAP4DAAAOAAAAZHJzL2Uyb0RvYy54bWysU9uO0zAQfUfiHyy/06QV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43666" wp14:editId="2957D068">
                <wp:simplePos x="0" y="0"/>
                <wp:positionH relativeFrom="column">
                  <wp:posOffset>-676275</wp:posOffset>
                </wp:positionH>
                <wp:positionV relativeFrom="paragraph">
                  <wp:posOffset>578789</wp:posOffset>
                </wp:positionV>
                <wp:extent cx="937895" cy="49276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Internal milestones: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3666" id="Text Box 40" o:spid="_x0000_s1033" type="#_x0000_t202" style="position:absolute;margin-left:-53.25pt;margin-top:45.55pt;width:73.85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" filled="f" stroked="f" strokeweight=".5pt">
                <v:textbox>
                  <w:txbxContent>
                    <w:p w:rsidR="009421C2" w:rsidRDefault="009421C2" w:rsidP="009421C2">
                      <w:r>
                        <w:t>Internal milestones: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2E818" wp14:editId="23EEB10B">
                <wp:simplePos x="0" y="0"/>
                <wp:positionH relativeFrom="column">
                  <wp:posOffset>5140325</wp:posOffset>
                </wp:positionH>
                <wp:positionV relativeFrom="paragraph">
                  <wp:posOffset>701371</wp:posOffset>
                </wp:positionV>
                <wp:extent cx="484505" cy="2463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E818" id="Text Box 35" o:spid="_x0000_s1034" type="#_x0000_t202" style="position:absolute;margin-left:404.75pt;margin-top:55.25pt;width:38.15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FDgQIAAGo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" filled="f" stroked="f" strokeweight=".5pt">
                <v:textbox>
                  <w:txbxContent>
                    <w:p w:rsidR="009421C2" w:rsidRDefault="009421C2" w:rsidP="009421C2">
                      <w:r>
                        <w:t>TG5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AC20C" wp14:editId="12C3120A">
                <wp:simplePos x="0" y="0"/>
                <wp:positionH relativeFrom="column">
                  <wp:posOffset>-667910</wp:posOffset>
                </wp:positionH>
                <wp:positionV relativeFrom="paragraph">
                  <wp:posOffset>602090</wp:posOffset>
                </wp:positionV>
                <wp:extent cx="6233823" cy="42142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823" cy="421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09B73" id="Rectangle 49" o:spid="_x0000_s1026" style="position:absolute;margin-left:-52.6pt;margin-top:47.4pt;width:490.85pt;height:3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" fillcolor="#eeece1 [3214]" stroked="f" strokeweight="2pt"/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97CEA4" wp14:editId="3ADF4E95">
                <wp:simplePos x="0" y="0"/>
                <wp:positionH relativeFrom="column">
                  <wp:posOffset>1546556</wp:posOffset>
                </wp:positionH>
                <wp:positionV relativeFrom="paragraph">
                  <wp:posOffset>116840</wp:posOffset>
                </wp:positionV>
                <wp:extent cx="1112520" cy="3098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1st </w:t>
                            </w:r>
                            <w:r w:rsidRPr="008D1C48">
                              <w:rPr>
                                <w:sz w:val="16"/>
                              </w:rPr>
                              <w:t xml:space="preserve">release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CEA4" id="Text Box 43" o:spid="_x0000_s1035" type="#_x0000_t202" style="position:absolute;margin-left:121.8pt;margin-top:9.2pt;width:87.6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1st </w:t>
                      </w:r>
                      <w:r w:rsidRPr="008D1C48">
                        <w:rPr>
                          <w:sz w:val="16"/>
                        </w:rPr>
                        <w:t xml:space="preserve">release 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67E47" wp14:editId="76B71C97">
                <wp:simplePos x="0" y="0"/>
                <wp:positionH relativeFrom="column">
                  <wp:posOffset>2285696</wp:posOffset>
                </wp:positionH>
                <wp:positionV relativeFrom="paragraph">
                  <wp:posOffset>112395</wp:posOffset>
                </wp:positionV>
                <wp:extent cx="1112520" cy="3098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Pr="008D1C48" w:rsidRDefault="009421C2" w:rsidP="009421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2nd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7E47" id="Text Box 45" o:spid="_x0000_s1036" type="#_x0000_t202" style="position:absolute;margin-left:180pt;margin-top:8.85pt;width:87.6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" filled="f" stroked="f" strokeweight=".5pt">
                <v:textbox>
                  <w:txbxContent>
                    <w:p w:rsidR="009421C2" w:rsidRPr="008D1C48" w:rsidRDefault="009421C2" w:rsidP="009421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2nd release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0D2E6" wp14:editId="0B37C01D">
                <wp:simplePos x="0" y="0"/>
                <wp:positionH relativeFrom="column">
                  <wp:posOffset>685800</wp:posOffset>
                </wp:positionH>
                <wp:positionV relativeFrom="paragraph">
                  <wp:posOffset>702945</wp:posOffset>
                </wp:positionV>
                <wp:extent cx="484505" cy="2463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D2E6" id="Text Box 25" o:spid="_x0000_s1037" type="#_x0000_t202" style="position:absolute;margin-left:54pt;margin-top:55.35pt;width:38.1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" filled="f" stroked="f" strokeweight=".5pt">
                <v:textbox>
                  <w:txbxContent>
                    <w:p w:rsidR="009421C2" w:rsidRDefault="009421C2" w:rsidP="009421C2">
                      <w:r>
                        <w:t>TG2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1C3FE" wp14:editId="2E58CE9A">
                <wp:simplePos x="0" y="0"/>
                <wp:positionH relativeFrom="column">
                  <wp:posOffset>931876</wp:posOffset>
                </wp:positionH>
                <wp:positionV relativeFrom="paragraph">
                  <wp:posOffset>1017905</wp:posOffset>
                </wp:positionV>
                <wp:extent cx="0" cy="468630"/>
                <wp:effectExtent l="9525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900A" id="Straight Arrow Connector 24" o:spid="_x0000_s1026" type="#_x0000_t32" style="position:absolute;margin-left:73.4pt;margin-top:80.15pt;width:0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AB001" wp14:editId="6F3EE9D5">
                <wp:simplePos x="0" y="0"/>
                <wp:positionH relativeFrom="column">
                  <wp:posOffset>5383530</wp:posOffset>
                </wp:positionH>
                <wp:positionV relativeFrom="paragraph">
                  <wp:posOffset>1016939</wp:posOffset>
                </wp:positionV>
                <wp:extent cx="0" cy="452755"/>
                <wp:effectExtent l="95250" t="0" r="5715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F842" id="Straight Arrow Connector 34" o:spid="_x0000_s1026" type="#_x0000_t32" style="position:absolute;margin-left:423.9pt;margin-top:80.05pt;width:0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D778E" wp14:editId="43006112">
                <wp:simplePos x="0" y="0"/>
                <wp:positionH relativeFrom="column">
                  <wp:posOffset>2869234</wp:posOffset>
                </wp:positionH>
                <wp:positionV relativeFrom="paragraph">
                  <wp:posOffset>707390</wp:posOffset>
                </wp:positionV>
                <wp:extent cx="580390" cy="2463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778E" id="Text Box 31" o:spid="_x0000_s1038" type="#_x0000_t202" style="position:absolute;margin-left:225.9pt;margin-top:55.7pt;width:45.7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1pggIAAGs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TG3.1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8CB41" wp14:editId="00BA3CAE">
                <wp:simplePos x="0" y="0"/>
                <wp:positionH relativeFrom="column">
                  <wp:posOffset>2186609</wp:posOffset>
                </wp:positionH>
                <wp:positionV relativeFrom="paragraph">
                  <wp:posOffset>1996357</wp:posOffset>
                </wp:positionV>
                <wp:extent cx="2266121" cy="318052"/>
                <wp:effectExtent l="0" t="0" r="127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  <w:r>
                              <w:t>Speculate &amp; Adapt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CB41" id="Text Box 37" o:spid="_x0000_s1039" type="#_x0000_t202" style="position:absolute;margin-left:172.15pt;margin-top:157.2pt;width:178.45pt;height:25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" fillcolor="white [3201]" stroked="f" strokeweight=".5pt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  <w:r>
                        <w:t>Speculate &amp; Adapt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69E4E" wp14:editId="0FE3D311">
                <wp:simplePos x="0" y="0"/>
                <wp:positionH relativeFrom="column">
                  <wp:posOffset>3279577</wp:posOffset>
                </wp:positionH>
                <wp:positionV relativeFrom="paragraph">
                  <wp:posOffset>369978</wp:posOffset>
                </wp:positionV>
                <wp:extent cx="233695" cy="3071617"/>
                <wp:effectExtent l="0" t="9208" r="23813" b="23812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695" cy="30716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421C2" w:rsidRDefault="009421C2" w:rsidP="0094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9E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40" type="#_x0000_t87" style="position:absolute;margin-left:258.25pt;margin-top:29.15pt;width:18.4pt;height:241.8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" adj="137" strokecolor="#4579b8 [3044]">
                <v:textbox>
                  <w:txbxContent>
                    <w:p w:rsidR="009421C2" w:rsidRDefault="009421C2" w:rsidP="0094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4EB45" wp14:editId="4D628A61">
                <wp:simplePos x="0" y="0"/>
                <wp:positionH relativeFrom="column">
                  <wp:posOffset>4926330</wp:posOffset>
                </wp:positionH>
                <wp:positionV relativeFrom="paragraph">
                  <wp:posOffset>1038860</wp:posOffset>
                </wp:positionV>
                <wp:extent cx="0" cy="452755"/>
                <wp:effectExtent l="9525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30BE" id="Straight Arrow Connector 32" o:spid="_x0000_s1026" type="#_x0000_t32" style="position:absolute;margin-left:387.9pt;margin-top:81.8pt;width:0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Y90A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38A82" wp14:editId="7DC58898">
                <wp:simplePos x="0" y="0"/>
                <wp:positionH relativeFrom="column">
                  <wp:posOffset>4683456</wp:posOffset>
                </wp:positionH>
                <wp:positionV relativeFrom="paragraph">
                  <wp:posOffset>699770</wp:posOffset>
                </wp:positionV>
                <wp:extent cx="484505" cy="24638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8A82" id="Text Box 33" o:spid="_x0000_s1041" type="#_x0000_t202" style="position:absolute;margin-left:368.8pt;margin-top:55.1pt;width:38.15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xIgQIAAGs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" filled="f" stroked="f" strokeweight=".5pt">
                <v:textbox>
                  <w:txbxContent>
                    <w:p w:rsidR="009421C2" w:rsidRDefault="009421C2" w:rsidP="009421C2">
                      <w:r>
                        <w:t>TG4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63A96" wp14:editId="55D260A3">
                <wp:simplePos x="0" y="0"/>
                <wp:positionH relativeFrom="column">
                  <wp:posOffset>3136900</wp:posOffset>
                </wp:positionH>
                <wp:positionV relativeFrom="paragraph">
                  <wp:posOffset>1043636</wp:posOffset>
                </wp:positionV>
                <wp:extent cx="0" cy="452755"/>
                <wp:effectExtent l="9525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D92D" id="Straight Arrow Connector 30" o:spid="_x0000_s1026" type="#_x0000_t32" style="position:absolute;margin-left:247pt;margin-top:82.2pt;width:0;height:3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hAzw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22662" wp14:editId="531736EC">
                <wp:simplePos x="0" y="0"/>
                <wp:positionH relativeFrom="column">
                  <wp:posOffset>1560195</wp:posOffset>
                </wp:positionH>
                <wp:positionV relativeFrom="paragraph">
                  <wp:posOffset>702310</wp:posOffset>
                </wp:positionV>
                <wp:extent cx="484505" cy="2463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2662" id="Text Box 27" o:spid="_x0000_s1042" type="#_x0000_t202" style="position:absolute;margin-left:122.85pt;margin-top:55.3pt;width:38.15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L9ggIAAGs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" filled="f" stroked="f" strokeweight=".5pt">
                <v:textbox>
                  <w:txbxContent>
                    <w:p w:rsidR="009421C2" w:rsidRDefault="009421C2" w:rsidP="009421C2">
                      <w:r>
                        <w:t>TG3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2D3DA" wp14:editId="4DA6340D">
                <wp:simplePos x="0" y="0"/>
                <wp:positionH relativeFrom="column">
                  <wp:posOffset>265734</wp:posOffset>
                </wp:positionH>
                <wp:positionV relativeFrom="paragraph">
                  <wp:posOffset>708025</wp:posOffset>
                </wp:positionV>
                <wp:extent cx="484505" cy="246380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1C2" w:rsidRDefault="009421C2" w:rsidP="009421C2">
                            <w:r>
                              <w:t>TG1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D3DA" id="Text Box 19" o:spid="_x0000_s1043" type="#_x0000_t202" style="position:absolute;margin-left:20.9pt;margin-top:55.75pt;width:38.1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6dgQIAAGs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" filled="f" stroked="f" strokeweight=".5pt">
                <v:textbox>
                  <w:txbxContent>
                    <w:p w:rsidR="009421C2" w:rsidRDefault="009421C2" w:rsidP="009421C2">
                      <w:r>
                        <w:t>TG1</w:t>
                      </w:r>
                    </w:p>
                  </w:txbxContent>
                </v:textbox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7B91A" wp14:editId="1AF5073E">
                <wp:simplePos x="0" y="0"/>
                <wp:positionH relativeFrom="column">
                  <wp:posOffset>475284</wp:posOffset>
                </wp:positionH>
                <wp:positionV relativeFrom="paragraph">
                  <wp:posOffset>1026160</wp:posOffset>
                </wp:positionV>
                <wp:extent cx="0" cy="46101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65C9" id="Straight Arrow Connector 18" o:spid="_x0000_s1026" type="#_x0000_t32" style="position:absolute;margin-left:37.4pt;margin-top:80.8pt;width:0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Pr="00373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3A579" wp14:editId="038FE588">
                <wp:simplePos x="0" y="0"/>
                <wp:positionH relativeFrom="column">
                  <wp:posOffset>1803400</wp:posOffset>
                </wp:positionH>
                <wp:positionV relativeFrom="paragraph">
                  <wp:posOffset>1041400</wp:posOffset>
                </wp:positionV>
                <wp:extent cx="0" cy="452755"/>
                <wp:effectExtent l="9525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1BE7" id="Straight Arrow Connector 26" o:spid="_x0000_s1026" type="#_x0000_t32" style="position:absolute;margin-left:142pt;margin-top:82pt;width:0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45549" w:rsidRPr="00373E86">
        <w:t xml:space="preserve"> </w:t>
      </w:r>
      <w:r w:rsidR="00373E86" w:rsidRPr="00373E86">
        <w:rPr>
          <w:noProof/>
          <w:lang w:val="en-US"/>
        </w:rPr>
        <w:drawing>
          <wp:inline distT="0" distB="0" distL="0" distR="0" wp14:anchorId="27E7782C" wp14:editId="75FA0B3E">
            <wp:extent cx="5486400" cy="2592125"/>
            <wp:effectExtent l="0" t="0" r="381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421C2" w:rsidRDefault="009421C2" w:rsidP="009421C2"/>
    <w:p w:rsidR="00445549" w:rsidRDefault="00445549" w:rsidP="00445549">
      <w:pPr>
        <w:pStyle w:val="Heading1"/>
      </w:pPr>
      <w:bookmarkStart w:id="7" w:name="_Toc343765708"/>
      <w:r>
        <w:t>Milestones and milestone management</w:t>
      </w:r>
      <w:bookmarkEnd w:id="7"/>
    </w:p>
    <w:p w:rsidR="00E81DBA" w:rsidRDefault="00E81DBA" w:rsidP="00E81DBA">
      <w:pPr>
        <w:pStyle w:val="Heading2"/>
      </w:pPr>
      <w:bookmarkStart w:id="8" w:name="_Toc343765709"/>
      <w:r>
        <w:t>Project Milestones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2977"/>
        <w:gridCol w:w="1285"/>
        <w:gridCol w:w="1229"/>
        <w:gridCol w:w="1233"/>
      </w:tblGrid>
      <w:tr w:rsidR="00B22497" w:rsidTr="00B22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Milestones</w:t>
            </w:r>
          </w:p>
        </w:tc>
        <w:tc>
          <w:tcPr>
            <w:tcW w:w="850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</w:t>
            </w:r>
          </w:p>
        </w:tc>
        <w:tc>
          <w:tcPr>
            <w:tcW w:w="2977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1285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1229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date</w:t>
            </w:r>
          </w:p>
        </w:tc>
        <w:tc>
          <w:tcPr>
            <w:tcW w:w="1233" w:type="dxa"/>
          </w:tcPr>
          <w:p w:rsidR="00B22497" w:rsidRDefault="00B2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504FD8">
            <w:r>
              <w:t xml:space="preserve">Budget approved for </w:t>
            </w:r>
            <w:r w:rsidR="00504FD8">
              <w:t>Speculation</w:t>
            </w:r>
            <w:r>
              <w:t xml:space="preserve"> phase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is assigned for Initiation phase to be completed</w:t>
            </w: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504FD8">
            <w:r>
              <w:t>Initial product backlog complete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Epics are defined including architecture and non-functional requirements at high level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>
            <w:r>
              <w:t>Envision phase</w:t>
            </w:r>
          </w:p>
          <w:p w:rsidR="00B22497" w:rsidRDefault="00CA0A49" w:rsidP="00C16F14">
            <w:r>
              <w:t>C</w:t>
            </w:r>
            <w:r w:rsidR="00B22497">
              <w:t>omplete</w:t>
            </w:r>
            <w: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 approve go-ahead to Initiation phase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Envision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 xml:space="preserve">T-shirt sizing </w:t>
            </w:r>
            <w:r>
              <w:lastRenderedPageBreak/>
              <w:t>done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level estimate is done (x4 </w:t>
            </w:r>
            <w:r>
              <w:lastRenderedPageBreak/>
              <w:t>for uncertainty) for budgeting purpose</w:t>
            </w:r>
            <w:r w:rsidR="001E668E">
              <w:t xml:space="preserve"> of the product backlog (at epics level)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Budget approved for completion of the project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is estimated and agreed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04FD8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4FD8" w:rsidRDefault="00504FD8">
            <w:r>
              <w:t>High Level Architecture agreed</w:t>
            </w:r>
          </w:p>
        </w:tc>
        <w:tc>
          <w:tcPr>
            <w:tcW w:w="850" w:type="dxa"/>
          </w:tcPr>
          <w:p w:rsidR="00504FD8" w:rsidRPr="00B22497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04FD8" w:rsidRDefault="00380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SW and HW architecture</w:t>
            </w:r>
          </w:p>
        </w:tc>
        <w:tc>
          <w:tcPr>
            <w:tcW w:w="1285" w:type="dxa"/>
          </w:tcPr>
          <w:p w:rsidR="00504FD8" w:rsidRDefault="00504FD8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04FD8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04FD8" w:rsidRDefault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04FD8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04FD8" w:rsidRDefault="00504FD8">
            <w:r>
              <w:t>Non-functional requirements (KPIs) defined</w:t>
            </w:r>
          </w:p>
        </w:tc>
        <w:tc>
          <w:tcPr>
            <w:tcW w:w="850" w:type="dxa"/>
          </w:tcPr>
          <w:p w:rsidR="00504FD8" w:rsidRPr="00B22497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04FD8" w:rsidRDefault="008A0D12" w:rsidP="008A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D12">
              <w:t>Performanc</w:t>
            </w:r>
            <w:r>
              <w:t>e, monitoring, load, reliability, stability, usability, S</w:t>
            </w:r>
            <w:r w:rsidRPr="008A0D12">
              <w:t>ecurity, other “</w:t>
            </w:r>
            <w:proofErr w:type="spellStart"/>
            <w:r w:rsidRPr="008A0D12">
              <w:t>ilities</w:t>
            </w:r>
            <w:proofErr w:type="spellEnd"/>
            <w:r>
              <w:t>”</w:t>
            </w:r>
          </w:p>
        </w:tc>
        <w:tc>
          <w:tcPr>
            <w:tcW w:w="1285" w:type="dxa"/>
          </w:tcPr>
          <w:p w:rsidR="00504FD8" w:rsidRDefault="00504FD8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04FD8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04FD8" w:rsidRDefault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536A6C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36A6C" w:rsidRDefault="00536A6C" w:rsidP="00536A6C">
            <w:r>
              <w:t>Test Strategy defined</w:t>
            </w:r>
          </w:p>
        </w:tc>
        <w:tc>
          <w:tcPr>
            <w:tcW w:w="850" w:type="dxa"/>
          </w:tcPr>
          <w:p w:rsidR="00536A6C" w:rsidRPr="00B22497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536A6C" w:rsidRPr="008A0D12" w:rsidRDefault="00536A6C" w:rsidP="008A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test strategy</w:t>
            </w:r>
          </w:p>
        </w:tc>
        <w:tc>
          <w:tcPr>
            <w:tcW w:w="1285" w:type="dxa"/>
          </w:tcPr>
          <w:p w:rsidR="00536A6C" w:rsidRDefault="00536A6C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536A6C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536A6C" w:rsidRDefault="0053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Resource plan agreed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380F79" w:rsidP="00380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plan agreed for the duration of the project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>
            <w:r>
              <w:t>Speculate phase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B6259" w:rsidP="00115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scope is defined and estimated, Resource available, team can start detailing the plans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2168B8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B6259" w:rsidTr="00310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:rsidR="00BB6259" w:rsidRDefault="00BB6259" w:rsidP="0031095A">
            <w:r>
              <w:t>Lift Off session complete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B6259" w:rsidRPr="00B22497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is aligned with a clear purpose and understand the context of the project. Team has defined their working “rules”</w:t>
            </w:r>
            <w:r w:rsidR="008E17D2">
              <w:t>. Project chartering is live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Speculate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B6259" w:rsidRDefault="00BB6259" w:rsidP="0031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Tracking*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504FD8">
            <w:r>
              <w:t>Definition of Done created by the team</w:t>
            </w:r>
          </w:p>
        </w:tc>
        <w:tc>
          <w:tcPr>
            <w:tcW w:w="850" w:type="dxa"/>
          </w:tcPr>
          <w:p w:rsidR="00B22497" w:rsidRP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standards are set</w:t>
            </w:r>
          </w:p>
        </w:tc>
        <w:tc>
          <w:tcPr>
            <w:tcW w:w="1285" w:type="dxa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RPr="00A46ADC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B22497" w:rsidRDefault="00B22497">
            <w:r>
              <w:t>Product backlog is DEEP</w:t>
            </w:r>
          </w:p>
        </w:tc>
        <w:tc>
          <w:tcPr>
            <w:tcW w:w="850" w:type="dxa"/>
          </w:tcPr>
          <w:p w:rsidR="00B22497" w:rsidRPr="00B22497" w:rsidRDefault="00B22497" w:rsidP="0009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B22497" w:rsidRDefault="00B22497" w:rsidP="0009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has been estimated and prioritised</w:t>
            </w:r>
          </w:p>
        </w:tc>
        <w:tc>
          <w:tcPr>
            <w:tcW w:w="1285" w:type="dxa"/>
            <w:shd w:val="clear" w:color="auto" w:fill="auto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  <w:shd w:val="clear" w:color="auto" w:fill="auto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C16F14">
            <w:r>
              <w:t>Release Planning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 w:rsidP="00C1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high level plan covering the next 3 sprints Team is ready to sprint starting with Sprint Planning for sprint 1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Planning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End of Sprint 1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End of Sprint 3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TG3.1</w:t>
            </w: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product progress to stakeholders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 w:rsidP="00D65CE0">
            <w:r>
              <w:t>End of Sprint 6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TG3.2</w:t>
            </w:r>
          </w:p>
        </w:tc>
        <w:tc>
          <w:tcPr>
            <w:tcW w:w="2977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product progress to stakeholders</w:t>
            </w:r>
          </w:p>
        </w:tc>
        <w:tc>
          <w:tcPr>
            <w:tcW w:w="1285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 w:rsidP="00504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Stable velocity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velocity is known and can be used for planning purposes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First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external release, not for commercial use</w:t>
            </w:r>
            <w:r w:rsidR="000C0BBF">
              <w:t>: key features are: …</w:t>
            </w:r>
          </w:p>
        </w:tc>
        <w:tc>
          <w:tcPr>
            <w:tcW w:w="1285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lastRenderedPageBreak/>
              <w:t>Second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external release, not for commercial use</w:t>
            </w:r>
            <w:r w:rsidR="000C0BBF">
              <w:t>: key features are: …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:rsidR="00B22497" w:rsidRDefault="00B22497">
            <w:r>
              <w:t>MVP: Minimum Viable Product</w:t>
            </w:r>
            <w:r w:rsidR="00CA0A49">
              <w:t>*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that has enough features it can be deployed to end customers</w:t>
            </w:r>
            <w:r w:rsidR="000C0BBF">
              <w:t>: key features are: …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22497" w:rsidRDefault="00B22497">
            <w:r>
              <w:t>Final release to customers</w:t>
            </w:r>
            <w:r w:rsidR="00CA0A49">
              <w:t>*</w:t>
            </w:r>
          </w:p>
        </w:tc>
        <w:tc>
          <w:tcPr>
            <w:tcW w:w="850" w:type="dxa"/>
          </w:tcPr>
          <w:p w:rsidR="00B22497" w:rsidRP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77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release, product is ready to go into maintenance mode</w:t>
            </w:r>
          </w:p>
        </w:tc>
        <w:tc>
          <w:tcPr>
            <w:tcW w:w="1285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B22497" w:rsidRDefault="00B22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095B1F">
            <w:r>
              <w:t>Speculate &amp; Adapt phase</w:t>
            </w:r>
            <w:r w:rsidR="00CA0A49">
              <w:t xml:space="preserve"> complete*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sprint is complete; project can be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&amp; Adapt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Go/No Go</w:t>
            </w:r>
          </w:p>
        </w:tc>
      </w:tr>
      <w:tr w:rsidR="00B22497" w:rsidTr="00B22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9D9D9" w:themeFill="background1" w:themeFillShade="D9"/>
          </w:tcPr>
          <w:p w:rsidR="00B22497" w:rsidRDefault="00B22497" w:rsidP="00504FD8">
            <w:r>
              <w:t>Closure phase complete</w:t>
            </w:r>
            <w:r w:rsidR="00CA0A49"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2497">
              <w:rPr>
                <w:b/>
              </w:rPr>
              <w:t>TG5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can be close; all pending actions are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out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Default="00B22497" w:rsidP="00504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Go/No Go</w:t>
            </w:r>
          </w:p>
        </w:tc>
      </w:tr>
    </w:tbl>
    <w:p w:rsidR="00C916D0" w:rsidRDefault="00C916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2"/>
        <w:gridCol w:w="8000"/>
      </w:tblGrid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TG</w:t>
            </w:r>
          </w:p>
        </w:tc>
        <w:tc>
          <w:tcPr>
            <w:tcW w:w="8000" w:type="dxa"/>
          </w:tcPr>
          <w:p w:rsidR="00EE6B40" w:rsidRDefault="00EE6B40">
            <w:r>
              <w:t>Tollgate (formal milestone for decision making)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Go / No Go</w:t>
            </w:r>
          </w:p>
        </w:tc>
        <w:tc>
          <w:tcPr>
            <w:tcW w:w="8000" w:type="dxa"/>
          </w:tcPr>
          <w:p w:rsidR="00EE6B40" w:rsidRDefault="00EE6B40">
            <w:r>
              <w:t>Formal review meetings; dates will be tracked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Tracking</w:t>
            </w:r>
          </w:p>
        </w:tc>
        <w:tc>
          <w:tcPr>
            <w:tcW w:w="8000" w:type="dxa"/>
          </w:tcPr>
          <w:p w:rsidR="00EE6B40" w:rsidRDefault="00EE6B40" w:rsidP="00EE6B40">
            <w:r>
              <w:t>Milestones will be tracked only i.e. no decision required</w:t>
            </w:r>
          </w:p>
        </w:tc>
      </w:tr>
      <w:tr w:rsidR="00EE6B40" w:rsidTr="00EE6B40">
        <w:tc>
          <w:tcPr>
            <w:tcW w:w="1242" w:type="dxa"/>
          </w:tcPr>
          <w:p w:rsidR="00EE6B40" w:rsidRDefault="00EE6B40" w:rsidP="00EE6B40">
            <w:pPr>
              <w:jc w:val="center"/>
            </w:pPr>
            <w:r>
              <w:t>*</w:t>
            </w:r>
          </w:p>
        </w:tc>
        <w:tc>
          <w:tcPr>
            <w:tcW w:w="8000" w:type="dxa"/>
          </w:tcPr>
          <w:p w:rsidR="00EE6B40" w:rsidRDefault="00EE6B40" w:rsidP="00EE6B40">
            <w:r>
              <w:t>Key milestones that will be tracked using milestone tracking tool</w:t>
            </w:r>
          </w:p>
        </w:tc>
      </w:tr>
    </w:tbl>
    <w:p w:rsidR="00EE0802" w:rsidRDefault="00EE0802">
      <w:bookmarkStart w:id="9" w:name="_GoBack"/>
      <w:bookmarkEnd w:id="9"/>
    </w:p>
    <w:p w:rsidR="006560E8" w:rsidRDefault="006560E8" w:rsidP="006560E8">
      <w:pPr>
        <w:pStyle w:val="Heading2"/>
      </w:pPr>
      <w:bookmarkStart w:id="10" w:name="_Toc343765710"/>
      <w:r>
        <w:t>Milestone tracking</w:t>
      </w:r>
      <w:bookmarkEnd w:id="10"/>
    </w:p>
    <w:p w:rsidR="006560E8" w:rsidRDefault="00392E54">
      <w:r>
        <w:t>“</w:t>
      </w:r>
      <w:r w:rsidR="006560E8">
        <w:t>Milestone Slip chart</w:t>
      </w:r>
      <w:r>
        <w:t>” tool</w:t>
      </w:r>
      <w:r w:rsidR="006560E8">
        <w:t xml:space="preserve"> </w:t>
      </w:r>
      <w:r w:rsidR="00532829">
        <w:t xml:space="preserve">[2] </w:t>
      </w:r>
      <w:r w:rsidR="006560E8">
        <w:t xml:space="preserve">will be used to track milestones </w:t>
      </w:r>
      <w:r w:rsidR="00CA0A49">
        <w:t xml:space="preserve">marked with ‘*’ </w:t>
      </w:r>
      <w:r w:rsidR="006560E8">
        <w:t>on a weekly or sprint based depending on the phase of the project (weekly for all except Explore and Adapt: at the end of each sprint)</w:t>
      </w:r>
    </w:p>
    <w:p w:rsidR="007E6EAE" w:rsidRDefault="007E6EAE" w:rsidP="007E6EAE">
      <w:pPr>
        <w:pStyle w:val="Heading2"/>
      </w:pPr>
      <w:bookmarkStart w:id="11" w:name="_Toc343765711"/>
      <w:r>
        <w:t>Example</w:t>
      </w:r>
      <w:bookmarkEnd w:id="11"/>
    </w:p>
    <w:p w:rsidR="007E6EAE" w:rsidRDefault="00500D7C">
      <w:r>
        <w:rPr>
          <w:noProof/>
          <w:lang w:val="en-US"/>
        </w:rPr>
        <w:drawing>
          <wp:inline distT="0" distB="0" distL="0" distR="0" wp14:anchorId="570509E0" wp14:editId="551B8301">
            <wp:extent cx="5731510" cy="3743852"/>
            <wp:effectExtent l="0" t="0" r="2159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4413" w:rsidRDefault="00054413" w:rsidP="00EA6EAD">
      <w:pPr>
        <w:pStyle w:val="Heading1"/>
      </w:pPr>
      <w:bookmarkStart w:id="12" w:name="_Toc343765712"/>
      <w:r>
        <w:lastRenderedPageBreak/>
        <w:t>Risk and Issue management</w:t>
      </w:r>
      <w:bookmarkEnd w:id="12"/>
    </w:p>
    <w:p w:rsidR="00EA6EAD" w:rsidRDefault="00EA6EAD">
      <w:r>
        <w:t>Risks and Issues will be updated on a weekly basis and shared with all stakeholders</w:t>
      </w:r>
    </w:p>
    <w:p w:rsidR="00EA6EAD" w:rsidRDefault="00EA6EAD">
      <w:r>
        <w:t xml:space="preserve">Risk and Issue tracking tool </w:t>
      </w:r>
      <w:r w:rsidR="00532829">
        <w:t xml:space="preserve">[3] </w:t>
      </w:r>
      <w:r>
        <w:t>will be used.</w:t>
      </w:r>
    </w:p>
    <w:p w:rsidR="007E6EAE" w:rsidRDefault="007E6EAE">
      <w:pPr>
        <w:rPr>
          <w:rStyle w:val="Heading2Char"/>
        </w:rPr>
      </w:pPr>
      <w:bookmarkStart w:id="13" w:name="_Toc343765713"/>
      <w:r w:rsidRPr="007E6EAE">
        <w:rPr>
          <w:rStyle w:val="Heading2Char"/>
        </w:rPr>
        <w:t>Example</w:t>
      </w:r>
      <w:bookmarkEnd w:id="13"/>
    </w:p>
    <w:p w:rsidR="007E6EAE" w:rsidRDefault="007E6EAE">
      <w:pPr>
        <w:rPr>
          <w:rStyle w:val="Heading2Char"/>
        </w:rPr>
      </w:pPr>
      <w:r>
        <w:rPr>
          <w:noProof/>
          <w:lang w:val="en-US"/>
        </w:rPr>
        <w:drawing>
          <wp:inline distT="0" distB="0" distL="0" distR="0" wp14:anchorId="3B947054" wp14:editId="48A62872">
            <wp:extent cx="5080000" cy="2540000"/>
            <wp:effectExtent l="0" t="0" r="2540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E6EAE" w:rsidRDefault="007E6EAE">
      <w:r>
        <w:rPr>
          <w:noProof/>
          <w:lang w:val="en-US"/>
        </w:rPr>
        <w:drawing>
          <wp:inline distT="0" distB="0" distL="0" distR="0" wp14:anchorId="3DF31AC0" wp14:editId="04D48724">
            <wp:extent cx="5080000" cy="2540000"/>
            <wp:effectExtent l="0" t="0" r="254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1318C" w:rsidRDefault="00F1318C" w:rsidP="00F1318C">
      <w:pPr>
        <w:pStyle w:val="Heading1"/>
      </w:pPr>
      <w:bookmarkStart w:id="14" w:name="_Toc343765714"/>
      <w:r>
        <w:t>Assumption management</w:t>
      </w:r>
      <w:bookmarkEnd w:id="14"/>
    </w:p>
    <w:p w:rsidR="00B67DA0" w:rsidRDefault="00B67DA0" w:rsidP="00B67DA0"/>
    <w:p w:rsidR="00B67DA0" w:rsidRPr="00B67DA0" w:rsidRDefault="00B67DA0" w:rsidP="00B67DA0">
      <w:r>
        <w:t xml:space="preserve">The project team members must identify and document all of the assumptions being made during the project planning process, and then on a one by one basis, identify the risks that exist as a </w:t>
      </w:r>
      <w:r w:rsidRPr="00B67DA0">
        <w:t>result</w:t>
      </w:r>
      <w:r>
        <w:t xml:space="preserve"> of each assumption to the project based on the potential inaccuracies or inconsistencies that the </w:t>
      </w:r>
      <w:r w:rsidR="003D25CF">
        <w:t>assumption</w:t>
      </w:r>
      <w:r>
        <w:t xml:space="preserve"> may exhibit.</w:t>
      </w:r>
    </w:p>
    <w:p w:rsidR="00F1318C" w:rsidRDefault="00F1318C">
      <w:r>
        <w:t xml:space="preserve">Assumptions will be managed </w:t>
      </w:r>
      <w:r w:rsidR="00B67DA0">
        <w:t xml:space="preserve">as Risks </w:t>
      </w:r>
      <w:r w:rsidR="003D25CF">
        <w:t>using Risk and Tracking tool [3]</w:t>
      </w:r>
    </w:p>
    <w:p w:rsidR="00054413" w:rsidRDefault="00054413" w:rsidP="00EA6EAD">
      <w:pPr>
        <w:pStyle w:val="Heading1"/>
      </w:pPr>
      <w:bookmarkStart w:id="15" w:name="_Toc343765715"/>
      <w:r>
        <w:lastRenderedPageBreak/>
        <w:t>Dependency management</w:t>
      </w:r>
      <w:bookmarkEnd w:id="15"/>
    </w:p>
    <w:p w:rsidR="00E2774F" w:rsidRDefault="00E2774F" w:rsidP="00E2774F"/>
    <w:p w:rsidR="00E2774F" w:rsidRDefault="00E2774F" w:rsidP="00E2774F">
      <w:r>
        <w:t>Release planning sessions, sprint planning meetings and during sprints will reveal dependencies.</w:t>
      </w:r>
    </w:p>
    <w:p w:rsidR="00E2774F" w:rsidRDefault="00E2774F" w:rsidP="00E2774F">
      <w:r>
        <w:t>Release planning with other teams as well as scrum of scrums will help negotiate such dependencies (due date, type, urgency, etc)</w:t>
      </w:r>
    </w:p>
    <w:p w:rsidR="00E2774F" w:rsidRPr="00E2774F" w:rsidRDefault="00E2774F" w:rsidP="00E2774F">
      <w:r>
        <w:t>Other dependencies will be managed in the table below: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35C4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>
            <w:r>
              <w:t>Description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by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Comments/Risks</w:t>
            </w:r>
          </w:p>
        </w:tc>
      </w:tr>
      <w:tr w:rsidR="00D035C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>
            <w:r>
              <w:t>Continuous Delivery Environment</w:t>
            </w:r>
          </w:p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sprint 1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an effective Continuous Delivery environment will slow down development and prevent us from having stable velocity</w:t>
            </w:r>
          </w:p>
        </w:tc>
      </w:tr>
      <w:tr w:rsidR="00D035C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Pr="00D035C4" w:rsidRDefault="00D035C4" w:rsidP="00D035C4">
            <w:r>
              <w:t>Stable platform</w:t>
            </w:r>
          </w:p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From sprint 1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Unstable platform will mean more time to identify issues and will slow down the team</w:t>
            </w:r>
          </w:p>
        </w:tc>
      </w:tr>
      <w:tr w:rsidR="00D035C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830DCE" w:rsidP="00D035C4">
            <w:r>
              <w:t>3</w:t>
            </w:r>
            <w:r w:rsidRPr="00830DCE">
              <w:rPr>
                <w:vertAlign w:val="superscript"/>
              </w:rPr>
              <w:t>rd</w:t>
            </w:r>
            <w:r>
              <w:t xml:space="preserve"> party…</w:t>
            </w: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D035C4" w:rsidRDefault="00D035C4" w:rsidP="00D03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C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035C4" w:rsidRDefault="00D035C4" w:rsidP="00D035C4"/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81" w:type="dxa"/>
          </w:tcPr>
          <w:p w:rsidR="00D035C4" w:rsidRDefault="00D035C4" w:rsidP="00D035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035C4" w:rsidRDefault="00D035C4" w:rsidP="00D035C4"/>
    <w:p w:rsidR="00FA322C" w:rsidRDefault="00FA322C" w:rsidP="00FA322C">
      <w:pPr>
        <w:pStyle w:val="Heading1"/>
      </w:pPr>
      <w:bookmarkStart w:id="16" w:name="_Toc343765716"/>
      <w:r>
        <w:t>Communication plan</w:t>
      </w:r>
      <w:bookmarkEnd w:id="16"/>
    </w:p>
    <w:p w:rsidR="00EA6EAD" w:rsidRDefault="00EA6EAD" w:rsidP="00EA6EA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A6EAD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What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1" w:type="dxa"/>
          </w:tcPr>
          <w:p w:rsidR="00EA6EAD" w:rsidRDefault="00EA6EAD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When/Frequency</w:t>
            </w:r>
          </w:p>
        </w:tc>
        <w:tc>
          <w:tcPr>
            <w:tcW w:w="2311" w:type="dxa"/>
          </w:tcPr>
          <w:p w:rsidR="00EA6EAD" w:rsidRDefault="00EA6EAD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to:</w:t>
            </w:r>
          </w:p>
        </w:tc>
      </w:tr>
      <w:tr w:rsidR="00EF0A4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F0A43" w:rsidRDefault="00EF0A43" w:rsidP="002168B8">
            <w:r>
              <w:t>Live demo of working software</w:t>
            </w:r>
          </w:p>
        </w:tc>
        <w:tc>
          <w:tcPr>
            <w:tcW w:w="2310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of what has been delivered according to the definition of Done at the end of the sprint</w:t>
            </w:r>
          </w:p>
        </w:tc>
        <w:tc>
          <w:tcPr>
            <w:tcW w:w="2311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F0A43" w:rsidRDefault="00EF0A43" w:rsidP="00216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EA6EAD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Sprint reports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Velocity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burn</w:t>
            </w:r>
            <w:r w:rsidR="003D25CF">
              <w:t>-</w:t>
            </w:r>
            <w:r>
              <w:t>down chart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Risks and issues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results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 test coverage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defects (inflow and outflow)</w:t>
            </w:r>
          </w:p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Technical debt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Stakeholders</w:t>
            </w:r>
          </w:p>
        </w:tc>
      </w:tr>
      <w:tr w:rsidR="00EA6EAD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2774F">
            <w:r>
              <w:t>To</w:t>
            </w:r>
            <w:r w:rsidR="00E2774F">
              <w:t>l</w:t>
            </w:r>
            <w:r>
              <w:t>l Gates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gate, a meeting will be hold including last sprint report (if applicable) and a review of the business case. </w:t>
            </w:r>
          </w:p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Decision to continue (Go)  or cancel (No Go)  </w:t>
            </w:r>
            <w:r>
              <w:lastRenderedPageBreak/>
              <w:t>the project can be made at these meetings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See TG dates and MVP date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EA6EAD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6EAD" w:rsidRDefault="00EA6EAD" w:rsidP="00EA6EAD">
            <w:r>
              <w:t>Risks and Issues</w:t>
            </w:r>
          </w:p>
        </w:tc>
        <w:tc>
          <w:tcPr>
            <w:tcW w:w="2310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Risks and Issues on the project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311" w:type="dxa"/>
          </w:tcPr>
          <w:p w:rsidR="00EA6EAD" w:rsidRDefault="00EA6EAD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Stakeholders</w:t>
            </w:r>
          </w:p>
        </w:tc>
      </w:tr>
      <w:tr w:rsidR="00E914DE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914DE" w:rsidRDefault="00E914DE" w:rsidP="00EA6EAD">
            <w:r>
              <w:t>Milestone Tracking</w:t>
            </w:r>
          </w:p>
        </w:tc>
        <w:tc>
          <w:tcPr>
            <w:tcW w:w="2310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milestone dates</w:t>
            </w:r>
          </w:p>
        </w:tc>
        <w:tc>
          <w:tcPr>
            <w:tcW w:w="2311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the end of each sprint</w:t>
            </w:r>
          </w:p>
        </w:tc>
        <w:tc>
          <w:tcPr>
            <w:tcW w:w="2311" w:type="dxa"/>
          </w:tcPr>
          <w:p w:rsidR="00E914DE" w:rsidRDefault="00E914DE" w:rsidP="00EA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Stakeholders</w:t>
            </w:r>
          </w:p>
        </w:tc>
      </w:tr>
      <w:tr w:rsidR="00E2774F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2774F" w:rsidRDefault="00E2774F" w:rsidP="00EA6EAD">
            <w:r>
              <w:t>Scrum of scrums</w:t>
            </w:r>
          </w:p>
        </w:tc>
        <w:tc>
          <w:tcPr>
            <w:tcW w:w="2310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Rotating team members</w:t>
            </w:r>
          </w:p>
        </w:tc>
        <w:tc>
          <w:tcPr>
            <w:tcW w:w="2311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Twice a week</w:t>
            </w:r>
          </w:p>
        </w:tc>
        <w:tc>
          <w:tcPr>
            <w:tcW w:w="2311" w:type="dxa"/>
          </w:tcPr>
          <w:p w:rsidR="00E2774F" w:rsidRDefault="00E2774F" w:rsidP="00EA6E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team members from scrum teams</w:t>
            </w:r>
          </w:p>
        </w:tc>
      </w:tr>
    </w:tbl>
    <w:p w:rsidR="00EA6EAD" w:rsidRDefault="00EA6EAD" w:rsidP="00EA6EAD"/>
    <w:p w:rsidR="009F1F65" w:rsidRDefault="009F1F65" w:rsidP="009F1F65">
      <w:pPr>
        <w:pStyle w:val="Heading2"/>
      </w:pPr>
      <w:bookmarkStart w:id="17" w:name="_Toc343765717"/>
      <w:r>
        <w:t>Minutes of meetings</w:t>
      </w:r>
      <w:bookmarkEnd w:id="17"/>
    </w:p>
    <w:p w:rsidR="009F1F65" w:rsidRPr="00EA6EAD" w:rsidRDefault="009F1F65" w:rsidP="00EA6EAD">
      <w:r>
        <w:t>For meetings with stakeholders, meeting minutes will be recorded using “Easy Minutes” [6]</w:t>
      </w:r>
    </w:p>
    <w:p w:rsidR="00054413" w:rsidRDefault="00054413" w:rsidP="00E914DE">
      <w:pPr>
        <w:pStyle w:val="Heading1"/>
      </w:pPr>
      <w:bookmarkStart w:id="18" w:name="_Toc343765718"/>
      <w:r>
        <w:t xml:space="preserve">Quality </w:t>
      </w:r>
      <w:r w:rsidRPr="00E914DE">
        <w:t>Plan</w:t>
      </w:r>
      <w:bookmarkEnd w:id="18"/>
    </w:p>
    <w:p w:rsidR="0063567F" w:rsidRDefault="0063567F"/>
    <w:p w:rsidR="00665268" w:rsidRDefault="00665268" w:rsidP="00665268">
      <w:pPr>
        <w:pStyle w:val="Heading2"/>
      </w:pPr>
      <w:bookmarkStart w:id="19" w:name="_Toc343765719"/>
      <w:r>
        <w:t>User Stories</w:t>
      </w:r>
      <w:bookmarkEnd w:id="19"/>
    </w:p>
    <w:p w:rsidR="00665268" w:rsidRDefault="00665268" w:rsidP="00665268">
      <w:r>
        <w:t>User stories will: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Follow the INVEST Model (Independent, Negotiable, Valuable, Estimable, Sized appropriately and Testable)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Have personas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Have conditions of satisfaction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Have acceptance criteria</w:t>
      </w:r>
      <w:r w:rsidR="00AD166D">
        <w:t xml:space="preserve"> using specification by example (Given/When/Then)</w:t>
      </w:r>
    </w:p>
    <w:p w:rsidR="00665268" w:rsidRDefault="00665268" w:rsidP="00665268">
      <w:pPr>
        <w:pStyle w:val="ListParagraph"/>
        <w:numPr>
          <w:ilvl w:val="0"/>
          <w:numId w:val="7"/>
        </w:numPr>
      </w:pPr>
      <w:r>
        <w:t>Etc</w:t>
      </w:r>
    </w:p>
    <w:p w:rsidR="00665268" w:rsidRDefault="00665268" w:rsidP="00665268">
      <w:r>
        <w:t>This is not about matching the criteria above that makes a good user story, this is the quality and appropriate level of information. Hence we will also maintain a DEEP product backlog (Detailed Appropriately, Estimated, Emergent and Prioritised).</w:t>
      </w:r>
    </w:p>
    <w:p w:rsidR="00665268" w:rsidRDefault="00665268" w:rsidP="00665268">
      <w:pPr>
        <w:pStyle w:val="Heading2"/>
      </w:pPr>
      <w:bookmarkStart w:id="20" w:name="_Toc343765720"/>
      <w:r>
        <w:t>Definition of Done</w:t>
      </w:r>
      <w:r w:rsidR="00B66A1D">
        <w:t xml:space="preserve"> (DoD)</w:t>
      </w:r>
      <w:bookmarkEnd w:id="20"/>
    </w:p>
    <w:p w:rsidR="0063567F" w:rsidRDefault="0063567F" w:rsidP="00665268">
      <w:pPr>
        <w:pStyle w:val="Heading3"/>
      </w:pPr>
      <w:bookmarkStart w:id="21" w:name="_Toc343765721"/>
      <w:r>
        <w:t>Creation of the DoD</w:t>
      </w:r>
      <w:bookmarkEnd w:id="21"/>
    </w:p>
    <w:p w:rsidR="00054413" w:rsidRDefault="00054413">
      <w:r>
        <w:t>Team creates th</w:t>
      </w:r>
      <w:r w:rsidR="0063567F">
        <w:t>eir “D</w:t>
      </w:r>
      <w:r>
        <w:t>efinition of Done</w:t>
      </w:r>
      <w:r w:rsidR="0063567F">
        <w:t>”</w:t>
      </w:r>
      <w:r>
        <w:t xml:space="preserve"> for: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User stories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Sprints</w:t>
      </w:r>
    </w:p>
    <w:p w:rsidR="00054413" w:rsidRDefault="00054413" w:rsidP="0063567F">
      <w:pPr>
        <w:pStyle w:val="ListParagraph"/>
        <w:numPr>
          <w:ilvl w:val="0"/>
          <w:numId w:val="2"/>
        </w:numPr>
      </w:pPr>
      <w:r>
        <w:t>Release (to production)</w:t>
      </w:r>
    </w:p>
    <w:p w:rsidR="0063567F" w:rsidRDefault="0063567F" w:rsidP="00665268">
      <w:pPr>
        <w:pStyle w:val="Heading3"/>
      </w:pPr>
      <w:bookmarkStart w:id="22" w:name="_Toc343765722"/>
      <w:r>
        <w:t>Review of the DoD</w:t>
      </w:r>
      <w:bookmarkEnd w:id="22"/>
    </w:p>
    <w:p w:rsidR="00DC3F20" w:rsidRDefault="0063567F" w:rsidP="00E914DE">
      <w:r>
        <w:t>The team will review their DoD at the end of each sprint</w:t>
      </w:r>
    </w:p>
    <w:p w:rsidR="003D25CF" w:rsidRDefault="003D25CF" w:rsidP="00665268">
      <w:pPr>
        <w:pStyle w:val="Heading3"/>
      </w:pPr>
      <w:bookmarkStart w:id="23" w:name="_Toc343765723"/>
      <w:r>
        <w:t>Example</w:t>
      </w:r>
      <w:bookmarkEnd w:id="23"/>
    </w:p>
    <w:p w:rsidR="003D25CF" w:rsidRDefault="003D25CF" w:rsidP="003D25CF"/>
    <w:p w:rsidR="003D25CF" w:rsidRPr="003D25CF" w:rsidRDefault="003D25CF" w:rsidP="003D25CF">
      <w:r>
        <w:rPr>
          <w:noProof/>
          <w:lang w:val="en-US"/>
        </w:rPr>
        <w:lastRenderedPageBreak/>
        <w:drawing>
          <wp:inline distT="0" distB="0" distL="0" distR="0">
            <wp:extent cx="3393772" cy="4047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58" cy="404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Default="008A0D12" w:rsidP="00DC3F20">
      <w:pPr>
        <w:pStyle w:val="Heading1"/>
      </w:pPr>
      <w:bookmarkStart w:id="24" w:name="_Toc343765724"/>
      <w:r>
        <w:t xml:space="preserve">Test </w:t>
      </w:r>
      <w:r w:rsidR="009705E3">
        <w:t>Strategy</w:t>
      </w:r>
      <w:bookmarkEnd w:id="24"/>
    </w:p>
    <w:p w:rsidR="009705E3" w:rsidRDefault="009705E3" w:rsidP="009705E3"/>
    <w:p w:rsidR="008A0D12" w:rsidRDefault="009705E3" w:rsidP="00F44E03">
      <w:pPr>
        <w:pStyle w:val="Heading2"/>
      </w:pPr>
      <w:bookmarkStart w:id="25" w:name="_Toc343765725"/>
      <w:r>
        <w:lastRenderedPageBreak/>
        <w:t>T</w:t>
      </w:r>
      <w:r w:rsidR="008A0D12">
        <w:t>he 4 quadrants</w:t>
      </w:r>
      <w:bookmarkEnd w:id="25"/>
      <w:r w:rsidR="008A0D12">
        <w:t xml:space="preserve"> </w:t>
      </w:r>
    </w:p>
    <w:p w:rsidR="00F44E03" w:rsidRDefault="00F44E03" w:rsidP="008A0D12">
      <w:r>
        <w:rPr>
          <w:noProof/>
          <w:lang w:val="en-US"/>
        </w:rPr>
        <w:drawing>
          <wp:inline distT="0" distB="0" distL="0" distR="0">
            <wp:extent cx="5731510" cy="4181911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Default="008A0D12" w:rsidP="008A0D12"/>
    <w:p w:rsidR="00F44E03" w:rsidRDefault="00F44E03" w:rsidP="00F44E03">
      <w:pPr>
        <w:pStyle w:val="Heading2"/>
      </w:pPr>
      <w:bookmarkStart w:id="26" w:name="_Toc343765726"/>
      <w:r>
        <w:t>The pyramid of tests</w:t>
      </w:r>
      <w:bookmarkEnd w:id="26"/>
    </w:p>
    <w:p w:rsidR="00F44E03" w:rsidRPr="00F44E03" w:rsidRDefault="00F44E03" w:rsidP="00B40C27"/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19615" wp14:editId="12477275">
                <wp:simplePos x="0" y="0"/>
                <wp:positionH relativeFrom="column">
                  <wp:posOffset>230505</wp:posOffset>
                </wp:positionH>
                <wp:positionV relativeFrom="paragraph">
                  <wp:posOffset>234315</wp:posOffset>
                </wp:positionV>
                <wp:extent cx="3188335" cy="2257425"/>
                <wp:effectExtent l="0" t="0" r="12065" b="2857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35" cy="22574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E8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8.15pt;margin-top:18.45pt;width:251.05pt;height:17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" filled="f" strokecolor="#8db3e2 [1311]" strokeweight="2pt"/>
            </w:pict>
          </mc:Fallback>
        </mc:AlternateContent>
      </w:r>
    </w:p>
    <w:p w:rsidR="00F44E03" w:rsidRDefault="00F44E03" w:rsidP="00B40C27"/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3D1AD" wp14:editId="64BFBACE">
                <wp:simplePos x="0" y="0"/>
                <wp:positionH relativeFrom="column">
                  <wp:posOffset>1451610</wp:posOffset>
                </wp:positionH>
                <wp:positionV relativeFrom="paragraph">
                  <wp:posOffset>262890</wp:posOffset>
                </wp:positionV>
                <wp:extent cx="731520" cy="3016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UI</w:t>
                            </w:r>
                            <w:r w:rsidRPr="00F44E03">
                              <w:rPr>
                                <w:b/>
                              </w:rPr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D1AD" id="Text Box 16" o:spid="_x0000_s1044" type="#_x0000_t202" style="position:absolute;margin-left:114.3pt;margin-top:20.7pt;width:57.6pt;height:2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UI</w:t>
                      </w:r>
                      <w:r w:rsidRPr="00F44E03">
                        <w:rPr>
                          <w:b/>
                        </w:rPr>
                        <w:t xml:space="preserve">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E4C53" wp14:editId="6472DDAC">
                <wp:simplePos x="0" y="0"/>
                <wp:positionH relativeFrom="column">
                  <wp:posOffset>1144905</wp:posOffset>
                </wp:positionH>
                <wp:positionV relativeFrom="paragraph">
                  <wp:posOffset>754380</wp:posOffset>
                </wp:positionV>
                <wp:extent cx="1367155" cy="301625"/>
                <wp:effectExtent l="0" t="0" r="444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</w:t>
                            </w:r>
                            <w:r w:rsidRPr="00F44E03">
                              <w:rPr>
                                <w:b/>
                              </w:rPr>
                              <w:t xml:space="preserve">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E4C53" id="Text Box 15" o:spid="_x0000_s1045" type="#_x0000_t202" style="position:absolute;margin-left:90.15pt;margin-top:59.4pt;width:107.65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B1jgIAAJQFAAAOAAAAZHJzL2Uyb0RvYy54bWysVMFuGyEQvVfqPyDuzdpO7D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Functional</w:t>
                      </w:r>
                      <w:r w:rsidRPr="00F44E03">
                        <w:rPr>
                          <w:b/>
                        </w:rPr>
                        <w:t xml:space="preserve"> tests</w:t>
                      </w:r>
                    </w:p>
                  </w:txbxContent>
                </v:textbox>
              </v:shape>
            </w:pict>
          </mc:Fallback>
        </mc:AlternateContent>
      </w:r>
    </w:p>
    <w:p w:rsidR="00F44E03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F014D" wp14:editId="45D1BD71">
                <wp:simplePos x="0" y="0"/>
                <wp:positionH relativeFrom="column">
                  <wp:posOffset>1134745</wp:posOffset>
                </wp:positionH>
                <wp:positionV relativeFrom="paragraph">
                  <wp:posOffset>240969</wp:posOffset>
                </wp:positionV>
                <wp:extent cx="1383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0F71E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8.95pt" to="198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" strokecolor="#4579b8 [3044]"/>
            </w:pict>
          </mc:Fallback>
        </mc:AlternateContent>
      </w:r>
    </w:p>
    <w:p w:rsidR="00F44E03" w:rsidRDefault="00F44E03" w:rsidP="00B40C27"/>
    <w:p w:rsidR="00B40C27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D630E" wp14:editId="0BADE31C">
                <wp:simplePos x="0" y="0"/>
                <wp:positionH relativeFrom="column">
                  <wp:posOffset>629589</wp:posOffset>
                </wp:positionH>
                <wp:positionV relativeFrom="paragraph">
                  <wp:posOffset>307340</wp:posOffset>
                </wp:positionV>
                <wp:extent cx="2385060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15028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24.2pt" to="237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HFuAEAAMU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" strokecolor="#4579b8 [3044]"/>
            </w:pict>
          </mc:Fallback>
        </mc:AlternateContent>
      </w:r>
    </w:p>
    <w:p w:rsidR="00B40C27" w:rsidRDefault="00B40C27" w:rsidP="00B40C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4B56C" wp14:editId="6480EC3D">
                <wp:simplePos x="0" y="0"/>
                <wp:positionH relativeFrom="column">
                  <wp:posOffset>979805</wp:posOffset>
                </wp:positionH>
                <wp:positionV relativeFrom="paragraph">
                  <wp:posOffset>152096</wp:posOffset>
                </wp:positionV>
                <wp:extent cx="1757045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5A" w:rsidRPr="00F44E03" w:rsidRDefault="0031095A" w:rsidP="00F44E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44E03">
                              <w:rPr>
                                <w:b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B56C" id="Text Box 14" o:spid="_x0000_s1046" type="#_x0000_t202" style="position:absolute;margin-left:77.15pt;margin-top:12pt;width:138.3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" fillcolor="white [3201]" stroked="f" strokeweight=".5pt">
                <v:textbox>
                  <w:txbxContent>
                    <w:p w:rsidR="0031095A" w:rsidRPr="00F44E03" w:rsidRDefault="0031095A" w:rsidP="00F44E03">
                      <w:pPr>
                        <w:jc w:val="center"/>
                        <w:rPr>
                          <w:b/>
                        </w:rPr>
                      </w:pPr>
                      <w:r w:rsidRPr="00F44E03">
                        <w:rPr>
                          <w:b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</w:p>
    <w:p w:rsidR="00B40C27" w:rsidRDefault="00B40C27" w:rsidP="00B40C27"/>
    <w:p w:rsidR="00DC3F20" w:rsidRDefault="00DC3F20" w:rsidP="00DC3F20">
      <w:pPr>
        <w:pStyle w:val="Heading1"/>
      </w:pPr>
      <w:bookmarkStart w:id="27" w:name="_Toc343765727"/>
      <w:r>
        <w:t>Software framework</w:t>
      </w:r>
      <w:bookmarkEnd w:id="27"/>
    </w:p>
    <w:p w:rsidR="00DC3F20" w:rsidRPr="00DC3F20" w:rsidRDefault="00DC3F20" w:rsidP="00DC3F20"/>
    <w:p w:rsidR="00DC3F20" w:rsidRDefault="00DC3F20" w:rsidP="00E914DE">
      <w:r>
        <w:lastRenderedPageBreak/>
        <w:t>We will be using Scrum with</w:t>
      </w:r>
      <w:r w:rsidR="00F573F1">
        <w:t xml:space="preserve"> (as a summary)</w:t>
      </w:r>
      <w:r>
        <w:t>: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Sprint Planning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Daily stand-ups</w:t>
      </w:r>
    </w:p>
    <w:p w:rsidR="00DC3F20" w:rsidRDefault="00DC3F20" w:rsidP="00DC3F20">
      <w:pPr>
        <w:pStyle w:val="ListParagraph"/>
        <w:numPr>
          <w:ilvl w:val="0"/>
          <w:numId w:val="2"/>
        </w:numPr>
      </w:pPr>
      <w:r>
        <w:t>Sprint review</w:t>
      </w:r>
    </w:p>
    <w:p w:rsidR="00E914DE" w:rsidRDefault="00DC3F20" w:rsidP="00E914DE">
      <w:pPr>
        <w:pStyle w:val="ListParagraph"/>
        <w:numPr>
          <w:ilvl w:val="0"/>
          <w:numId w:val="2"/>
        </w:numPr>
      </w:pPr>
      <w:r>
        <w:t>Retrospectives</w:t>
      </w:r>
    </w:p>
    <w:p w:rsidR="00DC3F20" w:rsidRDefault="00DC3F20" w:rsidP="00DC3F20">
      <w:pPr>
        <w:pStyle w:val="ListParagraph"/>
      </w:pPr>
    </w:p>
    <w:p w:rsidR="00DC3F20" w:rsidRDefault="00DC3F20" w:rsidP="00DC3F20">
      <w:pPr>
        <w:pStyle w:val="ListParagraph"/>
        <w:ind w:left="0"/>
      </w:pPr>
      <w:r>
        <w:t xml:space="preserve">Sprints will </w:t>
      </w:r>
      <w:proofErr w:type="gramStart"/>
      <w:r>
        <w:t xml:space="preserve">be </w:t>
      </w:r>
      <w:r>
        <w:rPr>
          <w:b/>
          <w:u w:val="single"/>
        </w:rPr>
        <w:t>?</w:t>
      </w:r>
      <w:proofErr w:type="gramEnd"/>
      <w:r>
        <w:t xml:space="preserve"> weeks long.</w:t>
      </w:r>
      <w:r w:rsidR="006240B1">
        <w:t xml:space="preserve"> Each sprint will finish on Wednesdays 10am.</w:t>
      </w:r>
    </w:p>
    <w:p w:rsidR="0058699F" w:rsidRDefault="0058699F" w:rsidP="00DC3F20">
      <w:pPr>
        <w:pStyle w:val="ListParagraph"/>
        <w:ind w:left="0"/>
      </w:pPr>
    </w:p>
    <w:p w:rsidR="0058699F" w:rsidRDefault="0058699F" w:rsidP="0058699F">
      <w:pPr>
        <w:pStyle w:val="Heading1"/>
      </w:pPr>
      <w:bookmarkStart w:id="28" w:name="_Toc343765728"/>
      <w:r>
        <w:t>Release Management</w:t>
      </w:r>
      <w:bookmarkEnd w:id="28"/>
    </w:p>
    <w:p w:rsidR="0058699F" w:rsidRDefault="0058699F" w:rsidP="00DC3F20">
      <w:pPr>
        <w:pStyle w:val="ListParagraph"/>
        <w:ind w:left="0"/>
      </w:pPr>
    </w:p>
    <w:p w:rsidR="0058699F" w:rsidRDefault="0058699F" w:rsidP="00DC3F20">
      <w:pPr>
        <w:pStyle w:val="ListParagraph"/>
        <w:ind w:left="0"/>
      </w:pPr>
      <w:r>
        <w:t xml:space="preserve">Sprint cycle and release cycle will be decoupled giving the team the opportunity to release software any time. In general, a release will be </w:t>
      </w:r>
      <w:r w:rsidR="00F573F1">
        <w:t>made at the end of each sprint where integration issues will be addressed.</w:t>
      </w:r>
    </w:p>
    <w:p w:rsidR="00201AC1" w:rsidRDefault="00201AC1" w:rsidP="00201AC1">
      <w:pPr>
        <w:pStyle w:val="Heading1"/>
      </w:pPr>
      <w:bookmarkStart w:id="29" w:name="_Toc343765729"/>
      <w:r>
        <w:t>Defect Management</w:t>
      </w:r>
      <w:bookmarkEnd w:id="29"/>
    </w:p>
    <w:p w:rsidR="00201AC1" w:rsidRDefault="00201AC1" w:rsidP="00201AC1">
      <w:r>
        <w:t>Defects will be adding to the product backlog (if they are not fixed within the sprint). Defects will be estimated in story points and prioritised amo</w:t>
      </w:r>
      <w:r w:rsidR="005F234B">
        <w:t>ng other defects and user stories.</w:t>
      </w:r>
    </w:p>
    <w:p w:rsidR="005F234B" w:rsidRPr="00201AC1" w:rsidRDefault="005F234B" w:rsidP="00201AC1">
      <w:r>
        <w:t>No points will be given for fixing defects. Points are only for estimation purpose</w:t>
      </w:r>
      <w:r w:rsidR="00B03E3E">
        <w:t xml:space="preserve"> and will not be added to the velocity</w:t>
      </w:r>
      <w:r>
        <w:t>.</w:t>
      </w:r>
    </w:p>
    <w:p w:rsidR="00F1318C" w:rsidRDefault="00F1318C" w:rsidP="00F1318C">
      <w:pPr>
        <w:pStyle w:val="Heading1"/>
      </w:pPr>
      <w:bookmarkStart w:id="30" w:name="_Toc343765730"/>
      <w:r>
        <w:t>Roles and Responsibilities</w:t>
      </w:r>
      <w:bookmarkEnd w:id="30"/>
    </w:p>
    <w:p w:rsidR="00F1318C" w:rsidRDefault="00F1318C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369"/>
        <w:gridCol w:w="1434"/>
        <w:gridCol w:w="1067"/>
        <w:gridCol w:w="1147"/>
        <w:gridCol w:w="968"/>
        <w:gridCol w:w="1257"/>
      </w:tblGrid>
      <w:tr w:rsidR="009F33C3" w:rsidRPr="009F33C3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hideMark/>
          </w:tcPr>
          <w:p w:rsidR="00F1318C" w:rsidRPr="009F33C3" w:rsidRDefault="00F1318C" w:rsidP="00504FD8">
            <w:pPr>
              <w:jc w:val="center"/>
              <w:rPr>
                <w:rFonts w:eastAsia="Times New Roman" w:cstheme="minorHAnsi"/>
                <w:b w:val="0"/>
                <w:color w:val="000000"/>
              </w:rPr>
            </w:pPr>
            <w:r w:rsidRPr="009F33C3">
              <w:rPr>
                <w:rFonts w:eastAsia="Times New Roman" w:cstheme="minorHAnsi"/>
                <w:b w:val="0"/>
              </w:rPr>
              <w:t>RACI Matrix</w:t>
            </w:r>
          </w:p>
        </w:tc>
        <w:tc>
          <w:tcPr>
            <w:tcW w:w="1434" w:type="dxa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Functional Manager(s)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Scrum Master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Product Owner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Scrum Team</w:t>
            </w:r>
          </w:p>
        </w:tc>
        <w:tc>
          <w:tcPr>
            <w:tcW w:w="0" w:type="auto"/>
            <w:hideMark/>
          </w:tcPr>
          <w:p w:rsidR="00F1318C" w:rsidRPr="009F33C3" w:rsidRDefault="00F1318C" w:rsidP="00504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Project Manager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Ensure consistency of scrum practices across teams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Provide vision and goal for the product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Provide resource with right skills and mindset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C/I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Prioritize and manage the product backlog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Remove impediments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F1318C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Manage the implementation of the project plan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Make sure scrum practices are used and improved within the team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Create, apply and continuously improve the Definition of Done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lastRenderedPageBreak/>
              <w:t>On time reporting to management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Define acceptance criteria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Write acceptance tests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eastAsia="Times New Roman" w:cstheme="minorHAnsi"/>
                <w:b w:val="0"/>
              </w:rPr>
            </w:pPr>
            <w:r w:rsidRPr="009F33C3">
              <w:rPr>
                <w:rFonts w:eastAsia="Times New Roman" w:cstheme="minorHAnsi"/>
                <w:b w:val="0"/>
              </w:rPr>
              <w:t>Ensure quality of the product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F33C3">
              <w:rPr>
                <w:rFonts w:eastAsia="Times New Roman"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Manage Risks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</w:t>
            </w:r>
          </w:p>
        </w:tc>
      </w:tr>
      <w:tr w:rsidR="009F33C3" w:rsidRPr="009F33C3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Approve user stories (user stories meet the acceptance criteria)</w:t>
            </w: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F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C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F</w:t>
            </w:r>
          </w:p>
        </w:tc>
      </w:tr>
      <w:tr w:rsidR="009F33C3" w:rsidRPr="009F33C3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  <w:r w:rsidRPr="009F33C3">
              <w:rPr>
                <w:rFonts w:cstheme="minorHAnsi"/>
                <w:b w:val="0"/>
              </w:rPr>
              <w:t>Decide on release date and goal</w:t>
            </w:r>
          </w:p>
          <w:p w:rsidR="00F1318C" w:rsidRPr="009F33C3" w:rsidRDefault="00F1318C" w:rsidP="00504FD8">
            <w:pPr>
              <w:rPr>
                <w:rFonts w:cstheme="minorHAnsi"/>
                <w:b w:val="0"/>
              </w:rPr>
            </w:pPr>
          </w:p>
        </w:tc>
        <w:tc>
          <w:tcPr>
            <w:tcW w:w="1434" w:type="dxa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R/A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  <w:tc>
          <w:tcPr>
            <w:tcW w:w="0" w:type="auto"/>
          </w:tcPr>
          <w:p w:rsidR="00F1318C" w:rsidRPr="009F33C3" w:rsidRDefault="00F1318C" w:rsidP="00504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9F33C3">
              <w:rPr>
                <w:rFonts w:cstheme="minorHAnsi"/>
                <w:color w:val="000000"/>
              </w:rPr>
              <w:t>I</w:t>
            </w:r>
          </w:p>
        </w:tc>
      </w:tr>
    </w:tbl>
    <w:p w:rsidR="00F1318C" w:rsidRDefault="00F1318C"/>
    <w:p w:rsidR="009F33C3" w:rsidRDefault="009F33C3" w:rsidP="009F33C3">
      <w:r>
        <w:t>Note:</w:t>
      </w:r>
    </w:p>
    <w:p w:rsidR="009F33C3" w:rsidRDefault="009F33C3" w:rsidP="009F33C3">
      <w:pPr>
        <w:pStyle w:val="ListParagraph"/>
        <w:numPr>
          <w:ilvl w:val="0"/>
          <w:numId w:val="3"/>
        </w:numPr>
        <w:spacing w:after="0" w:line="240" w:lineRule="auto"/>
      </w:pPr>
      <w:r>
        <w:t>The above RACI matrix doesn’t cover all the activities within the scrum framework; therefore always check the responsibilities for each role.</w:t>
      </w:r>
    </w:p>
    <w:p w:rsidR="009F33C3" w:rsidRDefault="009F33C3" w:rsidP="009F33C3">
      <w:pPr>
        <w:pStyle w:val="ListParagraph"/>
        <w:numPr>
          <w:ilvl w:val="0"/>
          <w:numId w:val="3"/>
        </w:numPr>
        <w:spacing w:after="0" w:line="240" w:lineRule="auto"/>
      </w:pPr>
      <w:r>
        <w:t>The RACI matrix may differ per project due to structural and/or organizational constraints.</w:t>
      </w:r>
    </w:p>
    <w:p w:rsidR="009F33C3" w:rsidRDefault="009F33C3" w:rsidP="009F33C3"/>
    <w:p w:rsidR="009F33C3" w:rsidRPr="00DF5878" w:rsidRDefault="009F33C3" w:rsidP="009F33C3">
      <w:r w:rsidRPr="00DF5878">
        <w:t xml:space="preserve">Responsible = </w:t>
      </w:r>
    </w:p>
    <w:p w:rsidR="009F33C3" w:rsidRPr="00DF5878" w:rsidRDefault="009F33C3" w:rsidP="009F33C3">
      <w:pPr>
        <w:ind w:left="720"/>
      </w:pPr>
      <w:r w:rsidRPr="00DF5878">
        <w:t xml:space="preserve">Those who do the work to achieve the task. There is typically one role with a participation type of </w:t>
      </w:r>
      <w:r w:rsidRPr="00DF5878">
        <w:rPr>
          <w:i/>
          <w:iCs/>
        </w:rPr>
        <w:t>responsible</w:t>
      </w:r>
      <w:r w:rsidRPr="00DF5878">
        <w:t xml:space="preserve">, although others can be delegated to assist in the work required </w:t>
      </w:r>
    </w:p>
    <w:p w:rsidR="009F33C3" w:rsidRPr="00DF5878" w:rsidRDefault="009F33C3" w:rsidP="009F33C3">
      <w:r w:rsidRPr="00DF5878">
        <w:t>Accountable =</w:t>
      </w:r>
    </w:p>
    <w:p w:rsidR="009F33C3" w:rsidRPr="00DF5878" w:rsidRDefault="009F33C3" w:rsidP="009F33C3">
      <w:pPr>
        <w:ind w:left="720"/>
        <w:rPr>
          <w:vertAlign w:val="superscript"/>
        </w:rPr>
      </w:pPr>
      <w:r w:rsidRPr="00DF5878">
        <w:t xml:space="preserve">The one ultimately answerable for the correct and thorough completion of the deliverable or task, and the one from whom </w:t>
      </w:r>
      <w:r w:rsidRPr="00DF5878">
        <w:rPr>
          <w:i/>
          <w:iCs/>
        </w:rPr>
        <w:t>responsible</w:t>
      </w:r>
      <w:r w:rsidRPr="00DF5878">
        <w:t xml:space="preserve"> is delegated the work. In other words, an </w:t>
      </w:r>
      <w:r w:rsidRPr="00DF5878">
        <w:rPr>
          <w:i/>
          <w:iCs/>
        </w:rPr>
        <w:t>accountable</w:t>
      </w:r>
      <w:r w:rsidRPr="00DF5878">
        <w:t xml:space="preserve"> must sign off (approve) on work that </w:t>
      </w:r>
      <w:r w:rsidRPr="00DF5878">
        <w:rPr>
          <w:i/>
          <w:iCs/>
        </w:rPr>
        <w:t>responsible</w:t>
      </w:r>
      <w:r w:rsidRPr="00DF5878">
        <w:t xml:space="preserve"> provides. There </w:t>
      </w:r>
      <w:r w:rsidRPr="00DF5878">
        <w:rPr>
          <w:b/>
          <w:bCs/>
        </w:rPr>
        <w:t>must</w:t>
      </w:r>
      <w:r w:rsidRPr="00DF5878">
        <w:t xml:space="preserve"> be only one </w:t>
      </w:r>
      <w:r w:rsidRPr="00DF5878">
        <w:rPr>
          <w:i/>
          <w:iCs/>
        </w:rPr>
        <w:t>accountable</w:t>
      </w:r>
      <w:r w:rsidRPr="00DF5878">
        <w:t xml:space="preserve"> specified for each task or deliverable.</w:t>
      </w:r>
    </w:p>
    <w:p w:rsidR="009F33C3" w:rsidRPr="00DF5878" w:rsidRDefault="009F33C3" w:rsidP="009F33C3">
      <w:r w:rsidRPr="00DF5878">
        <w:t>Consulted =</w:t>
      </w:r>
    </w:p>
    <w:p w:rsidR="009F33C3" w:rsidRPr="00DF5878" w:rsidRDefault="009F33C3" w:rsidP="009F33C3">
      <w:pPr>
        <w:ind w:left="720"/>
      </w:pPr>
      <w:r w:rsidRPr="00DF5878">
        <w:t xml:space="preserve">Those whose opinions are sought, typically </w:t>
      </w:r>
      <w:hyperlink r:id="rId18" w:tooltip="Subject matter expert" w:history="1">
        <w:r w:rsidRPr="00DF5878">
          <w:rPr>
            <w:rStyle w:val="Hyperlink"/>
          </w:rPr>
          <w:t>subject matter experts</w:t>
        </w:r>
      </w:hyperlink>
      <w:r w:rsidRPr="00DF5878">
        <w:t>; and with whom there is two-way communication.</w:t>
      </w:r>
    </w:p>
    <w:p w:rsidR="009F33C3" w:rsidRPr="00DF5878" w:rsidRDefault="009F33C3" w:rsidP="009F33C3">
      <w:r w:rsidRPr="00DF5878">
        <w:t>Informed =</w:t>
      </w:r>
    </w:p>
    <w:p w:rsidR="009F33C3" w:rsidRDefault="009F33C3" w:rsidP="009F33C3">
      <w:pPr>
        <w:ind w:left="720"/>
      </w:pPr>
      <w:r w:rsidRPr="00DF5878">
        <w:t>Those who are kept up-to-date on progress, often only on completion of the task or deliverable; and with whom there is just one-way communication.</w:t>
      </w:r>
    </w:p>
    <w:p w:rsidR="009F33C3" w:rsidRDefault="009F33C3" w:rsidP="009F33C3">
      <w:r>
        <w:t>Facilitator =</w:t>
      </w:r>
    </w:p>
    <w:p w:rsidR="009F33C3" w:rsidRPr="00DF5878" w:rsidRDefault="009F33C3" w:rsidP="009F33C3">
      <w:pPr>
        <w:ind w:left="720"/>
      </w:pPr>
      <w:r>
        <w:lastRenderedPageBreak/>
        <w:t xml:space="preserve">Helps teams and individuals to continuously improve and understand their roles within the Scrum framework. They help team members change their </w:t>
      </w:r>
      <w:r w:rsidR="00842C70">
        <w:t>behaviour</w:t>
      </w:r>
      <w:r>
        <w:t xml:space="preserve"> and act as a coach</w:t>
      </w:r>
      <w:r w:rsidR="00EF0A43">
        <w:t xml:space="preserve"> and a change agent</w:t>
      </w:r>
      <w:r>
        <w:t>.</w:t>
      </w:r>
    </w:p>
    <w:p w:rsidR="009F33C3" w:rsidRDefault="009F33C3"/>
    <w:p w:rsidR="00054413" w:rsidRDefault="00054413" w:rsidP="00054413">
      <w:pPr>
        <w:pStyle w:val="Heading1"/>
      </w:pPr>
      <w:bookmarkStart w:id="31" w:name="_Toc343765731"/>
      <w:r>
        <w:t>Resource Management</w:t>
      </w:r>
      <w:r w:rsidR="00F1318C">
        <w:t xml:space="preserve"> and Planning</w:t>
      </w:r>
      <w:bookmarkEnd w:id="31"/>
    </w:p>
    <w:p w:rsidR="00054413" w:rsidRDefault="00054413"/>
    <w:p w:rsidR="00054413" w:rsidRDefault="00054413">
      <w:r>
        <w:t>% time allocated and phase</w:t>
      </w:r>
    </w:p>
    <w:bookmarkStart w:id="32" w:name="_MON_1416822320"/>
    <w:bookmarkEnd w:id="32"/>
    <w:p w:rsidR="000349A7" w:rsidRDefault="006A2C95">
      <w:r>
        <w:object w:dxaOrig="10346" w:dyaOrig="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pt;height:204.65pt" o:ole="">
            <v:imagedata r:id="rId19" o:title=""/>
          </v:shape>
          <o:OLEObject Type="Embed" ProgID="Excel.Sheet.8" ShapeID="_x0000_i1025" DrawAspect="Content" ObjectID="_1582728540" r:id="rId20"/>
        </w:object>
      </w:r>
    </w:p>
    <w:p w:rsidR="00054413" w:rsidRDefault="00054413"/>
    <w:p w:rsidR="00EF4950" w:rsidRDefault="00054413" w:rsidP="00200361">
      <w:pPr>
        <w:pStyle w:val="Heading1"/>
      </w:pPr>
      <w:bookmarkStart w:id="33" w:name="_Toc343765732"/>
      <w:r>
        <w:t>Budget</w:t>
      </w:r>
      <w:bookmarkEnd w:id="33"/>
    </w:p>
    <w:p w:rsidR="00200361" w:rsidRDefault="00200361" w:rsidP="00200361">
      <w:pPr>
        <w:pStyle w:val="Heading2"/>
      </w:pPr>
      <w:bookmarkStart w:id="34" w:name="_Toc343765733"/>
      <w:r>
        <w:t>People</w:t>
      </w:r>
      <w:bookmarkEnd w:id="34"/>
    </w:p>
    <w:p w:rsidR="00200361" w:rsidRDefault="00200361" w:rsidP="00200361">
      <w:r>
        <w:t>Phase duration (weeks) * Total FTE / 4 weeks (per month): 146.5 man/weeks = 37 man/months</w:t>
      </w:r>
    </w:p>
    <w:p w:rsidR="00200361" w:rsidRDefault="00200361" w:rsidP="00200361">
      <w:r>
        <w:t>Cost per team member: 50k</w:t>
      </w:r>
    </w:p>
    <w:p w:rsidR="00200361" w:rsidRDefault="00200361" w:rsidP="00200361">
      <w:r>
        <w:t>Total cost = 50*37 = 1850k</w:t>
      </w:r>
    </w:p>
    <w:p w:rsidR="00200361" w:rsidRDefault="00200361" w:rsidP="00200361">
      <w:pPr>
        <w:pStyle w:val="Heading2"/>
      </w:pPr>
      <w:bookmarkStart w:id="35" w:name="_Toc343765734"/>
      <w:r>
        <w:t>Software</w:t>
      </w:r>
      <w:bookmarkEnd w:id="35"/>
    </w:p>
    <w:p w:rsidR="00200361" w:rsidRDefault="00200361" w:rsidP="00200361"/>
    <w:p w:rsidR="00200361" w:rsidRDefault="00200361" w:rsidP="00200361">
      <w:pPr>
        <w:pStyle w:val="Heading2"/>
      </w:pPr>
      <w:bookmarkStart w:id="36" w:name="_Toc343765735"/>
      <w:r>
        <w:t>Hardware</w:t>
      </w:r>
      <w:bookmarkEnd w:id="36"/>
    </w:p>
    <w:p w:rsidR="00312DD6" w:rsidRDefault="00312DD6" w:rsidP="00312DD6"/>
    <w:p w:rsidR="000134D0" w:rsidRDefault="000134D0" w:rsidP="00312DD6">
      <w:r>
        <w:t>Hardware System requ</w:t>
      </w:r>
      <w:r w:rsidR="00532829">
        <w:t>irements will be captured under [1].</w:t>
      </w:r>
    </w:p>
    <w:p w:rsidR="000134D0" w:rsidRPr="00312DD6" w:rsidRDefault="000134D0" w:rsidP="00312DD6">
      <w:r>
        <w:t>The cost will be provided:</w:t>
      </w:r>
    </w:p>
    <w:p w:rsidR="00200361" w:rsidRDefault="00312DD6" w:rsidP="00200361">
      <w:pPr>
        <w:pStyle w:val="Heading2"/>
      </w:pPr>
      <w:bookmarkStart w:id="37" w:name="_Toc343765736"/>
      <w:r>
        <w:lastRenderedPageBreak/>
        <w:t>Trainings</w:t>
      </w:r>
      <w:bookmarkEnd w:id="37"/>
    </w:p>
    <w:p w:rsidR="00312DD6" w:rsidRPr="00312DD6" w:rsidRDefault="00312DD6" w:rsidP="00312DD6"/>
    <w:p w:rsidR="00200361" w:rsidRDefault="00200361" w:rsidP="00200361">
      <w:pPr>
        <w:pStyle w:val="Heading2"/>
      </w:pPr>
      <w:bookmarkStart w:id="38" w:name="_Toc343765737"/>
      <w:r>
        <w:t>Travels</w:t>
      </w:r>
      <w:bookmarkEnd w:id="38"/>
    </w:p>
    <w:p w:rsidR="00312DD6" w:rsidRPr="00312DD6" w:rsidRDefault="00312DD6" w:rsidP="00312DD6"/>
    <w:p w:rsidR="00200361" w:rsidRDefault="00200361" w:rsidP="00200361">
      <w:pPr>
        <w:pStyle w:val="Heading2"/>
      </w:pPr>
      <w:bookmarkStart w:id="39" w:name="_Toc343765738"/>
      <w:r>
        <w:t>Miscellaneous</w:t>
      </w:r>
      <w:bookmarkEnd w:id="39"/>
    </w:p>
    <w:p w:rsidR="000134D0" w:rsidRDefault="000134D0" w:rsidP="000134D0"/>
    <w:p w:rsidR="000134D0" w:rsidRPr="000134D0" w:rsidRDefault="000134D0" w:rsidP="000134D0">
      <w:pPr>
        <w:pStyle w:val="Heading2"/>
      </w:pPr>
      <w:bookmarkStart w:id="40" w:name="_Toc343765739"/>
      <w:r>
        <w:t>Summary</w:t>
      </w:r>
      <w:bookmarkEnd w:id="40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48"/>
        <w:gridCol w:w="1848"/>
      </w:tblGrid>
      <w:tr w:rsidR="000134D0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Type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Cost (£k)</w:t>
            </w: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People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1850</w:t>
            </w: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Software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Hardware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Trainings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Travels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4D0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Miscellaneous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34D0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0134D0" w:rsidRDefault="000134D0" w:rsidP="00200361">
            <w:r>
              <w:t>Total</w:t>
            </w:r>
          </w:p>
        </w:tc>
        <w:tc>
          <w:tcPr>
            <w:tcW w:w="1848" w:type="dxa"/>
          </w:tcPr>
          <w:p w:rsidR="000134D0" w:rsidRDefault="000134D0" w:rsidP="0020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361" w:rsidRDefault="00200361" w:rsidP="00200361"/>
    <w:p w:rsidR="00EF3D5A" w:rsidRDefault="00EF3D5A" w:rsidP="00EF3D5A">
      <w:pPr>
        <w:pStyle w:val="Heading1"/>
      </w:pPr>
      <w:bookmarkStart w:id="41" w:name="_Toc343765740"/>
      <w:r>
        <w:t>KPIs</w:t>
      </w:r>
      <w:r w:rsidR="00EC31FC">
        <w:t xml:space="preserve"> (Project)</w:t>
      </w:r>
      <w:bookmarkEnd w:id="41"/>
    </w:p>
    <w:p w:rsidR="00EF3D5A" w:rsidRDefault="00EF3D5A" w:rsidP="00EF3D5A">
      <w:pPr>
        <w:pStyle w:val="Heading2"/>
      </w:pPr>
      <w:bookmarkStart w:id="42" w:name="_Toc343765741"/>
      <w:r>
        <w:t>Team Maturity</w:t>
      </w:r>
      <w:bookmarkEnd w:id="42"/>
    </w:p>
    <w:p w:rsidR="00EF3D5A" w:rsidRDefault="00EF3D5A" w:rsidP="00200361">
      <w:r>
        <w:t>We will update the checklist [4] on a monthly basis</w:t>
      </w:r>
      <w:r w:rsidR="00EC31FC">
        <w:t>.</w:t>
      </w:r>
    </w:p>
    <w:p w:rsidR="00EC31FC" w:rsidRDefault="00EC31FC" w:rsidP="00EC31FC">
      <w:pPr>
        <w:pStyle w:val="Heading2"/>
      </w:pPr>
      <w:bookmarkStart w:id="43" w:name="_Toc343765742"/>
      <w:r>
        <w:t>Metrics</w:t>
      </w:r>
      <w:bookmarkEnd w:id="43"/>
    </w:p>
    <w:p w:rsidR="00EC31FC" w:rsidRPr="00200361" w:rsidRDefault="00EC31FC" w:rsidP="00200361">
      <w:r>
        <w:t>Velocity will be recorded on a sprint basis</w:t>
      </w:r>
    </w:p>
    <w:p w:rsidR="00095B1F" w:rsidRDefault="00095B1F" w:rsidP="00095B1F">
      <w:pPr>
        <w:pStyle w:val="Heading1"/>
      </w:pPr>
      <w:bookmarkStart w:id="44" w:name="_Toc343765743"/>
      <w:r>
        <w:t>Compliance constraints</w:t>
      </w:r>
      <w:bookmarkEnd w:id="44"/>
    </w:p>
    <w:p w:rsidR="00054413" w:rsidRDefault="00054413"/>
    <w:p w:rsidR="00AF5D94" w:rsidRDefault="00AF5D94" w:rsidP="00AF5D94">
      <w:pPr>
        <w:pStyle w:val="Heading1"/>
      </w:pPr>
      <w:bookmarkStart w:id="45" w:name="_Toc343765744"/>
      <w:r>
        <w:t>Reference</w:t>
      </w:r>
      <w:bookmarkEnd w:id="45"/>
    </w:p>
    <w:p w:rsidR="00AF5D94" w:rsidRDefault="00AF5D94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644"/>
        <w:gridCol w:w="1517"/>
        <w:gridCol w:w="3081"/>
      </w:tblGrid>
      <w:tr w:rsidR="00AF5D94" w:rsidTr="008A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t>Description</w:t>
            </w:r>
          </w:p>
        </w:tc>
        <w:tc>
          <w:tcPr>
            <w:tcW w:w="1517" w:type="dxa"/>
          </w:tcPr>
          <w:p w:rsidR="00AF5D94" w:rsidRDefault="00AF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81" w:type="dxa"/>
          </w:tcPr>
          <w:p w:rsidR="00AF5D94" w:rsidRDefault="00AF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Link/File</w:t>
            </w:r>
          </w:p>
        </w:tc>
      </w:tr>
      <w:tr w:rsidR="00AF5D9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 w:rsidP="00AF5D94">
            <w:r>
              <w:t xml:space="preserve">Hardware System Requirements </w:t>
            </w:r>
          </w:p>
          <w:p w:rsidR="00AF5D94" w:rsidRDefault="00AF5D94" w:rsidP="00AF5D94"/>
        </w:tc>
        <w:tc>
          <w:tcPr>
            <w:tcW w:w="1517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  <w:bookmarkStart w:id="46" w:name="_MON_1417011654"/>
        <w:bookmarkEnd w:id="46"/>
        <w:tc>
          <w:tcPr>
            <w:tcW w:w="3081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 id="_x0000_i1026" type="#_x0000_t75" style="width:76.55pt;height:49.5pt" o:ole="">
                  <v:imagedata r:id="rId21" o:title=""/>
                </v:shape>
                <o:OLEObject Type="Embed" ProgID="Word.Document.8" ShapeID="_x0000_i1026" DrawAspect="Icon" ObjectID="_1582728541" r:id="rId22">
                  <o:FieldCodes>\s</o:FieldCodes>
                </o:OLEObject>
              </w:object>
            </w:r>
          </w:p>
        </w:tc>
      </w:tr>
      <w:tr w:rsidR="00AF5D94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t>Milestone Slip Chart tool</w:t>
            </w:r>
          </w:p>
        </w:tc>
        <w:tc>
          <w:tcPr>
            <w:tcW w:w="1517" w:type="dxa"/>
          </w:tcPr>
          <w:p w:rsidR="00AF5D94" w:rsidRDefault="00AF5D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[2]</w:t>
            </w:r>
          </w:p>
        </w:tc>
        <w:tc>
          <w:tcPr>
            <w:tcW w:w="3081" w:type="dxa"/>
          </w:tcPr>
          <w:p w:rsidR="00AF5D94" w:rsidRDefault="00AF5D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27" type="#_x0000_t75" style="width:76.55pt;height:49.5pt" o:ole="">
                  <v:imagedata r:id="rId23" o:title=""/>
                </v:shape>
                <o:OLEObject Type="Embed" ProgID="Excel.Sheet.8" ShapeID="_x0000_i1027" DrawAspect="Icon" ObjectID="_1582728542" r:id="rId24"/>
              </w:object>
            </w:r>
          </w:p>
        </w:tc>
      </w:tr>
      <w:tr w:rsidR="00AF5D94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F5D94" w:rsidRDefault="00AF5D94">
            <w:r>
              <w:lastRenderedPageBreak/>
              <w:t>Risk and Issue Management tool</w:t>
            </w:r>
          </w:p>
        </w:tc>
        <w:tc>
          <w:tcPr>
            <w:tcW w:w="1517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[3]</w:t>
            </w:r>
          </w:p>
        </w:tc>
        <w:tc>
          <w:tcPr>
            <w:tcW w:w="3081" w:type="dxa"/>
          </w:tcPr>
          <w:p w:rsidR="00AF5D94" w:rsidRDefault="00AF5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31" w:dyaOrig="990">
                <v:shape id="_x0000_i1028" type="#_x0000_t75" style="width:76.55pt;height:49.5pt" o:ole="">
                  <v:imagedata r:id="rId25" o:title=""/>
                </v:shape>
                <o:OLEObject Type="Embed" ProgID="Excel.SheetMacroEnabled.12" ShapeID="_x0000_i1028" DrawAspect="Icon" ObjectID="_1582728543" r:id="rId26"/>
              </w:object>
            </w:r>
          </w:p>
        </w:tc>
      </w:tr>
      <w:tr w:rsidR="00EF3D5A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F3D5A" w:rsidRDefault="00EF3D5A">
            <w:r>
              <w:t>Scrum Checklist</w:t>
            </w:r>
          </w:p>
        </w:tc>
        <w:tc>
          <w:tcPr>
            <w:tcW w:w="1517" w:type="dxa"/>
          </w:tcPr>
          <w:p w:rsidR="00EF3D5A" w:rsidRDefault="00EF3D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[4]</w:t>
            </w:r>
          </w:p>
        </w:tc>
        <w:tc>
          <w:tcPr>
            <w:tcW w:w="3081" w:type="dxa"/>
          </w:tcPr>
          <w:p w:rsidR="00EF3D5A" w:rsidRDefault="00EC3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29" type="#_x0000_t75" style="width:76.55pt;height:49.5pt" o:ole="">
                  <v:imagedata r:id="rId27" o:title=""/>
                </v:shape>
                <o:OLEObject Type="Embed" ProgID="Excel.Sheet.12" ShapeID="_x0000_i1029" DrawAspect="Icon" ObjectID="_1582728544" r:id="rId28"/>
              </w:object>
            </w:r>
          </w:p>
        </w:tc>
      </w:tr>
      <w:tr w:rsidR="00B15166" w:rsidTr="008A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15166" w:rsidRDefault="00B15166" w:rsidP="00B15166">
            <w:r>
              <w:t>Lift</w:t>
            </w:r>
            <w:r w:rsidR="00463907">
              <w:t>-</w:t>
            </w:r>
            <w:r>
              <w:t>off: Launching Agile Teams &amp; Projects</w:t>
            </w:r>
          </w:p>
        </w:tc>
        <w:tc>
          <w:tcPr>
            <w:tcW w:w="1517" w:type="dxa"/>
          </w:tcPr>
          <w:p w:rsidR="00B15166" w:rsidRDefault="00B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3081" w:type="dxa"/>
          </w:tcPr>
          <w:p w:rsidR="00B15166" w:rsidRDefault="00B1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Link: </w:t>
            </w:r>
            <w:hyperlink r:id="rId29" w:history="1">
              <w:r w:rsidRPr="00B15166">
                <w:rPr>
                  <w:rStyle w:val="Hyperlink"/>
                </w:rPr>
                <w:t>here</w:t>
              </w:r>
            </w:hyperlink>
          </w:p>
        </w:tc>
      </w:tr>
      <w:tr w:rsidR="009F1F65" w:rsidTr="008A0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F1F65" w:rsidRDefault="009F1F65" w:rsidP="00B15166">
            <w:r>
              <w:t>Easy Minutes tool</w:t>
            </w:r>
          </w:p>
          <w:p w:rsidR="009F1F65" w:rsidRPr="009F1F65" w:rsidRDefault="009F1F65" w:rsidP="00B15166">
            <w:pPr>
              <w:rPr>
                <w:b w:val="0"/>
              </w:rPr>
            </w:pPr>
            <w:r w:rsidRPr="009F1F65">
              <w:rPr>
                <w:b w:val="0"/>
                <w:sz w:val="18"/>
              </w:rPr>
              <w:t>(check where to store Add-In templates with your version of Windows Microsoft)</w:t>
            </w:r>
          </w:p>
        </w:tc>
        <w:tc>
          <w:tcPr>
            <w:tcW w:w="1517" w:type="dxa"/>
          </w:tcPr>
          <w:p w:rsidR="009F1F65" w:rsidRDefault="009F1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[6]</w:t>
            </w:r>
          </w:p>
        </w:tc>
        <w:bookmarkStart w:id="47" w:name="_MON_1417506928"/>
        <w:bookmarkEnd w:id="47"/>
        <w:tc>
          <w:tcPr>
            <w:tcW w:w="3081" w:type="dxa"/>
          </w:tcPr>
          <w:p w:rsidR="009F1F65" w:rsidRDefault="009F1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object w:dxaOrig="1531" w:dyaOrig="990">
                <v:shape id="_x0000_i1030" type="#_x0000_t75" style="width:76.55pt;height:49.5pt" o:ole="">
                  <v:imagedata r:id="rId30" o:title=""/>
                </v:shape>
                <o:OLEObject Type="Embed" ProgID="Word.Document.8" ShapeID="_x0000_i1030" DrawAspect="Icon" ObjectID="_1582728545" r:id="rId31">
                  <o:FieldCodes>\s</o:FieldCodes>
                </o:OLEObject>
              </w:object>
            </w:r>
          </w:p>
        </w:tc>
      </w:tr>
    </w:tbl>
    <w:p w:rsidR="00AF5D94" w:rsidRDefault="00AF5D94"/>
    <w:sectPr w:rsidR="00AF5D94" w:rsidSect="006045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EA0"/>
    <w:multiLevelType w:val="hybridMultilevel"/>
    <w:tmpl w:val="1890C752"/>
    <w:lvl w:ilvl="0" w:tplc="7D325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8B5"/>
    <w:multiLevelType w:val="hybridMultilevel"/>
    <w:tmpl w:val="2764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60D"/>
    <w:multiLevelType w:val="hybridMultilevel"/>
    <w:tmpl w:val="385C8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34B0"/>
    <w:multiLevelType w:val="hybridMultilevel"/>
    <w:tmpl w:val="E61C774E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127ED"/>
    <w:multiLevelType w:val="hybridMultilevel"/>
    <w:tmpl w:val="6A8865C8"/>
    <w:lvl w:ilvl="0" w:tplc="17905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21D8C"/>
    <w:multiLevelType w:val="hybridMultilevel"/>
    <w:tmpl w:val="92DC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66873"/>
    <w:multiLevelType w:val="hybridMultilevel"/>
    <w:tmpl w:val="8A406116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413"/>
    <w:rsid w:val="00004480"/>
    <w:rsid w:val="000134D0"/>
    <w:rsid w:val="00016AEF"/>
    <w:rsid w:val="00030366"/>
    <w:rsid w:val="000349A7"/>
    <w:rsid w:val="00036552"/>
    <w:rsid w:val="0004369F"/>
    <w:rsid w:val="00054413"/>
    <w:rsid w:val="0009379B"/>
    <w:rsid w:val="00095B1F"/>
    <w:rsid w:val="000B624E"/>
    <w:rsid w:val="000C0BBF"/>
    <w:rsid w:val="001157F6"/>
    <w:rsid w:val="001503F6"/>
    <w:rsid w:val="00153A39"/>
    <w:rsid w:val="00166263"/>
    <w:rsid w:val="00174549"/>
    <w:rsid w:val="0019781B"/>
    <w:rsid w:val="001D43C0"/>
    <w:rsid w:val="001E668E"/>
    <w:rsid w:val="00200361"/>
    <w:rsid w:val="00201AC1"/>
    <w:rsid w:val="002168B8"/>
    <w:rsid w:val="00232CDB"/>
    <w:rsid w:val="002D4511"/>
    <w:rsid w:val="0031095A"/>
    <w:rsid w:val="00312DD6"/>
    <w:rsid w:val="00324401"/>
    <w:rsid w:val="0034157D"/>
    <w:rsid w:val="00343601"/>
    <w:rsid w:val="00373E86"/>
    <w:rsid w:val="00380F79"/>
    <w:rsid w:val="00392E54"/>
    <w:rsid w:val="003B476D"/>
    <w:rsid w:val="003C588C"/>
    <w:rsid w:val="003D25CF"/>
    <w:rsid w:val="003E1605"/>
    <w:rsid w:val="00437D44"/>
    <w:rsid w:val="00445549"/>
    <w:rsid w:val="00463907"/>
    <w:rsid w:val="004A3193"/>
    <w:rsid w:val="004A5299"/>
    <w:rsid w:val="004E4A6E"/>
    <w:rsid w:val="00500D7C"/>
    <w:rsid w:val="005016C7"/>
    <w:rsid w:val="00504FD8"/>
    <w:rsid w:val="005174F6"/>
    <w:rsid w:val="00532829"/>
    <w:rsid w:val="00536A6C"/>
    <w:rsid w:val="00575CEC"/>
    <w:rsid w:val="0058699F"/>
    <w:rsid w:val="005A56E4"/>
    <w:rsid w:val="005E1ED7"/>
    <w:rsid w:val="005F234B"/>
    <w:rsid w:val="006045EC"/>
    <w:rsid w:val="00606E61"/>
    <w:rsid w:val="006240B1"/>
    <w:rsid w:val="0063567F"/>
    <w:rsid w:val="006560E8"/>
    <w:rsid w:val="00662D9A"/>
    <w:rsid w:val="00665268"/>
    <w:rsid w:val="0068215E"/>
    <w:rsid w:val="006908C9"/>
    <w:rsid w:val="006A0119"/>
    <w:rsid w:val="006A2C95"/>
    <w:rsid w:val="006B4944"/>
    <w:rsid w:val="006F218D"/>
    <w:rsid w:val="0070721D"/>
    <w:rsid w:val="00731D0C"/>
    <w:rsid w:val="00737C6B"/>
    <w:rsid w:val="007566CF"/>
    <w:rsid w:val="007851AE"/>
    <w:rsid w:val="007907DD"/>
    <w:rsid w:val="007B43D7"/>
    <w:rsid w:val="007C3412"/>
    <w:rsid w:val="007E6EAE"/>
    <w:rsid w:val="00810CE5"/>
    <w:rsid w:val="00830DCE"/>
    <w:rsid w:val="00842C70"/>
    <w:rsid w:val="008650C6"/>
    <w:rsid w:val="008A0D12"/>
    <w:rsid w:val="008D0EB5"/>
    <w:rsid w:val="008D1C48"/>
    <w:rsid w:val="008E17D2"/>
    <w:rsid w:val="00910C25"/>
    <w:rsid w:val="00934456"/>
    <w:rsid w:val="009421C2"/>
    <w:rsid w:val="009470A5"/>
    <w:rsid w:val="00967E2B"/>
    <w:rsid w:val="009705E3"/>
    <w:rsid w:val="00993B0F"/>
    <w:rsid w:val="009A289A"/>
    <w:rsid w:val="009A5BEB"/>
    <w:rsid w:val="009F1F65"/>
    <w:rsid w:val="009F33C3"/>
    <w:rsid w:val="00A21DEB"/>
    <w:rsid w:val="00A46ADC"/>
    <w:rsid w:val="00A576E8"/>
    <w:rsid w:val="00AD166D"/>
    <w:rsid w:val="00AF5D94"/>
    <w:rsid w:val="00B03E3E"/>
    <w:rsid w:val="00B15166"/>
    <w:rsid w:val="00B22497"/>
    <w:rsid w:val="00B33D3B"/>
    <w:rsid w:val="00B40C27"/>
    <w:rsid w:val="00B66A1D"/>
    <w:rsid w:val="00B67DA0"/>
    <w:rsid w:val="00B778A7"/>
    <w:rsid w:val="00B80AD9"/>
    <w:rsid w:val="00BA22E9"/>
    <w:rsid w:val="00BB4761"/>
    <w:rsid w:val="00BB56D5"/>
    <w:rsid w:val="00BB6259"/>
    <w:rsid w:val="00C16F14"/>
    <w:rsid w:val="00C27510"/>
    <w:rsid w:val="00C916D0"/>
    <w:rsid w:val="00C94878"/>
    <w:rsid w:val="00CA0472"/>
    <w:rsid w:val="00CA0A49"/>
    <w:rsid w:val="00CA2B85"/>
    <w:rsid w:val="00CB0A5D"/>
    <w:rsid w:val="00CE0E43"/>
    <w:rsid w:val="00CE7376"/>
    <w:rsid w:val="00D035C4"/>
    <w:rsid w:val="00D04556"/>
    <w:rsid w:val="00D3246E"/>
    <w:rsid w:val="00D65CE0"/>
    <w:rsid w:val="00D6670E"/>
    <w:rsid w:val="00DA099C"/>
    <w:rsid w:val="00DC3F20"/>
    <w:rsid w:val="00DD69DA"/>
    <w:rsid w:val="00E2774F"/>
    <w:rsid w:val="00E3405F"/>
    <w:rsid w:val="00E34905"/>
    <w:rsid w:val="00E34FA6"/>
    <w:rsid w:val="00E36894"/>
    <w:rsid w:val="00E81DBA"/>
    <w:rsid w:val="00E914DE"/>
    <w:rsid w:val="00EA6EAD"/>
    <w:rsid w:val="00EA6FE0"/>
    <w:rsid w:val="00EA70A8"/>
    <w:rsid w:val="00EC31FC"/>
    <w:rsid w:val="00EE0802"/>
    <w:rsid w:val="00EE6B40"/>
    <w:rsid w:val="00EE7839"/>
    <w:rsid w:val="00EF0A43"/>
    <w:rsid w:val="00EF3D5A"/>
    <w:rsid w:val="00EF4950"/>
    <w:rsid w:val="00F029EA"/>
    <w:rsid w:val="00F1318C"/>
    <w:rsid w:val="00F26EA6"/>
    <w:rsid w:val="00F30B6E"/>
    <w:rsid w:val="00F44E03"/>
    <w:rsid w:val="00F573F1"/>
    <w:rsid w:val="00F81253"/>
    <w:rsid w:val="00F850CF"/>
    <w:rsid w:val="00F865E6"/>
    <w:rsid w:val="00FA322C"/>
    <w:rsid w:val="00FB2CDA"/>
    <w:rsid w:val="00FC6A96"/>
    <w:rsid w:val="00FD2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68F0"/>
  <w15:docId w15:val="{577A79E8-5811-45FD-A062-556721AF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1"/>
    <w:rsid w:val="0005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6A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4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4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45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45E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D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DD6"/>
    <w:pPr>
      <w:tabs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81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A6E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F1318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0134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0D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52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66A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hyperlink" Target="http://en.wikipedia.org/wiki/Subject_matter_expert" TargetMode="External"/><Relationship Id="rId26" Type="http://schemas.openxmlformats.org/officeDocument/2006/relationships/package" Target="embeddings/Microsoft_Excel_Macro-Enabled_Worksheet.xlsm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image" Target="media/image1.gif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oleObject" Target="embeddings/Microsoft_Excel_97-2003_Worksheet.xls"/><Relationship Id="rId29" Type="http://schemas.openxmlformats.org/officeDocument/2006/relationships/hyperlink" Target="http://www.amazon.co.uk/Liftoff-Launching-Agile-Teams-Projects/dp/097792016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oleObject" Target="embeddings/Microsoft_Excel_97-2003_Worksheet1.xls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image" Target="media/image6.emf"/><Relationship Id="rId28" Type="http://schemas.openxmlformats.org/officeDocument/2006/relationships/package" Target="embeddings/Microsoft_Excel_Worksheet.xlsx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31" Type="http://schemas.openxmlformats.org/officeDocument/2006/relationships/oleObject" Target="embeddings/Microsoft_Word_97_-_2003_Document2.doc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Relationship Id="rId22" Type="http://schemas.openxmlformats.org/officeDocument/2006/relationships/oleObject" Target="embeddings/Microsoft_Word_97_-_2003_Document.doc"/><Relationship Id="rId27" Type="http://schemas.openxmlformats.org/officeDocument/2006/relationships/image" Target="media/image8.emf"/><Relationship Id="rId30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Tracking_Milestones\Agile%20Milestone%20Tracker%20Demo%20v5.4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17-4DAC-96F5-90F0FF12EB37}"/>
            </c:ext>
          </c:extLst>
        </c:ser>
        <c:ser>
          <c:idx val="1"/>
          <c:order val="1"/>
          <c:tx>
            <c:v>Oblique</c:v>
          </c:tx>
          <c:spPr>
            <a:ln w="12700">
              <a:solidFill>
                <a:srgbClr val="808080"/>
              </a:solidFill>
              <a:prstDash val="solid"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xVal>
          <c:y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DE17-4DAC-96F5-90F0FF12EB37}"/>
            </c:ext>
          </c:extLst>
        </c:ser>
        <c:ser>
          <c:idx val="2"/>
          <c:order val="2"/>
          <c:tx>
            <c:v>Envision phase
complete (TG1)</c:v>
          </c:tx>
          <c:spPr>
            <a:ln w="25400"/>
            <a:effectLst/>
          </c:spPr>
          <c:marker>
            <c:symbol val="none"/>
          </c:marker>
          <c:xVal>
            <c:numRef>
              <c:f>Test!$B$3:$B$20</c:f>
              <c:numCache>
                <c:formatCode>[$-409]d\-mmm\-yy;@</c:formatCode>
                <c:ptCount val="18"/>
                <c:pt idx="0">
                  <c:v>39254</c:v>
                </c:pt>
                <c:pt idx="1">
                  <c:v>39254</c:v>
                </c:pt>
                <c:pt idx="2">
                  <c:v>39271</c:v>
                </c:pt>
                <c:pt idx="3">
                  <c:v>39271</c:v>
                </c:pt>
                <c:pt idx="4">
                  <c:v>39264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17-4DAC-96F5-90F0FF12EB37}"/>
            </c:ext>
          </c:extLst>
        </c:ser>
        <c:ser>
          <c:idx val="3"/>
          <c:order val="3"/>
          <c:tx>
            <c:v>Speculate phase complete (TG2)</c:v>
          </c:tx>
          <c:spPr>
            <a:ln w="25400"/>
            <a:effectLst/>
          </c:spPr>
          <c:marker>
            <c:symbol val="none"/>
          </c:marker>
          <c:xVal>
            <c:numRef>
              <c:f>Test!$C$3:$C$20</c:f>
              <c:numCache>
                <c:formatCode>[$-409]d\-mmm\-yy;@</c:formatCode>
                <c:ptCount val="18"/>
                <c:pt idx="0">
                  <c:v>39261</c:v>
                </c:pt>
                <c:pt idx="1">
                  <c:v>39261</c:v>
                </c:pt>
                <c:pt idx="2">
                  <c:v>39285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39278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17-4DAC-96F5-90F0FF12EB37}"/>
            </c:ext>
          </c:extLst>
        </c:ser>
        <c:ser>
          <c:idx val="4"/>
          <c:order val="4"/>
          <c:tx>
            <c:v>Release Planning complete (TG3)</c:v>
          </c:tx>
          <c:spPr>
            <a:ln w="25400"/>
            <a:effectLst/>
          </c:spPr>
          <c:marker>
            <c:symbol val="none"/>
          </c:marker>
          <c:xVal>
            <c:numRef>
              <c:f>Test!$D$3:$D$20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39294</c:v>
                </c:pt>
                <c:pt idx="3">
                  <c:v>39294</c:v>
                </c:pt>
                <c:pt idx="4">
                  <c:v>39294</c:v>
                </c:pt>
                <c:pt idx="5">
                  <c:v>39294</c:v>
                </c:pt>
                <c:pt idx="6">
                  <c:v>39300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E17-4DAC-96F5-90F0FF12EB37}"/>
            </c:ext>
          </c:extLst>
        </c:ser>
        <c:ser>
          <c:idx val="5"/>
          <c:order val="5"/>
          <c:tx>
            <c:v>Lift off complete</c:v>
          </c:tx>
          <c:spPr>
            <a:ln w="25400"/>
            <a:effectLst/>
          </c:spPr>
          <c:marker>
            <c:symbol val="none"/>
          </c:marker>
          <c:xVal>
            <c:numRef>
              <c:f>Test!$E$3:$E$20</c:f>
              <c:numCache>
                <c:formatCode>[$-409]d\-mmm\-yy;@</c:formatCode>
                <c:ptCount val="18"/>
                <c:pt idx="0">
                  <c:v>39258</c:v>
                </c:pt>
                <c:pt idx="1">
                  <c:v>39258</c:v>
                </c:pt>
                <c:pt idx="2">
                  <c:v>39268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39292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E17-4DAC-96F5-90F0FF12EB37}"/>
            </c:ext>
          </c:extLst>
        </c:ser>
        <c:ser>
          <c:idx val="6"/>
          <c:order val="6"/>
          <c:tx>
            <c:v>Initial performance testing</c:v>
          </c:tx>
          <c:spPr>
            <a:ln w="25400"/>
            <a:effectLst/>
          </c:spPr>
          <c:marker>
            <c:symbol val="none"/>
          </c:marker>
          <c:xVal>
            <c:numRef>
              <c:f>Test!$F$3:$F$20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39285</c:v>
                </c:pt>
                <c:pt idx="3">
                  <c:v>39286</c:v>
                </c:pt>
                <c:pt idx="4">
                  <c:v>39286</c:v>
                </c:pt>
                <c:pt idx="5">
                  <c:v>39286</c:v>
                </c:pt>
                <c:pt idx="6">
                  <c:v>39294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E17-4DAC-96F5-90F0FF12EB37}"/>
            </c:ext>
          </c:extLst>
        </c:ser>
        <c:ser>
          <c:idx val="7"/>
          <c:order val="7"/>
          <c:tx>
            <c:v>First release to external customers</c:v>
          </c:tx>
          <c:spPr>
            <a:ln w="25400"/>
            <a:effectLst/>
          </c:spPr>
          <c:marker>
            <c:symbol val="none"/>
          </c:marker>
          <c:xVal>
            <c:numRef>
              <c:f>Test!$G$3:$G$20</c:f>
              <c:numCache>
                <c:formatCode>[$-409]d\-mmm\-yy;@</c:formatCode>
                <c:ptCount val="18"/>
                <c:pt idx="0">
                  <c:v>39273</c:v>
                </c:pt>
                <c:pt idx="1">
                  <c:v>39273</c:v>
                </c:pt>
                <c:pt idx="2">
                  <c:v>39292</c:v>
                </c:pt>
                <c:pt idx="3">
                  <c:v>39295</c:v>
                </c:pt>
                <c:pt idx="4">
                  <c:v>39295</c:v>
                </c:pt>
                <c:pt idx="5">
                  <c:v>39295</c:v>
                </c:pt>
                <c:pt idx="6">
                  <c:v>39302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E17-4DAC-96F5-90F0FF12EB37}"/>
            </c:ext>
          </c:extLst>
        </c:ser>
        <c:ser>
          <c:idx val="8"/>
          <c:order val="8"/>
          <c:tx>
            <c:v>Second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Test!$H$3:$H$20</c:f>
              <c:numCache>
                <c:formatCode>[$-409]d\-mmm\-yy;@</c:formatCode>
                <c:ptCount val="18"/>
                <c:pt idx="0">
                  <c:v>39278</c:v>
                </c:pt>
                <c:pt idx="1">
                  <c:v>39278</c:v>
                </c:pt>
                <c:pt idx="2">
                  <c:v>39309</c:v>
                </c:pt>
                <c:pt idx="3">
                  <c:v>39309</c:v>
                </c:pt>
                <c:pt idx="4">
                  <c:v>39309</c:v>
                </c:pt>
                <c:pt idx="5">
                  <c:v>39309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DE17-4DAC-96F5-90F0FF12EB37}"/>
            </c:ext>
          </c:extLst>
        </c:ser>
        <c:ser>
          <c:idx val="9"/>
          <c:order val="9"/>
          <c:tx>
            <c:v>Minimum Viable Product</c:v>
          </c:tx>
          <c:spPr>
            <a:ln w="25400"/>
            <a:effectLst/>
          </c:spPr>
          <c:marker>
            <c:symbol val="none"/>
          </c:marker>
          <c:xVal>
            <c:numRef>
              <c:f>Test!$I$3:$I$20</c:f>
              <c:numCache>
                <c:formatCode>[$-409]d\-mmm\-yy;@</c:formatCode>
                <c:ptCount val="18"/>
                <c:pt idx="0">
                  <c:v>39292</c:v>
                </c:pt>
                <c:pt idx="1">
                  <c:v>39292</c:v>
                </c:pt>
                <c:pt idx="2">
                  <c:v>39325</c:v>
                </c:pt>
                <c:pt idx="3">
                  <c:v>39325</c:v>
                </c:pt>
                <c:pt idx="4">
                  <c:v>39325</c:v>
                </c:pt>
                <c:pt idx="5">
                  <c:v>39325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DE17-4DAC-96F5-90F0FF12EB37}"/>
            </c:ext>
          </c:extLst>
        </c:ser>
        <c:ser>
          <c:idx val="10"/>
          <c:order val="10"/>
          <c:tx>
            <c:v>TG3.1: Go/No Go (sprint 3)</c:v>
          </c:tx>
          <c:spPr>
            <a:ln w="25400"/>
            <a:effectLst/>
          </c:spPr>
          <c:marker>
            <c:symbol val="none"/>
          </c:marker>
          <c:xVal>
            <c:numRef>
              <c:f>Test!$J$3:$J$20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DE17-4DAC-96F5-90F0FF12EB37}"/>
            </c:ext>
          </c:extLst>
        </c:ser>
        <c:ser>
          <c:idx val="11"/>
          <c:order val="11"/>
          <c:tx>
            <c:v>TG3.2: Go/No go (sprint 6)</c:v>
          </c:tx>
          <c:spPr>
            <a:ln w="25400"/>
            <a:effectLst/>
          </c:spPr>
          <c:marker>
            <c:symbol val="none"/>
          </c:marker>
          <c:xVal>
            <c:numRef>
              <c:f>Test!$K$3:$K$20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39327</c:v>
                </c:pt>
                <c:pt idx="5">
                  <c:v>39327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DE17-4DAC-96F5-90F0FF12EB37}"/>
            </c:ext>
          </c:extLst>
        </c:ser>
        <c:ser>
          <c:idx val="12"/>
          <c:order val="12"/>
          <c:tx>
            <c:v>TG3.3: Go/No go (sprint 9)</c:v>
          </c:tx>
          <c:spPr>
            <a:ln w="25400"/>
            <a:effectLst/>
          </c:spPr>
          <c:marker>
            <c:symbol val="none"/>
          </c:marker>
          <c:xVal>
            <c:numRef>
              <c:f>Test!$L$3:$L$20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DE17-4DAC-96F5-90F0FF12EB37}"/>
            </c:ext>
          </c:extLst>
        </c:ser>
        <c:ser>
          <c:idx val="13"/>
          <c:order val="13"/>
          <c:tx>
            <c:v>Final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Test!$M$3:$M$20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DE17-4DAC-96F5-90F0FF12EB37}"/>
            </c:ext>
          </c:extLst>
        </c:ser>
        <c:ser>
          <c:idx val="14"/>
          <c:order val="14"/>
          <c:tx>
            <c:v>Speculate &amp; Adapt phase complete (TG4)</c:v>
          </c:tx>
          <c:spPr>
            <a:ln w="25400"/>
            <a:effectLst/>
          </c:spPr>
          <c:marker>
            <c:symbol val="none"/>
          </c:marker>
          <c:xVal>
            <c:numRef>
              <c:f>Test!$N$3:$N$20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39338</c:v>
                </c:pt>
                <c:pt idx="5">
                  <c:v>39338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DE17-4DAC-96F5-90F0FF12EB37}"/>
            </c:ext>
          </c:extLst>
        </c:ser>
        <c:ser>
          <c:idx val="15"/>
          <c:order val="15"/>
          <c:tx>
            <c:v>Closure phase complete (TG5)</c:v>
          </c:tx>
          <c:spPr>
            <a:ln w="25400"/>
            <a:effectLst/>
          </c:spPr>
          <c:marker>
            <c:symbol val="none"/>
          </c:marker>
          <c:xVal>
            <c:numRef>
              <c:f>Test!$O$3:$O$20</c:f>
              <c:numCache>
                <c:formatCode>[$-409]d\-mmm\-yy;@</c:formatCode>
                <c:ptCount val="18"/>
                <c:pt idx="0">
                  <c:v>39326</c:v>
                </c:pt>
                <c:pt idx="1">
                  <c:v>39333</c:v>
                </c:pt>
                <c:pt idx="2">
                  <c:v>39340</c:v>
                </c:pt>
                <c:pt idx="3">
                  <c:v>39340</c:v>
                </c:pt>
                <c:pt idx="4">
                  <c:v>39340</c:v>
                </c:pt>
                <c:pt idx="5">
                  <c:v>39340</c:v>
                </c:pt>
                <c:pt idx="6">
                  <c:v>39333</c:v>
                </c:pt>
              </c:numCache>
            </c:numRef>
          </c:xVal>
          <c:yVal>
            <c:numRef>
              <c:f>Test!$A$3:$A$20</c:f>
              <c:numCache>
                <c:formatCode>d\-mmm\-yy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DE17-4DAC-96F5-90F0FF12E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688768"/>
        <c:axId val="118702848"/>
      </c:scatterChart>
      <c:valAx>
        <c:axId val="118688768"/>
        <c:scaling>
          <c:orientation val="minMax"/>
          <c:max val="39355"/>
          <c:min val="39236"/>
        </c:scaling>
        <c:delete val="0"/>
        <c:axPos val="t"/>
        <c:numFmt formatCode="[$-409]d\-mmm;@" sourceLinked="0"/>
        <c:majorTickMark val="out"/>
        <c:minorTickMark val="none"/>
        <c:tickLblPos val="nextTo"/>
        <c:crossAx val="118702848"/>
        <c:crossesAt val="39236"/>
        <c:crossBetween val="midCat"/>
      </c:valAx>
      <c:valAx>
        <c:axId val="118702848"/>
        <c:scaling>
          <c:orientation val="maxMin"/>
          <c:max val="39355"/>
          <c:min val="39236"/>
        </c:scaling>
        <c:delete val="0"/>
        <c:axPos val="l"/>
        <c:numFmt formatCode="d\-mmm\-yy" sourceLinked="1"/>
        <c:majorTickMark val="out"/>
        <c:minorTickMark val="none"/>
        <c:tickLblPos val="nextTo"/>
        <c:crossAx val="118688768"/>
        <c:crossesAt val="39236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69818712726042187"/>
          <c:y val="4.8055520546511354E-2"/>
          <c:w val="0.28852114727476019"/>
          <c:h val="0.94119139218982628"/>
        </c:manualLayout>
      </c:layout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RISK ANALYSIS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invertIfNegative val="0"/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F45E-4B57-8409-72F8CB1ED7D0}"/>
            </c:ext>
          </c:extLst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2</c:v>
              </c:pt>
              <c:pt idx="4">
                <c:v>2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F45E-4B57-8409-72F8CB1ED7D0}"/>
            </c:ext>
          </c:extLst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2</c:v>
              </c:pt>
              <c:pt idx="6">
                <c:v>1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2-F45E-4B57-8409-72F8CB1ED7D0}"/>
            </c:ext>
          </c:extLst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1</c:v>
              </c:pt>
              <c:pt idx="1">
                <c:v>1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2</c:v>
              </c:pt>
              <c:pt idx="7">
                <c:v>2</c:v>
              </c:pt>
              <c:pt idx="8">
                <c:v>1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F45E-4B57-8409-72F8CB1ED7D0}"/>
            </c:ext>
          </c:extLst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4-F45E-4B57-8409-72F8CB1ED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118722944"/>
        <c:axId val="118724480"/>
      </c:barChart>
      <c:catAx>
        <c:axId val="1187229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8724480"/>
        <c:crosses val="autoZero"/>
        <c:auto val="1"/>
        <c:lblAlgn val="ctr"/>
        <c:lblOffset val="100"/>
        <c:noMultiLvlLbl val="0"/>
      </c:catAx>
      <c:valAx>
        <c:axId val="118724480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722944"/>
        <c:crosses val="autoZero"/>
        <c:crossBetween val="between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ISSUE ANALYSIS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invertIfNegative val="0"/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DA2E-4DD8-89D8-65EED02253EB}"/>
            </c:ext>
          </c:extLst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DA2E-4DD8-89D8-65EED02253EB}"/>
            </c:ext>
          </c:extLst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1</c:v>
              </c:pt>
              <c:pt idx="9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2-DA2E-4DD8-89D8-65EED02253EB}"/>
            </c:ext>
          </c:extLst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2</c:v>
              </c:pt>
              <c:pt idx="7">
                <c:v>1</c:v>
              </c:pt>
              <c:pt idx="8">
                <c:v>1</c:v>
              </c:pt>
              <c:pt idx="9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3-DA2E-4DD8-89D8-65EED02253EB}"/>
            </c:ext>
          </c:extLst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invertIfNegative val="0"/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4-DA2E-4DD8-89D8-65EED0225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120267136"/>
        <c:axId val="120268672"/>
      </c:barChart>
      <c:catAx>
        <c:axId val="1202671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0268672"/>
        <c:crosses val="autoZero"/>
        <c:auto val="1"/>
        <c:lblAlgn val="ctr"/>
        <c:lblOffset val="100"/>
        <c:noMultiLvlLbl val="0"/>
      </c:catAx>
      <c:valAx>
        <c:axId val="120268672"/>
        <c:scaling>
          <c:orientation val="minMax"/>
          <c:max val="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267136"/>
        <c:crosses val="autoZero"/>
        <c:crossBetween val="between"/>
        <c:majorUnit val="1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692F0-86A3-4945-B140-0E765EB81BDF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A509FBF-06DE-4F29-B611-006E5B36E92C}">
      <dgm:prSet phldrT="[Text]"/>
      <dgm:spPr/>
      <dgm:t>
        <a:bodyPr/>
        <a:lstStyle/>
        <a:p>
          <a:r>
            <a:rPr lang="en-GB"/>
            <a:t>Envision</a:t>
          </a:r>
        </a:p>
      </dgm:t>
    </dgm:pt>
    <dgm:pt modelId="{B2F43111-C719-4387-BA64-0198F9A916D2}" type="parTrans" cxnId="{F0FD6900-4A10-4323-892D-013EC74606BB}">
      <dgm:prSet/>
      <dgm:spPr/>
      <dgm:t>
        <a:bodyPr/>
        <a:lstStyle/>
        <a:p>
          <a:endParaRPr lang="en-GB"/>
        </a:p>
      </dgm:t>
    </dgm:pt>
    <dgm:pt modelId="{DAD62623-A5C9-4834-8BF8-B3AB2179E240}" type="sibTrans" cxnId="{F0FD6900-4A10-4323-892D-013EC74606BB}">
      <dgm:prSet/>
      <dgm:spPr/>
      <dgm:t>
        <a:bodyPr/>
        <a:lstStyle/>
        <a:p>
          <a:endParaRPr lang="en-GB"/>
        </a:p>
      </dgm:t>
    </dgm:pt>
    <dgm:pt modelId="{21BED767-C2FA-441C-BABB-FFBF24116A0C}">
      <dgm:prSet phldrT="[Text]"/>
      <dgm:spPr/>
      <dgm:t>
        <a:bodyPr/>
        <a:lstStyle/>
        <a:p>
          <a:r>
            <a:rPr lang="en-GB"/>
            <a:t>Speculate</a:t>
          </a:r>
        </a:p>
      </dgm:t>
    </dgm:pt>
    <dgm:pt modelId="{936BDFA4-BE55-4630-837F-D849E4F76F96}" type="parTrans" cxnId="{E840CF69-09C6-4FB1-B4C3-00381F07566C}">
      <dgm:prSet/>
      <dgm:spPr/>
      <dgm:t>
        <a:bodyPr/>
        <a:lstStyle/>
        <a:p>
          <a:endParaRPr lang="en-GB"/>
        </a:p>
      </dgm:t>
    </dgm:pt>
    <dgm:pt modelId="{0D9FE3CB-B3B4-4BB9-857F-2B85E2FF818F}" type="sibTrans" cxnId="{E840CF69-09C6-4FB1-B4C3-00381F07566C}">
      <dgm:prSet/>
      <dgm:spPr/>
      <dgm:t>
        <a:bodyPr/>
        <a:lstStyle/>
        <a:p>
          <a:endParaRPr lang="en-GB"/>
        </a:p>
      </dgm:t>
    </dgm:pt>
    <dgm:pt modelId="{C4BBA8C8-36DE-4529-AE63-9722FEFA5143}">
      <dgm:prSet/>
      <dgm:spPr/>
      <dgm:t>
        <a:bodyPr/>
        <a:lstStyle/>
        <a:p>
          <a:r>
            <a:rPr lang="en-GB"/>
            <a:t>Lift off</a:t>
          </a:r>
        </a:p>
      </dgm:t>
    </dgm:pt>
    <dgm:pt modelId="{04AB3DCA-A8AB-4FE4-8FCE-45C09DF97DB5}" type="parTrans" cxnId="{1CDF396E-EFF7-44C0-9FBF-060FBCE2DF42}">
      <dgm:prSet/>
      <dgm:spPr/>
      <dgm:t>
        <a:bodyPr/>
        <a:lstStyle/>
        <a:p>
          <a:endParaRPr lang="en-GB"/>
        </a:p>
      </dgm:t>
    </dgm:pt>
    <dgm:pt modelId="{8CFA147B-E734-4149-8D92-7BE65E9C2BEE}" type="sibTrans" cxnId="{1CDF396E-EFF7-44C0-9FBF-060FBCE2DF42}">
      <dgm:prSet/>
      <dgm:spPr/>
      <dgm:t>
        <a:bodyPr/>
        <a:lstStyle/>
        <a:p>
          <a:endParaRPr lang="en-GB"/>
        </a:p>
      </dgm:t>
    </dgm:pt>
    <dgm:pt modelId="{B2966AE8-8D57-4A42-88B8-FF008B225870}">
      <dgm:prSet/>
      <dgm:spPr/>
      <dgm:t>
        <a:bodyPr/>
        <a:lstStyle/>
        <a:p>
          <a:r>
            <a:rPr lang="en-GB"/>
            <a:t>Release Planning</a:t>
          </a:r>
        </a:p>
      </dgm:t>
    </dgm:pt>
    <dgm:pt modelId="{84A8058A-3325-41CD-A24C-F3EE20AD04BB}" type="parTrans" cxnId="{D2B72ACA-5A7F-4153-BE09-1D5CBA809E01}">
      <dgm:prSet/>
      <dgm:spPr/>
      <dgm:t>
        <a:bodyPr/>
        <a:lstStyle/>
        <a:p>
          <a:endParaRPr lang="en-GB"/>
        </a:p>
      </dgm:t>
    </dgm:pt>
    <dgm:pt modelId="{B600046B-C64B-4FF6-A689-F3F8D903AB06}" type="sibTrans" cxnId="{D2B72ACA-5A7F-4153-BE09-1D5CBA809E01}">
      <dgm:prSet/>
      <dgm:spPr/>
      <dgm:t>
        <a:bodyPr/>
        <a:lstStyle/>
        <a:p>
          <a:endParaRPr lang="en-GB"/>
        </a:p>
      </dgm:t>
    </dgm:pt>
    <dgm:pt modelId="{95968A7A-D948-4F0A-91D7-315FA0B83D1F}">
      <dgm:prSet/>
      <dgm:spPr/>
      <dgm:t>
        <a:bodyPr/>
        <a:lstStyle/>
        <a:p>
          <a:r>
            <a:rPr lang="en-GB"/>
            <a:t>Sprint 1</a:t>
          </a:r>
        </a:p>
      </dgm:t>
    </dgm:pt>
    <dgm:pt modelId="{47B71FE5-B964-455A-82DF-A17205BC76AF}" type="parTrans" cxnId="{48C09A3A-8265-412B-9E10-CCC114559990}">
      <dgm:prSet/>
      <dgm:spPr/>
      <dgm:t>
        <a:bodyPr/>
        <a:lstStyle/>
        <a:p>
          <a:endParaRPr lang="en-GB"/>
        </a:p>
      </dgm:t>
    </dgm:pt>
    <dgm:pt modelId="{1F77F508-C45D-49D7-9DD1-3FCC4F351662}" type="sibTrans" cxnId="{48C09A3A-8265-412B-9E10-CCC114559990}">
      <dgm:prSet/>
      <dgm:spPr/>
      <dgm:t>
        <a:bodyPr/>
        <a:lstStyle/>
        <a:p>
          <a:endParaRPr lang="en-GB"/>
        </a:p>
      </dgm:t>
    </dgm:pt>
    <dgm:pt modelId="{E4BE0AA8-D5B9-407B-9C8E-F04BAB3A9862}">
      <dgm:prSet/>
      <dgm:spPr/>
      <dgm:t>
        <a:bodyPr/>
        <a:lstStyle/>
        <a:p>
          <a:r>
            <a:rPr lang="en-GB"/>
            <a:t>Sprint 2</a:t>
          </a:r>
        </a:p>
      </dgm:t>
    </dgm:pt>
    <dgm:pt modelId="{9233818D-793A-4576-BC1D-AD8B3C2F2327}" type="parTrans" cxnId="{AC3183FA-C4BE-4550-9CDC-BEE9045CDF76}">
      <dgm:prSet/>
      <dgm:spPr/>
      <dgm:t>
        <a:bodyPr/>
        <a:lstStyle/>
        <a:p>
          <a:endParaRPr lang="en-GB"/>
        </a:p>
      </dgm:t>
    </dgm:pt>
    <dgm:pt modelId="{354E8B86-ADE1-4B4E-8A9D-612E94117A53}" type="sibTrans" cxnId="{AC3183FA-C4BE-4550-9CDC-BEE9045CDF76}">
      <dgm:prSet/>
      <dgm:spPr/>
      <dgm:t>
        <a:bodyPr/>
        <a:lstStyle/>
        <a:p>
          <a:endParaRPr lang="en-GB"/>
        </a:p>
      </dgm:t>
    </dgm:pt>
    <dgm:pt modelId="{3030C3F9-14EB-4ABA-AEAF-B92FCFEEDB7D}">
      <dgm:prSet/>
      <dgm:spPr/>
      <dgm:t>
        <a:bodyPr/>
        <a:lstStyle/>
        <a:p>
          <a:r>
            <a:rPr lang="en-GB"/>
            <a:t>Sprint 3</a:t>
          </a:r>
        </a:p>
      </dgm:t>
    </dgm:pt>
    <dgm:pt modelId="{F7AF7B18-9CC6-480A-BDE2-6BD5E40EBF41}" type="parTrans" cxnId="{4E25E6D0-F8B3-4FCB-A086-CEFFE4F160D9}">
      <dgm:prSet/>
      <dgm:spPr/>
      <dgm:t>
        <a:bodyPr/>
        <a:lstStyle/>
        <a:p>
          <a:endParaRPr lang="en-GB"/>
        </a:p>
      </dgm:t>
    </dgm:pt>
    <dgm:pt modelId="{57C20AD4-A40B-491C-884D-1164671B2BA0}" type="sibTrans" cxnId="{4E25E6D0-F8B3-4FCB-A086-CEFFE4F160D9}">
      <dgm:prSet/>
      <dgm:spPr/>
      <dgm:t>
        <a:bodyPr/>
        <a:lstStyle/>
        <a:p>
          <a:endParaRPr lang="en-GB"/>
        </a:p>
      </dgm:t>
    </dgm:pt>
    <dgm:pt modelId="{26C5BDFC-EB19-426E-ABCE-08E8B4A5904E}">
      <dgm:prSet/>
      <dgm:spPr/>
      <dgm:t>
        <a:bodyPr/>
        <a:lstStyle/>
        <a:p>
          <a:r>
            <a:rPr lang="en-GB"/>
            <a:t>...</a:t>
          </a:r>
        </a:p>
      </dgm:t>
    </dgm:pt>
    <dgm:pt modelId="{44FD40D3-6B63-4EF5-9760-A19E770C7E07}" type="parTrans" cxnId="{029FB399-85E0-4BBD-9ABF-31BFCCCEAE03}">
      <dgm:prSet/>
      <dgm:spPr/>
      <dgm:t>
        <a:bodyPr/>
        <a:lstStyle/>
        <a:p>
          <a:endParaRPr lang="en-GB"/>
        </a:p>
      </dgm:t>
    </dgm:pt>
    <dgm:pt modelId="{ABBB4789-07C0-4117-B58B-F0125C44E7BB}" type="sibTrans" cxnId="{029FB399-85E0-4BBD-9ABF-31BFCCCEAE03}">
      <dgm:prSet/>
      <dgm:spPr/>
      <dgm:t>
        <a:bodyPr/>
        <a:lstStyle/>
        <a:p>
          <a:endParaRPr lang="en-GB"/>
        </a:p>
      </dgm:t>
    </dgm:pt>
    <dgm:pt modelId="{DB740EFC-46A4-4C00-BD08-1E24F9E244A7}">
      <dgm:prSet/>
      <dgm:spPr/>
      <dgm:t>
        <a:bodyPr/>
        <a:lstStyle/>
        <a:p>
          <a:r>
            <a:rPr lang="en-GB"/>
            <a:t>sprint 6</a:t>
          </a:r>
        </a:p>
      </dgm:t>
    </dgm:pt>
    <dgm:pt modelId="{F5216853-2949-4D3D-89DF-522028E9897F}" type="parTrans" cxnId="{E36FCFB8-DB09-479C-BA10-A5F94A18F3B7}">
      <dgm:prSet/>
      <dgm:spPr/>
      <dgm:t>
        <a:bodyPr/>
        <a:lstStyle/>
        <a:p>
          <a:endParaRPr lang="en-GB"/>
        </a:p>
      </dgm:t>
    </dgm:pt>
    <dgm:pt modelId="{3F8BA963-C3CE-47EB-8B6D-5892E909CDB7}" type="sibTrans" cxnId="{E36FCFB8-DB09-479C-BA10-A5F94A18F3B7}">
      <dgm:prSet/>
      <dgm:spPr/>
      <dgm:t>
        <a:bodyPr/>
        <a:lstStyle/>
        <a:p>
          <a:endParaRPr lang="en-GB"/>
        </a:p>
      </dgm:t>
    </dgm:pt>
    <dgm:pt modelId="{D0625390-2656-4275-A13F-756456A2FA69}">
      <dgm:prSet/>
      <dgm:spPr/>
      <dgm:t>
        <a:bodyPr/>
        <a:lstStyle/>
        <a:p>
          <a:r>
            <a:rPr lang="en-GB"/>
            <a:t>...</a:t>
          </a:r>
        </a:p>
      </dgm:t>
    </dgm:pt>
    <dgm:pt modelId="{204479EE-A7F4-4183-B1CB-858790CE3D31}" type="sibTrans" cxnId="{A82F23D0-5C06-4D1E-992C-FFEBF3A351E0}">
      <dgm:prSet/>
      <dgm:spPr/>
      <dgm:t>
        <a:bodyPr/>
        <a:lstStyle/>
        <a:p>
          <a:endParaRPr lang="en-GB"/>
        </a:p>
      </dgm:t>
    </dgm:pt>
    <dgm:pt modelId="{B1F15EBB-4B45-4600-930D-C1CEFEE73C26}" type="parTrans" cxnId="{A82F23D0-5C06-4D1E-992C-FFEBF3A351E0}">
      <dgm:prSet/>
      <dgm:spPr/>
      <dgm:t>
        <a:bodyPr/>
        <a:lstStyle/>
        <a:p>
          <a:endParaRPr lang="en-GB"/>
        </a:p>
      </dgm:t>
    </dgm:pt>
    <dgm:pt modelId="{D5C676B4-C959-40AF-B852-E0809BBD296B}">
      <dgm:prSet/>
      <dgm:spPr/>
      <dgm:t>
        <a:bodyPr/>
        <a:lstStyle/>
        <a:p>
          <a:r>
            <a:rPr lang="en-GB"/>
            <a:t>Sprint n</a:t>
          </a:r>
        </a:p>
      </dgm:t>
    </dgm:pt>
    <dgm:pt modelId="{A75BAD04-EE86-48D2-9519-1946642302A6}" type="sibTrans" cxnId="{1380F0E5-D94E-4F47-AE1F-2C65E3180800}">
      <dgm:prSet/>
      <dgm:spPr/>
      <dgm:t>
        <a:bodyPr/>
        <a:lstStyle/>
        <a:p>
          <a:endParaRPr lang="en-GB"/>
        </a:p>
      </dgm:t>
    </dgm:pt>
    <dgm:pt modelId="{C5387017-814F-4F66-AA72-6C9A12197A08}" type="parTrans" cxnId="{1380F0E5-D94E-4F47-AE1F-2C65E3180800}">
      <dgm:prSet/>
      <dgm:spPr/>
      <dgm:t>
        <a:bodyPr/>
        <a:lstStyle/>
        <a:p>
          <a:endParaRPr lang="en-GB"/>
        </a:p>
      </dgm:t>
    </dgm:pt>
    <dgm:pt modelId="{8127C004-7BD4-44A4-84E0-8C5E765FE032}">
      <dgm:prSet phldrT="[Text]"/>
      <dgm:spPr/>
      <dgm:t>
        <a:bodyPr/>
        <a:lstStyle/>
        <a:p>
          <a:r>
            <a:rPr lang="en-GB"/>
            <a:t>Closure</a:t>
          </a:r>
        </a:p>
      </dgm:t>
    </dgm:pt>
    <dgm:pt modelId="{978CEE6D-502C-42A0-ACAC-A1D20FEF9778}" type="sibTrans" cxnId="{114D75F4-A298-46F4-BD88-5C2C89FCEEEB}">
      <dgm:prSet/>
      <dgm:spPr/>
      <dgm:t>
        <a:bodyPr/>
        <a:lstStyle/>
        <a:p>
          <a:endParaRPr lang="en-GB"/>
        </a:p>
      </dgm:t>
    </dgm:pt>
    <dgm:pt modelId="{E6CB2F57-A99E-4906-BE3F-A0CE79C1AB04}" type="parTrans" cxnId="{114D75F4-A298-46F4-BD88-5C2C89FCEEEB}">
      <dgm:prSet/>
      <dgm:spPr/>
      <dgm:t>
        <a:bodyPr/>
        <a:lstStyle/>
        <a:p>
          <a:endParaRPr lang="en-GB"/>
        </a:p>
      </dgm:t>
    </dgm:pt>
    <dgm:pt modelId="{7A5CAD41-F0C1-4D90-968A-7E7C283994D0}" type="pres">
      <dgm:prSet presAssocID="{836692F0-86A3-4945-B140-0E765EB81BDF}" presName="Name0" presStyleCnt="0">
        <dgm:presLayoutVars>
          <dgm:dir/>
          <dgm:resizeHandles val="exact"/>
        </dgm:presLayoutVars>
      </dgm:prSet>
      <dgm:spPr/>
    </dgm:pt>
    <dgm:pt modelId="{8B4A7D3C-E171-4816-896B-ED1A0578F741}" type="pres">
      <dgm:prSet presAssocID="{1A509FBF-06DE-4F29-B611-006E5B36E92C}" presName="parTxOnly" presStyleLbl="node1" presStyleIdx="0" presStyleCnt="12" custLinFactNeighborY="49756">
        <dgm:presLayoutVars>
          <dgm:bulletEnabled val="1"/>
        </dgm:presLayoutVars>
      </dgm:prSet>
      <dgm:spPr/>
    </dgm:pt>
    <dgm:pt modelId="{6D67E35C-A864-44D3-BC08-C6E7F048FF64}" type="pres">
      <dgm:prSet presAssocID="{DAD62623-A5C9-4834-8BF8-B3AB2179E240}" presName="parSpace" presStyleCnt="0"/>
      <dgm:spPr/>
    </dgm:pt>
    <dgm:pt modelId="{3A6B5538-06A2-4CE9-9DAB-5010EF800DC4}" type="pres">
      <dgm:prSet presAssocID="{21BED767-C2FA-441C-BABB-FFBF24116A0C}" presName="parTxOnly" presStyleLbl="node1" presStyleIdx="1" presStyleCnt="12" custLinFactNeighborY="46202">
        <dgm:presLayoutVars>
          <dgm:bulletEnabled val="1"/>
        </dgm:presLayoutVars>
      </dgm:prSet>
      <dgm:spPr/>
    </dgm:pt>
    <dgm:pt modelId="{0E7D66AB-49B1-43E5-975E-8E48581AE4C4}" type="pres">
      <dgm:prSet presAssocID="{0D9FE3CB-B3B4-4BB9-857F-2B85E2FF818F}" presName="parSpace" presStyleCnt="0"/>
      <dgm:spPr/>
    </dgm:pt>
    <dgm:pt modelId="{77FC0F89-49E0-4941-9E14-FBB080BB06B4}" type="pres">
      <dgm:prSet presAssocID="{C4BBA8C8-36DE-4529-AE63-9722FEFA5143}" presName="parTxOnly" presStyleLbl="node1" presStyleIdx="2" presStyleCnt="12" custLinFactNeighborY="46202">
        <dgm:presLayoutVars>
          <dgm:bulletEnabled val="1"/>
        </dgm:presLayoutVars>
      </dgm:prSet>
      <dgm:spPr/>
    </dgm:pt>
    <dgm:pt modelId="{43B4D035-ADC2-42EB-B01E-F4BD3A5A1AC4}" type="pres">
      <dgm:prSet presAssocID="{8CFA147B-E734-4149-8D92-7BE65E9C2BEE}" presName="parSpace" presStyleCnt="0"/>
      <dgm:spPr/>
    </dgm:pt>
    <dgm:pt modelId="{7D981FB2-54BD-4808-960E-8A2637712697}" type="pres">
      <dgm:prSet presAssocID="{B2966AE8-8D57-4A42-88B8-FF008B225870}" presName="parTxOnly" presStyleLbl="node1" presStyleIdx="3" presStyleCnt="12" custLinFactNeighborY="46202">
        <dgm:presLayoutVars>
          <dgm:bulletEnabled val="1"/>
        </dgm:presLayoutVars>
      </dgm:prSet>
      <dgm:spPr/>
    </dgm:pt>
    <dgm:pt modelId="{46398C51-1266-434C-9AD1-1E9CA1221361}" type="pres">
      <dgm:prSet presAssocID="{B600046B-C64B-4FF6-A689-F3F8D903AB06}" presName="parSpace" presStyleCnt="0"/>
      <dgm:spPr/>
    </dgm:pt>
    <dgm:pt modelId="{B7D76B03-D6CF-4133-93D6-190FC810DE7A}" type="pres">
      <dgm:prSet presAssocID="{95968A7A-D948-4F0A-91D7-315FA0B83D1F}" presName="parTxOnly" presStyleLbl="node1" presStyleIdx="4" presStyleCnt="12" custLinFactNeighborY="46202">
        <dgm:presLayoutVars>
          <dgm:bulletEnabled val="1"/>
        </dgm:presLayoutVars>
      </dgm:prSet>
      <dgm:spPr/>
    </dgm:pt>
    <dgm:pt modelId="{07BD5531-DA81-4B7D-AAE3-4D4ABC8761F0}" type="pres">
      <dgm:prSet presAssocID="{1F77F508-C45D-49D7-9DD1-3FCC4F351662}" presName="parSpace" presStyleCnt="0"/>
      <dgm:spPr/>
    </dgm:pt>
    <dgm:pt modelId="{14C5ED02-841F-4433-9BB5-EC4F74E62267}" type="pres">
      <dgm:prSet presAssocID="{E4BE0AA8-D5B9-407B-9C8E-F04BAB3A9862}" presName="parTxOnly" presStyleLbl="node1" presStyleIdx="5" presStyleCnt="12" custLinFactNeighborY="46202">
        <dgm:presLayoutVars>
          <dgm:bulletEnabled val="1"/>
        </dgm:presLayoutVars>
      </dgm:prSet>
      <dgm:spPr/>
    </dgm:pt>
    <dgm:pt modelId="{0AC15D46-6F9B-461C-9967-E94B55EC8F71}" type="pres">
      <dgm:prSet presAssocID="{354E8B86-ADE1-4B4E-8A9D-612E94117A53}" presName="parSpace" presStyleCnt="0"/>
      <dgm:spPr/>
    </dgm:pt>
    <dgm:pt modelId="{F9F1969C-C5B0-46FF-A1EF-0248FB3A3A81}" type="pres">
      <dgm:prSet presAssocID="{3030C3F9-14EB-4ABA-AEAF-B92FCFEEDB7D}" presName="parTxOnly" presStyleLbl="node1" presStyleIdx="6" presStyleCnt="12" custLinFactNeighborY="46202">
        <dgm:presLayoutVars>
          <dgm:bulletEnabled val="1"/>
        </dgm:presLayoutVars>
      </dgm:prSet>
      <dgm:spPr/>
    </dgm:pt>
    <dgm:pt modelId="{DE17AD19-94E4-415D-A943-EB793D23A604}" type="pres">
      <dgm:prSet presAssocID="{57C20AD4-A40B-491C-884D-1164671B2BA0}" presName="parSpace" presStyleCnt="0"/>
      <dgm:spPr/>
    </dgm:pt>
    <dgm:pt modelId="{0D6A1602-A2C8-4644-94A9-07497EEC1ECF}" type="pres">
      <dgm:prSet presAssocID="{26C5BDFC-EB19-426E-ABCE-08E8B4A5904E}" presName="parTxOnly" presStyleLbl="node1" presStyleIdx="7" presStyleCnt="12" custLinFactNeighborY="46202">
        <dgm:presLayoutVars>
          <dgm:bulletEnabled val="1"/>
        </dgm:presLayoutVars>
      </dgm:prSet>
      <dgm:spPr/>
    </dgm:pt>
    <dgm:pt modelId="{52572AD9-7826-41CF-91CE-0B72D35A5D40}" type="pres">
      <dgm:prSet presAssocID="{ABBB4789-07C0-4117-B58B-F0125C44E7BB}" presName="parSpace" presStyleCnt="0"/>
      <dgm:spPr/>
    </dgm:pt>
    <dgm:pt modelId="{5A0BA70D-4807-488A-A622-B2025999F26A}" type="pres">
      <dgm:prSet presAssocID="{DB740EFC-46A4-4C00-BD08-1E24F9E244A7}" presName="parTxOnly" presStyleLbl="node1" presStyleIdx="8" presStyleCnt="12" custLinFactNeighborY="46202">
        <dgm:presLayoutVars>
          <dgm:bulletEnabled val="1"/>
        </dgm:presLayoutVars>
      </dgm:prSet>
      <dgm:spPr/>
    </dgm:pt>
    <dgm:pt modelId="{883B5AB4-A778-4CCF-AF95-F80D437C6898}" type="pres">
      <dgm:prSet presAssocID="{3F8BA963-C3CE-47EB-8B6D-5892E909CDB7}" presName="parSpace" presStyleCnt="0"/>
      <dgm:spPr/>
    </dgm:pt>
    <dgm:pt modelId="{0D5C61EE-9EB8-4C87-A7F1-2BBDFC756214}" type="pres">
      <dgm:prSet presAssocID="{D0625390-2656-4275-A13F-756456A2FA69}" presName="parTxOnly" presStyleLbl="node1" presStyleIdx="9" presStyleCnt="12" custLinFactNeighborY="46202">
        <dgm:presLayoutVars>
          <dgm:bulletEnabled val="1"/>
        </dgm:presLayoutVars>
      </dgm:prSet>
      <dgm:spPr/>
    </dgm:pt>
    <dgm:pt modelId="{0E01BC7C-F1B0-4882-A0D9-21B80A6CC9AA}" type="pres">
      <dgm:prSet presAssocID="{204479EE-A7F4-4183-B1CB-858790CE3D31}" presName="parSpace" presStyleCnt="0"/>
      <dgm:spPr/>
    </dgm:pt>
    <dgm:pt modelId="{AE54CC37-F048-43C7-AA69-32C41C438B69}" type="pres">
      <dgm:prSet presAssocID="{D5C676B4-C959-40AF-B852-E0809BBD296B}" presName="parTxOnly" presStyleLbl="node1" presStyleIdx="10" presStyleCnt="12" custLinFactNeighborY="46202">
        <dgm:presLayoutVars>
          <dgm:bulletEnabled val="1"/>
        </dgm:presLayoutVars>
      </dgm:prSet>
      <dgm:spPr/>
    </dgm:pt>
    <dgm:pt modelId="{61B75422-6F6E-4034-83FB-512A2D765FF9}" type="pres">
      <dgm:prSet presAssocID="{A75BAD04-EE86-48D2-9519-1946642302A6}" presName="parSpace" presStyleCnt="0"/>
      <dgm:spPr/>
    </dgm:pt>
    <dgm:pt modelId="{D3C79461-E211-4CF0-AEE7-9EEB642399CB}" type="pres">
      <dgm:prSet presAssocID="{8127C004-7BD4-44A4-84E0-8C5E765FE032}" presName="parTxOnly" presStyleLbl="node1" presStyleIdx="11" presStyleCnt="12" custLinFactNeighborY="46202">
        <dgm:presLayoutVars>
          <dgm:bulletEnabled val="1"/>
        </dgm:presLayoutVars>
      </dgm:prSet>
      <dgm:spPr/>
    </dgm:pt>
  </dgm:ptLst>
  <dgm:cxnLst>
    <dgm:cxn modelId="{F0FD6900-4A10-4323-892D-013EC74606BB}" srcId="{836692F0-86A3-4945-B140-0E765EB81BDF}" destId="{1A509FBF-06DE-4F29-B611-006E5B36E92C}" srcOrd="0" destOrd="0" parTransId="{B2F43111-C719-4387-BA64-0198F9A916D2}" sibTransId="{DAD62623-A5C9-4834-8BF8-B3AB2179E240}"/>
    <dgm:cxn modelId="{80ED6F24-0223-44A5-A99D-80E9303528DD}" type="presOf" srcId="{B2966AE8-8D57-4A42-88B8-FF008B225870}" destId="{7D981FB2-54BD-4808-960E-8A2637712697}" srcOrd="0" destOrd="0" presId="urn:microsoft.com/office/officeart/2005/8/layout/hChevron3"/>
    <dgm:cxn modelId="{F89C1F2D-35A7-4ABC-A7F8-F20486DABEB6}" type="presOf" srcId="{8127C004-7BD4-44A4-84E0-8C5E765FE032}" destId="{D3C79461-E211-4CF0-AEE7-9EEB642399CB}" srcOrd="0" destOrd="0" presId="urn:microsoft.com/office/officeart/2005/8/layout/hChevron3"/>
    <dgm:cxn modelId="{48C09A3A-8265-412B-9E10-CCC114559990}" srcId="{836692F0-86A3-4945-B140-0E765EB81BDF}" destId="{95968A7A-D948-4F0A-91D7-315FA0B83D1F}" srcOrd="4" destOrd="0" parTransId="{47B71FE5-B964-455A-82DF-A17205BC76AF}" sibTransId="{1F77F508-C45D-49D7-9DD1-3FCC4F351662}"/>
    <dgm:cxn modelId="{E840CF69-09C6-4FB1-B4C3-00381F07566C}" srcId="{836692F0-86A3-4945-B140-0E765EB81BDF}" destId="{21BED767-C2FA-441C-BABB-FFBF24116A0C}" srcOrd="1" destOrd="0" parTransId="{936BDFA4-BE55-4630-837F-D849E4F76F96}" sibTransId="{0D9FE3CB-B3B4-4BB9-857F-2B85E2FF818F}"/>
    <dgm:cxn modelId="{2A9A034C-8D6F-4F03-9D38-B368F356CD0E}" type="presOf" srcId="{DB740EFC-46A4-4C00-BD08-1E24F9E244A7}" destId="{5A0BA70D-4807-488A-A622-B2025999F26A}" srcOrd="0" destOrd="0" presId="urn:microsoft.com/office/officeart/2005/8/layout/hChevron3"/>
    <dgm:cxn modelId="{1CDF396E-EFF7-44C0-9FBF-060FBCE2DF42}" srcId="{836692F0-86A3-4945-B140-0E765EB81BDF}" destId="{C4BBA8C8-36DE-4529-AE63-9722FEFA5143}" srcOrd="2" destOrd="0" parTransId="{04AB3DCA-A8AB-4FE4-8FCE-45C09DF97DB5}" sibTransId="{8CFA147B-E734-4149-8D92-7BE65E9C2BEE}"/>
    <dgm:cxn modelId="{C4B18856-F617-48CF-9EB6-A8B466D5C6BD}" type="presOf" srcId="{C4BBA8C8-36DE-4529-AE63-9722FEFA5143}" destId="{77FC0F89-49E0-4941-9E14-FBB080BB06B4}" srcOrd="0" destOrd="0" presId="urn:microsoft.com/office/officeart/2005/8/layout/hChevron3"/>
    <dgm:cxn modelId="{6E0E1B83-2E7F-4D1D-84B7-6E18152A9B42}" type="presOf" srcId="{3030C3F9-14EB-4ABA-AEAF-B92FCFEEDB7D}" destId="{F9F1969C-C5B0-46FF-A1EF-0248FB3A3A81}" srcOrd="0" destOrd="0" presId="urn:microsoft.com/office/officeart/2005/8/layout/hChevron3"/>
    <dgm:cxn modelId="{7873AD8E-557E-4817-A7E1-3F8B947C21A5}" type="presOf" srcId="{836692F0-86A3-4945-B140-0E765EB81BDF}" destId="{7A5CAD41-F0C1-4D90-968A-7E7C283994D0}" srcOrd="0" destOrd="0" presId="urn:microsoft.com/office/officeart/2005/8/layout/hChevron3"/>
    <dgm:cxn modelId="{029FB399-85E0-4BBD-9ABF-31BFCCCEAE03}" srcId="{836692F0-86A3-4945-B140-0E765EB81BDF}" destId="{26C5BDFC-EB19-426E-ABCE-08E8B4A5904E}" srcOrd="7" destOrd="0" parTransId="{44FD40D3-6B63-4EF5-9760-A19E770C7E07}" sibTransId="{ABBB4789-07C0-4117-B58B-F0125C44E7BB}"/>
    <dgm:cxn modelId="{17FA8F9E-0618-48D9-AC80-76DDDEA6E40A}" type="presOf" srcId="{21BED767-C2FA-441C-BABB-FFBF24116A0C}" destId="{3A6B5538-06A2-4CE9-9DAB-5010EF800DC4}" srcOrd="0" destOrd="0" presId="urn:microsoft.com/office/officeart/2005/8/layout/hChevron3"/>
    <dgm:cxn modelId="{E36FCFB8-DB09-479C-BA10-A5F94A18F3B7}" srcId="{836692F0-86A3-4945-B140-0E765EB81BDF}" destId="{DB740EFC-46A4-4C00-BD08-1E24F9E244A7}" srcOrd="8" destOrd="0" parTransId="{F5216853-2949-4D3D-89DF-522028E9897F}" sibTransId="{3F8BA963-C3CE-47EB-8B6D-5892E909CDB7}"/>
    <dgm:cxn modelId="{9BDB07BE-32CC-4218-9369-6934EBF35392}" type="presOf" srcId="{26C5BDFC-EB19-426E-ABCE-08E8B4A5904E}" destId="{0D6A1602-A2C8-4644-94A9-07497EEC1ECF}" srcOrd="0" destOrd="0" presId="urn:microsoft.com/office/officeart/2005/8/layout/hChevron3"/>
    <dgm:cxn modelId="{D2B72ACA-5A7F-4153-BE09-1D5CBA809E01}" srcId="{836692F0-86A3-4945-B140-0E765EB81BDF}" destId="{B2966AE8-8D57-4A42-88B8-FF008B225870}" srcOrd="3" destOrd="0" parTransId="{84A8058A-3325-41CD-A24C-F3EE20AD04BB}" sibTransId="{B600046B-C64B-4FF6-A689-F3F8D903AB06}"/>
    <dgm:cxn modelId="{120C40CD-9B66-4604-9DF8-4CB43C628BFB}" type="presOf" srcId="{D5C676B4-C959-40AF-B852-E0809BBD296B}" destId="{AE54CC37-F048-43C7-AA69-32C41C438B69}" srcOrd="0" destOrd="0" presId="urn:microsoft.com/office/officeart/2005/8/layout/hChevron3"/>
    <dgm:cxn modelId="{A82F23D0-5C06-4D1E-992C-FFEBF3A351E0}" srcId="{836692F0-86A3-4945-B140-0E765EB81BDF}" destId="{D0625390-2656-4275-A13F-756456A2FA69}" srcOrd="9" destOrd="0" parTransId="{B1F15EBB-4B45-4600-930D-C1CEFEE73C26}" sibTransId="{204479EE-A7F4-4183-B1CB-858790CE3D31}"/>
    <dgm:cxn modelId="{4E25E6D0-F8B3-4FCB-A086-CEFFE4F160D9}" srcId="{836692F0-86A3-4945-B140-0E765EB81BDF}" destId="{3030C3F9-14EB-4ABA-AEAF-B92FCFEEDB7D}" srcOrd="6" destOrd="0" parTransId="{F7AF7B18-9CC6-480A-BDE2-6BD5E40EBF41}" sibTransId="{57C20AD4-A40B-491C-884D-1164671B2BA0}"/>
    <dgm:cxn modelId="{ED8190D7-5615-4568-871D-0DE273020A15}" type="presOf" srcId="{1A509FBF-06DE-4F29-B611-006E5B36E92C}" destId="{8B4A7D3C-E171-4816-896B-ED1A0578F741}" srcOrd="0" destOrd="0" presId="urn:microsoft.com/office/officeart/2005/8/layout/hChevron3"/>
    <dgm:cxn modelId="{9F6864E3-D7A4-44FF-839F-2B8F285FD4DB}" type="presOf" srcId="{95968A7A-D948-4F0A-91D7-315FA0B83D1F}" destId="{B7D76B03-D6CF-4133-93D6-190FC810DE7A}" srcOrd="0" destOrd="0" presId="urn:microsoft.com/office/officeart/2005/8/layout/hChevron3"/>
    <dgm:cxn modelId="{73E8E0E5-6A3E-49C2-9A52-1A2DB6822AB9}" type="presOf" srcId="{E4BE0AA8-D5B9-407B-9C8E-F04BAB3A9862}" destId="{14C5ED02-841F-4433-9BB5-EC4F74E62267}" srcOrd="0" destOrd="0" presId="urn:microsoft.com/office/officeart/2005/8/layout/hChevron3"/>
    <dgm:cxn modelId="{1380F0E5-D94E-4F47-AE1F-2C65E3180800}" srcId="{836692F0-86A3-4945-B140-0E765EB81BDF}" destId="{D5C676B4-C959-40AF-B852-E0809BBD296B}" srcOrd="10" destOrd="0" parTransId="{C5387017-814F-4F66-AA72-6C9A12197A08}" sibTransId="{A75BAD04-EE86-48D2-9519-1946642302A6}"/>
    <dgm:cxn modelId="{658003EE-BAF7-486F-B7C1-1272B2CB0662}" type="presOf" srcId="{D0625390-2656-4275-A13F-756456A2FA69}" destId="{0D5C61EE-9EB8-4C87-A7F1-2BBDFC756214}" srcOrd="0" destOrd="0" presId="urn:microsoft.com/office/officeart/2005/8/layout/hChevron3"/>
    <dgm:cxn modelId="{114D75F4-A298-46F4-BD88-5C2C89FCEEEB}" srcId="{836692F0-86A3-4945-B140-0E765EB81BDF}" destId="{8127C004-7BD4-44A4-84E0-8C5E765FE032}" srcOrd="11" destOrd="0" parTransId="{E6CB2F57-A99E-4906-BE3F-A0CE79C1AB04}" sibTransId="{978CEE6D-502C-42A0-ACAC-A1D20FEF9778}"/>
    <dgm:cxn modelId="{AC3183FA-C4BE-4550-9CDC-BEE9045CDF76}" srcId="{836692F0-86A3-4945-B140-0E765EB81BDF}" destId="{E4BE0AA8-D5B9-407B-9C8E-F04BAB3A9862}" srcOrd="5" destOrd="0" parTransId="{9233818D-793A-4576-BC1D-AD8B3C2F2327}" sibTransId="{354E8B86-ADE1-4B4E-8A9D-612E94117A53}"/>
    <dgm:cxn modelId="{FDB84528-1BBD-4425-9EC8-BEAF768DCA86}" type="presParOf" srcId="{7A5CAD41-F0C1-4D90-968A-7E7C283994D0}" destId="{8B4A7D3C-E171-4816-896B-ED1A0578F741}" srcOrd="0" destOrd="0" presId="urn:microsoft.com/office/officeart/2005/8/layout/hChevron3"/>
    <dgm:cxn modelId="{A250A3CF-A217-460C-B387-760D829374B5}" type="presParOf" srcId="{7A5CAD41-F0C1-4D90-968A-7E7C283994D0}" destId="{6D67E35C-A864-44D3-BC08-C6E7F048FF64}" srcOrd="1" destOrd="0" presId="urn:microsoft.com/office/officeart/2005/8/layout/hChevron3"/>
    <dgm:cxn modelId="{114F7A26-5B52-4406-A358-13B900E56205}" type="presParOf" srcId="{7A5CAD41-F0C1-4D90-968A-7E7C283994D0}" destId="{3A6B5538-06A2-4CE9-9DAB-5010EF800DC4}" srcOrd="2" destOrd="0" presId="urn:microsoft.com/office/officeart/2005/8/layout/hChevron3"/>
    <dgm:cxn modelId="{4EE481CE-0FD7-430D-A9E9-0D56B3EFD783}" type="presParOf" srcId="{7A5CAD41-F0C1-4D90-968A-7E7C283994D0}" destId="{0E7D66AB-49B1-43E5-975E-8E48581AE4C4}" srcOrd="3" destOrd="0" presId="urn:microsoft.com/office/officeart/2005/8/layout/hChevron3"/>
    <dgm:cxn modelId="{FD301FA8-2F40-4B0C-9010-64ABD3A4B11A}" type="presParOf" srcId="{7A5CAD41-F0C1-4D90-968A-7E7C283994D0}" destId="{77FC0F89-49E0-4941-9E14-FBB080BB06B4}" srcOrd="4" destOrd="0" presId="urn:microsoft.com/office/officeart/2005/8/layout/hChevron3"/>
    <dgm:cxn modelId="{A7F6F250-A278-4B69-9568-4D2DE6DBD4B0}" type="presParOf" srcId="{7A5CAD41-F0C1-4D90-968A-7E7C283994D0}" destId="{43B4D035-ADC2-42EB-B01E-F4BD3A5A1AC4}" srcOrd="5" destOrd="0" presId="urn:microsoft.com/office/officeart/2005/8/layout/hChevron3"/>
    <dgm:cxn modelId="{C7B1E910-CCB4-4525-B198-C82924B13985}" type="presParOf" srcId="{7A5CAD41-F0C1-4D90-968A-7E7C283994D0}" destId="{7D981FB2-54BD-4808-960E-8A2637712697}" srcOrd="6" destOrd="0" presId="urn:microsoft.com/office/officeart/2005/8/layout/hChevron3"/>
    <dgm:cxn modelId="{49584F55-3048-48F0-9F4B-2C79F68F5595}" type="presParOf" srcId="{7A5CAD41-F0C1-4D90-968A-7E7C283994D0}" destId="{46398C51-1266-434C-9AD1-1E9CA1221361}" srcOrd="7" destOrd="0" presId="urn:microsoft.com/office/officeart/2005/8/layout/hChevron3"/>
    <dgm:cxn modelId="{B6F42C1F-AB99-4C58-82F7-90B4291122F6}" type="presParOf" srcId="{7A5CAD41-F0C1-4D90-968A-7E7C283994D0}" destId="{B7D76B03-D6CF-4133-93D6-190FC810DE7A}" srcOrd="8" destOrd="0" presId="urn:microsoft.com/office/officeart/2005/8/layout/hChevron3"/>
    <dgm:cxn modelId="{7B62320F-5DA4-4106-A587-A18586B8B8F3}" type="presParOf" srcId="{7A5CAD41-F0C1-4D90-968A-7E7C283994D0}" destId="{07BD5531-DA81-4B7D-AAE3-4D4ABC8761F0}" srcOrd="9" destOrd="0" presId="urn:microsoft.com/office/officeart/2005/8/layout/hChevron3"/>
    <dgm:cxn modelId="{88AB96E9-DE51-492D-A021-B412E45BC5C2}" type="presParOf" srcId="{7A5CAD41-F0C1-4D90-968A-7E7C283994D0}" destId="{14C5ED02-841F-4433-9BB5-EC4F74E62267}" srcOrd="10" destOrd="0" presId="urn:microsoft.com/office/officeart/2005/8/layout/hChevron3"/>
    <dgm:cxn modelId="{AA18D680-CE75-4B35-9BBD-E8543B0DD5FE}" type="presParOf" srcId="{7A5CAD41-F0C1-4D90-968A-7E7C283994D0}" destId="{0AC15D46-6F9B-461C-9967-E94B55EC8F71}" srcOrd="11" destOrd="0" presId="urn:microsoft.com/office/officeart/2005/8/layout/hChevron3"/>
    <dgm:cxn modelId="{1791E02A-8E74-4460-984B-1A02CB24DD57}" type="presParOf" srcId="{7A5CAD41-F0C1-4D90-968A-7E7C283994D0}" destId="{F9F1969C-C5B0-46FF-A1EF-0248FB3A3A81}" srcOrd="12" destOrd="0" presId="urn:microsoft.com/office/officeart/2005/8/layout/hChevron3"/>
    <dgm:cxn modelId="{A3AAF750-AF38-4227-A8D1-2ABAF6B49185}" type="presParOf" srcId="{7A5CAD41-F0C1-4D90-968A-7E7C283994D0}" destId="{DE17AD19-94E4-415D-A943-EB793D23A604}" srcOrd="13" destOrd="0" presId="urn:microsoft.com/office/officeart/2005/8/layout/hChevron3"/>
    <dgm:cxn modelId="{89E30A85-1145-46ED-9196-A4E25525E5B4}" type="presParOf" srcId="{7A5CAD41-F0C1-4D90-968A-7E7C283994D0}" destId="{0D6A1602-A2C8-4644-94A9-07497EEC1ECF}" srcOrd="14" destOrd="0" presId="urn:microsoft.com/office/officeart/2005/8/layout/hChevron3"/>
    <dgm:cxn modelId="{4CB289FD-7E85-4649-8DC2-A5DF4EBC872A}" type="presParOf" srcId="{7A5CAD41-F0C1-4D90-968A-7E7C283994D0}" destId="{52572AD9-7826-41CF-91CE-0B72D35A5D40}" srcOrd="15" destOrd="0" presId="urn:microsoft.com/office/officeart/2005/8/layout/hChevron3"/>
    <dgm:cxn modelId="{2E8B2D04-1772-467E-AE7F-2D9F6A768D02}" type="presParOf" srcId="{7A5CAD41-F0C1-4D90-968A-7E7C283994D0}" destId="{5A0BA70D-4807-488A-A622-B2025999F26A}" srcOrd="16" destOrd="0" presId="urn:microsoft.com/office/officeart/2005/8/layout/hChevron3"/>
    <dgm:cxn modelId="{01651806-20CE-47EA-9AFD-2EBEB45D9477}" type="presParOf" srcId="{7A5CAD41-F0C1-4D90-968A-7E7C283994D0}" destId="{883B5AB4-A778-4CCF-AF95-F80D437C6898}" srcOrd="17" destOrd="0" presId="urn:microsoft.com/office/officeart/2005/8/layout/hChevron3"/>
    <dgm:cxn modelId="{32AE6560-97E1-490E-AD42-A1461A60A053}" type="presParOf" srcId="{7A5CAD41-F0C1-4D90-968A-7E7C283994D0}" destId="{0D5C61EE-9EB8-4C87-A7F1-2BBDFC756214}" srcOrd="18" destOrd="0" presId="urn:microsoft.com/office/officeart/2005/8/layout/hChevron3"/>
    <dgm:cxn modelId="{776B4E50-1A85-45A1-87E8-A9CC1B5CE5E4}" type="presParOf" srcId="{7A5CAD41-F0C1-4D90-968A-7E7C283994D0}" destId="{0E01BC7C-F1B0-4882-A0D9-21B80A6CC9AA}" srcOrd="19" destOrd="0" presId="urn:microsoft.com/office/officeart/2005/8/layout/hChevron3"/>
    <dgm:cxn modelId="{FD181116-99AE-40AC-AC23-DC8A491AF1A2}" type="presParOf" srcId="{7A5CAD41-F0C1-4D90-968A-7E7C283994D0}" destId="{AE54CC37-F048-43C7-AA69-32C41C438B69}" srcOrd="20" destOrd="0" presId="urn:microsoft.com/office/officeart/2005/8/layout/hChevron3"/>
    <dgm:cxn modelId="{977B6B35-3680-4C91-BAFE-5ECBC5FC1877}" type="presParOf" srcId="{7A5CAD41-F0C1-4D90-968A-7E7C283994D0}" destId="{61B75422-6F6E-4034-83FB-512A2D765FF9}" srcOrd="21" destOrd="0" presId="urn:microsoft.com/office/officeart/2005/8/layout/hChevron3"/>
    <dgm:cxn modelId="{BBB9C918-B721-4B31-B9A2-7C511F47BF66}" type="presParOf" srcId="{7A5CAD41-F0C1-4D90-968A-7E7C283994D0}" destId="{D3C79461-E211-4CF0-AEE7-9EEB642399CB}" srcOrd="2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A7D3C-E171-4816-896B-ED1A0578F741}">
      <dsp:nvSpPr>
        <dsp:cNvPr id="0" name=""/>
        <dsp:cNvSpPr/>
      </dsp:nvSpPr>
      <dsp:spPr>
        <a:xfrm>
          <a:off x="3013" y="1295516"/>
          <a:ext cx="559221" cy="223688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Envision</a:t>
          </a:r>
        </a:p>
      </dsp:txBody>
      <dsp:txXfrm>
        <a:off x="3013" y="1295516"/>
        <a:ext cx="503299" cy="223688"/>
      </dsp:txXfrm>
    </dsp:sp>
    <dsp:sp modelId="{3A6B5538-06A2-4CE9-9DAB-5010EF800DC4}">
      <dsp:nvSpPr>
        <dsp:cNvPr id="0" name=""/>
        <dsp:cNvSpPr/>
      </dsp:nvSpPr>
      <dsp:spPr>
        <a:xfrm>
          <a:off x="450391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Speculate</a:t>
          </a:r>
        </a:p>
      </dsp:txBody>
      <dsp:txXfrm>
        <a:off x="562235" y="1287566"/>
        <a:ext cx="335533" cy="223688"/>
      </dsp:txXfrm>
    </dsp:sp>
    <dsp:sp modelId="{77FC0F89-49E0-4941-9E14-FBB080BB06B4}">
      <dsp:nvSpPr>
        <dsp:cNvPr id="0" name=""/>
        <dsp:cNvSpPr/>
      </dsp:nvSpPr>
      <dsp:spPr>
        <a:xfrm>
          <a:off x="897768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Lift off</a:t>
          </a:r>
        </a:p>
      </dsp:txBody>
      <dsp:txXfrm>
        <a:off x="1009612" y="1287566"/>
        <a:ext cx="335533" cy="223688"/>
      </dsp:txXfrm>
    </dsp:sp>
    <dsp:sp modelId="{7D981FB2-54BD-4808-960E-8A2637712697}">
      <dsp:nvSpPr>
        <dsp:cNvPr id="0" name=""/>
        <dsp:cNvSpPr/>
      </dsp:nvSpPr>
      <dsp:spPr>
        <a:xfrm>
          <a:off x="134514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Release Planning</a:t>
          </a:r>
        </a:p>
      </dsp:txBody>
      <dsp:txXfrm>
        <a:off x="1456989" y="1287566"/>
        <a:ext cx="335533" cy="223688"/>
      </dsp:txXfrm>
    </dsp:sp>
    <dsp:sp modelId="{B7D76B03-D6CF-4133-93D6-190FC810DE7A}">
      <dsp:nvSpPr>
        <dsp:cNvPr id="0" name=""/>
        <dsp:cNvSpPr/>
      </dsp:nvSpPr>
      <dsp:spPr>
        <a:xfrm>
          <a:off x="1792523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Sprint 1</a:t>
          </a:r>
        </a:p>
      </dsp:txBody>
      <dsp:txXfrm>
        <a:off x="1904367" y="1287566"/>
        <a:ext cx="335533" cy="223688"/>
      </dsp:txXfrm>
    </dsp:sp>
    <dsp:sp modelId="{14C5ED02-841F-4433-9BB5-EC4F74E62267}">
      <dsp:nvSpPr>
        <dsp:cNvPr id="0" name=""/>
        <dsp:cNvSpPr/>
      </dsp:nvSpPr>
      <dsp:spPr>
        <a:xfrm>
          <a:off x="2239900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Sprint 2</a:t>
          </a:r>
        </a:p>
      </dsp:txBody>
      <dsp:txXfrm>
        <a:off x="2351744" y="1287566"/>
        <a:ext cx="335533" cy="223688"/>
      </dsp:txXfrm>
    </dsp:sp>
    <dsp:sp modelId="{F9F1969C-C5B0-46FF-A1EF-0248FB3A3A81}">
      <dsp:nvSpPr>
        <dsp:cNvPr id="0" name=""/>
        <dsp:cNvSpPr/>
      </dsp:nvSpPr>
      <dsp:spPr>
        <a:xfrm>
          <a:off x="268727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Sprint 3</a:t>
          </a:r>
        </a:p>
      </dsp:txBody>
      <dsp:txXfrm>
        <a:off x="2799121" y="1287566"/>
        <a:ext cx="335533" cy="223688"/>
      </dsp:txXfrm>
    </dsp:sp>
    <dsp:sp modelId="{0D6A1602-A2C8-4644-94A9-07497EEC1ECF}">
      <dsp:nvSpPr>
        <dsp:cNvPr id="0" name=""/>
        <dsp:cNvSpPr/>
      </dsp:nvSpPr>
      <dsp:spPr>
        <a:xfrm>
          <a:off x="313465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...</a:t>
          </a:r>
        </a:p>
      </dsp:txBody>
      <dsp:txXfrm>
        <a:off x="3246499" y="1287566"/>
        <a:ext cx="335533" cy="223688"/>
      </dsp:txXfrm>
    </dsp:sp>
    <dsp:sp modelId="{5A0BA70D-4807-488A-A622-B2025999F26A}">
      <dsp:nvSpPr>
        <dsp:cNvPr id="0" name=""/>
        <dsp:cNvSpPr/>
      </dsp:nvSpPr>
      <dsp:spPr>
        <a:xfrm>
          <a:off x="3582032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sprint 6</a:t>
          </a:r>
        </a:p>
      </dsp:txBody>
      <dsp:txXfrm>
        <a:off x="3693876" y="1287566"/>
        <a:ext cx="335533" cy="223688"/>
      </dsp:txXfrm>
    </dsp:sp>
    <dsp:sp modelId="{0D5C61EE-9EB8-4C87-A7F1-2BBDFC756214}">
      <dsp:nvSpPr>
        <dsp:cNvPr id="0" name=""/>
        <dsp:cNvSpPr/>
      </dsp:nvSpPr>
      <dsp:spPr>
        <a:xfrm>
          <a:off x="4029409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...</a:t>
          </a:r>
        </a:p>
      </dsp:txBody>
      <dsp:txXfrm>
        <a:off x="4141253" y="1287566"/>
        <a:ext cx="335533" cy="223688"/>
      </dsp:txXfrm>
    </dsp:sp>
    <dsp:sp modelId="{AE54CC37-F048-43C7-AA69-32C41C438B69}">
      <dsp:nvSpPr>
        <dsp:cNvPr id="0" name=""/>
        <dsp:cNvSpPr/>
      </dsp:nvSpPr>
      <dsp:spPr>
        <a:xfrm>
          <a:off x="447678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Sprint n</a:t>
          </a:r>
        </a:p>
      </dsp:txBody>
      <dsp:txXfrm>
        <a:off x="4588631" y="1287566"/>
        <a:ext cx="335533" cy="223688"/>
      </dsp:txXfrm>
    </dsp:sp>
    <dsp:sp modelId="{D3C79461-E211-4CF0-AEE7-9EEB642399CB}">
      <dsp:nvSpPr>
        <dsp:cNvPr id="0" name=""/>
        <dsp:cNvSpPr/>
      </dsp:nvSpPr>
      <dsp:spPr>
        <a:xfrm>
          <a:off x="4924164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Closure</a:t>
          </a:r>
        </a:p>
      </dsp:txBody>
      <dsp:txXfrm>
        <a:off x="5036008" y="1287566"/>
        <a:ext cx="335533" cy="22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A4B03-6C70-4588-BC5F-5D0441D9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Project Plan Template</vt:lpstr>
    </vt:vector>
  </TitlesOfParts>
  <Company>Anything BUT AGILE</Company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Project Plan Template</dc:title>
  <dc:subject>From envisioning to close out</dc:subject>
  <dc:creator>Christophe Le Coent</dc:creator>
  <cp:lastModifiedBy>cesar tavares</cp:lastModifiedBy>
  <cp:revision>3</cp:revision>
  <dcterms:created xsi:type="dcterms:W3CDTF">2014-04-17T13:03:00Z</dcterms:created>
  <dcterms:modified xsi:type="dcterms:W3CDTF">2018-03-16T22:03:00Z</dcterms:modified>
</cp:coreProperties>
</file>