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E04" w:rsidRDefault="00543C4B" w:rsidP="00543C4B">
      <w:pPr>
        <w:pStyle w:val="Heading1"/>
      </w:pPr>
      <w:r>
        <w:t>SYSC 4005 Lab 2</w:t>
      </w:r>
    </w:p>
    <w:p w:rsidR="00543C4B" w:rsidRDefault="00543C4B" w:rsidP="00543C4B"/>
    <w:p w:rsidR="00543C4B" w:rsidRDefault="00543C4B" w:rsidP="00543C4B">
      <w:pPr>
        <w:pStyle w:val="Heading2"/>
      </w:pPr>
      <w:r>
        <w:t>Question 1</w:t>
      </w:r>
    </w:p>
    <w:p w:rsidR="00E74DBA" w:rsidRDefault="00E74DBA" w:rsidP="00543C4B"/>
    <w:p w:rsidR="002162D4" w:rsidRDefault="002162D4" w:rsidP="002162D4">
      <w:pPr>
        <w:pStyle w:val="Heading3"/>
        <w:numPr>
          <w:ilvl w:val="0"/>
          <w:numId w:val="1"/>
        </w:numPr>
      </w:pPr>
      <w:r>
        <w:br/>
      </w:r>
      <w:r>
        <w:rPr>
          <w:noProof/>
          <w:lang w:eastAsia="en-CA"/>
        </w:rPr>
        <w:drawing>
          <wp:inline distT="0" distB="0" distL="0" distR="0" wp14:anchorId="4F206F90" wp14:editId="2A64B624">
            <wp:extent cx="5562600" cy="5353050"/>
            <wp:effectExtent l="0" t="0" r="0" b="0"/>
            <wp:docPr id="1" name="Picture 1" descr="C:\Users\Cameron\School\SYSC 4005\Lab 2\Occupancy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meron\School\SYSC 4005\Lab 2\Occupancy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231" w:rsidRDefault="002162D4" w:rsidP="00A545BE">
      <w:pPr>
        <w:pStyle w:val="ListParagraph"/>
        <w:numPr>
          <w:ilvl w:val="0"/>
          <w:numId w:val="1"/>
        </w:numPr>
      </w:pPr>
      <w:r>
        <w:t>The experimentally calculated probability that a packet is in the system more than 0.3 time units is 0.22139</w:t>
      </w:r>
      <w:r w:rsidR="009B7B6E">
        <w:t>.</w:t>
      </w:r>
    </w:p>
    <w:p w:rsidR="000F6231" w:rsidRDefault="000F6231" w:rsidP="000F6231">
      <w:r>
        <w:br w:type="page"/>
      </w:r>
    </w:p>
    <w:p w:rsidR="00A545BE" w:rsidRDefault="00A545BE" w:rsidP="000F6231">
      <w:pPr>
        <w:pStyle w:val="ListParagraph"/>
      </w:pPr>
    </w:p>
    <w:p w:rsidR="00FD3DEF" w:rsidRPr="002162D4" w:rsidRDefault="00A545BE" w:rsidP="00A545BE">
      <w:pPr>
        <w:pStyle w:val="ListParagraph"/>
        <w:numPr>
          <w:ilvl w:val="0"/>
          <w:numId w:val="1"/>
        </w:numPr>
      </w:pPr>
      <w:r>
        <w:br/>
      </w:r>
    </w:p>
    <w:tbl>
      <w:tblPr>
        <w:tblStyle w:val="TableGrid"/>
        <w:tblW w:w="9481" w:type="dxa"/>
        <w:tblInd w:w="720" w:type="dxa"/>
        <w:tblLook w:val="04A0" w:firstRow="1" w:lastRow="0" w:firstColumn="1" w:lastColumn="0" w:noHBand="0" w:noVBand="1"/>
      </w:tblPr>
      <w:tblGrid>
        <w:gridCol w:w="1987"/>
        <w:gridCol w:w="2999"/>
        <w:gridCol w:w="2189"/>
        <w:gridCol w:w="2306"/>
      </w:tblGrid>
      <w:tr w:rsidR="00FD3DEF" w:rsidTr="00B70C4A">
        <w:tc>
          <w:tcPr>
            <w:tcW w:w="1987" w:type="dxa"/>
          </w:tcPr>
          <w:p w:rsidR="00FD3DEF" w:rsidRDefault="00FD3DEF" w:rsidP="00FD3DEF">
            <w:r>
              <w:t>Time (t)</w:t>
            </w:r>
          </w:p>
        </w:tc>
        <w:tc>
          <w:tcPr>
            <w:tcW w:w="2999" w:type="dxa"/>
          </w:tcPr>
          <w:p w:rsidR="00FD3DEF" w:rsidRDefault="00FD3DEF" w:rsidP="00FD3DEF">
            <w:r>
              <w:t>Event List Contents</w:t>
            </w:r>
          </w:p>
        </w:tc>
        <w:tc>
          <w:tcPr>
            <w:tcW w:w="2189" w:type="dxa"/>
          </w:tcPr>
          <w:p w:rsidR="00FD3DEF" w:rsidRDefault="00FD3DEF" w:rsidP="00FD3DEF">
            <w:r>
              <w:t>Server Status</w:t>
            </w:r>
          </w:p>
        </w:tc>
        <w:tc>
          <w:tcPr>
            <w:tcW w:w="2306" w:type="dxa"/>
          </w:tcPr>
          <w:p w:rsidR="00FD3DEF" w:rsidRDefault="00FD3DEF" w:rsidP="00FD3DEF">
            <w:r>
              <w:t>Server Utilization to t</w:t>
            </w:r>
          </w:p>
        </w:tc>
      </w:tr>
      <w:tr w:rsidR="00FD3DEF" w:rsidTr="00B70C4A">
        <w:tc>
          <w:tcPr>
            <w:tcW w:w="1987" w:type="dxa"/>
          </w:tcPr>
          <w:p w:rsidR="00FD3DEF" w:rsidRDefault="000F6231" w:rsidP="00FD3DEF">
            <w:r>
              <w:t>500</w:t>
            </w:r>
          </w:p>
        </w:tc>
        <w:tc>
          <w:tcPr>
            <w:tcW w:w="2999" w:type="dxa"/>
          </w:tcPr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500.0</w:t>
            </w:r>
          </w:p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500.037033852</w:t>
            </w:r>
          </w:p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DEPARTURE @ 500.063485401</w:t>
            </w:r>
          </w:p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5000.0</w:t>
            </w:r>
          </w:p>
          <w:p w:rsidR="00FD3DEF" w:rsidRDefault="00B445B8" w:rsidP="00B445B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</w:tc>
        <w:tc>
          <w:tcPr>
            <w:tcW w:w="2189" w:type="dxa"/>
          </w:tcPr>
          <w:p w:rsidR="00FD3DEF" w:rsidRDefault="00B445B8" w:rsidP="00FD3DEF">
            <w:r>
              <w:t>Busy</w:t>
            </w:r>
          </w:p>
        </w:tc>
        <w:tc>
          <w:tcPr>
            <w:tcW w:w="2306" w:type="dxa"/>
          </w:tcPr>
          <w:p w:rsidR="00FD3DEF" w:rsidRDefault="007B1BBC" w:rsidP="00FD3DE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0.5208851663824023</w:t>
            </w:r>
          </w:p>
        </w:tc>
      </w:tr>
      <w:tr w:rsidR="00FD3DEF" w:rsidTr="00B70C4A">
        <w:tc>
          <w:tcPr>
            <w:tcW w:w="1987" w:type="dxa"/>
          </w:tcPr>
          <w:p w:rsidR="00FD3DEF" w:rsidRDefault="000F6231" w:rsidP="00FD3DEF">
            <w:r>
              <w:t>5000</w:t>
            </w:r>
          </w:p>
        </w:tc>
        <w:tc>
          <w:tcPr>
            <w:tcW w:w="2999" w:type="dxa"/>
          </w:tcPr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5000.0</w:t>
            </w:r>
          </w:p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5000.02152642</w:t>
            </w:r>
          </w:p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DEPARTURE @ 5000.0704723</w:t>
            </w:r>
          </w:p>
          <w:p w:rsidR="00FD3DEF" w:rsidRDefault="00B445B8" w:rsidP="00B445B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</w:tc>
        <w:tc>
          <w:tcPr>
            <w:tcW w:w="2189" w:type="dxa"/>
          </w:tcPr>
          <w:p w:rsidR="00FD3DEF" w:rsidRDefault="00B445B8" w:rsidP="00FD3DEF">
            <w:r>
              <w:t>Busy</w:t>
            </w:r>
          </w:p>
        </w:tc>
        <w:tc>
          <w:tcPr>
            <w:tcW w:w="2306" w:type="dxa"/>
          </w:tcPr>
          <w:p w:rsidR="00FD3DEF" w:rsidRDefault="00E13C4F" w:rsidP="00FD3DE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0.49223818668463126</w:t>
            </w:r>
          </w:p>
        </w:tc>
      </w:tr>
      <w:tr w:rsidR="000F6231" w:rsidTr="00B70C4A">
        <w:tc>
          <w:tcPr>
            <w:tcW w:w="1987" w:type="dxa"/>
          </w:tcPr>
          <w:p w:rsidR="000F6231" w:rsidRDefault="000F6231" w:rsidP="00FD3DEF">
            <w:r>
              <w:t>10000</w:t>
            </w:r>
          </w:p>
        </w:tc>
        <w:tc>
          <w:tcPr>
            <w:tcW w:w="2999" w:type="dxa"/>
          </w:tcPr>
          <w:p w:rsidR="00B445B8" w:rsidRDefault="00B445B8" w:rsidP="00B445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  <w:p w:rsidR="000F6231" w:rsidRDefault="00B445B8" w:rsidP="00B445B8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10000.04830244</w:t>
            </w:r>
          </w:p>
        </w:tc>
        <w:tc>
          <w:tcPr>
            <w:tcW w:w="2189" w:type="dxa"/>
          </w:tcPr>
          <w:p w:rsidR="000F6231" w:rsidRDefault="00CC07DC" w:rsidP="00FD3DEF">
            <w:r>
              <w:t>Not Busy</w:t>
            </w:r>
          </w:p>
        </w:tc>
        <w:tc>
          <w:tcPr>
            <w:tcW w:w="2306" w:type="dxa"/>
          </w:tcPr>
          <w:p w:rsidR="000F6231" w:rsidRDefault="00E13C4F" w:rsidP="00FD3DEF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0.49693653805317684</w:t>
            </w:r>
          </w:p>
        </w:tc>
      </w:tr>
    </w:tbl>
    <w:p w:rsidR="00CC2AC7" w:rsidRDefault="00CC2AC7" w:rsidP="00CC2AC7">
      <w:pPr>
        <w:pStyle w:val="ListParagraph"/>
      </w:pPr>
    </w:p>
    <w:p w:rsidR="0059287A" w:rsidRDefault="00CC2AC7" w:rsidP="00CC2A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t xml:space="preserve">The final utilization of the server is </w:t>
      </w:r>
      <w:r w:rsidR="002C30C6">
        <w:rPr>
          <w:rFonts w:ascii="Consolas" w:hAnsi="Consolas" w:cs="Consolas"/>
          <w:color w:val="000000"/>
          <w:sz w:val="20"/>
          <w:szCs w:val="20"/>
        </w:rPr>
        <w:t>0.4978522824190534</w:t>
      </w:r>
    </w:p>
    <w:p w:rsidR="0059287A" w:rsidRDefault="0059287A" w:rsidP="00CC2AC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01024E" w:rsidRDefault="0001024E" w:rsidP="0001024E">
      <w:pPr>
        <w:pStyle w:val="Heading2"/>
      </w:pPr>
      <w:r>
        <w:lastRenderedPageBreak/>
        <w:t>Question 2</w:t>
      </w:r>
    </w:p>
    <w:p w:rsidR="002162D4" w:rsidRDefault="002162D4" w:rsidP="0001024E">
      <w:pPr>
        <w:pStyle w:val="Heading2"/>
      </w:pPr>
    </w:p>
    <w:p w:rsidR="00DE3428" w:rsidRDefault="00DE3428" w:rsidP="00DE3428">
      <w:pPr>
        <w:pStyle w:val="ListParagraph"/>
        <w:numPr>
          <w:ilvl w:val="0"/>
          <w:numId w:val="2"/>
        </w:numPr>
      </w:pPr>
      <w:r>
        <w:t>Server 1 Occupancy Histogram (queue + server)</w:t>
      </w:r>
      <w:r>
        <w:br/>
      </w:r>
      <w:r>
        <w:rPr>
          <w:noProof/>
          <w:lang w:eastAsia="en-CA"/>
        </w:rPr>
        <w:drawing>
          <wp:inline distT="0" distB="0" distL="0" distR="0">
            <wp:extent cx="5560695" cy="5347970"/>
            <wp:effectExtent l="0" t="0" r="1905" b="5080"/>
            <wp:docPr id="3" name="Picture 3" descr="C:\Users\Cameron\School\SYSC 4005\Lab 2\Occupancy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meron\School\SYSC 4005\Lab 2\Occupancy2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428" w:rsidRDefault="009619A9" w:rsidP="006B52F6">
      <w:pPr>
        <w:pStyle w:val="ListParagraph"/>
      </w:pPr>
      <w:r>
        <w:lastRenderedPageBreak/>
        <w:t>Server 2 Occupancy Histogram (queue + server)</w:t>
      </w:r>
      <w:r w:rsidR="00DE3428">
        <w:br/>
      </w:r>
      <w:r w:rsidR="00DE3428">
        <w:rPr>
          <w:noProof/>
          <w:lang w:eastAsia="en-CA"/>
        </w:rPr>
        <w:drawing>
          <wp:inline distT="0" distB="0" distL="0" distR="0">
            <wp:extent cx="5560695" cy="5347970"/>
            <wp:effectExtent l="0" t="0" r="1905" b="5080"/>
            <wp:docPr id="4" name="Picture 4" descr="C:\Users\Cameron\School\SYSC 4005\Lab 2\Occupancy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meron\School\SYSC 4005\Lab 2\Occupancy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2F6" w:rsidRDefault="002C5164" w:rsidP="00DE3428">
      <w:pPr>
        <w:pStyle w:val="ListParagraph"/>
        <w:numPr>
          <w:ilvl w:val="0"/>
          <w:numId w:val="2"/>
        </w:numPr>
      </w:pPr>
      <w:r>
        <w:t>The experimentally calculated probability that a packet is in the system more than 0.2 time units is 0.7333.</w:t>
      </w:r>
    </w:p>
    <w:p w:rsidR="00FC1C4C" w:rsidRPr="00DE3428" w:rsidRDefault="00FC1C4C" w:rsidP="00DE3428">
      <w:pPr>
        <w:pStyle w:val="ListParagraph"/>
        <w:numPr>
          <w:ilvl w:val="0"/>
          <w:numId w:val="2"/>
        </w:numPr>
      </w:pPr>
      <w:r>
        <w:br/>
      </w:r>
      <w:r w:rsidR="000E4708">
        <w:t>Event List Contents</w:t>
      </w:r>
    </w:p>
    <w:tbl>
      <w:tblPr>
        <w:tblStyle w:val="TableGrid"/>
        <w:tblW w:w="7780" w:type="dxa"/>
        <w:tblInd w:w="720" w:type="dxa"/>
        <w:tblLook w:val="04A0" w:firstRow="1" w:lastRow="0" w:firstColumn="1" w:lastColumn="0" w:noHBand="0" w:noVBand="1"/>
      </w:tblPr>
      <w:tblGrid>
        <w:gridCol w:w="1987"/>
        <w:gridCol w:w="5793"/>
      </w:tblGrid>
      <w:tr w:rsidR="0082273D" w:rsidTr="009326AB">
        <w:tc>
          <w:tcPr>
            <w:tcW w:w="1987" w:type="dxa"/>
          </w:tcPr>
          <w:p w:rsidR="0082273D" w:rsidRDefault="0082273D" w:rsidP="00A948F1">
            <w:r>
              <w:t>Time (t)</w:t>
            </w:r>
          </w:p>
        </w:tc>
        <w:tc>
          <w:tcPr>
            <w:tcW w:w="5793" w:type="dxa"/>
          </w:tcPr>
          <w:p w:rsidR="0082273D" w:rsidRDefault="0082273D" w:rsidP="00A948F1">
            <w:r>
              <w:t>Event List Contents</w:t>
            </w:r>
          </w:p>
        </w:tc>
      </w:tr>
      <w:tr w:rsidR="0082273D" w:rsidTr="009326AB">
        <w:tc>
          <w:tcPr>
            <w:tcW w:w="1987" w:type="dxa"/>
          </w:tcPr>
          <w:p w:rsidR="0082273D" w:rsidRDefault="0082273D" w:rsidP="00A948F1">
            <w:r>
              <w:t>500</w:t>
            </w:r>
          </w:p>
        </w:tc>
        <w:tc>
          <w:tcPr>
            <w:tcW w:w="5793" w:type="dxa"/>
          </w:tcPr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500.0</w:t>
            </w:r>
          </w:p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500.03703385299946</w:t>
            </w:r>
          </w:p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DEPARTURE @ 500.06348540199946</w:t>
            </w:r>
          </w:p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5000.0</w:t>
            </w:r>
          </w:p>
          <w:p w:rsidR="0082273D" w:rsidRDefault="009326AB" w:rsidP="009326A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</w:tc>
      </w:tr>
      <w:tr w:rsidR="0082273D" w:rsidTr="009326AB">
        <w:tc>
          <w:tcPr>
            <w:tcW w:w="1987" w:type="dxa"/>
          </w:tcPr>
          <w:p w:rsidR="0082273D" w:rsidRDefault="0082273D" w:rsidP="00A948F1">
            <w:r>
              <w:t>5000</w:t>
            </w:r>
          </w:p>
        </w:tc>
        <w:tc>
          <w:tcPr>
            <w:tcW w:w="5793" w:type="dxa"/>
          </w:tcPr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5000.0</w:t>
            </w:r>
          </w:p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5000.021526427508</w:t>
            </w:r>
          </w:p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DEPARTURE @ 5000.070472383508</w:t>
            </w:r>
          </w:p>
          <w:p w:rsidR="0082273D" w:rsidRDefault="009326AB" w:rsidP="009326A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</w:tc>
      </w:tr>
      <w:tr w:rsidR="0082273D" w:rsidTr="009326AB">
        <w:tc>
          <w:tcPr>
            <w:tcW w:w="1987" w:type="dxa"/>
          </w:tcPr>
          <w:p w:rsidR="0082273D" w:rsidRDefault="0082273D" w:rsidP="00A948F1">
            <w:r>
              <w:t>10000</w:t>
            </w:r>
          </w:p>
        </w:tc>
        <w:tc>
          <w:tcPr>
            <w:tcW w:w="5793" w:type="dxa"/>
          </w:tcPr>
          <w:p w:rsidR="009326AB" w:rsidRDefault="009326AB" w:rsidP="009326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PRINT @ 10000.0</w:t>
            </w:r>
          </w:p>
          <w:p w:rsidR="0082273D" w:rsidRDefault="009326AB" w:rsidP="009326AB"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ARRIVAL @ 10000.048302445286</w:t>
            </w:r>
          </w:p>
        </w:tc>
      </w:tr>
    </w:tbl>
    <w:p w:rsidR="00061BC0" w:rsidRPr="00DE3428" w:rsidRDefault="00061BC0" w:rsidP="00061BC0">
      <w:pPr>
        <w:pStyle w:val="ListParagraph"/>
      </w:pPr>
      <w:r>
        <w:lastRenderedPageBreak/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4"/>
        <w:gridCol w:w="2306"/>
        <w:gridCol w:w="1247"/>
        <w:gridCol w:w="2306"/>
        <w:gridCol w:w="1247"/>
      </w:tblGrid>
      <w:tr w:rsidR="00CF7F05" w:rsidTr="00CF7F05">
        <w:tc>
          <w:tcPr>
            <w:tcW w:w="1224" w:type="dxa"/>
          </w:tcPr>
          <w:p w:rsidR="00CF7F05" w:rsidRDefault="00CF7F05" w:rsidP="00061BC0">
            <w:pPr>
              <w:pStyle w:val="ListParagraph"/>
              <w:ind w:left="0"/>
            </w:pPr>
            <w:r>
              <w:t>Time</w:t>
            </w:r>
          </w:p>
        </w:tc>
        <w:tc>
          <w:tcPr>
            <w:tcW w:w="1301" w:type="dxa"/>
          </w:tcPr>
          <w:p w:rsidR="00CF7F05" w:rsidRDefault="00CF7F05" w:rsidP="00061BC0">
            <w:pPr>
              <w:pStyle w:val="ListParagraph"/>
              <w:ind w:left="0"/>
            </w:pPr>
            <w:r>
              <w:t>Server 1 Utilization</w:t>
            </w:r>
          </w:p>
        </w:tc>
        <w:tc>
          <w:tcPr>
            <w:tcW w:w="1247" w:type="dxa"/>
          </w:tcPr>
          <w:p w:rsidR="00CF7F05" w:rsidRDefault="00CF7F05" w:rsidP="00061BC0">
            <w:pPr>
              <w:pStyle w:val="ListParagraph"/>
              <w:ind w:left="0"/>
            </w:pPr>
            <w:r>
              <w:t>Server 1 Status</w:t>
            </w:r>
          </w:p>
        </w:tc>
        <w:tc>
          <w:tcPr>
            <w:tcW w:w="1303" w:type="dxa"/>
          </w:tcPr>
          <w:p w:rsidR="00CF7F05" w:rsidRDefault="00CF7F05" w:rsidP="00061BC0">
            <w:pPr>
              <w:pStyle w:val="ListParagraph"/>
              <w:ind w:left="0"/>
            </w:pPr>
            <w:r>
              <w:t xml:space="preserve">Server 2 </w:t>
            </w:r>
          </w:p>
          <w:p w:rsidR="00CF7F05" w:rsidRDefault="00CF7F05" w:rsidP="00061BC0">
            <w:pPr>
              <w:pStyle w:val="ListParagraph"/>
              <w:ind w:left="0"/>
            </w:pPr>
            <w:r>
              <w:t>Utilization</w:t>
            </w:r>
          </w:p>
        </w:tc>
        <w:tc>
          <w:tcPr>
            <w:tcW w:w="1247" w:type="dxa"/>
          </w:tcPr>
          <w:p w:rsidR="00CF7F05" w:rsidRDefault="00CF7F05" w:rsidP="00061BC0">
            <w:pPr>
              <w:pStyle w:val="ListParagraph"/>
              <w:ind w:left="0"/>
            </w:pPr>
            <w:r>
              <w:t xml:space="preserve">Server 2 </w:t>
            </w:r>
          </w:p>
          <w:p w:rsidR="00CF7F05" w:rsidRDefault="00CF7F05" w:rsidP="00061BC0">
            <w:pPr>
              <w:pStyle w:val="ListParagraph"/>
              <w:ind w:left="0"/>
            </w:pPr>
            <w:r>
              <w:t>Status</w:t>
            </w:r>
          </w:p>
        </w:tc>
      </w:tr>
      <w:tr w:rsidR="00CF7F05" w:rsidTr="00CF7F05">
        <w:tc>
          <w:tcPr>
            <w:tcW w:w="1224" w:type="dxa"/>
          </w:tcPr>
          <w:p w:rsidR="006B0F3C" w:rsidRDefault="006B0F3C" w:rsidP="00061BC0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301" w:type="dxa"/>
          </w:tcPr>
          <w:p w:rsidR="00CF7F05" w:rsidRDefault="00C30C6C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0.5208851663824023</w:t>
            </w:r>
          </w:p>
        </w:tc>
        <w:tc>
          <w:tcPr>
            <w:tcW w:w="1247" w:type="dxa"/>
          </w:tcPr>
          <w:p w:rsidR="00CF7F05" w:rsidRDefault="00CA3BD6" w:rsidP="00061BC0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1303" w:type="dxa"/>
          </w:tcPr>
          <w:p w:rsidR="00CF7F05" w:rsidRDefault="00C30C6C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0.5158725033514003</w:t>
            </w:r>
          </w:p>
        </w:tc>
        <w:tc>
          <w:tcPr>
            <w:tcW w:w="1247" w:type="dxa"/>
          </w:tcPr>
          <w:p w:rsidR="00CF7F05" w:rsidRDefault="00CA3BD6" w:rsidP="00061BC0">
            <w:pPr>
              <w:pStyle w:val="ListParagraph"/>
              <w:ind w:left="0"/>
            </w:pPr>
            <w:r>
              <w:t>Not Busy</w:t>
            </w:r>
          </w:p>
        </w:tc>
      </w:tr>
      <w:tr w:rsidR="00CF7F05" w:rsidTr="00CF7F05">
        <w:tc>
          <w:tcPr>
            <w:tcW w:w="1224" w:type="dxa"/>
          </w:tcPr>
          <w:p w:rsidR="00CF7F05" w:rsidRDefault="006B0F3C" w:rsidP="00061BC0">
            <w:pPr>
              <w:pStyle w:val="ListParagraph"/>
              <w:ind w:left="0"/>
            </w:pPr>
            <w:r>
              <w:t>5000</w:t>
            </w:r>
          </w:p>
        </w:tc>
        <w:tc>
          <w:tcPr>
            <w:tcW w:w="1301" w:type="dxa"/>
          </w:tcPr>
          <w:p w:rsidR="00CF7F05" w:rsidRDefault="008A53FD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0.49223818668463126</w:t>
            </w:r>
          </w:p>
        </w:tc>
        <w:tc>
          <w:tcPr>
            <w:tcW w:w="1247" w:type="dxa"/>
          </w:tcPr>
          <w:p w:rsidR="00CF7F05" w:rsidRDefault="00261605" w:rsidP="00061BC0">
            <w:pPr>
              <w:pStyle w:val="ListParagraph"/>
              <w:ind w:left="0"/>
            </w:pPr>
            <w:r>
              <w:t>Busy</w:t>
            </w:r>
          </w:p>
        </w:tc>
        <w:tc>
          <w:tcPr>
            <w:tcW w:w="1303" w:type="dxa"/>
          </w:tcPr>
          <w:p w:rsidR="00CF7F05" w:rsidRDefault="008A53FD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0.4949304958213329</w:t>
            </w:r>
          </w:p>
        </w:tc>
        <w:tc>
          <w:tcPr>
            <w:tcW w:w="1247" w:type="dxa"/>
          </w:tcPr>
          <w:p w:rsidR="00CF7F05" w:rsidRDefault="008A53FD" w:rsidP="00061BC0">
            <w:pPr>
              <w:pStyle w:val="ListParagraph"/>
              <w:ind w:left="0"/>
            </w:pPr>
            <w:r>
              <w:t>Not Busy</w:t>
            </w:r>
          </w:p>
        </w:tc>
      </w:tr>
      <w:tr w:rsidR="00CF7F05" w:rsidTr="00CF7F05">
        <w:tc>
          <w:tcPr>
            <w:tcW w:w="1224" w:type="dxa"/>
          </w:tcPr>
          <w:p w:rsidR="00CF7F05" w:rsidRDefault="006B0F3C" w:rsidP="00061BC0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301" w:type="dxa"/>
          </w:tcPr>
          <w:p w:rsidR="00CF7F05" w:rsidRDefault="00153214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0.49693653805317684</w:t>
            </w:r>
          </w:p>
        </w:tc>
        <w:tc>
          <w:tcPr>
            <w:tcW w:w="1247" w:type="dxa"/>
          </w:tcPr>
          <w:p w:rsidR="00CF7F05" w:rsidRDefault="000366FA" w:rsidP="00061BC0">
            <w:pPr>
              <w:pStyle w:val="ListParagraph"/>
              <w:ind w:left="0"/>
            </w:pPr>
            <w:r>
              <w:t>Not Busy</w:t>
            </w:r>
          </w:p>
        </w:tc>
        <w:tc>
          <w:tcPr>
            <w:tcW w:w="1303" w:type="dxa"/>
          </w:tcPr>
          <w:p w:rsidR="00CF7F05" w:rsidRDefault="00153214" w:rsidP="00061BC0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0.49913755906074514</w:t>
            </w:r>
          </w:p>
        </w:tc>
        <w:tc>
          <w:tcPr>
            <w:tcW w:w="1247" w:type="dxa"/>
          </w:tcPr>
          <w:p w:rsidR="00CF7F05" w:rsidRDefault="000366FA" w:rsidP="00061BC0">
            <w:pPr>
              <w:pStyle w:val="ListParagraph"/>
              <w:ind w:left="0"/>
            </w:pPr>
            <w:r>
              <w:t>Not Busy</w:t>
            </w:r>
          </w:p>
        </w:tc>
      </w:tr>
    </w:tbl>
    <w:p w:rsidR="002C5164" w:rsidRDefault="002C5164" w:rsidP="00061BC0">
      <w:pPr>
        <w:pStyle w:val="ListParagraph"/>
      </w:pPr>
    </w:p>
    <w:p w:rsidR="00FE33AC" w:rsidRDefault="00FE33AC" w:rsidP="00FE33AC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server 1 utilization was: 0.4978483481769662</w:t>
      </w:r>
      <w:r w:rsidR="00DC0032">
        <w:rPr>
          <w:rFonts w:ascii="Consolas" w:hAnsi="Consolas" w:cs="Consolas"/>
          <w:color w:val="000000"/>
          <w:sz w:val="20"/>
          <w:szCs w:val="20"/>
        </w:rPr>
        <w:t>.</w:t>
      </w:r>
    </w:p>
    <w:p w:rsidR="00FE33AC" w:rsidRPr="00DE3428" w:rsidRDefault="00FE33AC" w:rsidP="00FE33AC">
      <w:pPr>
        <w:pStyle w:val="ListParagraph"/>
      </w:pPr>
      <w:r>
        <w:rPr>
          <w:rFonts w:ascii="Consolas" w:hAnsi="Consolas" w:cs="Consolas"/>
          <w:color w:val="000000"/>
          <w:sz w:val="20"/>
          <w:szCs w:val="20"/>
        </w:rPr>
        <w:t>Final server 2 utilization was: 0.49840631221897924</w:t>
      </w:r>
      <w:r w:rsidR="00DC0032">
        <w:rPr>
          <w:rFonts w:ascii="Consolas" w:hAnsi="Consolas" w:cs="Consolas"/>
          <w:color w:val="000000"/>
          <w:sz w:val="20"/>
          <w:szCs w:val="20"/>
        </w:rPr>
        <w:t>.</w:t>
      </w:r>
      <w:bookmarkStart w:id="0" w:name="_GoBack"/>
      <w:bookmarkEnd w:id="0"/>
    </w:p>
    <w:sectPr w:rsidR="00FE33AC" w:rsidRPr="00DE3428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EA2" w:rsidRDefault="00DB1EA2" w:rsidP="00543C4B">
      <w:r>
        <w:separator/>
      </w:r>
    </w:p>
  </w:endnote>
  <w:endnote w:type="continuationSeparator" w:id="0">
    <w:p w:rsidR="00DB1EA2" w:rsidRDefault="00DB1EA2" w:rsidP="00543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EA2" w:rsidRDefault="00DB1EA2" w:rsidP="00543C4B">
      <w:r>
        <w:separator/>
      </w:r>
    </w:p>
  </w:footnote>
  <w:footnote w:type="continuationSeparator" w:id="0">
    <w:p w:rsidR="00DB1EA2" w:rsidRDefault="00DB1EA2" w:rsidP="00543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3C4B" w:rsidRDefault="00543C4B">
    <w:pPr>
      <w:pStyle w:val="Header"/>
    </w:pPr>
    <w:r>
      <w:t>Cameron Blanchard</w:t>
    </w:r>
  </w:p>
  <w:p w:rsidR="00543C4B" w:rsidRDefault="00543C4B">
    <w:pPr>
      <w:pStyle w:val="Header"/>
    </w:pPr>
    <w:r>
      <w:t>100886476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7D9"/>
    <w:multiLevelType w:val="hybridMultilevel"/>
    <w:tmpl w:val="B8F074D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A11A5"/>
    <w:multiLevelType w:val="hybridMultilevel"/>
    <w:tmpl w:val="C52483A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A43"/>
    <w:rsid w:val="00004BFD"/>
    <w:rsid w:val="0001024E"/>
    <w:rsid w:val="000366FA"/>
    <w:rsid w:val="00061BC0"/>
    <w:rsid w:val="000E4708"/>
    <w:rsid w:val="000F6231"/>
    <w:rsid w:val="00153214"/>
    <w:rsid w:val="001B0CB1"/>
    <w:rsid w:val="0020762A"/>
    <w:rsid w:val="002162D4"/>
    <w:rsid w:val="00261605"/>
    <w:rsid w:val="002C30C6"/>
    <w:rsid w:val="002C5164"/>
    <w:rsid w:val="004210EB"/>
    <w:rsid w:val="004A1F43"/>
    <w:rsid w:val="00543C4B"/>
    <w:rsid w:val="0059287A"/>
    <w:rsid w:val="006B0F3C"/>
    <w:rsid w:val="006B52F6"/>
    <w:rsid w:val="007B1BBC"/>
    <w:rsid w:val="007B6E04"/>
    <w:rsid w:val="0082273D"/>
    <w:rsid w:val="00877E56"/>
    <w:rsid w:val="00887A43"/>
    <w:rsid w:val="008A53FD"/>
    <w:rsid w:val="009326AB"/>
    <w:rsid w:val="009619A9"/>
    <w:rsid w:val="009B7B6E"/>
    <w:rsid w:val="009E4AB2"/>
    <w:rsid w:val="00A53588"/>
    <w:rsid w:val="00A545BE"/>
    <w:rsid w:val="00B2302F"/>
    <w:rsid w:val="00B445B8"/>
    <w:rsid w:val="00B70C4A"/>
    <w:rsid w:val="00C30C6C"/>
    <w:rsid w:val="00CA3BD6"/>
    <w:rsid w:val="00CC07DC"/>
    <w:rsid w:val="00CC2AC7"/>
    <w:rsid w:val="00CF7F05"/>
    <w:rsid w:val="00DB1EA2"/>
    <w:rsid w:val="00DC0032"/>
    <w:rsid w:val="00DE3428"/>
    <w:rsid w:val="00E13C4F"/>
    <w:rsid w:val="00E74DBA"/>
    <w:rsid w:val="00ED3036"/>
    <w:rsid w:val="00FC1C4C"/>
    <w:rsid w:val="00FD3DEF"/>
    <w:rsid w:val="00FE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07FA"/>
  <w15:chartTrackingRefBased/>
  <w15:docId w15:val="{CB2CC69A-E544-4E52-84B8-1EAA8D94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C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C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4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C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43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3C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C4B"/>
  </w:style>
  <w:style w:type="paragraph" w:styleId="Footer">
    <w:name w:val="footer"/>
    <w:basedOn w:val="Normal"/>
    <w:link w:val="FooterChar"/>
    <w:uiPriority w:val="99"/>
    <w:unhideWhenUsed/>
    <w:rsid w:val="00543C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C4B"/>
  </w:style>
  <w:style w:type="character" w:customStyle="1" w:styleId="Heading3Char">
    <w:name w:val="Heading 3 Char"/>
    <w:basedOn w:val="DefaultParagraphFont"/>
    <w:link w:val="Heading3"/>
    <w:uiPriority w:val="9"/>
    <w:rsid w:val="00E74DB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2D4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545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Blanchard</dc:creator>
  <cp:keywords/>
  <dc:description/>
  <cp:lastModifiedBy>Cameron Blanchard</cp:lastModifiedBy>
  <cp:revision>43</cp:revision>
  <dcterms:created xsi:type="dcterms:W3CDTF">2017-02-25T19:07:00Z</dcterms:created>
  <dcterms:modified xsi:type="dcterms:W3CDTF">2017-02-25T20:43:00Z</dcterms:modified>
</cp:coreProperties>
</file>