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C-07 — Table de nuit configurable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REF-072, REF-082, REF-106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prix par composition, en appliquant chaque coefficient sur son assiette.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configurateur complet, avec variantes discrètes et contrôle de cohérence.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affiche un prix à chaque changement. Un coefficient mal appliqué se voit sur des milliers de configurations, jamais sur celle qu'on a testée.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Réalise un configurateur de table de nuit : 4 types de pieds au choix, de 1 à 3 tiroirs, deux matériaux avec des épaisseurs différentes. Le modèle doit rester valide dans toutes les combinaisons et produire son prix estimatif.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5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5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Value List de types de pied, un slider de nombre de tiroirs, une Value List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1 033,76 € pour la combinaison compas, trois tiroirs, noyer.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configurateur, 3 points robustesse, 3 points chiffrage.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C-07 — Table de nuit configurable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