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G-20 — La chasse aux bugs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G4 · Connaissance et mémorisation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REF-041, REF-053, 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Diagnostiquer une définition qui produit un résultat plausible mais faux, sans en changer la structure.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A-07, A-09, A-24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Développer le réflexe de diagnostic sur une définition qui ne produit pas le résultat attendu.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qui plante se répare ; une définition qui rend six modules au lieu de vingt-quatre se livre. C'est le second cas qui coûte cher, et c'est celui-là qu'on entraîne.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Cette définition devrait produire 24 modules, elle n'en produit que 6. Trois défauts se cachent dans le graphe. Identifie-les et corrige la définition sans en changer la structure générale.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fautive de 30 composants.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2 306 400 mm² — l'aire totale des 24 modules retrouvés.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points, 1 par défaut corrigé.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G-20 — La chasse aux bugs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