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PL-09 — Ce qui s'installera vraiment sur ce poste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Confronter les exigences de version d'un ensemble de plugins à la version installée, avant de promettre une configuration.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Confronter les exigences de version d'un ensemble de plugins à la version installée, avant de promettre une configuration.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poste tourne sous Rhino 8. La liste des plugins souhaités vient d'ailleurs, et chacun annonce la version qu'il exige.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neuf plugins vous sont fournis avec la version de Rhino qu'ils exigent au minimum. Le poste tourne sous Rhino 8. Donnez le nombre de plugins installables.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neuf plugins et la version minimale exigée par chacun.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7 plugins sur 9 sont installables sur Rhino 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PL-09 — Ce qui s'installera vraiment sur ce poste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