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QT-01 — Le métré d'un plancher bois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QT1 · Quantitatifs et chiffrage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REF-082, REF-084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un métré à partir de sections et de longueurs, en distinguant les grandeurs qui s'additionnent de celles qui ne s'additionnent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un métré à partir de sections et de longueurs, en distinguant les grandeurs qui s'additionnent de celles qui ne s'additionnent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plancher bois se commande au volume de bois, mais se pose au linéaire : le métré doit rendre les deux.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20 solives du plancher vous sont fournies avec leur section et leur longueur. Donnez le volume total de bois, en 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QT-01_sujet.gh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sections, en millimètres, et les 20 longueurs correspondantes,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volume total de bois, en mètres cubes,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m³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QT-01_complet.gh,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00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T-0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l'aire de chaque section, en millimètres carrés.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Multiplier chaque aire par la longueur de SA solive, terme à terme.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Sommer les vingt volumes.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Convertir en mètres cubes : diviser par un milliard.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 l'ordre de grandeur : un plancher de cette taille représente quelques dixièmes de mètre cube.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Multiplier la section moyenne par la longueur totale. Les sections varient, et la moyenne ne rend pas le produit : l'écart est faible, l'ordre de grandeur reste juste, et le chiffrage est faux de quelques pour cent — le genre d'erreur qu'on ne voit jamais.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Appariement des deux listes : sections et longueurs doivent rester au même rang.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Conversion : un mètre cube vaut un milliard de millimètres cubes, pas un million.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Mass Addition,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sections courantes de charpente, réparties de façon que la corrélation entre section et longueur soit positive : la moyenne sous-estime alors le volume, toujours dans le même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10 % de chutes et refaire le chiffrage.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Sortir aussi le linéaire total et comparer les deux unités.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QT-01_fiche_sujet.docx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QT-01 — Le métré d'un plancher bois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