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RH-15 — Le développé d'un cheminement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la longueur réellement parcourue par une polyligne, et non la distance entre ses extrémités.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Mesurer la longueur réellement parcourue par une polyligne, et non la distance entre ses extrémités.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On chiffre un linéaire de garde-corps le long d'un cheminement qui tourne quatre fois.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six sommets du cheminement vous sont fournis. Donnez sa longueur développée,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coordonnées en plan des six sommets.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13 400 mm — la somme des cinq segments.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développé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RH-15 — Le développé d'un cheminement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