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FA-02 — Le développé d'une virole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REF-115, 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le développé à plat d'une surface réglée et le contrôler par un calcul indépendant.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le développé à plat d'une surface réglée et le contrôler par un calcul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virole conique de ventilation se découpe à plat dans la tôle avant d'être roulée.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virole relie un diamètre de 360 mm à un diamètre de 190 mm sur une hauteur de 340 mm. Produisez son développé à plat et donnez la surface développée,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rayons et la hauteur, en valeurs réglables.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développée, en mètres carrés,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développée est juste et si le contrôle par le calcul est fourni.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FA-02 — Le développé d'une virole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