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C-07 — Table de nuit configurable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REF-072, REF-082, REF-106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un prix par composition, en appliquant chaque coefficient sur son assiette.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B-06, B-07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configurateur complet, avec variantes discrètes et contrôle de cohérence.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affiche un prix à chaque changement. Un coefficient mal appliqué se voit sur des milliers de configurations, jamais sur celle qu'on a testée.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Réalise un configurateur de table de nuit : 4 types de pieds au choix, de 1 à 3 tiroirs, deux matériaux avec des épaisseurs différentes. Le modèle doit rester valide dans toutes les combinaisons et produire son prix estimatif.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52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5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Value List de types de pied, un slider de nombre de tiroirs, une Value List de matériau.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1 033,76 € pour la combinaison compas, trois tiroirs, noyer.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configurateur, 3 points robustesse, 3 points chiffrage.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C-07 — Table de nuit configurable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