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B-09 — Griffe de sertissage paramétrique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B3 · Joaillerie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REF-068, REF-069, REF-067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Chiffrer la matière d'un élément incliné, dont la longueur n'est pas sa projection.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A-39, A-42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Construire un détail technique répétitif autour d'un axe, avec contrôle d'inclinaison.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fil d'or se pèse et se facture au millimètre. Une griffe inclinée est plus longue que la hauteur qu'elle couvre.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Modélise 4 griffes réparties à 90° autour d'une pierre ronde de 5 mm de diamètre. Chaque griffe est un fil de 0,9 mm de diamètre, incliné de 12° vers l'intérieur, avec une tête arrondie recouvrant la ceinture de la pierre.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61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61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slider de diamètre de pierre et une sphère de gabarit.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14,72 mm de fil,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la géométrie, 1 point pour l'inclinaison, 1 point pour le recouvrement.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B-09_complet.gh,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1464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146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Construire le cercle de ceinture de la pierre.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Tracer le profil d'une griffe par Interpolate sur 3 ou 4 points de contrôle.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Incliner ce profil de 12° avec Rotate Axis autour d'un axe tangent au cercle.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Transformer le profil en solide avec Pipe de rayon 0,45.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Répartir par Polar Array avec Count = 4 et Angle = 2π.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Vérifier que la tête de griffe recouvre bien la ceinture par une intersection Brep|Brep.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Contrôler l'absence de collision entre griffes voisines.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Prendre la hauteur droite : 14,40 mm. Une griffe inclinée de 12° est 2,2 % plus longue que sa projection verticale. Sur une pièce unique cela ne se voit pas ; sur une série, c'est du fil d'or qui manque à chaque montage.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Angle saisi en degrés au lieu de radians.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Axe de rotation mal choisi : les griffes s'inclinent hors du plan attendu.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Pipe de rayon égal au diamètre : la griffe fait le double de la cote demandée.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Polar Array, Pipe, Rotate Axis, Circle, Sweep 1, Interpolate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Quatre griffes de 3,6 mm inclinées à 12° : l'écart avec la hauteur droite vaut 0,32 mm au total. À l'échelle de la joaillerie, c'est un tiers de diamètre de fil.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14,72 mm est la longueur de fil DÉVELOPPÉE. Le sertissage écrase la griffe sur la pierre et la raccourcit de quelques dixièmes : un joaillier ajoute une surlongueur d'atelier que ce calcul n'anticipe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Passer à 6 griffes et vérifier la non-collision.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varier l'inclinaison en fonction du diamètre de pierre.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panier sous la pierre.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B-09 — Griffe de sertissage paramétrique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