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FA-05 — Ce qui se met à plat, et ce qui ne s'y met pas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FA2 · Déroulé et mise à plat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REF-159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Comprendre × conceptuelle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Perfectionnement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8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FA-03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— (non notée)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v0.5-260902 — Ind. C — 01/09/2026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POURQUOI CE N'EST PAS UN EXERCICE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DF3D6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1"/>
              </w:rPr>
              <w:t>Cet item n'est pas un exercice noté. Il porte une connaissance nécessaire, mais qui s'acquiert et se vérifie par une question, non par un montage : la construire dans Grasshopper mesurerait la mémoire, pas la compétence.</w:t>
            </w:r>
          </w:p>
        </w:tc>
      </w:tr>
    </w:tbl>
    <w:p>
      <w:pPr>
        <w:spacing w:after="0"/>
      </w:pPr>
    </w:p>
    <w:p>
      <w:pPr>
        <w:spacing w:before="120" w:after="80"/>
      </w:pPr>
      <w:r>
        <w:rPr>
          <w:rFonts w:ascii="Calibri" w:hAnsi="Calibri"/>
          <w:b w:val="0"/>
          <w:i w:val="0"/>
          <w:sz w:val="21"/>
        </w:rPr>
        <w:t>L'énoncé d'origine demandait de constater un comportement du logiciel plutôt que de produire un résultat. La réponse s'obtenait en sachant, non en construisant.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 d'origine, conservé pour mémoire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La commande porte sur une coque à double courbure. Le logiciel propose un déroulé, et il le fait sans se plaindre.</w:t>
      </w: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LA QUESTION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Le logiciel a déroulé votre coque à double courbure sans message. Qu'en concluez-vous ?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a) Que la surface est développable, sinon il aurait refusé.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b) Que le déroulé est juste aux tolérances près du logiciel.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c) Qu'il faut découper la surface en bandes pour être tranquille.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d) Qu'il a produit une APPROXIMATION, dont l'écart se chiffre et doit être vérifié. ← réponse</w:t>
      </w:r>
    </w:p>
    <w:p>
      <w:pPr>
        <w:spacing w:before="0" w:after="80"/>
      </w:pPr>
      <w:r>
        <w:rPr>
          <w:rFonts w:ascii="Calibri" w:hAnsi="Calibri"/>
          <w:b/>
          <w:i w:val="0"/>
          <w:sz w:val="21"/>
        </w:rPr>
        <w:t>Valeur diagnostique : (a) prend l'absence de message pour une validation — or aucun outil ne refuse de dérouler, ils déforment. (b) confond la tolérance de calcul et l'erreur de modèle : ici l'écart ne vient pas d'un arrondi, il vient de ce que la surface ne se met pas à plat. (c) est le bon REMÈDE, proposé avant le diagnostic — et découper en bandes ne dispense pas de chiffrer ce qu'on perd.</w:t>
      </w: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COMMENT L'EMPLOYER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Avant l'exercice qui mobilise cette connaissance, pas après : elle en est un prérequis.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Poser la question à main levée, relever la répartition des réponses, et n'expliquer que si une réponse fausse est majoritaire.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La valeur est dans la mauvaise réponse : elle nomme la représentation à corriger.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Démonstration facultative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Le fichier FA-05_complet.gh reste disponible comme support de démonstration au vidéoprojecteur. Il n'est pas à faire construire.</w:t>
      </w: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642935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-05_canvas_corri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64293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montage de démonstration.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FA-05 — Ce qui se met à plat, et ce qui ne s'y met pas · v0.5-260902 Ind. C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