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G-05 — La collection de badges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REF-079, REF-081, 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famille complète de mesures sur un même assemblage, en gardant la cohérence des unités.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A-47, A-49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Valoriser la maîtrise d'une famille complète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badge récompense la maîtrise d'une famille entière, pas d'un geste isolé. Un métreur qui sait mesurer une longueur mais pas un volume n'est pas un métreur.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mesures à produire sur le même assemblage. Chaque mesure exacte débloque un badge. La collection complète débloque le badge doré ARPENTEUR.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internalisé et six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mesures : 15 200 mm de développé, 11 904 mm² de section, 180 940,8 cm³, 1 420,385 kg, 4 370 mm hors tout, 6 620 mm de portée.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badge, badge doré à 6/6.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G-05 — La collection de badges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