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IA-09 — Prédire une déperdition sur une baie nouvelle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REF-129, 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Ajuster un modèle sur des mesures existantes et l'employer pour prédire un cas non mesuré.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Ajuster un modèle sur des mesures existantes et l'employer pour prédire un cas non mesuré.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déperditions ont été mesurées sur 24 baies d'un bâtiment existant ; une 25e baie est projetée et il faut l'estimer avant instrumentation.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et les déperditions mesurées des 24 baies vous sont fournies. Estimez la déperdition d'une baie de 2,75 m².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couples surface / déperdition mesurés, et la surface de la baie à estimer.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Environ 380 W — la déperdition estimée pour une baie de 2,75 m², acceptée à 10 W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10.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l'estimation tombe à 10 W près de la valeur de référence.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8013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8013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Placer les mesures et les visualiser avant tout calcul : la relation se voit à l'œil et oriente le choix du modèle.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Ajuster un modèle sur les 24 couples.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le modèle à la surface visée.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l'estimation par un rapport simple — déperdition par mètre carré sur les baies voisines en 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Écarter l'estimation si elle sort de cet encadrement.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Estimer par la moyenne des déperditions plutôt que par la relation à la surface. La valeur obtenue est du bon ordre de grandeur — ce qui la rend dangereuse — mais ne suit pas la surface, et l'erreur explose sur les baies extrêmes.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Ajuster sur toutes les données puis évaluer sur les mêmes : on ne mesure alors que la capacité du modèle à retenir, pas à prédire.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Extrapoler hors de la plage mesurée sans le signaler.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Composants d'apprentissage automatique pour Grasshopper,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couples couvrant 1,10 à 3,60 m², assez dispersés pour qu'un ajustement soit nécessaire, et assez cohérents pour qu'il ait un sens. La baie à estimer tombe en milieu de plage : l'exercice porte sur l'ajustement, pas sur l'extrapolation, qui est un autre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380 W est une estimation par RÉGRESSION sur vingt-quatre points. Elle vaut dans la plage relevée ; extrapoler à une baie de 8 m² sortirait du domaine des données, et le modèle n'en dit rien. La tolérance de 10 W couvre le choix de la méthode d'ajustement, pas la validité du modèle.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Retirer les quatre plus grandes baies de l'ajustement et estimer l'une d'elles : mesurer ce que coûte l'extrapolation.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l'estimation à un simple rapport moyen et chiffrer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IA-09 — Prédire une déperdition sur une baie nouvelle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